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736418" w:rsidR="009A3F0A" w:rsidRPr="00192554" w:rsidRDefault="003B0AC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AC349C">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5C4F49">
                              <w:rPr>
                                <w:rFonts w:ascii="Times New Roman" w:eastAsia="Times New Roman" w:hAnsi="Times New Roman" w:cs="Times New Roman"/>
                                <w:sz w:val="24"/>
                                <w:szCs w:val="20"/>
                                <w:u w:val="single"/>
                                <w:lang w:eastAsia="ru-RU"/>
                              </w:rPr>
                              <w:t>1</w:t>
                            </w:r>
                            <w:r w:rsidR="005B2EB5">
                              <w:rPr>
                                <w:rFonts w:ascii="Times New Roman" w:eastAsia="Times New Roman" w:hAnsi="Times New Roman" w:cs="Times New Roman"/>
                                <w:sz w:val="24"/>
                                <w:szCs w:val="20"/>
                                <w:u w:val="single"/>
                                <w:lang w:eastAsia="ru-RU"/>
                              </w:rPr>
                              <w:t>6</w:t>
                            </w:r>
                            <w:r w:rsidR="00680D2C">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D736418" w:rsidR="009A3F0A" w:rsidRPr="00192554" w:rsidRDefault="003B0AC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AC349C">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5C4F49">
                        <w:rPr>
                          <w:rFonts w:ascii="Times New Roman" w:eastAsia="Times New Roman" w:hAnsi="Times New Roman" w:cs="Times New Roman"/>
                          <w:sz w:val="24"/>
                          <w:szCs w:val="20"/>
                          <w:u w:val="single"/>
                          <w:lang w:eastAsia="ru-RU"/>
                        </w:rPr>
                        <w:t>1</w:t>
                      </w:r>
                      <w:r w:rsidR="005B2EB5">
                        <w:rPr>
                          <w:rFonts w:ascii="Times New Roman" w:eastAsia="Times New Roman" w:hAnsi="Times New Roman" w:cs="Times New Roman"/>
                          <w:sz w:val="24"/>
                          <w:szCs w:val="20"/>
                          <w:u w:val="single"/>
                          <w:lang w:eastAsia="ru-RU"/>
                        </w:rPr>
                        <w:t>6</w:t>
                      </w:r>
                      <w:r w:rsidR="00680D2C">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729CC90"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C349C">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5B2EB5">
                              <w:rPr>
                                <w:rFonts w:ascii="Times New Roman" w:eastAsia="Times New Roman" w:hAnsi="Times New Roman" w:cs="Times New Roman"/>
                                <w:sz w:val="24"/>
                                <w:szCs w:val="24"/>
                                <w:u w:val="single"/>
                                <w:lang w:eastAsia="ru-RU"/>
                              </w:rPr>
                              <w:t>6</w:t>
                            </w:r>
                            <w:r w:rsidR="00680D2C">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729CC90"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C349C">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5B2EB5">
                        <w:rPr>
                          <w:rFonts w:ascii="Times New Roman" w:eastAsia="Times New Roman" w:hAnsi="Times New Roman" w:cs="Times New Roman"/>
                          <w:sz w:val="24"/>
                          <w:szCs w:val="24"/>
                          <w:u w:val="single"/>
                          <w:lang w:eastAsia="ru-RU"/>
                        </w:rPr>
                        <w:t>6</w:t>
                      </w:r>
                      <w:r w:rsidR="00680D2C">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BBB0061" w14:textId="77777777" w:rsidR="003B0AC0" w:rsidRDefault="003B0AC0" w:rsidP="003B0AC0">
      <w:pPr>
        <w:tabs>
          <w:tab w:val="left" w:pos="3600"/>
        </w:tabs>
        <w:spacing w:after="0" w:line="240" w:lineRule="auto"/>
        <w:ind w:right="4960"/>
        <w:rPr>
          <w:rFonts w:ascii="Times New Roman" w:eastAsia="Times New Roman" w:hAnsi="Times New Roman" w:cs="Times New Roman"/>
          <w:sz w:val="24"/>
          <w:szCs w:val="24"/>
          <w:lang w:eastAsia="ru-RU"/>
        </w:rPr>
      </w:pPr>
    </w:p>
    <w:p w14:paraId="60242C0F" w14:textId="77777777" w:rsidR="00680D2C" w:rsidRPr="00680D2C" w:rsidRDefault="00680D2C" w:rsidP="00680D2C">
      <w:pPr>
        <w:spacing w:after="0" w:line="240" w:lineRule="auto"/>
        <w:ind w:right="4961"/>
        <w:jc w:val="both"/>
        <w:rPr>
          <w:rFonts w:ascii="Times New Roman" w:hAnsi="Times New Roman" w:cs="Times New Roman"/>
          <w:color w:val="000000"/>
          <w:sz w:val="24"/>
          <w:szCs w:val="24"/>
        </w:rPr>
      </w:pPr>
      <w:proofErr w:type="gramStart"/>
      <w:r w:rsidRPr="00680D2C">
        <w:rPr>
          <w:rFonts w:ascii="Times New Roman" w:hAnsi="Times New Roman" w:cs="Times New Roman"/>
          <w:sz w:val="24"/>
          <w:szCs w:val="24"/>
        </w:rPr>
        <w:t>О внесении изменений в аукционную д</w:t>
      </w:r>
      <w:r w:rsidRPr="00680D2C">
        <w:rPr>
          <w:rFonts w:ascii="Times New Roman" w:hAnsi="Times New Roman" w:cs="Times New Roman"/>
          <w:sz w:val="24"/>
          <w:szCs w:val="24"/>
        </w:rPr>
        <w:t>о</w:t>
      </w:r>
      <w:r w:rsidRPr="00680D2C">
        <w:rPr>
          <w:rFonts w:ascii="Times New Roman" w:hAnsi="Times New Roman" w:cs="Times New Roman"/>
          <w:sz w:val="24"/>
          <w:szCs w:val="24"/>
        </w:rPr>
        <w:t xml:space="preserve">кументацию по проведению </w:t>
      </w:r>
      <w:r w:rsidRPr="00680D2C">
        <w:rPr>
          <w:rFonts w:ascii="Times New Roman" w:hAnsi="Times New Roman" w:cs="Times New Roman"/>
          <w:color w:val="000000"/>
          <w:sz w:val="24"/>
          <w:szCs w:val="24"/>
        </w:rPr>
        <w:t>открытого аукциона в электронной форме на право</w:t>
      </w:r>
      <w:proofErr w:type="gramEnd"/>
      <w:r w:rsidRPr="00680D2C">
        <w:rPr>
          <w:rFonts w:ascii="Times New Roman" w:hAnsi="Times New Roman" w:cs="Times New Roman"/>
          <w:color w:val="000000"/>
          <w:sz w:val="24"/>
          <w:szCs w:val="24"/>
        </w:rPr>
        <w:t xml:space="preserve"> заключения договоров аренды земельных участков</w:t>
      </w:r>
    </w:p>
    <w:p w14:paraId="66BB33EF" w14:textId="77777777" w:rsidR="00680D2C" w:rsidRDefault="00680D2C" w:rsidP="00680D2C">
      <w:pPr>
        <w:ind w:firstLine="720"/>
        <w:jc w:val="both"/>
        <w:rPr>
          <w:color w:val="000000"/>
          <w:sz w:val="24"/>
          <w:szCs w:val="24"/>
        </w:rPr>
      </w:pPr>
    </w:p>
    <w:p w14:paraId="20251342" w14:textId="77777777" w:rsidR="00680D2C" w:rsidRPr="00680D2C" w:rsidRDefault="00680D2C" w:rsidP="00680D2C">
      <w:pPr>
        <w:spacing w:after="0" w:line="240" w:lineRule="auto"/>
        <w:ind w:firstLine="720"/>
        <w:jc w:val="both"/>
        <w:rPr>
          <w:rFonts w:ascii="Times New Roman" w:hAnsi="Times New Roman" w:cs="Times New Roman"/>
          <w:sz w:val="24"/>
          <w:szCs w:val="24"/>
        </w:rPr>
      </w:pPr>
      <w:r w:rsidRPr="00680D2C">
        <w:rPr>
          <w:rFonts w:ascii="Times New Roman" w:hAnsi="Times New Roman" w:cs="Times New Roman"/>
          <w:sz w:val="24"/>
          <w:szCs w:val="24"/>
        </w:rPr>
        <w:t xml:space="preserve">В соответствии со статьей 6 Устава </w:t>
      </w:r>
      <w:proofErr w:type="spellStart"/>
      <w:r w:rsidRPr="00680D2C">
        <w:rPr>
          <w:rFonts w:ascii="Times New Roman" w:hAnsi="Times New Roman" w:cs="Times New Roman"/>
          <w:sz w:val="24"/>
          <w:szCs w:val="24"/>
        </w:rPr>
        <w:t>Урмарского</w:t>
      </w:r>
      <w:proofErr w:type="spellEnd"/>
      <w:r w:rsidRPr="00680D2C">
        <w:rPr>
          <w:rFonts w:ascii="Times New Roman" w:hAnsi="Times New Roman" w:cs="Times New Roman"/>
          <w:sz w:val="24"/>
          <w:szCs w:val="24"/>
        </w:rPr>
        <w:t xml:space="preserve"> муниципального округа, во испо</w:t>
      </w:r>
      <w:r w:rsidRPr="00680D2C">
        <w:rPr>
          <w:rFonts w:ascii="Times New Roman" w:hAnsi="Times New Roman" w:cs="Times New Roman"/>
          <w:sz w:val="24"/>
          <w:szCs w:val="24"/>
        </w:rPr>
        <w:t>л</w:t>
      </w:r>
      <w:r w:rsidRPr="00680D2C">
        <w:rPr>
          <w:rFonts w:ascii="Times New Roman" w:hAnsi="Times New Roman" w:cs="Times New Roman"/>
          <w:sz w:val="24"/>
          <w:szCs w:val="24"/>
        </w:rPr>
        <w:t xml:space="preserve">нение Предписания Управления Федеральной антимонопольной службы по Чувашской Республике – Чувашии от 04.02.2026 года №НВ/444/26, администрация </w:t>
      </w:r>
      <w:proofErr w:type="spellStart"/>
      <w:r w:rsidRPr="00680D2C">
        <w:rPr>
          <w:rFonts w:ascii="Times New Roman" w:hAnsi="Times New Roman" w:cs="Times New Roman"/>
          <w:sz w:val="24"/>
          <w:szCs w:val="24"/>
        </w:rPr>
        <w:t>Урмарского</w:t>
      </w:r>
      <w:proofErr w:type="spellEnd"/>
      <w:r w:rsidRPr="00680D2C">
        <w:rPr>
          <w:rFonts w:ascii="Times New Roman" w:hAnsi="Times New Roman" w:cs="Times New Roman"/>
          <w:sz w:val="24"/>
          <w:szCs w:val="24"/>
        </w:rPr>
        <w:t xml:space="preserve"> мун</w:t>
      </w:r>
      <w:r w:rsidRPr="00680D2C">
        <w:rPr>
          <w:rFonts w:ascii="Times New Roman" w:hAnsi="Times New Roman" w:cs="Times New Roman"/>
          <w:sz w:val="24"/>
          <w:szCs w:val="24"/>
        </w:rPr>
        <w:t>и</w:t>
      </w:r>
      <w:r w:rsidRPr="00680D2C">
        <w:rPr>
          <w:rFonts w:ascii="Times New Roman" w:hAnsi="Times New Roman" w:cs="Times New Roman"/>
          <w:sz w:val="24"/>
          <w:szCs w:val="24"/>
        </w:rPr>
        <w:t xml:space="preserve">ципального округ </w:t>
      </w:r>
      <w:proofErr w:type="gramStart"/>
      <w:r w:rsidRPr="00680D2C">
        <w:rPr>
          <w:rFonts w:ascii="Times New Roman" w:hAnsi="Times New Roman" w:cs="Times New Roman"/>
          <w:sz w:val="24"/>
          <w:szCs w:val="24"/>
        </w:rPr>
        <w:t>п</w:t>
      </w:r>
      <w:proofErr w:type="gramEnd"/>
      <w:r w:rsidRPr="00680D2C">
        <w:rPr>
          <w:rFonts w:ascii="Times New Roman" w:hAnsi="Times New Roman" w:cs="Times New Roman"/>
          <w:sz w:val="24"/>
          <w:szCs w:val="24"/>
        </w:rPr>
        <w:t xml:space="preserve"> о с т а н о в л я е т:</w:t>
      </w:r>
    </w:p>
    <w:p w14:paraId="496098FA" w14:textId="77777777" w:rsidR="00680D2C" w:rsidRPr="00680D2C" w:rsidRDefault="00680D2C" w:rsidP="00680D2C">
      <w:pPr>
        <w:spacing w:after="0" w:line="240" w:lineRule="auto"/>
        <w:ind w:firstLine="720"/>
        <w:jc w:val="both"/>
        <w:rPr>
          <w:rFonts w:ascii="Times New Roman" w:hAnsi="Times New Roman" w:cs="Times New Roman"/>
          <w:color w:val="000000"/>
          <w:sz w:val="24"/>
          <w:szCs w:val="24"/>
        </w:rPr>
      </w:pPr>
      <w:r w:rsidRPr="00680D2C">
        <w:rPr>
          <w:rFonts w:ascii="Times New Roman" w:hAnsi="Times New Roman" w:cs="Times New Roman"/>
          <w:sz w:val="24"/>
          <w:szCs w:val="24"/>
        </w:rPr>
        <w:t xml:space="preserve">1. Отменить </w:t>
      </w:r>
      <w:r w:rsidRPr="00680D2C">
        <w:rPr>
          <w:rFonts w:ascii="Times New Roman" w:hAnsi="Times New Roman" w:cs="Times New Roman"/>
          <w:color w:val="000000"/>
          <w:sz w:val="24"/>
          <w:szCs w:val="24"/>
        </w:rPr>
        <w:t>аукцион в электронной форме, открытый по составу участников и под</w:t>
      </w:r>
      <w:r w:rsidRPr="00680D2C">
        <w:rPr>
          <w:rFonts w:ascii="Times New Roman" w:hAnsi="Times New Roman" w:cs="Times New Roman"/>
          <w:color w:val="000000"/>
          <w:sz w:val="24"/>
          <w:szCs w:val="24"/>
        </w:rPr>
        <w:t>а</w:t>
      </w:r>
      <w:r w:rsidRPr="00680D2C">
        <w:rPr>
          <w:rFonts w:ascii="Times New Roman" w:hAnsi="Times New Roman" w:cs="Times New Roman"/>
          <w:color w:val="000000"/>
          <w:sz w:val="24"/>
          <w:szCs w:val="24"/>
        </w:rPr>
        <w:t>че предложений о цене на право заключения договоров аренды в отношении лота № 9 – з</w:t>
      </w:r>
      <w:r w:rsidRPr="00680D2C">
        <w:rPr>
          <w:rFonts w:ascii="Times New Roman" w:hAnsi="Times New Roman" w:cs="Times New Roman"/>
          <w:color w:val="000000"/>
          <w:sz w:val="24"/>
          <w:szCs w:val="24"/>
        </w:rPr>
        <w:t>е</w:t>
      </w:r>
      <w:r w:rsidRPr="00680D2C">
        <w:rPr>
          <w:rFonts w:ascii="Times New Roman" w:hAnsi="Times New Roman" w:cs="Times New Roman"/>
          <w:color w:val="000000"/>
          <w:sz w:val="24"/>
          <w:szCs w:val="24"/>
        </w:rPr>
        <w:t>мельного участка из категории земель населенных пунктов, вид разрешенного использов</w:t>
      </w:r>
      <w:r w:rsidRPr="00680D2C">
        <w:rPr>
          <w:rFonts w:ascii="Times New Roman" w:hAnsi="Times New Roman" w:cs="Times New Roman"/>
          <w:color w:val="000000"/>
          <w:sz w:val="24"/>
          <w:szCs w:val="24"/>
        </w:rPr>
        <w:t>а</w:t>
      </w:r>
      <w:r w:rsidRPr="00680D2C">
        <w:rPr>
          <w:rFonts w:ascii="Times New Roman" w:hAnsi="Times New Roman" w:cs="Times New Roman"/>
          <w:color w:val="000000"/>
          <w:sz w:val="24"/>
          <w:szCs w:val="24"/>
        </w:rPr>
        <w:t xml:space="preserve">ния – Склад, расположенный по адресу: </w:t>
      </w:r>
      <w:proofErr w:type="gramStart"/>
      <w:r w:rsidRPr="00680D2C">
        <w:rPr>
          <w:rFonts w:ascii="Times New Roman" w:hAnsi="Times New Roman" w:cs="Times New Roman"/>
          <w:color w:val="000000"/>
          <w:sz w:val="24"/>
          <w:szCs w:val="24"/>
        </w:rPr>
        <w:t xml:space="preserve">Чувашская Республика - Чувашия, р-н </w:t>
      </w:r>
      <w:proofErr w:type="spellStart"/>
      <w:r w:rsidRPr="00680D2C">
        <w:rPr>
          <w:rFonts w:ascii="Times New Roman" w:hAnsi="Times New Roman" w:cs="Times New Roman"/>
          <w:color w:val="000000"/>
          <w:sz w:val="24"/>
          <w:szCs w:val="24"/>
        </w:rPr>
        <w:t>Урмарский</w:t>
      </w:r>
      <w:proofErr w:type="spellEnd"/>
      <w:r w:rsidRPr="00680D2C">
        <w:rPr>
          <w:rFonts w:ascii="Times New Roman" w:hAnsi="Times New Roman" w:cs="Times New Roman"/>
          <w:color w:val="000000"/>
          <w:sz w:val="24"/>
          <w:szCs w:val="24"/>
        </w:rPr>
        <w:t xml:space="preserve">, с/пос. </w:t>
      </w:r>
      <w:proofErr w:type="spellStart"/>
      <w:r w:rsidRPr="00680D2C">
        <w:rPr>
          <w:rFonts w:ascii="Times New Roman" w:hAnsi="Times New Roman" w:cs="Times New Roman"/>
          <w:color w:val="000000"/>
          <w:sz w:val="24"/>
          <w:szCs w:val="24"/>
        </w:rPr>
        <w:t>Кудеснерское</w:t>
      </w:r>
      <w:proofErr w:type="spellEnd"/>
      <w:r w:rsidRPr="00680D2C">
        <w:rPr>
          <w:rFonts w:ascii="Times New Roman" w:hAnsi="Times New Roman" w:cs="Times New Roman"/>
          <w:color w:val="000000"/>
          <w:sz w:val="24"/>
          <w:szCs w:val="24"/>
        </w:rPr>
        <w:t xml:space="preserve">, с кадастровым № 21:19:230101:366, площадью 3999 </w:t>
      </w:r>
      <w:proofErr w:type="spellStart"/>
      <w:r w:rsidRPr="00680D2C">
        <w:rPr>
          <w:rFonts w:ascii="Times New Roman" w:hAnsi="Times New Roman" w:cs="Times New Roman"/>
          <w:color w:val="000000"/>
          <w:sz w:val="24"/>
          <w:szCs w:val="24"/>
        </w:rPr>
        <w:t>кв.м</w:t>
      </w:r>
      <w:proofErr w:type="spellEnd"/>
      <w:r w:rsidRPr="00680D2C">
        <w:rPr>
          <w:rFonts w:ascii="Times New Roman" w:hAnsi="Times New Roman" w:cs="Times New Roman"/>
          <w:color w:val="000000"/>
          <w:sz w:val="24"/>
          <w:szCs w:val="24"/>
        </w:rPr>
        <w:t>., назначе</w:t>
      </w:r>
      <w:r w:rsidRPr="00680D2C">
        <w:rPr>
          <w:rFonts w:ascii="Times New Roman" w:hAnsi="Times New Roman" w:cs="Times New Roman"/>
          <w:color w:val="000000"/>
          <w:sz w:val="24"/>
          <w:szCs w:val="24"/>
        </w:rPr>
        <w:t>н</w:t>
      </w:r>
      <w:r w:rsidRPr="00680D2C">
        <w:rPr>
          <w:rFonts w:ascii="Times New Roman" w:hAnsi="Times New Roman" w:cs="Times New Roman"/>
          <w:color w:val="000000"/>
          <w:sz w:val="24"/>
          <w:szCs w:val="24"/>
        </w:rPr>
        <w:t xml:space="preserve">ный постановлением администрации </w:t>
      </w:r>
      <w:proofErr w:type="spellStart"/>
      <w:r w:rsidRPr="00680D2C">
        <w:rPr>
          <w:rFonts w:ascii="Times New Roman" w:hAnsi="Times New Roman" w:cs="Times New Roman"/>
          <w:color w:val="000000"/>
          <w:sz w:val="24"/>
          <w:szCs w:val="24"/>
        </w:rPr>
        <w:t>Урмарского</w:t>
      </w:r>
      <w:proofErr w:type="spellEnd"/>
      <w:r w:rsidRPr="00680D2C">
        <w:rPr>
          <w:rFonts w:ascii="Times New Roman" w:hAnsi="Times New Roman" w:cs="Times New Roman"/>
          <w:color w:val="000000"/>
          <w:sz w:val="24"/>
          <w:szCs w:val="24"/>
        </w:rPr>
        <w:t xml:space="preserve"> муниципального округа от 10 декабря 2025 №1695.</w:t>
      </w:r>
      <w:proofErr w:type="gramEnd"/>
    </w:p>
    <w:p w14:paraId="19D98C09" w14:textId="77777777" w:rsidR="00680D2C" w:rsidRPr="00680D2C" w:rsidRDefault="00680D2C" w:rsidP="00680D2C">
      <w:pPr>
        <w:spacing w:after="0" w:line="240" w:lineRule="auto"/>
        <w:ind w:firstLine="720"/>
        <w:jc w:val="both"/>
        <w:rPr>
          <w:rFonts w:ascii="Times New Roman" w:hAnsi="Times New Roman" w:cs="Times New Roman"/>
          <w:sz w:val="24"/>
          <w:szCs w:val="24"/>
        </w:rPr>
      </w:pPr>
      <w:r w:rsidRPr="00680D2C">
        <w:rPr>
          <w:rFonts w:ascii="Times New Roman" w:hAnsi="Times New Roman" w:cs="Times New Roman"/>
          <w:color w:val="000000"/>
          <w:sz w:val="24"/>
          <w:szCs w:val="24"/>
        </w:rPr>
        <w:t xml:space="preserve">2. </w:t>
      </w:r>
      <w:r w:rsidRPr="00680D2C">
        <w:rPr>
          <w:rFonts w:ascii="Times New Roman" w:hAnsi="Times New Roman" w:cs="Times New Roman"/>
          <w:sz w:val="24"/>
          <w:szCs w:val="24"/>
        </w:rPr>
        <w:t>Комиссии по проведению торгов по продаже права покупки или права аренды з</w:t>
      </w:r>
      <w:r w:rsidRPr="00680D2C">
        <w:rPr>
          <w:rFonts w:ascii="Times New Roman" w:hAnsi="Times New Roman" w:cs="Times New Roman"/>
          <w:sz w:val="24"/>
          <w:szCs w:val="24"/>
        </w:rPr>
        <w:t>е</w:t>
      </w:r>
      <w:r w:rsidRPr="00680D2C">
        <w:rPr>
          <w:rFonts w:ascii="Times New Roman" w:hAnsi="Times New Roman" w:cs="Times New Roman"/>
          <w:sz w:val="24"/>
          <w:szCs w:val="24"/>
        </w:rPr>
        <w:t xml:space="preserve">мельных участков </w:t>
      </w:r>
      <w:proofErr w:type="spellStart"/>
      <w:r w:rsidRPr="00680D2C">
        <w:rPr>
          <w:rFonts w:ascii="Times New Roman" w:hAnsi="Times New Roman" w:cs="Times New Roman"/>
          <w:sz w:val="24"/>
          <w:szCs w:val="24"/>
        </w:rPr>
        <w:t>Урмарского</w:t>
      </w:r>
      <w:proofErr w:type="spellEnd"/>
      <w:r w:rsidRPr="00680D2C">
        <w:rPr>
          <w:rFonts w:ascii="Times New Roman" w:hAnsi="Times New Roman" w:cs="Times New Roman"/>
          <w:sz w:val="24"/>
          <w:szCs w:val="24"/>
        </w:rPr>
        <w:t xml:space="preserve"> муниципального округа: </w:t>
      </w:r>
    </w:p>
    <w:p w14:paraId="49DDE73F" w14:textId="77777777" w:rsidR="00680D2C" w:rsidRPr="00680D2C" w:rsidRDefault="00680D2C" w:rsidP="00680D2C">
      <w:pPr>
        <w:pStyle w:val="ac"/>
        <w:spacing w:after="0" w:line="240" w:lineRule="auto"/>
        <w:ind w:left="0" w:firstLine="720"/>
        <w:jc w:val="both"/>
      </w:pPr>
      <w:r w:rsidRPr="00680D2C">
        <w:t>- отменить Протокол подведения итогов 23000006210000000346 от 26 декабря 2025 года;</w:t>
      </w:r>
    </w:p>
    <w:p w14:paraId="60FD3BA5" w14:textId="77777777" w:rsidR="00680D2C" w:rsidRPr="00680D2C" w:rsidRDefault="00680D2C" w:rsidP="00680D2C">
      <w:pPr>
        <w:pStyle w:val="ac"/>
        <w:spacing w:after="0" w:line="240" w:lineRule="auto"/>
        <w:ind w:left="0" w:firstLine="720"/>
        <w:jc w:val="both"/>
      </w:pPr>
      <w:r w:rsidRPr="00680D2C">
        <w:t xml:space="preserve">- возвратить участникам </w:t>
      </w:r>
      <w:r w:rsidRPr="00680D2C">
        <w:rPr>
          <w:color w:val="000000"/>
        </w:rPr>
        <w:t xml:space="preserve">открытого аукциона в электронной форме на право заключения договора аренды земельного участка из категории земель населенного пункта, вид разрешенного использования – Склад, расположенный по адресу: Чувашская Республика - Чувашия, р-н </w:t>
      </w:r>
      <w:proofErr w:type="spellStart"/>
      <w:r w:rsidRPr="00680D2C">
        <w:rPr>
          <w:color w:val="000000"/>
        </w:rPr>
        <w:t>Урмарский</w:t>
      </w:r>
      <w:proofErr w:type="spellEnd"/>
      <w:r w:rsidRPr="00680D2C">
        <w:rPr>
          <w:color w:val="000000"/>
        </w:rPr>
        <w:t xml:space="preserve">, с/пос. </w:t>
      </w:r>
      <w:proofErr w:type="spellStart"/>
      <w:r w:rsidRPr="00680D2C">
        <w:rPr>
          <w:color w:val="000000"/>
        </w:rPr>
        <w:t>Кудеснерское</w:t>
      </w:r>
      <w:proofErr w:type="spellEnd"/>
      <w:r w:rsidRPr="00680D2C">
        <w:rPr>
          <w:color w:val="000000"/>
        </w:rPr>
        <w:t xml:space="preserve">, д. </w:t>
      </w:r>
      <w:proofErr w:type="spellStart"/>
      <w:r w:rsidRPr="00680D2C">
        <w:rPr>
          <w:color w:val="000000"/>
        </w:rPr>
        <w:t>Избеби</w:t>
      </w:r>
      <w:proofErr w:type="spellEnd"/>
      <w:r w:rsidRPr="00680D2C">
        <w:rPr>
          <w:color w:val="000000"/>
        </w:rPr>
        <w:t xml:space="preserve">, ул. Школьная, д. 3, с </w:t>
      </w:r>
      <w:proofErr w:type="gramStart"/>
      <w:r w:rsidRPr="00680D2C">
        <w:rPr>
          <w:color w:val="000000"/>
        </w:rPr>
        <w:t>кадастровым</w:t>
      </w:r>
      <w:proofErr w:type="gramEnd"/>
      <w:r w:rsidRPr="00680D2C">
        <w:rPr>
          <w:color w:val="000000"/>
        </w:rPr>
        <w:t xml:space="preserve"> № 21:19:230101:366, площадью 3999 </w:t>
      </w:r>
      <w:proofErr w:type="spellStart"/>
      <w:r w:rsidRPr="00680D2C">
        <w:rPr>
          <w:color w:val="000000"/>
        </w:rPr>
        <w:t>кв.м</w:t>
      </w:r>
      <w:proofErr w:type="spellEnd"/>
      <w:r w:rsidRPr="00680D2C">
        <w:rPr>
          <w:color w:val="000000"/>
        </w:rPr>
        <w:t>. (извещение №</w:t>
      </w:r>
      <w:r w:rsidRPr="00680D2C">
        <w:t>23000006210000000346).</w:t>
      </w:r>
    </w:p>
    <w:p w14:paraId="6DE60806" w14:textId="77777777" w:rsidR="00680D2C" w:rsidRPr="00680D2C" w:rsidRDefault="00680D2C" w:rsidP="00680D2C">
      <w:pPr>
        <w:spacing w:after="0" w:line="240" w:lineRule="auto"/>
        <w:ind w:firstLine="720"/>
        <w:jc w:val="both"/>
        <w:rPr>
          <w:rFonts w:ascii="Times New Roman" w:hAnsi="Times New Roman" w:cs="Times New Roman"/>
          <w:color w:val="000000"/>
          <w:sz w:val="24"/>
          <w:szCs w:val="24"/>
        </w:rPr>
      </w:pPr>
      <w:r w:rsidRPr="00680D2C">
        <w:rPr>
          <w:rFonts w:ascii="Times New Roman" w:hAnsi="Times New Roman" w:cs="Times New Roman"/>
          <w:color w:val="000000"/>
          <w:sz w:val="24"/>
          <w:szCs w:val="24"/>
        </w:rPr>
        <w:t xml:space="preserve">3. Информационному отделу администрации </w:t>
      </w:r>
      <w:proofErr w:type="spellStart"/>
      <w:r w:rsidRPr="00680D2C">
        <w:rPr>
          <w:rFonts w:ascii="Times New Roman" w:hAnsi="Times New Roman" w:cs="Times New Roman"/>
          <w:color w:val="000000"/>
          <w:sz w:val="24"/>
          <w:szCs w:val="24"/>
        </w:rPr>
        <w:t>Урмарского</w:t>
      </w:r>
      <w:proofErr w:type="spellEnd"/>
      <w:r w:rsidRPr="00680D2C">
        <w:rPr>
          <w:rFonts w:ascii="Times New Roman" w:hAnsi="Times New Roman" w:cs="Times New Roman"/>
          <w:color w:val="000000"/>
          <w:sz w:val="24"/>
          <w:szCs w:val="24"/>
        </w:rPr>
        <w:t xml:space="preserve"> муниципального округа обеспечить размещение настоящего постановления на официальном сайте администрации </w:t>
      </w:r>
      <w:proofErr w:type="spellStart"/>
      <w:r w:rsidRPr="00680D2C">
        <w:rPr>
          <w:rFonts w:ascii="Times New Roman" w:hAnsi="Times New Roman" w:cs="Times New Roman"/>
          <w:color w:val="000000"/>
          <w:sz w:val="24"/>
          <w:szCs w:val="24"/>
        </w:rPr>
        <w:t>Урмарского</w:t>
      </w:r>
      <w:proofErr w:type="spellEnd"/>
      <w:r w:rsidRPr="00680D2C">
        <w:rPr>
          <w:rFonts w:ascii="Times New Roman" w:hAnsi="Times New Roman" w:cs="Times New Roman"/>
          <w:color w:val="000000"/>
          <w:sz w:val="24"/>
          <w:szCs w:val="24"/>
        </w:rPr>
        <w:t xml:space="preserve"> муниципального округа.</w:t>
      </w:r>
    </w:p>
    <w:p w14:paraId="2CCEBB47" w14:textId="77777777" w:rsidR="00680D2C" w:rsidRPr="00680D2C" w:rsidRDefault="00680D2C" w:rsidP="00680D2C">
      <w:pPr>
        <w:spacing w:after="0" w:line="240" w:lineRule="auto"/>
        <w:ind w:firstLine="720"/>
        <w:jc w:val="both"/>
        <w:rPr>
          <w:rFonts w:ascii="Times New Roman" w:hAnsi="Times New Roman" w:cs="Times New Roman"/>
          <w:color w:val="000000"/>
          <w:sz w:val="24"/>
          <w:szCs w:val="24"/>
        </w:rPr>
      </w:pPr>
      <w:r>
        <w:rPr>
          <w:color w:val="000000"/>
          <w:sz w:val="24"/>
          <w:szCs w:val="24"/>
        </w:rPr>
        <w:t>4</w:t>
      </w:r>
      <w:r w:rsidRPr="00680D2C">
        <w:rPr>
          <w:rFonts w:ascii="Times New Roman" w:hAnsi="Times New Roman" w:cs="Times New Roman"/>
          <w:color w:val="000000"/>
          <w:sz w:val="24"/>
          <w:szCs w:val="24"/>
        </w:rPr>
        <w:t xml:space="preserve">. Отделу имущественных отношений администрации </w:t>
      </w:r>
      <w:proofErr w:type="spellStart"/>
      <w:r w:rsidRPr="00680D2C">
        <w:rPr>
          <w:rFonts w:ascii="Times New Roman" w:hAnsi="Times New Roman" w:cs="Times New Roman"/>
          <w:color w:val="000000"/>
          <w:sz w:val="24"/>
          <w:szCs w:val="24"/>
        </w:rPr>
        <w:t>Урмарского</w:t>
      </w:r>
      <w:proofErr w:type="spellEnd"/>
      <w:r w:rsidRPr="00680D2C">
        <w:rPr>
          <w:rFonts w:ascii="Times New Roman" w:hAnsi="Times New Roman" w:cs="Times New Roman"/>
          <w:color w:val="000000"/>
          <w:sz w:val="24"/>
          <w:szCs w:val="24"/>
        </w:rPr>
        <w:t xml:space="preserve"> муниципального округа </w:t>
      </w:r>
      <w:proofErr w:type="gramStart"/>
      <w:r w:rsidRPr="00680D2C">
        <w:rPr>
          <w:rFonts w:ascii="Times New Roman" w:hAnsi="Times New Roman" w:cs="Times New Roman"/>
          <w:color w:val="000000"/>
          <w:sz w:val="24"/>
          <w:szCs w:val="24"/>
        </w:rPr>
        <w:t>разместить</w:t>
      </w:r>
      <w:proofErr w:type="gramEnd"/>
      <w:r w:rsidRPr="00680D2C">
        <w:rPr>
          <w:rFonts w:ascii="Times New Roman" w:hAnsi="Times New Roman" w:cs="Times New Roman"/>
          <w:color w:val="000000"/>
          <w:sz w:val="24"/>
          <w:szCs w:val="24"/>
        </w:rPr>
        <w:t xml:space="preserve"> настоящее постановление на официальном сайте </w:t>
      </w:r>
      <w:hyperlink r:id="rId10" w:history="1">
        <w:r w:rsidRPr="00680D2C">
          <w:rPr>
            <w:rStyle w:val="ae"/>
            <w:rFonts w:ascii="Times New Roman" w:hAnsi="Times New Roman" w:cs="Times New Roman"/>
            <w:sz w:val="24"/>
            <w:szCs w:val="24"/>
            <w:lang w:val="en-US"/>
          </w:rPr>
          <w:t>www</w:t>
        </w:r>
        <w:r w:rsidRPr="00680D2C">
          <w:rPr>
            <w:rStyle w:val="ae"/>
            <w:rFonts w:ascii="Times New Roman" w:hAnsi="Times New Roman" w:cs="Times New Roman"/>
            <w:sz w:val="24"/>
            <w:szCs w:val="24"/>
          </w:rPr>
          <w:t>.</w:t>
        </w:r>
        <w:proofErr w:type="spellStart"/>
        <w:r w:rsidRPr="00680D2C">
          <w:rPr>
            <w:rStyle w:val="ae"/>
            <w:rFonts w:ascii="Times New Roman" w:hAnsi="Times New Roman" w:cs="Times New Roman"/>
            <w:sz w:val="24"/>
            <w:szCs w:val="24"/>
            <w:lang w:val="en-US"/>
          </w:rPr>
          <w:t>torgi</w:t>
        </w:r>
        <w:proofErr w:type="spellEnd"/>
        <w:r w:rsidRPr="00680D2C">
          <w:rPr>
            <w:rStyle w:val="ae"/>
            <w:rFonts w:ascii="Times New Roman" w:hAnsi="Times New Roman" w:cs="Times New Roman"/>
            <w:sz w:val="24"/>
            <w:szCs w:val="24"/>
          </w:rPr>
          <w:t>.</w:t>
        </w:r>
        <w:proofErr w:type="spellStart"/>
        <w:r w:rsidRPr="00680D2C">
          <w:rPr>
            <w:rStyle w:val="ae"/>
            <w:rFonts w:ascii="Times New Roman" w:hAnsi="Times New Roman" w:cs="Times New Roman"/>
            <w:sz w:val="24"/>
            <w:szCs w:val="24"/>
            <w:lang w:val="en-US"/>
          </w:rPr>
          <w:t>gov</w:t>
        </w:r>
        <w:proofErr w:type="spellEnd"/>
        <w:r w:rsidRPr="00680D2C">
          <w:rPr>
            <w:rStyle w:val="ae"/>
            <w:rFonts w:ascii="Times New Roman" w:hAnsi="Times New Roman" w:cs="Times New Roman"/>
            <w:sz w:val="24"/>
            <w:szCs w:val="24"/>
          </w:rPr>
          <w:t>.</w:t>
        </w:r>
        <w:proofErr w:type="spellStart"/>
        <w:r w:rsidRPr="00680D2C">
          <w:rPr>
            <w:rStyle w:val="ae"/>
            <w:rFonts w:ascii="Times New Roman" w:hAnsi="Times New Roman" w:cs="Times New Roman"/>
            <w:sz w:val="24"/>
            <w:szCs w:val="24"/>
            <w:lang w:val="en-US"/>
          </w:rPr>
          <w:t>ru</w:t>
        </w:r>
        <w:proofErr w:type="spellEnd"/>
      </w:hyperlink>
      <w:r w:rsidRPr="00680D2C">
        <w:rPr>
          <w:rFonts w:ascii="Times New Roman" w:hAnsi="Times New Roman" w:cs="Times New Roman"/>
          <w:color w:val="000000"/>
          <w:sz w:val="24"/>
          <w:szCs w:val="24"/>
        </w:rPr>
        <w:t xml:space="preserve"> для размещения информации о проведении торгов.</w:t>
      </w:r>
    </w:p>
    <w:p w14:paraId="11F35841" w14:textId="77777777" w:rsidR="00680D2C" w:rsidRPr="00680D2C" w:rsidRDefault="00680D2C" w:rsidP="00680D2C">
      <w:pPr>
        <w:spacing w:after="0" w:line="240" w:lineRule="auto"/>
        <w:ind w:firstLine="720"/>
        <w:jc w:val="both"/>
        <w:rPr>
          <w:rFonts w:ascii="Times New Roman" w:hAnsi="Times New Roman" w:cs="Times New Roman"/>
          <w:color w:val="000000"/>
          <w:sz w:val="24"/>
          <w:szCs w:val="24"/>
        </w:rPr>
      </w:pPr>
      <w:r w:rsidRPr="00680D2C">
        <w:rPr>
          <w:rFonts w:ascii="Times New Roman" w:hAnsi="Times New Roman" w:cs="Times New Roman"/>
          <w:color w:val="000000"/>
          <w:sz w:val="24"/>
          <w:szCs w:val="24"/>
        </w:rPr>
        <w:t xml:space="preserve">5.  </w:t>
      </w:r>
      <w:proofErr w:type="gramStart"/>
      <w:r w:rsidRPr="00680D2C">
        <w:rPr>
          <w:rFonts w:ascii="Times New Roman" w:hAnsi="Times New Roman" w:cs="Times New Roman"/>
          <w:color w:val="000000"/>
          <w:sz w:val="24"/>
          <w:szCs w:val="24"/>
        </w:rPr>
        <w:t>Контроль за</w:t>
      </w:r>
      <w:proofErr w:type="gramEnd"/>
      <w:r w:rsidRPr="00680D2C">
        <w:rPr>
          <w:rFonts w:ascii="Times New Roman" w:hAnsi="Times New Roman" w:cs="Times New Roman"/>
          <w:color w:val="000000"/>
          <w:sz w:val="24"/>
          <w:szCs w:val="24"/>
        </w:rPr>
        <w:t xml:space="preserve"> исполнением настоящего постановления возложить на отдел имущ</w:t>
      </w:r>
      <w:r w:rsidRPr="00680D2C">
        <w:rPr>
          <w:rFonts w:ascii="Times New Roman" w:hAnsi="Times New Roman" w:cs="Times New Roman"/>
          <w:color w:val="000000"/>
          <w:sz w:val="24"/>
          <w:szCs w:val="24"/>
        </w:rPr>
        <w:t>е</w:t>
      </w:r>
      <w:r w:rsidRPr="00680D2C">
        <w:rPr>
          <w:rFonts w:ascii="Times New Roman" w:hAnsi="Times New Roman" w:cs="Times New Roman"/>
          <w:color w:val="000000"/>
          <w:sz w:val="24"/>
          <w:szCs w:val="24"/>
        </w:rPr>
        <w:t xml:space="preserve">ственных отношений администрации </w:t>
      </w:r>
      <w:proofErr w:type="spellStart"/>
      <w:r w:rsidRPr="00680D2C">
        <w:rPr>
          <w:rFonts w:ascii="Times New Roman" w:hAnsi="Times New Roman" w:cs="Times New Roman"/>
          <w:color w:val="000000"/>
          <w:sz w:val="24"/>
          <w:szCs w:val="24"/>
        </w:rPr>
        <w:t>Урмарского</w:t>
      </w:r>
      <w:proofErr w:type="spellEnd"/>
      <w:r w:rsidRPr="00680D2C">
        <w:rPr>
          <w:rFonts w:ascii="Times New Roman" w:hAnsi="Times New Roman" w:cs="Times New Roman"/>
          <w:color w:val="000000"/>
          <w:sz w:val="24"/>
          <w:szCs w:val="24"/>
        </w:rPr>
        <w:t xml:space="preserve"> муниципального округа.</w:t>
      </w:r>
    </w:p>
    <w:p w14:paraId="3F8D77B3" w14:textId="77777777" w:rsidR="00680D2C" w:rsidRPr="00680D2C" w:rsidRDefault="00680D2C" w:rsidP="00680D2C">
      <w:pPr>
        <w:spacing w:after="0" w:line="240" w:lineRule="auto"/>
        <w:ind w:firstLine="720"/>
        <w:jc w:val="both"/>
        <w:rPr>
          <w:rFonts w:ascii="Times New Roman" w:hAnsi="Times New Roman" w:cs="Times New Roman"/>
          <w:color w:val="000000"/>
          <w:sz w:val="24"/>
          <w:szCs w:val="24"/>
        </w:rPr>
      </w:pPr>
    </w:p>
    <w:p w14:paraId="7F9BB363" w14:textId="77777777" w:rsidR="00680D2C" w:rsidRDefault="00680D2C" w:rsidP="00680D2C">
      <w:pPr>
        <w:spacing w:after="0" w:line="240" w:lineRule="auto"/>
        <w:jc w:val="both"/>
        <w:rPr>
          <w:rFonts w:ascii="Times New Roman" w:hAnsi="Times New Roman" w:cs="Times New Roman"/>
          <w:sz w:val="24"/>
          <w:szCs w:val="24"/>
        </w:rPr>
      </w:pPr>
    </w:p>
    <w:p w14:paraId="43205897" w14:textId="663911DC" w:rsidR="00680D2C" w:rsidRPr="00680D2C" w:rsidRDefault="00680D2C" w:rsidP="00680D2C">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г</w:t>
      </w:r>
      <w:r w:rsidRPr="00680D2C">
        <w:rPr>
          <w:rFonts w:ascii="Times New Roman" w:hAnsi="Times New Roman" w:cs="Times New Roman"/>
          <w:sz w:val="24"/>
          <w:szCs w:val="24"/>
        </w:rPr>
        <w:t>лав</w:t>
      </w:r>
      <w:r>
        <w:rPr>
          <w:rFonts w:ascii="Times New Roman" w:hAnsi="Times New Roman" w:cs="Times New Roman"/>
          <w:sz w:val="24"/>
          <w:szCs w:val="24"/>
        </w:rPr>
        <w:t>ы</w:t>
      </w:r>
      <w:r w:rsidRPr="00680D2C">
        <w:rPr>
          <w:rFonts w:ascii="Times New Roman" w:hAnsi="Times New Roman" w:cs="Times New Roman"/>
          <w:sz w:val="24"/>
          <w:szCs w:val="24"/>
        </w:rPr>
        <w:t xml:space="preserve"> </w:t>
      </w:r>
      <w:proofErr w:type="spellStart"/>
      <w:r w:rsidRPr="00680D2C">
        <w:rPr>
          <w:rFonts w:ascii="Times New Roman" w:hAnsi="Times New Roman" w:cs="Times New Roman"/>
          <w:sz w:val="24"/>
          <w:szCs w:val="24"/>
        </w:rPr>
        <w:t>Урмарского</w:t>
      </w:r>
      <w:proofErr w:type="spellEnd"/>
    </w:p>
    <w:p w14:paraId="4AF36881" w14:textId="133DE2DD" w:rsidR="00680D2C" w:rsidRPr="00680D2C" w:rsidRDefault="00680D2C" w:rsidP="00680D2C">
      <w:pPr>
        <w:spacing w:after="0" w:line="240" w:lineRule="auto"/>
        <w:jc w:val="both"/>
        <w:rPr>
          <w:rFonts w:ascii="Times New Roman" w:hAnsi="Times New Roman" w:cs="Times New Roman"/>
        </w:rPr>
      </w:pPr>
      <w:r w:rsidRPr="00680D2C">
        <w:rPr>
          <w:rFonts w:ascii="Times New Roman" w:hAnsi="Times New Roman" w:cs="Times New Roman"/>
          <w:sz w:val="24"/>
          <w:szCs w:val="24"/>
        </w:rPr>
        <w:t>муниципального округа</w:t>
      </w:r>
      <w:r w:rsidRPr="00680D2C">
        <w:rPr>
          <w:rFonts w:ascii="Times New Roman" w:hAnsi="Times New Roman" w:cs="Times New Roman"/>
          <w:sz w:val="24"/>
          <w:szCs w:val="24"/>
        </w:rPr>
        <w:tab/>
      </w:r>
      <w:r w:rsidRPr="00680D2C">
        <w:rPr>
          <w:rFonts w:ascii="Times New Roman" w:hAnsi="Times New Roman" w:cs="Times New Roman"/>
          <w:sz w:val="24"/>
          <w:szCs w:val="24"/>
        </w:rPr>
        <w:tab/>
      </w:r>
      <w:r w:rsidRPr="00680D2C">
        <w:rPr>
          <w:rFonts w:ascii="Times New Roman" w:hAnsi="Times New Roman" w:cs="Times New Roman"/>
          <w:sz w:val="24"/>
          <w:szCs w:val="24"/>
        </w:rPr>
        <w:tab/>
      </w:r>
      <w:r w:rsidRPr="00680D2C">
        <w:rPr>
          <w:rFonts w:ascii="Times New Roman" w:hAnsi="Times New Roman" w:cs="Times New Roman"/>
          <w:sz w:val="24"/>
          <w:szCs w:val="24"/>
        </w:rPr>
        <w:tab/>
      </w:r>
      <w:r w:rsidRPr="00680D2C">
        <w:rPr>
          <w:rFonts w:ascii="Times New Roman" w:hAnsi="Times New Roman" w:cs="Times New Roman"/>
          <w:sz w:val="24"/>
          <w:szCs w:val="24"/>
        </w:rPr>
        <w:tab/>
      </w:r>
      <w:r w:rsidRPr="00680D2C">
        <w:rPr>
          <w:rFonts w:ascii="Times New Roman" w:hAnsi="Times New Roman" w:cs="Times New Roman"/>
          <w:sz w:val="24"/>
          <w:szCs w:val="24"/>
        </w:rPr>
        <w:tab/>
        <w:t xml:space="preserve">                </w:t>
      </w:r>
      <w:r>
        <w:rPr>
          <w:rFonts w:ascii="Times New Roman" w:hAnsi="Times New Roman" w:cs="Times New Roman"/>
          <w:sz w:val="24"/>
          <w:szCs w:val="24"/>
        </w:rPr>
        <w:t xml:space="preserve">   </w:t>
      </w:r>
      <w:bookmarkStart w:id="0" w:name="_GoBack"/>
      <w:bookmarkEnd w:id="0"/>
      <w:r w:rsidRPr="00680D2C">
        <w:rPr>
          <w:rFonts w:ascii="Times New Roman" w:hAnsi="Times New Roman" w:cs="Times New Roman"/>
          <w:sz w:val="24"/>
          <w:szCs w:val="24"/>
        </w:rPr>
        <w:t xml:space="preserve"> </w:t>
      </w:r>
      <w:r>
        <w:rPr>
          <w:rFonts w:ascii="Times New Roman" w:hAnsi="Times New Roman" w:cs="Times New Roman"/>
          <w:sz w:val="24"/>
          <w:szCs w:val="24"/>
        </w:rPr>
        <w:t>О.М. Кошельков</w:t>
      </w:r>
    </w:p>
    <w:p w14:paraId="3939EA4E" w14:textId="77777777" w:rsidR="00680D2C" w:rsidRDefault="00680D2C" w:rsidP="00680D2C">
      <w:pPr>
        <w:spacing w:after="0" w:line="240" w:lineRule="auto"/>
        <w:jc w:val="both"/>
        <w:rPr>
          <w:rFonts w:ascii="Times New Roman" w:hAnsi="Times New Roman" w:cs="Times New Roman"/>
          <w:sz w:val="20"/>
          <w:szCs w:val="20"/>
        </w:rPr>
      </w:pPr>
    </w:p>
    <w:p w14:paraId="7DDE8D4C" w14:textId="77777777" w:rsidR="00680D2C" w:rsidRDefault="00680D2C" w:rsidP="00680D2C">
      <w:pPr>
        <w:spacing w:after="0" w:line="240" w:lineRule="auto"/>
        <w:jc w:val="both"/>
        <w:rPr>
          <w:rFonts w:ascii="Times New Roman" w:hAnsi="Times New Roman" w:cs="Times New Roman"/>
          <w:sz w:val="20"/>
          <w:szCs w:val="20"/>
        </w:rPr>
      </w:pPr>
    </w:p>
    <w:p w14:paraId="5DDF8A14" w14:textId="77777777" w:rsidR="00680D2C" w:rsidRDefault="00680D2C" w:rsidP="00680D2C">
      <w:pPr>
        <w:spacing w:after="0" w:line="240" w:lineRule="auto"/>
        <w:jc w:val="both"/>
        <w:rPr>
          <w:rFonts w:ascii="Times New Roman" w:hAnsi="Times New Roman" w:cs="Times New Roman"/>
          <w:sz w:val="20"/>
          <w:szCs w:val="20"/>
        </w:rPr>
      </w:pPr>
    </w:p>
    <w:p w14:paraId="3EDA44C6" w14:textId="77777777" w:rsidR="00680D2C" w:rsidRPr="00680D2C" w:rsidRDefault="00680D2C" w:rsidP="00680D2C">
      <w:pPr>
        <w:spacing w:after="0" w:line="240" w:lineRule="auto"/>
        <w:jc w:val="both"/>
        <w:rPr>
          <w:rFonts w:ascii="Times New Roman" w:hAnsi="Times New Roman" w:cs="Times New Roman"/>
          <w:sz w:val="20"/>
          <w:szCs w:val="20"/>
        </w:rPr>
      </w:pPr>
      <w:r w:rsidRPr="00680D2C">
        <w:rPr>
          <w:rFonts w:ascii="Times New Roman" w:hAnsi="Times New Roman" w:cs="Times New Roman"/>
          <w:sz w:val="20"/>
          <w:szCs w:val="20"/>
        </w:rPr>
        <w:t>Васильева Ирина Николаевна</w:t>
      </w:r>
    </w:p>
    <w:p w14:paraId="7FD4AFEE" w14:textId="63C109A4" w:rsidR="00680D2C" w:rsidRPr="008C60E6" w:rsidRDefault="00680D2C" w:rsidP="00680D2C">
      <w:pPr>
        <w:spacing w:after="0" w:line="240" w:lineRule="auto"/>
        <w:rPr>
          <w:color w:val="000000" w:themeColor="text1"/>
          <w:spacing w:val="2"/>
        </w:rPr>
      </w:pPr>
      <w:r w:rsidRPr="00680D2C">
        <w:rPr>
          <w:rFonts w:ascii="Times New Roman" w:hAnsi="Times New Roman" w:cs="Times New Roman"/>
          <w:sz w:val="20"/>
          <w:szCs w:val="20"/>
        </w:rPr>
        <w:t>8(835-44) 2-10-20</w:t>
      </w:r>
    </w:p>
    <w:p w14:paraId="1C96A0E6" w14:textId="7F2C0526" w:rsidR="00FC372E" w:rsidRPr="009B4346" w:rsidRDefault="00FC372E" w:rsidP="00680D2C">
      <w:pPr>
        <w:rPr>
          <w:rFonts w:ascii="Times New Roman" w:hAnsi="Times New Roman" w:cs="Times New Roman"/>
          <w:sz w:val="20"/>
          <w:szCs w:val="20"/>
        </w:rPr>
      </w:pPr>
    </w:p>
    <w:sectPr w:rsidR="00FC372E" w:rsidRPr="009B4346" w:rsidSect="00680D2C">
      <w:pgSz w:w="11900" w:h="16800"/>
      <w:pgMar w:top="567" w:right="703" w:bottom="567"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608D21FC"/>
    <w:multiLevelType w:val="singleLevel"/>
    <w:tmpl w:val="608D21FC"/>
    <w:lvl w:ilvl="0">
      <w:start w:val="1"/>
      <w:numFmt w:val="decimal"/>
      <w:suff w:val="space"/>
      <w:lvlText w:val="%1."/>
      <w:lvlJc w:val="left"/>
      <w:pPr>
        <w:ind w:left="0" w:firstLine="0"/>
      </w:pPr>
    </w:lvl>
  </w:abstractNum>
  <w:abstractNum w:abstractNumId="28">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9">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6"/>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9"/>
  </w:num>
  <w:num w:numId="17">
    <w:abstractNumId w:val="27"/>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8"/>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0EAD4-6CE5-4D78-AE5C-34EC84D2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2026-02-09T09:02:00Z</cp:lastPrinted>
  <dcterms:created xsi:type="dcterms:W3CDTF">2026-02-09T10:24:00Z</dcterms:created>
  <dcterms:modified xsi:type="dcterms:W3CDTF">2026-02-09T10:24:00Z</dcterms:modified>
</cp:coreProperties>
</file>