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59C" w:rsidRPr="00741325" w:rsidRDefault="0087059C" w:rsidP="0087059C">
      <w:r w:rsidRPr="00741325">
        <w:rPr>
          <w:noProof/>
        </w:rPr>
        <w:drawing>
          <wp:anchor distT="0" distB="0" distL="114300" distR="114300" simplePos="0" relativeHeight="251660288" behindDoc="0" locked="0" layoutInCell="1" allowOverlap="1" wp14:anchorId="59DF9866" wp14:editId="71E65A25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059C" w:rsidRPr="00741325" w:rsidRDefault="0087059C" w:rsidP="0087059C">
      <w:r w:rsidRPr="00741325">
        <w:t xml:space="preserve">                                                                      </w:t>
      </w:r>
    </w:p>
    <w:p w:rsidR="0087059C" w:rsidRPr="00741325" w:rsidRDefault="0087059C" w:rsidP="0087059C">
      <w:r w:rsidRPr="00741325">
        <w:rPr>
          <w:noProof/>
        </w:rPr>
        <w:drawing>
          <wp:anchor distT="0" distB="0" distL="114300" distR="114300" simplePos="0" relativeHeight="251659264" behindDoc="0" locked="0" layoutInCell="1" allowOverlap="1" wp14:anchorId="2D1D23CC" wp14:editId="51F30161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-c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87059C" w:rsidRPr="00741325" w:rsidTr="0095042D">
        <w:trPr>
          <w:cantSplit/>
          <w:trHeight w:val="420"/>
        </w:trPr>
        <w:tc>
          <w:tcPr>
            <w:tcW w:w="4077" w:type="dxa"/>
            <w:vAlign w:val="center"/>
          </w:tcPr>
          <w:p w:rsidR="0087059C" w:rsidRPr="00741325" w:rsidRDefault="0087059C" w:rsidP="0095042D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>ЧĂВАШ РЕСПУБЛИКИ</w:t>
            </w:r>
          </w:p>
          <w:p w:rsidR="0087059C" w:rsidRDefault="0087059C" w:rsidP="0095042D">
            <w:pPr>
              <w:jc w:val="center"/>
              <w:rPr>
                <w:b/>
                <w:bCs/>
                <w:caps/>
                <w:noProof/>
              </w:rPr>
            </w:pPr>
            <w:r w:rsidRPr="00741325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87059C" w:rsidRPr="00741325" w:rsidRDefault="0087059C" w:rsidP="0095042D">
            <w:pPr>
              <w:jc w:val="center"/>
              <w:rPr>
                <w:b/>
                <w:bCs/>
                <w:caps/>
                <w:noProof/>
              </w:rPr>
            </w:pPr>
            <w:r>
              <w:rPr>
                <w:b/>
                <w:bCs/>
                <w:caps/>
                <w:noProof/>
              </w:rPr>
              <w:t>МУНИЦИПАЛЛӐ</w:t>
            </w:r>
            <w:r w:rsidRPr="00741325">
              <w:rPr>
                <w:b/>
                <w:bCs/>
                <w:caps/>
                <w:noProof/>
              </w:rPr>
              <w:t xml:space="preserve"> </w:t>
            </w:r>
            <w:r>
              <w:rPr>
                <w:b/>
                <w:bCs/>
                <w:caps/>
                <w:noProof/>
              </w:rPr>
              <w:t>ОКРУГӖН</w:t>
            </w:r>
            <w:r w:rsidRPr="00741325">
              <w:rPr>
                <w:b/>
                <w:bCs/>
                <w:caps/>
                <w:noProof/>
              </w:rPr>
              <w:t xml:space="preserve">  </w:t>
            </w:r>
          </w:p>
          <w:p w:rsidR="0087059C" w:rsidRPr="00741325" w:rsidRDefault="0087059C" w:rsidP="0095042D">
            <w:pPr>
              <w:jc w:val="center"/>
              <w:rPr>
                <w:b/>
                <w:bCs/>
              </w:rPr>
            </w:pPr>
            <w:r w:rsidRPr="00741325">
              <w:rPr>
                <w:b/>
                <w:bCs/>
                <w:caps/>
                <w:noProof/>
              </w:rPr>
              <w:t xml:space="preserve"> АДМИНИСТРАЦИЙ</w:t>
            </w:r>
            <w:r w:rsidRPr="00741325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87059C" w:rsidRPr="00741325" w:rsidRDefault="0087059C" w:rsidP="0095042D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87059C" w:rsidRPr="00741325" w:rsidRDefault="0087059C" w:rsidP="0095042D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741325">
              <w:rPr>
                <w:b/>
                <w:bCs/>
                <w:noProof/>
              </w:rPr>
              <w:t>ЧУВАШСКАЯ РЕСПУБЛИКА</w:t>
            </w:r>
            <w:r w:rsidRPr="00741325">
              <w:rPr>
                <w:rStyle w:val="a4"/>
                <w:noProof/>
              </w:rPr>
              <w:t xml:space="preserve"> </w:t>
            </w:r>
          </w:p>
          <w:p w:rsidR="0087059C" w:rsidRPr="00741325" w:rsidRDefault="0087059C" w:rsidP="0095042D">
            <w:pPr>
              <w:jc w:val="center"/>
              <w:rPr>
                <w:rStyle w:val="a4"/>
                <w:noProof/>
              </w:rPr>
            </w:pPr>
            <w:r w:rsidRPr="00741325">
              <w:rPr>
                <w:rStyle w:val="a4"/>
                <w:noProof/>
              </w:rPr>
              <w:t xml:space="preserve">АДМИНИСТРАЦИЯ  </w:t>
            </w:r>
          </w:p>
          <w:p w:rsidR="0087059C" w:rsidRPr="00741325" w:rsidRDefault="0087059C" w:rsidP="0095042D">
            <w:pPr>
              <w:jc w:val="center"/>
            </w:pPr>
            <w:r w:rsidRPr="00741325">
              <w:rPr>
                <w:b/>
                <w:bCs/>
                <w:noProof/>
              </w:rPr>
              <w:t xml:space="preserve">КРАСНОЧЕТАЙСКОГО </w:t>
            </w:r>
            <w:r>
              <w:rPr>
                <w:b/>
                <w:bCs/>
                <w:noProof/>
              </w:rPr>
              <w:t>МУНИЦИПАЛЬНОГО ОКРУГА</w:t>
            </w:r>
          </w:p>
        </w:tc>
      </w:tr>
      <w:tr w:rsidR="0087059C" w:rsidRPr="00741325" w:rsidTr="0095042D">
        <w:trPr>
          <w:cantSplit/>
          <w:trHeight w:val="1399"/>
        </w:trPr>
        <w:tc>
          <w:tcPr>
            <w:tcW w:w="4077" w:type="dxa"/>
          </w:tcPr>
          <w:p w:rsidR="0087059C" w:rsidRPr="00741325" w:rsidRDefault="0087059C" w:rsidP="0095042D">
            <w:pPr>
              <w:spacing w:line="192" w:lineRule="auto"/>
            </w:pPr>
          </w:p>
          <w:p w:rsidR="0087059C" w:rsidRPr="00741325" w:rsidRDefault="0087059C" w:rsidP="0095042D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Й Ы Ш Ӑ</w:t>
            </w: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 Н У </w:t>
            </w:r>
          </w:p>
          <w:p w:rsidR="0087059C" w:rsidRPr="00741325" w:rsidRDefault="0087059C" w:rsidP="0095042D">
            <w:pPr>
              <w:pStyle w:val="a3"/>
              <w:jc w:val="center"/>
              <w:rPr>
                <w:rFonts w:ascii="Arial" w:hAnsi="Arial" w:cs="Arial"/>
              </w:rPr>
            </w:pPr>
          </w:p>
          <w:p w:rsidR="0087059C" w:rsidRPr="00741325" w:rsidRDefault="00DA404D" w:rsidP="00950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21.</w:t>
            </w:r>
            <w:r w:rsidR="0087059C">
              <w:rPr>
                <w:rFonts w:ascii="Times New Roman" w:hAnsi="Times New Roman" w:cs="Times New Roman"/>
                <w:noProof/>
                <w:sz w:val="24"/>
                <w:szCs w:val="24"/>
              </w:rPr>
              <w:t>07.2026</w:t>
            </w:r>
            <w:r w:rsidR="0087059C" w:rsidRPr="00B0045A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8705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492</w:t>
            </w:r>
            <w:r w:rsidR="008705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="0087059C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87059C" w:rsidRPr="00741325" w:rsidRDefault="0087059C" w:rsidP="0095042D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87059C" w:rsidRPr="00741325" w:rsidRDefault="0087059C" w:rsidP="0095042D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87059C" w:rsidRPr="00741325" w:rsidRDefault="0087059C" w:rsidP="0095042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7059C" w:rsidRPr="00741325" w:rsidRDefault="0087059C" w:rsidP="0095042D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41325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87059C" w:rsidRPr="00741325" w:rsidRDefault="0087059C" w:rsidP="0095042D"/>
          <w:p w:rsidR="0087059C" w:rsidRPr="00741325" w:rsidRDefault="00DA404D" w:rsidP="0095042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21.</w:t>
            </w:r>
            <w:r w:rsidR="0087059C">
              <w:rPr>
                <w:rFonts w:ascii="Times New Roman" w:hAnsi="Times New Roman" w:cs="Times New Roman"/>
                <w:noProof/>
                <w:sz w:val="24"/>
                <w:szCs w:val="24"/>
              </w:rPr>
              <w:t>07.2026</w:t>
            </w:r>
            <w:r w:rsidR="0087059C" w:rsidRPr="0074132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№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492</w:t>
            </w:r>
            <w:bookmarkStart w:id="0" w:name="_GoBack"/>
            <w:bookmarkEnd w:id="0"/>
            <w:r w:rsidR="0087059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87059C" w:rsidRPr="00741325" w:rsidRDefault="0087059C" w:rsidP="0095042D">
            <w:pPr>
              <w:jc w:val="center"/>
              <w:rPr>
                <w:noProof/>
              </w:rPr>
            </w:pPr>
            <w:r w:rsidRPr="00741325">
              <w:rPr>
                <w:noProof/>
              </w:rPr>
              <w:t>село Красные Четаи</w:t>
            </w:r>
          </w:p>
        </w:tc>
      </w:tr>
    </w:tbl>
    <w:p w:rsidR="0087059C" w:rsidRPr="00D5390C" w:rsidRDefault="0087059C" w:rsidP="00606F1D">
      <w:pPr>
        <w:pStyle w:val="a5"/>
        <w:tabs>
          <w:tab w:val="left" w:pos="1418"/>
          <w:tab w:val="left" w:pos="4820"/>
        </w:tabs>
        <w:spacing w:before="5" w:line="276" w:lineRule="auto"/>
        <w:ind w:left="0" w:right="4270"/>
        <w:jc w:val="both"/>
        <w:rPr>
          <w:b/>
          <w:sz w:val="26"/>
          <w:szCs w:val="26"/>
        </w:rPr>
      </w:pPr>
      <w:r w:rsidRPr="00D5390C">
        <w:rPr>
          <w:b/>
          <w:bCs/>
          <w:sz w:val="26"/>
          <w:szCs w:val="26"/>
        </w:rPr>
        <w:t xml:space="preserve">О признании утратившим силу </w:t>
      </w:r>
      <w:r w:rsidRPr="00D5390C">
        <w:rPr>
          <w:b/>
          <w:sz w:val="26"/>
          <w:szCs w:val="26"/>
        </w:rPr>
        <w:t xml:space="preserve">постановления администрации </w:t>
      </w:r>
      <w:proofErr w:type="gramStart"/>
      <w:r w:rsidRPr="00D5390C">
        <w:rPr>
          <w:b/>
          <w:sz w:val="26"/>
          <w:szCs w:val="26"/>
        </w:rPr>
        <w:t xml:space="preserve">Красночетайского  </w:t>
      </w:r>
      <w:r w:rsidR="00606F1D">
        <w:rPr>
          <w:b/>
          <w:sz w:val="26"/>
          <w:szCs w:val="26"/>
        </w:rPr>
        <w:t>района</w:t>
      </w:r>
      <w:proofErr w:type="gramEnd"/>
      <w:r w:rsidRPr="00D5390C">
        <w:rPr>
          <w:b/>
          <w:sz w:val="26"/>
          <w:szCs w:val="26"/>
        </w:rPr>
        <w:t xml:space="preserve"> Чувашской Республики</w:t>
      </w:r>
      <w:r w:rsidRPr="00D5390C">
        <w:rPr>
          <w:b/>
          <w:color w:val="FF0000"/>
          <w:sz w:val="26"/>
          <w:szCs w:val="26"/>
        </w:rPr>
        <w:t xml:space="preserve">  </w:t>
      </w:r>
      <w:r>
        <w:rPr>
          <w:b/>
          <w:sz w:val="26"/>
          <w:szCs w:val="26"/>
        </w:rPr>
        <w:t>от 28</w:t>
      </w:r>
      <w:r w:rsidRPr="00D5390C">
        <w:rPr>
          <w:b/>
          <w:sz w:val="26"/>
          <w:szCs w:val="26"/>
        </w:rPr>
        <w:t>.0</w:t>
      </w:r>
      <w:r>
        <w:rPr>
          <w:b/>
          <w:sz w:val="26"/>
          <w:szCs w:val="26"/>
        </w:rPr>
        <w:t>4.2020</w:t>
      </w:r>
      <w:r w:rsidRPr="00D5390C">
        <w:rPr>
          <w:b/>
          <w:sz w:val="26"/>
          <w:szCs w:val="26"/>
        </w:rPr>
        <w:t xml:space="preserve"> № </w:t>
      </w:r>
      <w:r>
        <w:rPr>
          <w:b/>
          <w:sz w:val="26"/>
          <w:szCs w:val="26"/>
        </w:rPr>
        <w:t>202</w:t>
      </w:r>
    </w:p>
    <w:p w:rsidR="0087059C" w:rsidRPr="00D5390C" w:rsidRDefault="0087059C" w:rsidP="0087059C">
      <w:pPr>
        <w:pStyle w:val="a5"/>
        <w:tabs>
          <w:tab w:val="left" w:pos="1418"/>
        </w:tabs>
        <w:spacing w:before="5" w:line="276" w:lineRule="auto"/>
        <w:ind w:left="-284" w:firstLine="568"/>
        <w:jc w:val="center"/>
        <w:rPr>
          <w:sz w:val="26"/>
          <w:szCs w:val="26"/>
        </w:rPr>
      </w:pPr>
    </w:p>
    <w:p w:rsidR="0087059C" w:rsidRPr="00D5390C" w:rsidRDefault="0087059C" w:rsidP="0087059C">
      <w:pPr>
        <w:pStyle w:val="a5"/>
        <w:tabs>
          <w:tab w:val="left" w:pos="1418"/>
        </w:tabs>
        <w:spacing w:line="276" w:lineRule="auto"/>
        <w:ind w:left="0" w:right="102" w:firstLine="855"/>
        <w:jc w:val="both"/>
        <w:rPr>
          <w:sz w:val="26"/>
          <w:szCs w:val="26"/>
        </w:rPr>
      </w:pPr>
      <w:r w:rsidRPr="00D5390C">
        <w:rPr>
          <w:sz w:val="26"/>
          <w:szCs w:val="26"/>
        </w:rPr>
        <w:t xml:space="preserve">В соответствии с </w:t>
      </w:r>
      <w:r w:rsidR="00982431">
        <w:rPr>
          <w:sz w:val="26"/>
          <w:szCs w:val="26"/>
        </w:rPr>
        <w:t>п</w:t>
      </w:r>
      <w:r w:rsidR="00982431" w:rsidRPr="00982431">
        <w:rPr>
          <w:sz w:val="26"/>
          <w:szCs w:val="26"/>
        </w:rPr>
        <w:t>остановление</w:t>
      </w:r>
      <w:r w:rsidR="00982431">
        <w:rPr>
          <w:sz w:val="26"/>
          <w:szCs w:val="26"/>
        </w:rPr>
        <w:t>м</w:t>
      </w:r>
      <w:r w:rsidR="00982431" w:rsidRPr="00982431">
        <w:rPr>
          <w:sz w:val="26"/>
          <w:szCs w:val="26"/>
        </w:rPr>
        <w:t xml:space="preserve"> П</w:t>
      </w:r>
      <w:r w:rsidR="00982431">
        <w:rPr>
          <w:sz w:val="26"/>
          <w:szCs w:val="26"/>
        </w:rPr>
        <w:t>равительства РФ от 16.11.2023 №</w:t>
      </w:r>
      <w:r w:rsidR="00982431" w:rsidRPr="00982431">
        <w:rPr>
          <w:sz w:val="26"/>
          <w:szCs w:val="26"/>
        </w:rPr>
        <w:t>1931</w:t>
      </w:r>
      <w:r w:rsidR="00982431">
        <w:rPr>
          <w:sz w:val="26"/>
          <w:szCs w:val="26"/>
        </w:rPr>
        <w:t xml:space="preserve"> «</w:t>
      </w:r>
      <w:r w:rsidR="00982431" w:rsidRPr="00982431">
        <w:rPr>
          <w:sz w:val="26"/>
          <w:szCs w:val="26"/>
        </w:rPr>
        <w:t xml:space="preserve">Об оказании субъектами Российской Федерации на условиях </w:t>
      </w:r>
      <w:proofErr w:type="spellStart"/>
      <w:r w:rsidR="00982431" w:rsidRPr="00982431">
        <w:rPr>
          <w:sz w:val="26"/>
          <w:szCs w:val="26"/>
        </w:rPr>
        <w:t>софинансирования</w:t>
      </w:r>
      <w:proofErr w:type="spellEnd"/>
      <w:r w:rsidR="00982431" w:rsidRPr="00982431">
        <w:rPr>
          <w:sz w:val="26"/>
          <w:szCs w:val="26"/>
        </w:rPr>
        <w:t xml:space="preserve"> из федерального бюджета государственной социальной помощи на основании социального контракта в части, не определенной Федеральным законом "О го</w:t>
      </w:r>
      <w:r w:rsidR="00982431">
        <w:rPr>
          <w:sz w:val="26"/>
          <w:szCs w:val="26"/>
        </w:rPr>
        <w:t>сударственной социальной помощи»</w:t>
      </w:r>
      <w:r w:rsidRPr="00D5390C">
        <w:rPr>
          <w:sz w:val="26"/>
          <w:szCs w:val="26"/>
        </w:rPr>
        <w:t xml:space="preserve">, </w:t>
      </w:r>
      <w:r w:rsidR="009C71DD">
        <w:rPr>
          <w:sz w:val="26"/>
          <w:szCs w:val="26"/>
        </w:rPr>
        <w:t>п</w:t>
      </w:r>
      <w:r w:rsidR="009C71DD" w:rsidRPr="009C71DD">
        <w:rPr>
          <w:sz w:val="26"/>
          <w:szCs w:val="26"/>
        </w:rPr>
        <w:t>остановление</w:t>
      </w:r>
      <w:r w:rsidR="009C71DD">
        <w:rPr>
          <w:sz w:val="26"/>
          <w:szCs w:val="26"/>
        </w:rPr>
        <w:t>м</w:t>
      </w:r>
      <w:r w:rsidR="009C71DD" w:rsidRPr="009C71DD">
        <w:rPr>
          <w:sz w:val="26"/>
          <w:szCs w:val="26"/>
        </w:rPr>
        <w:t xml:space="preserve"> Кабинета Министров Ч</w:t>
      </w:r>
      <w:r w:rsidR="009C71DD">
        <w:rPr>
          <w:sz w:val="26"/>
          <w:szCs w:val="26"/>
        </w:rPr>
        <w:t xml:space="preserve">увашской </w:t>
      </w:r>
      <w:r w:rsidR="009C71DD" w:rsidRPr="009C71DD">
        <w:rPr>
          <w:sz w:val="26"/>
          <w:szCs w:val="26"/>
        </w:rPr>
        <w:t>Р</w:t>
      </w:r>
      <w:r w:rsidR="009C71DD">
        <w:rPr>
          <w:sz w:val="26"/>
          <w:szCs w:val="26"/>
        </w:rPr>
        <w:t>еспублики от 19.06.2014 №</w:t>
      </w:r>
      <w:r w:rsidR="009C71DD" w:rsidRPr="009C71DD">
        <w:rPr>
          <w:sz w:val="26"/>
          <w:szCs w:val="26"/>
        </w:rPr>
        <w:t xml:space="preserve"> 210</w:t>
      </w:r>
      <w:r w:rsidR="009C71DD">
        <w:rPr>
          <w:sz w:val="26"/>
          <w:szCs w:val="26"/>
        </w:rPr>
        <w:t xml:space="preserve"> «</w:t>
      </w:r>
      <w:r w:rsidR="009C71DD" w:rsidRPr="009C71DD">
        <w:rPr>
          <w:sz w:val="26"/>
          <w:szCs w:val="26"/>
        </w:rPr>
        <w:t xml:space="preserve">Об утверждении Порядка оказания государственной социальной помощи на </w:t>
      </w:r>
      <w:r w:rsidR="009C71DD">
        <w:rPr>
          <w:sz w:val="26"/>
          <w:szCs w:val="26"/>
        </w:rPr>
        <w:t xml:space="preserve">основании социального контракта», </w:t>
      </w:r>
      <w:r w:rsidRPr="00D5390C">
        <w:rPr>
          <w:sz w:val="26"/>
          <w:szCs w:val="26"/>
        </w:rPr>
        <w:t xml:space="preserve">администрация Красночетайского муниципального округа постановляет: </w:t>
      </w:r>
    </w:p>
    <w:p w:rsidR="0087059C" w:rsidRPr="00D5390C" w:rsidRDefault="0087059C" w:rsidP="0087059C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5390C">
        <w:rPr>
          <w:rFonts w:ascii="Times New Roman" w:hAnsi="Times New Roman" w:cs="Times New Roman"/>
          <w:sz w:val="26"/>
          <w:szCs w:val="26"/>
          <w:lang w:eastAsia="en-US"/>
        </w:rPr>
        <w:t>П</w:t>
      </w:r>
      <w:r w:rsidRPr="00D5390C">
        <w:rPr>
          <w:rFonts w:ascii="Times New Roman" w:hAnsi="Times New Roman" w:cs="Times New Roman"/>
          <w:bCs/>
          <w:sz w:val="26"/>
          <w:szCs w:val="26"/>
          <w:lang w:eastAsia="en-US"/>
        </w:rPr>
        <w:t>ризнать утратившим силу</w:t>
      </w:r>
      <w:r w:rsidRPr="00D5390C">
        <w:rPr>
          <w:rFonts w:ascii="Times New Roman" w:hAnsi="Times New Roman" w:cs="Times New Roman"/>
          <w:sz w:val="26"/>
          <w:szCs w:val="26"/>
        </w:rPr>
        <w:t xml:space="preserve"> </w:t>
      </w:r>
      <w:r w:rsidRPr="0087059C">
        <w:rPr>
          <w:rFonts w:ascii="Times New Roman" w:hAnsi="Times New Roman" w:cs="Times New Roman"/>
          <w:sz w:val="26"/>
          <w:szCs w:val="26"/>
        </w:rPr>
        <w:t>Постановление администрации Красночета</w:t>
      </w:r>
      <w:r w:rsidR="009C71DD">
        <w:rPr>
          <w:rFonts w:ascii="Times New Roman" w:hAnsi="Times New Roman" w:cs="Times New Roman"/>
          <w:sz w:val="26"/>
          <w:szCs w:val="26"/>
        </w:rPr>
        <w:t>йского района Чувашской Республики от 28.04.2020 № 202 «</w:t>
      </w:r>
      <w:r w:rsidRPr="0087059C">
        <w:rPr>
          <w:rFonts w:ascii="Times New Roman" w:hAnsi="Times New Roman" w:cs="Times New Roman"/>
          <w:sz w:val="26"/>
          <w:szCs w:val="26"/>
        </w:rPr>
        <w:t xml:space="preserve">О создании Межведомственной комиссии по рассмотрению документов на оказание государственной социальной помощи на основании социального контракта в </w:t>
      </w:r>
      <w:proofErr w:type="spellStart"/>
      <w:r w:rsidRPr="0087059C">
        <w:rPr>
          <w:rFonts w:ascii="Times New Roman" w:hAnsi="Times New Roman" w:cs="Times New Roman"/>
          <w:sz w:val="26"/>
          <w:szCs w:val="26"/>
        </w:rPr>
        <w:t>Красночетайском</w:t>
      </w:r>
      <w:proofErr w:type="spellEnd"/>
      <w:r w:rsidRPr="0087059C">
        <w:rPr>
          <w:rFonts w:ascii="Times New Roman" w:hAnsi="Times New Roman" w:cs="Times New Roman"/>
          <w:sz w:val="26"/>
          <w:szCs w:val="26"/>
        </w:rPr>
        <w:t xml:space="preserve"> районе Чувашской </w:t>
      </w:r>
      <w:r w:rsidR="009C71DD">
        <w:rPr>
          <w:rFonts w:ascii="Times New Roman" w:hAnsi="Times New Roman" w:cs="Times New Roman"/>
          <w:sz w:val="26"/>
          <w:szCs w:val="26"/>
        </w:rPr>
        <w:t>Республики»</w:t>
      </w:r>
      <w:r w:rsidRPr="00D5390C">
        <w:rPr>
          <w:rFonts w:ascii="Times New Roman" w:hAnsi="Times New Roman" w:cs="Times New Roman"/>
          <w:sz w:val="26"/>
          <w:szCs w:val="26"/>
        </w:rPr>
        <w:t>.</w:t>
      </w:r>
    </w:p>
    <w:p w:rsidR="0087059C" w:rsidRPr="00D5390C" w:rsidRDefault="0087059C" w:rsidP="0087059C">
      <w:pPr>
        <w:pStyle w:val="ConsPlusNormal"/>
        <w:numPr>
          <w:ilvl w:val="0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5390C">
        <w:rPr>
          <w:rFonts w:ascii="Times New Roman" w:hAnsi="Times New Roman" w:cs="Times New Roman"/>
          <w:sz w:val="26"/>
          <w:szCs w:val="26"/>
          <w:lang w:eastAsia="en-US"/>
        </w:rPr>
        <w:t xml:space="preserve"> Настоящее постановление вступает в силу после его </w:t>
      </w:r>
      <w:proofErr w:type="gramStart"/>
      <w:r w:rsidRPr="00D5390C">
        <w:rPr>
          <w:rFonts w:ascii="Times New Roman" w:hAnsi="Times New Roman" w:cs="Times New Roman"/>
          <w:sz w:val="26"/>
          <w:szCs w:val="26"/>
          <w:lang w:eastAsia="en-US"/>
        </w:rPr>
        <w:t>официального  опубликования</w:t>
      </w:r>
      <w:proofErr w:type="gramEnd"/>
      <w:r w:rsidRPr="00D5390C">
        <w:rPr>
          <w:rFonts w:ascii="Times New Roman" w:hAnsi="Times New Roman" w:cs="Times New Roman"/>
          <w:sz w:val="26"/>
          <w:szCs w:val="26"/>
          <w:lang w:eastAsia="en-US"/>
        </w:rPr>
        <w:t xml:space="preserve"> в информационном издании «Вестник Красночетайского муниципального округа».</w:t>
      </w:r>
    </w:p>
    <w:p w:rsidR="0087059C" w:rsidRPr="00D5390C" w:rsidRDefault="0087059C" w:rsidP="0087059C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7059C" w:rsidRPr="00D5390C" w:rsidRDefault="0087059C" w:rsidP="0087059C">
      <w:pPr>
        <w:pStyle w:val="ConsPlusNormal"/>
        <w:spacing w:line="276" w:lineRule="auto"/>
        <w:jc w:val="right"/>
        <w:rPr>
          <w:sz w:val="26"/>
          <w:szCs w:val="26"/>
        </w:rPr>
      </w:pPr>
    </w:p>
    <w:p w:rsidR="0087059C" w:rsidRPr="00D5390C" w:rsidRDefault="0087059C" w:rsidP="0087059C">
      <w:pPr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D5390C">
        <w:rPr>
          <w:sz w:val="26"/>
          <w:szCs w:val="26"/>
        </w:rPr>
        <w:t>Глава Красночетайского</w:t>
      </w:r>
    </w:p>
    <w:p w:rsidR="0087059C" w:rsidRPr="00421A0B" w:rsidRDefault="0087059C" w:rsidP="0087059C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5390C">
        <w:rPr>
          <w:sz w:val="26"/>
          <w:szCs w:val="26"/>
        </w:rPr>
        <w:t xml:space="preserve">муниципального округа                                                                             И.Н. </w:t>
      </w:r>
      <w:proofErr w:type="spellStart"/>
      <w:r w:rsidRPr="00D5390C">
        <w:rPr>
          <w:sz w:val="26"/>
          <w:szCs w:val="26"/>
        </w:rPr>
        <w:t>Михопаро</w:t>
      </w:r>
      <w:r w:rsidRPr="00421A0B">
        <w:rPr>
          <w:sz w:val="28"/>
          <w:szCs w:val="28"/>
        </w:rPr>
        <w:t>в</w:t>
      </w:r>
      <w:proofErr w:type="spellEnd"/>
    </w:p>
    <w:p w:rsidR="0087059C" w:rsidRPr="00DD5104" w:rsidRDefault="0087059C" w:rsidP="0087059C">
      <w:pPr>
        <w:autoSpaceDE w:val="0"/>
        <w:autoSpaceDN w:val="0"/>
        <w:adjustRightInd w:val="0"/>
        <w:spacing w:line="276" w:lineRule="auto"/>
        <w:ind w:firstLine="540"/>
        <w:jc w:val="both"/>
      </w:pPr>
    </w:p>
    <w:p w:rsidR="0087059C" w:rsidRPr="00DD5104" w:rsidRDefault="0087059C" w:rsidP="0087059C">
      <w:pPr>
        <w:jc w:val="both"/>
      </w:pPr>
      <w:r w:rsidRPr="00DD5104">
        <w:t xml:space="preserve">       </w:t>
      </w:r>
    </w:p>
    <w:p w:rsidR="0087059C" w:rsidRPr="00DD5104" w:rsidRDefault="0087059C" w:rsidP="0087059C">
      <w:pPr>
        <w:jc w:val="both"/>
      </w:pPr>
      <w:r w:rsidRPr="00DD5104">
        <w:t xml:space="preserve">                                                                                            </w:t>
      </w:r>
    </w:p>
    <w:p w:rsidR="0087059C" w:rsidRPr="00DD5104" w:rsidRDefault="0087059C" w:rsidP="0087059C">
      <w:pPr>
        <w:jc w:val="both"/>
      </w:pPr>
    </w:p>
    <w:p w:rsidR="0087059C" w:rsidRPr="00DD5104" w:rsidRDefault="0087059C" w:rsidP="0087059C">
      <w:pPr>
        <w:jc w:val="both"/>
      </w:pPr>
    </w:p>
    <w:p w:rsidR="0087059C" w:rsidRPr="00DD5104" w:rsidRDefault="0087059C" w:rsidP="0087059C">
      <w:pPr>
        <w:jc w:val="both"/>
      </w:pPr>
    </w:p>
    <w:p w:rsidR="0087059C" w:rsidRPr="00DD5104" w:rsidRDefault="0087059C" w:rsidP="0087059C">
      <w:pPr>
        <w:tabs>
          <w:tab w:val="left" w:pos="0"/>
        </w:tabs>
        <w:jc w:val="right"/>
      </w:pPr>
      <w:r w:rsidRPr="00DD5104">
        <w:t xml:space="preserve">                                                                                                             </w:t>
      </w:r>
    </w:p>
    <w:p w:rsidR="0087059C" w:rsidRPr="00DD5104" w:rsidRDefault="0087059C" w:rsidP="0087059C">
      <w:pPr>
        <w:tabs>
          <w:tab w:val="left" w:pos="0"/>
        </w:tabs>
        <w:jc w:val="right"/>
      </w:pPr>
    </w:p>
    <w:p w:rsidR="0087059C" w:rsidRPr="00DD5104" w:rsidRDefault="0087059C" w:rsidP="0087059C">
      <w:pPr>
        <w:tabs>
          <w:tab w:val="left" w:pos="0"/>
        </w:tabs>
        <w:jc w:val="right"/>
      </w:pPr>
    </w:p>
    <w:p w:rsidR="0087059C" w:rsidRPr="00DD5104" w:rsidRDefault="0087059C" w:rsidP="0087059C">
      <w:pPr>
        <w:tabs>
          <w:tab w:val="left" w:pos="0"/>
        </w:tabs>
        <w:jc w:val="right"/>
      </w:pPr>
    </w:p>
    <w:p w:rsidR="0087059C" w:rsidRPr="00DD5104" w:rsidRDefault="0087059C" w:rsidP="0087059C">
      <w:pPr>
        <w:tabs>
          <w:tab w:val="left" w:pos="0"/>
        </w:tabs>
        <w:jc w:val="right"/>
      </w:pPr>
    </w:p>
    <w:p w:rsidR="0087059C" w:rsidRPr="00DD5104" w:rsidRDefault="0087059C" w:rsidP="0087059C">
      <w:pPr>
        <w:tabs>
          <w:tab w:val="left" w:pos="0"/>
        </w:tabs>
        <w:jc w:val="right"/>
      </w:pPr>
    </w:p>
    <w:p w:rsidR="0087059C" w:rsidRPr="00DD5104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87059C" w:rsidRDefault="0087059C" w:rsidP="0087059C">
      <w:pPr>
        <w:tabs>
          <w:tab w:val="left" w:pos="0"/>
        </w:tabs>
        <w:jc w:val="right"/>
      </w:pPr>
    </w:p>
    <w:p w:rsidR="004C01B8" w:rsidRDefault="004C01B8" w:rsidP="0087059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C01B8" w:rsidRDefault="004C01B8" w:rsidP="0087059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4C01B8" w:rsidRDefault="004C01B8" w:rsidP="0087059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:rsidR="0087059C" w:rsidRDefault="004C01B8" w:rsidP="0087059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7059C">
        <w:rPr>
          <w:rFonts w:ascii="Times New Roman" w:hAnsi="Times New Roman" w:cs="Times New Roman"/>
          <w:sz w:val="24"/>
          <w:szCs w:val="24"/>
        </w:rPr>
        <w:t>одготовил:</w:t>
      </w:r>
    </w:p>
    <w:p w:rsidR="0087059C" w:rsidRDefault="0087059C" w:rsidP="0087059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</w:t>
      </w:r>
    </w:p>
    <w:p w:rsidR="0087059C" w:rsidRDefault="0087059C" w:rsidP="0087059C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правового обеспечения администрации</w:t>
      </w:r>
    </w:p>
    <w:p w:rsidR="0087059C" w:rsidRDefault="0087059C" w:rsidP="0087059C">
      <w:pPr>
        <w:pStyle w:val="ConsPlusNormal"/>
        <w:outlineLvl w:val="0"/>
      </w:pPr>
      <w:r>
        <w:rPr>
          <w:rFonts w:ascii="Times New Roman" w:hAnsi="Times New Roman" w:cs="Times New Roman"/>
          <w:sz w:val="24"/>
          <w:szCs w:val="24"/>
        </w:rPr>
        <w:t>Красночетайского муниципального округа                                                           В.В. Михеев</w:t>
      </w:r>
    </w:p>
    <w:p w:rsidR="0087059C" w:rsidRDefault="0087059C" w:rsidP="0087059C"/>
    <w:p w:rsidR="0087059C" w:rsidRDefault="0087059C" w:rsidP="0087059C"/>
    <w:p w:rsidR="0087059C" w:rsidRDefault="0087059C" w:rsidP="0087059C"/>
    <w:p w:rsidR="00BF1112" w:rsidRDefault="00DA404D"/>
    <w:sectPr w:rsidR="00BF1112" w:rsidSect="00864EB2">
      <w:pgSz w:w="11910" w:h="16840"/>
      <w:pgMar w:top="851" w:right="711" w:bottom="709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574E6"/>
    <w:multiLevelType w:val="hybridMultilevel"/>
    <w:tmpl w:val="7F0C7B20"/>
    <w:lvl w:ilvl="0" w:tplc="4E3250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59C"/>
    <w:rsid w:val="004C01B8"/>
    <w:rsid w:val="00573A54"/>
    <w:rsid w:val="00606F1D"/>
    <w:rsid w:val="0087059C"/>
    <w:rsid w:val="00982431"/>
    <w:rsid w:val="009C71DD"/>
    <w:rsid w:val="00DA404D"/>
    <w:rsid w:val="00E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D060A-E984-4A9E-8DC2-8D3B92F1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87059C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uiPriority w:val="99"/>
    <w:rsid w:val="0087059C"/>
    <w:rPr>
      <w:b/>
      <w:bCs/>
      <w:color w:val="000080"/>
    </w:rPr>
  </w:style>
  <w:style w:type="paragraph" w:customStyle="1" w:styleId="ConsPlusNormal">
    <w:name w:val="ConsPlusNormal"/>
    <w:rsid w:val="008705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ody Text"/>
    <w:basedOn w:val="a"/>
    <w:link w:val="a6"/>
    <w:uiPriority w:val="1"/>
    <w:qFormat/>
    <w:rsid w:val="0087059C"/>
    <w:pPr>
      <w:widowControl w:val="0"/>
      <w:autoSpaceDE w:val="0"/>
      <w:autoSpaceDN w:val="0"/>
      <w:ind w:left="287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87059C"/>
    <w:rPr>
      <w:rFonts w:ascii="Times New Roman" w:eastAsia="Times New Roman" w:hAnsi="Times New Roman" w:cs="Times New Roman"/>
      <w:sz w:val="28"/>
      <w:szCs w:val="28"/>
    </w:rPr>
  </w:style>
  <w:style w:type="character" w:styleId="a7">
    <w:name w:val="Hyperlink"/>
    <w:basedOn w:val="a0"/>
    <w:uiPriority w:val="99"/>
    <w:unhideWhenUsed/>
    <w:rsid w:val="0087059C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C71D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C71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 Владимир Владимирович</dc:creator>
  <cp:keywords/>
  <dc:description/>
  <cp:lastModifiedBy>Михеев Владимир Владимирович</cp:lastModifiedBy>
  <cp:revision>2</cp:revision>
  <cp:lastPrinted>2026-07-21T06:34:00Z</cp:lastPrinted>
  <dcterms:created xsi:type="dcterms:W3CDTF">2026-07-21T10:41:00Z</dcterms:created>
  <dcterms:modified xsi:type="dcterms:W3CDTF">2026-07-21T10:41:00Z</dcterms:modified>
</cp:coreProperties>
</file>