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6CEE8491" w:rsidR="00AE14EF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</w:t>
      </w:r>
      <w:proofErr w:type="spellStart"/>
      <w:r w:rsidR="00507B90" w:rsidRPr="00E47CF5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1C4A20" w:rsidRPr="00E47CF5">
        <w:rPr>
          <w:rFonts w:ascii="Times New Roman" w:hAnsi="Times New Roman" w:cs="Times New Roman"/>
          <w:sz w:val="24"/>
          <w:szCs w:val="24"/>
        </w:rPr>
        <w:t>«</w:t>
      </w:r>
      <w:r w:rsidR="00A0538E" w:rsidRPr="00A0538E">
        <w:rPr>
          <w:rFonts w:ascii="Times New Roman" w:hAnsi="Times New Roman" w:cs="Times New Roman"/>
          <w:sz w:val="24"/>
          <w:szCs w:val="24"/>
        </w:rPr>
        <w:t xml:space="preserve">Строительство ВЛЗ-10 </w:t>
      </w:r>
      <w:proofErr w:type="spellStart"/>
      <w:r w:rsidR="00A0538E" w:rsidRPr="00A0538E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A0538E" w:rsidRPr="00A0538E">
        <w:rPr>
          <w:rFonts w:ascii="Times New Roman" w:hAnsi="Times New Roman" w:cs="Times New Roman"/>
          <w:sz w:val="24"/>
          <w:szCs w:val="24"/>
        </w:rPr>
        <w:t xml:space="preserve">, ТП-10/0,4 </w:t>
      </w:r>
      <w:proofErr w:type="spellStart"/>
      <w:r w:rsidR="00A0538E" w:rsidRPr="00A0538E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A0538E" w:rsidRPr="00A0538E">
        <w:rPr>
          <w:rFonts w:ascii="Times New Roman" w:hAnsi="Times New Roman" w:cs="Times New Roman"/>
          <w:sz w:val="24"/>
          <w:szCs w:val="24"/>
        </w:rPr>
        <w:t xml:space="preserve"> для электроснабжения ангара по адресу: Чувашская Республика, Батыревский район, Шыгырданское сельское поселение, земельный участок с кадастровым номером 21:08:340101:432», необходимого для электроснабжения населения, расположенного на территории Чувашской Республики, Батыревского муниципального округа</w:t>
      </w:r>
      <w:r w:rsidR="00D16184" w:rsidRPr="00D16184">
        <w:rPr>
          <w:rFonts w:ascii="Times New Roman" w:hAnsi="Times New Roman" w:cs="Times New Roman"/>
          <w:sz w:val="24"/>
          <w:szCs w:val="24"/>
        </w:rPr>
        <w:t xml:space="preserve">, </w:t>
      </w:r>
      <w:r w:rsidR="00507B90" w:rsidRPr="00E47CF5">
        <w:rPr>
          <w:rFonts w:ascii="Times New Roman" w:hAnsi="Times New Roman" w:cs="Times New Roman"/>
          <w:sz w:val="24"/>
          <w:szCs w:val="24"/>
        </w:rPr>
        <w:t>в соответствии с пунктом 1 статьи 39.37 Земельного кодекса Российской Федерации</w:t>
      </w:r>
      <w:r w:rsidRPr="00E47C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06343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433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7F32749E" w14:textId="2F4BBFE7" w:rsidR="00A0538E" w:rsidRPr="00A0538E" w:rsidRDefault="00C04C11" w:rsidP="00A05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538E" w:rsidRPr="00A0538E">
        <w:rPr>
          <w:rFonts w:ascii="Times New Roman" w:hAnsi="Times New Roman" w:cs="Times New Roman"/>
          <w:sz w:val="24"/>
          <w:szCs w:val="24"/>
        </w:rPr>
        <w:t>21:08:340101:471, Чувашская Республика - Чувашия, р-н Батыревский, с/</w:t>
      </w:r>
      <w:proofErr w:type="spellStart"/>
      <w:r w:rsidR="00A0538E" w:rsidRPr="00A0538E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="00A0538E" w:rsidRPr="00A0538E">
        <w:rPr>
          <w:rFonts w:ascii="Times New Roman" w:hAnsi="Times New Roman" w:cs="Times New Roman"/>
          <w:sz w:val="24"/>
          <w:szCs w:val="24"/>
        </w:rPr>
        <w:t xml:space="preserve"> Шыгырданское</w:t>
      </w:r>
      <w:r w:rsidR="00A0538E">
        <w:rPr>
          <w:rFonts w:ascii="Times New Roman" w:hAnsi="Times New Roman" w:cs="Times New Roman"/>
          <w:sz w:val="24"/>
          <w:szCs w:val="24"/>
        </w:rPr>
        <w:t>;</w:t>
      </w:r>
    </w:p>
    <w:p w14:paraId="4DB0BE7E" w14:textId="7FCEF5D9" w:rsidR="00A0538E" w:rsidRPr="00A0538E" w:rsidRDefault="00A0538E" w:rsidP="00A05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0538E">
        <w:rPr>
          <w:rFonts w:ascii="Times New Roman" w:hAnsi="Times New Roman" w:cs="Times New Roman"/>
          <w:sz w:val="24"/>
          <w:szCs w:val="24"/>
        </w:rPr>
        <w:t>21:08:340101:432, Чувашская Республика - Чувашия, р-н Батыревский, с/</w:t>
      </w:r>
      <w:proofErr w:type="spellStart"/>
      <w:r w:rsidRPr="00A0538E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A0538E">
        <w:rPr>
          <w:rFonts w:ascii="Times New Roman" w:hAnsi="Times New Roman" w:cs="Times New Roman"/>
          <w:sz w:val="24"/>
          <w:szCs w:val="24"/>
        </w:rPr>
        <w:t xml:space="preserve"> Шыгырданское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088D399" w14:textId="297BB2A0" w:rsidR="00A0538E" w:rsidRPr="00A0538E" w:rsidRDefault="00A0538E" w:rsidP="00A05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0538E">
        <w:rPr>
          <w:rFonts w:ascii="Times New Roman" w:hAnsi="Times New Roman" w:cs="Times New Roman"/>
          <w:sz w:val="24"/>
          <w:szCs w:val="24"/>
        </w:rPr>
        <w:t xml:space="preserve">21:08:000000:179 ЕЗП (об.21:08:340101:36), Чувашская Республика - Чувашия, р-н Батыревский, а/д «Калинино-Батырево-Яльчики»- с. Большое </w:t>
      </w:r>
      <w:proofErr w:type="spellStart"/>
      <w:r w:rsidRPr="00A0538E">
        <w:rPr>
          <w:rFonts w:ascii="Times New Roman" w:hAnsi="Times New Roman" w:cs="Times New Roman"/>
          <w:sz w:val="24"/>
          <w:szCs w:val="24"/>
        </w:rPr>
        <w:t>Чеменево</w:t>
      </w:r>
      <w:proofErr w:type="spellEnd"/>
      <w:r w:rsidRPr="00A0538E">
        <w:rPr>
          <w:rFonts w:ascii="Times New Roman" w:hAnsi="Times New Roman" w:cs="Times New Roman"/>
          <w:sz w:val="24"/>
          <w:szCs w:val="24"/>
        </w:rPr>
        <w:t>- «Шемурша-</w:t>
      </w:r>
      <w:proofErr w:type="spellStart"/>
      <w:r w:rsidRPr="00A0538E">
        <w:rPr>
          <w:rFonts w:ascii="Times New Roman" w:hAnsi="Times New Roman" w:cs="Times New Roman"/>
          <w:sz w:val="24"/>
          <w:szCs w:val="24"/>
        </w:rPr>
        <w:t>Сойгино</w:t>
      </w:r>
      <w:proofErr w:type="spellEnd"/>
      <w:r w:rsidRPr="00A0538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0538E">
        <w:rPr>
          <w:rFonts w:ascii="Times New Roman" w:hAnsi="Times New Roman" w:cs="Times New Roman"/>
          <w:sz w:val="24"/>
          <w:szCs w:val="24"/>
        </w:rPr>
        <w:t>Алтышево</w:t>
      </w:r>
      <w:proofErr w:type="spellEnd"/>
      <w:r w:rsidRPr="00A0538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72AD861" w14:textId="1E344385" w:rsidR="00C04C11" w:rsidRDefault="00A0538E" w:rsidP="00A05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0538E">
        <w:rPr>
          <w:rFonts w:ascii="Times New Roman" w:hAnsi="Times New Roman" w:cs="Times New Roman"/>
          <w:sz w:val="24"/>
          <w:szCs w:val="24"/>
        </w:rPr>
        <w:t>21:08:340101, Чувашская Республика - Чувашия, р-н Батыревский, с/</w:t>
      </w:r>
      <w:proofErr w:type="spellStart"/>
      <w:r w:rsidRPr="00A0538E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A0538E">
        <w:rPr>
          <w:rFonts w:ascii="Times New Roman" w:hAnsi="Times New Roman" w:cs="Times New Roman"/>
          <w:sz w:val="24"/>
          <w:szCs w:val="24"/>
        </w:rPr>
        <w:t xml:space="preserve"> Шыгырданское</w:t>
      </w:r>
      <w:r w:rsidR="00C04C11">
        <w:rPr>
          <w:rFonts w:ascii="Times New Roman" w:hAnsi="Times New Roman" w:cs="Times New Roman"/>
          <w:sz w:val="24"/>
          <w:szCs w:val="24"/>
        </w:rPr>
        <w:t>.</w:t>
      </w:r>
    </w:p>
    <w:p w14:paraId="14335C30" w14:textId="58C9F78E" w:rsidR="0085252E" w:rsidRPr="00CB4A27" w:rsidRDefault="0085252E" w:rsidP="00C04C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529EE88B" w14:textId="22FFA162" w:rsidR="000F007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от</w:t>
      </w:r>
      <w:r w:rsidR="00833EDE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538E">
        <w:rPr>
          <w:rFonts w:ascii="Times New Roman" w:hAnsi="Times New Roman" w:cs="Times New Roman"/>
          <w:sz w:val="26"/>
          <w:szCs w:val="26"/>
        </w:rPr>
        <w:t>22.07</w:t>
      </w:r>
      <w:r w:rsidR="00A0538E" w:rsidRPr="00D06641">
        <w:rPr>
          <w:rFonts w:ascii="Times New Roman" w:hAnsi="Times New Roman" w:cs="Times New Roman"/>
          <w:sz w:val="26"/>
          <w:szCs w:val="26"/>
        </w:rPr>
        <w:t xml:space="preserve">.2025 </w:t>
      </w:r>
      <w:r w:rsidR="00A0538E">
        <w:rPr>
          <w:rFonts w:ascii="Times New Roman" w:hAnsi="Times New Roman" w:cs="Times New Roman"/>
          <w:sz w:val="26"/>
          <w:szCs w:val="26"/>
        </w:rPr>
        <w:br/>
      </w:r>
      <w:r w:rsidR="00A0538E" w:rsidRPr="00D06641">
        <w:rPr>
          <w:rFonts w:ascii="Times New Roman" w:hAnsi="Times New Roman" w:cs="Times New Roman"/>
          <w:sz w:val="26"/>
          <w:szCs w:val="26"/>
        </w:rPr>
        <w:t>№ МР6/122/</w:t>
      </w:r>
      <w:r w:rsidR="00A0538E">
        <w:rPr>
          <w:rFonts w:ascii="Times New Roman" w:hAnsi="Times New Roman" w:cs="Times New Roman"/>
          <w:sz w:val="26"/>
          <w:szCs w:val="26"/>
        </w:rPr>
        <w:t>22/13</w:t>
      </w:r>
      <w:r w:rsidR="000F0073" w:rsidRPr="00F6547E">
        <w:rPr>
          <w:rFonts w:ascii="Times New Roman" w:hAnsi="Times New Roman" w:cs="Times New Roman"/>
          <w:sz w:val="26"/>
          <w:szCs w:val="26"/>
        </w:rPr>
        <w:t>.</w:t>
      </w:r>
    </w:p>
    <w:p w14:paraId="53AE6E14" w14:textId="11D5D025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14:paraId="71DF7ACE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572A57E3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836">
        <w:rPr>
          <w:rFonts w:ascii="Times New Roman" w:hAnsi="Times New Roman" w:cs="Times New Roman"/>
          <w:sz w:val="24"/>
          <w:szCs w:val="24"/>
        </w:rPr>
        <w:t>С 08:00 до 1</w:t>
      </w:r>
      <w:r w:rsidR="00A42836" w:rsidRPr="00A42836">
        <w:rPr>
          <w:rFonts w:ascii="Times New Roman" w:hAnsi="Times New Roman" w:cs="Times New Roman"/>
          <w:sz w:val="24"/>
          <w:szCs w:val="24"/>
        </w:rPr>
        <w:t>7</w:t>
      </w:r>
      <w:r w:rsidRPr="00A42836">
        <w:rPr>
          <w:rFonts w:ascii="Times New Roman" w:hAnsi="Times New Roman" w:cs="Times New Roman"/>
          <w:sz w:val="24"/>
          <w:szCs w:val="24"/>
        </w:rPr>
        <w:t>:00 (обед с 12:00 до 13:00)</w:t>
      </w:r>
    </w:p>
    <w:p w14:paraId="68732072" w14:textId="4516358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Данная информация размещена на официальном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7A5628E8" w14:textId="77777777" w:rsidR="004D1CB0" w:rsidRDefault="004D1CB0" w:rsidP="003F5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03FFB1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9AD88C8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04BD0CC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45FE16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p w14:paraId="2E1BA16A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D8E64B4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8119409" w14:textId="4D20C13F" w:rsidR="004D1CB0" w:rsidRDefault="00FC6384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638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CA266C0" wp14:editId="0DC2ADE3">
            <wp:extent cx="5915025" cy="8124252"/>
            <wp:effectExtent l="0" t="0" r="0" b="0"/>
            <wp:docPr id="6051454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14548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15921" cy="8125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28BF5" w14:textId="7F7E9DB7" w:rsidR="00FC6384" w:rsidRDefault="00FC6384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638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7756054" wp14:editId="5027EB1E">
            <wp:extent cx="5800725" cy="3150394"/>
            <wp:effectExtent l="0" t="0" r="0" b="0"/>
            <wp:docPr id="20814767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47675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04168" cy="315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B4F8E" w14:textId="0855B5F7" w:rsidR="00FC6384" w:rsidRPr="00CB4A27" w:rsidRDefault="00FC6384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638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B32791B" wp14:editId="062E98D3">
            <wp:extent cx="5686425" cy="8764491"/>
            <wp:effectExtent l="0" t="0" r="0" b="0"/>
            <wp:docPr id="11173757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37572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7502" cy="8766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AB47C" w14:textId="3DAEF8FE" w:rsidR="00656E8F" w:rsidRDefault="00656E8F" w:rsidP="00356C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13E2ED" w14:textId="65886C76" w:rsidR="00656E8F" w:rsidRDefault="00656E8F" w:rsidP="000C4C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725532" w14:textId="43DF02FE" w:rsidR="006017E0" w:rsidRDefault="006017E0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9E3F145" w14:textId="148AC1BA" w:rsidR="00B45697" w:rsidRPr="006F5253" w:rsidRDefault="00B45697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B45697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52E"/>
    <w:rsid w:val="00063433"/>
    <w:rsid w:val="000C4C07"/>
    <w:rsid w:val="000F0073"/>
    <w:rsid w:val="001C4A20"/>
    <w:rsid w:val="001F4DFE"/>
    <w:rsid w:val="00257491"/>
    <w:rsid w:val="00276C83"/>
    <w:rsid w:val="002D06AB"/>
    <w:rsid w:val="00356CC9"/>
    <w:rsid w:val="00392977"/>
    <w:rsid w:val="003F53FB"/>
    <w:rsid w:val="004A4407"/>
    <w:rsid w:val="004D1CB0"/>
    <w:rsid w:val="004F7714"/>
    <w:rsid w:val="00507B90"/>
    <w:rsid w:val="00515230"/>
    <w:rsid w:val="005A1C33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7B0D64"/>
    <w:rsid w:val="00833EDE"/>
    <w:rsid w:val="008425B8"/>
    <w:rsid w:val="0085252E"/>
    <w:rsid w:val="00896198"/>
    <w:rsid w:val="009534AB"/>
    <w:rsid w:val="009A5ACD"/>
    <w:rsid w:val="009E0F53"/>
    <w:rsid w:val="00A0538E"/>
    <w:rsid w:val="00A0653C"/>
    <w:rsid w:val="00A42836"/>
    <w:rsid w:val="00A619AD"/>
    <w:rsid w:val="00AC12A7"/>
    <w:rsid w:val="00AC6207"/>
    <w:rsid w:val="00AD49B7"/>
    <w:rsid w:val="00AE14EF"/>
    <w:rsid w:val="00AE282C"/>
    <w:rsid w:val="00B45697"/>
    <w:rsid w:val="00B6154C"/>
    <w:rsid w:val="00C04C11"/>
    <w:rsid w:val="00C30929"/>
    <w:rsid w:val="00CB4A27"/>
    <w:rsid w:val="00D16184"/>
    <w:rsid w:val="00DA5E5E"/>
    <w:rsid w:val="00DB6954"/>
    <w:rsid w:val="00E47CF5"/>
    <w:rsid w:val="00F35197"/>
    <w:rsid w:val="00F520C7"/>
    <w:rsid w:val="00FA2AC2"/>
    <w:rsid w:val="00FC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Отдел экономики, сельского хозяйства, земельных и имущественных отношений</cp:lastModifiedBy>
  <cp:revision>23</cp:revision>
  <dcterms:created xsi:type="dcterms:W3CDTF">2025-06-06T08:26:00Z</dcterms:created>
  <dcterms:modified xsi:type="dcterms:W3CDTF">2025-10-29T08:13:00Z</dcterms:modified>
</cp:coreProperties>
</file>