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A28BC" w14:textId="77777777" w:rsidR="00933B19" w:rsidRPr="00933B19" w:rsidRDefault="00933B19" w:rsidP="00933B19">
      <w:pPr>
        <w:jc w:val="right"/>
      </w:pPr>
      <w:r w:rsidRPr="00933B19">
        <w:t>ПРОЕКТ</w:t>
      </w:r>
    </w:p>
    <w:p w14:paraId="5269885E" w14:textId="77777777" w:rsidR="00933B19" w:rsidRPr="00933B19" w:rsidRDefault="00933B19" w:rsidP="00933B19">
      <w:pPr>
        <w:jc w:val="center"/>
      </w:pPr>
      <w:r w:rsidRPr="00933B19">
        <w:t>ПОСТАНОВЛЕНИЕ</w:t>
      </w:r>
    </w:p>
    <w:p w14:paraId="35A15059" w14:textId="77777777" w:rsidR="00933B19" w:rsidRPr="00933B19" w:rsidRDefault="00933B19" w:rsidP="00933B19">
      <w:pPr>
        <w:jc w:val="center"/>
      </w:pPr>
    </w:p>
    <w:p w14:paraId="089423C7" w14:textId="77777777" w:rsidR="00933B19" w:rsidRPr="00933B19" w:rsidRDefault="00933B19" w:rsidP="00933B19">
      <w:pPr>
        <w:jc w:val="center"/>
      </w:pPr>
      <w:r w:rsidRPr="00933B19">
        <w:t>Дата                                                                                                         Номер</w:t>
      </w:r>
    </w:p>
    <w:p w14:paraId="362D3AAC" w14:textId="77777777" w:rsidR="00933B19" w:rsidRPr="00933B19" w:rsidRDefault="00933B19" w:rsidP="00933B19">
      <w:pPr>
        <w:jc w:val="center"/>
      </w:pPr>
    </w:p>
    <w:p w14:paraId="3455EE78" w14:textId="77777777" w:rsidR="00BE3103" w:rsidRDefault="00BE3103" w:rsidP="009C03A7">
      <w:pPr>
        <w:jc w:val="center"/>
      </w:pPr>
    </w:p>
    <w:p w14:paraId="17C19109" w14:textId="77777777" w:rsidR="008B2F24" w:rsidRDefault="008B2F24" w:rsidP="008B2F24"/>
    <w:p w14:paraId="77E5B9BE" w14:textId="77777777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4313A60F" w14:textId="04816E2C" w:rsidR="008B2F24" w:rsidRPr="008B2F24" w:rsidRDefault="008B2F24" w:rsidP="00933B19">
      <w:pPr>
        <w:spacing w:line="240" w:lineRule="auto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ранее учтенных объектов недвижимости</w:t>
      </w:r>
    </w:p>
    <w:p w14:paraId="63D666FD" w14:textId="77777777" w:rsidR="008B2F24" w:rsidRPr="008B2F24" w:rsidRDefault="008B2F24" w:rsidP="008B2F24">
      <w:pPr>
        <w:spacing w:line="240" w:lineRule="auto"/>
        <w:rPr>
          <w:rFonts w:ascii="Times New Roman" w:hAnsi="Times New Roman"/>
          <w:szCs w:val="24"/>
        </w:rPr>
      </w:pPr>
    </w:p>
    <w:p w14:paraId="3339D413" w14:textId="77777777" w:rsidR="008B2F24" w:rsidRPr="008B2F24" w:rsidRDefault="008B2F24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В соответствии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01000000" w14:textId="59D977E7" w:rsidR="006D1599" w:rsidRDefault="005316C5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ПОСТАНОВЛЯЕТ</w:t>
      </w:r>
      <w:r w:rsidR="00AB1ED1" w:rsidRPr="008B2F24">
        <w:rPr>
          <w:rFonts w:ascii="Times New Roman" w:hAnsi="Times New Roman"/>
          <w:szCs w:val="24"/>
        </w:rPr>
        <w:t>:</w:t>
      </w:r>
    </w:p>
    <w:p w14:paraId="746C31A6" w14:textId="77777777" w:rsidR="00933B19" w:rsidRPr="008B2F24" w:rsidRDefault="00933B19" w:rsidP="008B2F24">
      <w:pPr>
        <w:spacing w:line="240" w:lineRule="auto"/>
        <w:ind w:firstLine="567"/>
        <w:jc w:val="center"/>
        <w:rPr>
          <w:rFonts w:ascii="Times New Roman" w:hAnsi="Times New Roman"/>
          <w:szCs w:val="24"/>
        </w:rPr>
      </w:pPr>
    </w:p>
    <w:p w14:paraId="2776D29F" w14:textId="7D7D7D17" w:rsidR="00504CDC" w:rsidRPr="005629D8" w:rsidRDefault="003425AA" w:rsidP="008B2F2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1. </w:t>
      </w:r>
      <w:r w:rsidR="0022518E" w:rsidRPr="005629D8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5629D8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 w:rsidRPr="005629D8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 w:rsidRPr="005629D8">
        <w:rPr>
          <w:rFonts w:ascii="Times New Roman" w:hAnsi="Times New Roman"/>
          <w:color w:val="auto"/>
          <w:szCs w:val="24"/>
        </w:rPr>
        <w:t xml:space="preserve"> </w:t>
      </w:r>
      <w:r w:rsidR="0022518E" w:rsidRPr="005629D8">
        <w:rPr>
          <w:rFonts w:ascii="Times New Roman" w:hAnsi="Times New Roman"/>
          <w:color w:val="auto"/>
          <w:szCs w:val="24"/>
        </w:rPr>
        <w:t>правообладател</w:t>
      </w:r>
      <w:r w:rsidR="004257D0" w:rsidRPr="005629D8">
        <w:rPr>
          <w:rFonts w:ascii="Times New Roman" w:hAnsi="Times New Roman"/>
          <w:color w:val="auto"/>
          <w:szCs w:val="24"/>
        </w:rPr>
        <w:t>я</w:t>
      </w:r>
      <w:r w:rsidR="0022518E" w:rsidRPr="005629D8">
        <w:rPr>
          <w:rFonts w:ascii="Times New Roman" w:hAnsi="Times New Roman"/>
          <w:color w:val="auto"/>
          <w:szCs w:val="24"/>
        </w:rPr>
        <w:t xml:space="preserve"> </w:t>
      </w:r>
      <w:r w:rsidR="00504CDC" w:rsidRPr="005629D8">
        <w:rPr>
          <w:rFonts w:ascii="Times New Roman" w:hAnsi="Times New Roman"/>
          <w:szCs w:val="24"/>
        </w:rPr>
        <w:t>ранее учтенн</w:t>
      </w:r>
      <w:r w:rsidR="009D2B4F" w:rsidRPr="005629D8">
        <w:rPr>
          <w:rFonts w:ascii="Times New Roman" w:hAnsi="Times New Roman"/>
          <w:szCs w:val="24"/>
        </w:rPr>
        <w:t>ого</w:t>
      </w:r>
      <w:r w:rsidR="00504CDC" w:rsidRPr="005629D8">
        <w:rPr>
          <w:rFonts w:ascii="Times New Roman" w:hAnsi="Times New Roman"/>
          <w:szCs w:val="24"/>
        </w:rPr>
        <w:t xml:space="preserve"> объект</w:t>
      </w:r>
      <w:r w:rsidR="009D2B4F" w:rsidRPr="005629D8">
        <w:rPr>
          <w:rFonts w:ascii="Times New Roman" w:hAnsi="Times New Roman"/>
          <w:szCs w:val="24"/>
        </w:rPr>
        <w:t>а</w:t>
      </w:r>
      <w:r w:rsidR="00504CDC" w:rsidRPr="005629D8">
        <w:rPr>
          <w:rFonts w:ascii="Times New Roman" w:hAnsi="Times New Roman"/>
          <w:szCs w:val="24"/>
        </w:rPr>
        <w:t xml:space="preserve"> недвижимости</w:t>
      </w:r>
      <w:r w:rsidR="00504CDC" w:rsidRPr="005629D8">
        <w:rPr>
          <w:rFonts w:ascii="Times New Roman" w:hAnsi="Times New Roman"/>
          <w:color w:val="auto"/>
          <w:szCs w:val="24"/>
        </w:rPr>
        <w:t xml:space="preserve"> </w:t>
      </w:r>
      <w:r w:rsidR="00690A36" w:rsidRPr="005629D8">
        <w:rPr>
          <w:rFonts w:ascii="Times New Roman" w:hAnsi="Times New Roman"/>
          <w:szCs w:val="24"/>
        </w:rPr>
        <w:t>Васильеву Людмилу Петровну</w:t>
      </w:r>
      <w:r w:rsidR="00504CDC" w:rsidRPr="005629D8">
        <w:rPr>
          <w:rFonts w:ascii="Times New Roman" w:hAnsi="Times New Roman"/>
          <w:szCs w:val="24"/>
        </w:rPr>
        <w:t xml:space="preserve">, </w:t>
      </w:r>
      <w:r w:rsidR="00CF775C" w:rsidRPr="005629D8">
        <w:rPr>
          <w:rFonts w:ascii="Times New Roman" w:hAnsi="Times New Roman"/>
          <w:szCs w:val="24"/>
        </w:rPr>
        <w:t>дата рождения</w:t>
      </w:r>
      <w:r w:rsidR="0011351A" w:rsidRPr="005629D8">
        <w:rPr>
          <w:rFonts w:ascii="Times New Roman" w:hAnsi="Times New Roman"/>
          <w:szCs w:val="24"/>
        </w:rPr>
        <w:t xml:space="preserve"> </w:t>
      </w:r>
      <w:r w:rsidR="00C72617">
        <w:rPr>
          <w:rFonts w:ascii="Times New Roman" w:hAnsi="Times New Roman"/>
          <w:szCs w:val="24"/>
        </w:rPr>
        <w:t>ХХХХХ</w:t>
      </w:r>
      <w:r w:rsidR="00C72617" w:rsidRPr="005629D8">
        <w:rPr>
          <w:rFonts w:ascii="Times New Roman" w:hAnsi="Times New Roman"/>
          <w:szCs w:val="24"/>
        </w:rPr>
        <w:t xml:space="preserve"> </w:t>
      </w:r>
      <w:r w:rsidR="00D000B8" w:rsidRPr="005629D8">
        <w:rPr>
          <w:rFonts w:ascii="Times New Roman" w:hAnsi="Times New Roman"/>
          <w:szCs w:val="24"/>
        </w:rPr>
        <w:t>г.р.,</w:t>
      </w:r>
      <w:r w:rsidR="00CF775C" w:rsidRPr="005629D8">
        <w:rPr>
          <w:rFonts w:ascii="Times New Roman" w:hAnsi="Times New Roman"/>
          <w:szCs w:val="24"/>
        </w:rPr>
        <w:t xml:space="preserve"> место рождения</w:t>
      </w:r>
      <w:r w:rsidR="00933B19" w:rsidRPr="005629D8">
        <w:rPr>
          <w:rFonts w:ascii="Times New Roman" w:hAnsi="Times New Roman"/>
          <w:szCs w:val="24"/>
        </w:rPr>
        <w:t xml:space="preserve">: </w:t>
      </w:r>
      <w:r w:rsidR="00690A36" w:rsidRPr="005629D8">
        <w:rPr>
          <w:rFonts w:ascii="Times New Roman" w:hAnsi="Times New Roman"/>
          <w:szCs w:val="24"/>
        </w:rPr>
        <w:t>с</w:t>
      </w:r>
      <w:r w:rsidR="00933B19" w:rsidRPr="005629D8">
        <w:rPr>
          <w:rFonts w:ascii="Times New Roman" w:hAnsi="Times New Roman"/>
          <w:szCs w:val="24"/>
        </w:rPr>
        <w:t xml:space="preserve">. </w:t>
      </w:r>
      <w:r w:rsidR="00C72617">
        <w:rPr>
          <w:rFonts w:ascii="Times New Roman" w:hAnsi="Times New Roman"/>
          <w:szCs w:val="24"/>
        </w:rPr>
        <w:t>ХХХХХ</w:t>
      </w:r>
      <w:r w:rsidR="00CF775C" w:rsidRPr="005629D8">
        <w:rPr>
          <w:rFonts w:ascii="Times New Roman" w:hAnsi="Times New Roman"/>
          <w:szCs w:val="24"/>
        </w:rPr>
        <w:t>,</w:t>
      </w:r>
      <w:r w:rsidR="00D000B8" w:rsidRPr="005629D8">
        <w:rPr>
          <w:rFonts w:ascii="Times New Roman" w:hAnsi="Times New Roman"/>
          <w:szCs w:val="24"/>
        </w:rPr>
        <w:t xml:space="preserve"> паспорт </w:t>
      </w:r>
      <w:r w:rsidR="00C72617">
        <w:rPr>
          <w:rFonts w:ascii="Times New Roman" w:hAnsi="Times New Roman"/>
          <w:szCs w:val="24"/>
        </w:rPr>
        <w:t>ХХХХХ</w:t>
      </w:r>
      <w:r w:rsidR="00D000B8" w:rsidRPr="005629D8">
        <w:rPr>
          <w:rFonts w:ascii="Times New Roman" w:hAnsi="Times New Roman"/>
          <w:szCs w:val="24"/>
        </w:rPr>
        <w:t xml:space="preserve">, СНИЛС </w:t>
      </w:r>
      <w:r w:rsidR="0023167A">
        <w:rPr>
          <w:rFonts w:ascii="Times New Roman" w:hAnsi="Times New Roman"/>
          <w:szCs w:val="24"/>
        </w:rPr>
        <w:t>ХХХХХ</w:t>
      </w:r>
      <w:bookmarkStart w:id="0" w:name="_GoBack"/>
      <w:bookmarkEnd w:id="0"/>
      <w:r w:rsidR="00083ECC" w:rsidRPr="005629D8">
        <w:rPr>
          <w:rFonts w:ascii="Times New Roman" w:hAnsi="Times New Roman"/>
          <w:szCs w:val="24"/>
        </w:rPr>
        <w:t>,</w:t>
      </w:r>
      <w:r w:rsidR="00D000B8" w:rsidRPr="005629D8">
        <w:rPr>
          <w:rFonts w:ascii="Times New Roman" w:hAnsi="Times New Roman"/>
          <w:szCs w:val="24"/>
        </w:rPr>
        <w:t xml:space="preserve"> </w:t>
      </w:r>
      <w:r w:rsidR="00504CDC" w:rsidRPr="005629D8">
        <w:rPr>
          <w:rFonts w:ascii="Times New Roman" w:hAnsi="Times New Roman"/>
          <w:szCs w:val="24"/>
        </w:rPr>
        <w:t>адрес регистрации:</w:t>
      </w:r>
      <w:r w:rsidR="006C5B85" w:rsidRPr="005629D8">
        <w:rPr>
          <w:rFonts w:ascii="Times New Roman" w:hAnsi="Times New Roman"/>
          <w:szCs w:val="24"/>
        </w:rPr>
        <w:t xml:space="preserve"> </w:t>
      </w:r>
      <w:r w:rsidR="00C72617">
        <w:rPr>
          <w:rFonts w:ascii="Times New Roman" w:hAnsi="Times New Roman"/>
          <w:szCs w:val="24"/>
        </w:rPr>
        <w:t>ХХХХХ</w:t>
      </w:r>
      <w:r w:rsidR="00933B19" w:rsidRPr="005629D8">
        <w:rPr>
          <w:rFonts w:ascii="Times New Roman" w:hAnsi="Times New Roman"/>
          <w:color w:val="auto"/>
          <w:szCs w:val="24"/>
        </w:rPr>
        <w:t>,</w:t>
      </w:r>
      <w:r w:rsidR="006D04B7" w:rsidRPr="005629D8">
        <w:rPr>
          <w:rFonts w:ascii="Times New Roman" w:hAnsi="Times New Roman"/>
          <w:color w:val="auto"/>
          <w:szCs w:val="24"/>
        </w:rPr>
        <w:t xml:space="preserve"> </w:t>
      </w:r>
      <w:r w:rsidR="00504CDC" w:rsidRPr="005629D8">
        <w:rPr>
          <w:rFonts w:ascii="Times New Roman" w:hAnsi="Times New Roman"/>
          <w:color w:val="auto"/>
          <w:szCs w:val="24"/>
        </w:rPr>
        <w:t>владеющ</w:t>
      </w:r>
      <w:r w:rsidR="00933B19" w:rsidRPr="005629D8">
        <w:rPr>
          <w:rFonts w:ascii="Times New Roman" w:hAnsi="Times New Roman"/>
          <w:color w:val="auto"/>
          <w:szCs w:val="24"/>
        </w:rPr>
        <w:t xml:space="preserve">ей </w:t>
      </w:r>
      <w:r w:rsidR="00504CDC" w:rsidRPr="005629D8">
        <w:rPr>
          <w:rFonts w:ascii="Times New Roman" w:hAnsi="Times New Roman"/>
          <w:color w:val="auto"/>
          <w:szCs w:val="24"/>
        </w:rPr>
        <w:t>данным объект</w:t>
      </w:r>
      <w:r w:rsidR="00933B19" w:rsidRPr="005629D8">
        <w:rPr>
          <w:rFonts w:ascii="Times New Roman" w:hAnsi="Times New Roman"/>
          <w:color w:val="auto"/>
          <w:szCs w:val="24"/>
        </w:rPr>
        <w:t>ом</w:t>
      </w:r>
      <w:r w:rsidR="00504CDC" w:rsidRPr="005629D8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6B53A95D" w14:textId="5FD3BABD" w:rsidR="000F79AC" w:rsidRPr="001248F5" w:rsidRDefault="00933B19" w:rsidP="000F79A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5629D8">
        <w:rPr>
          <w:rFonts w:ascii="Times New Roman" w:hAnsi="Times New Roman"/>
          <w:szCs w:val="24"/>
        </w:rPr>
        <w:t>а</w:t>
      </w:r>
      <w:r w:rsidR="000F79AC" w:rsidRPr="005629D8">
        <w:rPr>
          <w:rFonts w:ascii="Times New Roman" w:hAnsi="Times New Roman"/>
          <w:szCs w:val="24"/>
        </w:rPr>
        <w:t>) земельный участок с кадастровым номером 21:08:</w:t>
      </w:r>
      <w:r w:rsidR="006C5B85" w:rsidRPr="005629D8">
        <w:rPr>
          <w:rFonts w:ascii="Times New Roman" w:hAnsi="Times New Roman"/>
          <w:szCs w:val="24"/>
        </w:rPr>
        <w:t>260101</w:t>
      </w:r>
      <w:r w:rsidRPr="005629D8">
        <w:rPr>
          <w:rFonts w:ascii="Times New Roman" w:hAnsi="Times New Roman"/>
          <w:szCs w:val="24"/>
        </w:rPr>
        <w:t>:1</w:t>
      </w:r>
      <w:r w:rsidR="006C5B85" w:rsidRPr="005629D8">
        <w:rPr>
          <w:rFonts w:ascii="Times New Roman" w:hAnsi="Times New Roman"/>
          <w:szCs w:val="24"/>
        </w:rPr>
        <w:t>5</w:t>
      </w:r>
      <w:r w:rsidR="000F79AC" w:rsidRPr="005629D8">
        <w:rPr>
          <w:rFonts w:ascii="Times New Roman" w:hAnsi="Times New Roman"/>
          <w:szCs w:val="24"/>
        </w:rPr>
        <w:t xml:space="preserve">, категория: земли </w:t>
      </w:r>
      <w:r w:rsidR="006C5B85" w:rsidRPr="005629D8">
        <w:rPr>
          <w:rFonts w:ascii="Times New Roman" w:hAnsi="Times New Roman"/>
          <w:szCs w:val="24"/>
        </w:rPr>
        <w:t>сельскохозяйственного назначения</w:t>
      </w:r>
      <w:r w:rsidR="000F79AC" w:rsidRPr="005629D8">
        <w:rPr>
          <w:rFonts w:ascii="Times New Roman" w:hAnsi="Times New Roman"/>
          <w:szCs w:val="24"/>
        </w:rPr>
        <w:t xml:space="preserve">, вид разрешенного использования: для ведения </w:t>
      </w:r>
      <w:r w:rsidR="006C5B85" w:rsidRPr="005629D8">
        <w:rPr>
          <w:rFonts w:ascii="Times New Roman" w:hAnsi="Times New Roman"/>
          <w:szCs w:val="24"/>
        </w:rPr>
        <w:t>крестьянского (фермерского) хозяйства</w:t>
      </w:r>
      <w:r w:rsidR="000F79AC" w:rsidRPr="005629D8">
        <w:rPr>
          <w:rFonts w:ascii="Times New Roman" w:hAnsi="Times New Roman"/>
          <w:szCs w:val="24"/>
        </w:rPr>
        <w:t xml:space="preserve">, расположенный по адресу: </w:t>
      </w:r>
      <w:r w:rsidR="002E65AB" w:rsidRPr="005629D8">
        <w:rPr>
          <w:rFonts w:ascii="Times New Roman" w:hAnsi="Times New Roman"/>
          <w:szCs w:val="24"/>
        </w:rPr>
        <w:t>Чувашская Республика - Чувашия, р-н Батыревский</w:t>
      </w:r>
      <w:r w:rsidR="002E65AB" w:rsidRPr="002E65AB">
        <w:rPr>
          <w:rFonts w:ascii="Times New Roman" w:hAnsi="Times New Roman"/>
          <w:szCs w:val="24"/>
        </w:rPr>
        <w:t xml:space="preserve">, с/пос. </w:t>
      </w:r>
      <w:proofErr w:type="spellStart"/>
      <w:r w:rsidR="006C5B85">
        <w:rPr>
          <w:rFonts w:ascii="Times New Roman" w:hAnsi="Times New Roman"/>
          <w:szCs w:val="24"/>
        </w:rPr>
        <w:t>Тойсинское</w:t>
      </w:r>
      <w:proofErr w:type="spellEnd"/>
      <w:r w:rsidR="002E65AB" w:rsidRPr="002E65AB">
        <w:rPr>
          <w:rFonts w:ascii="Times New Roman" w:hAnsi="Times New Roman"/>
          <w:szCs w:val="24"/>
        </w:rPr>
        <w:t xml:space="preserve">, д. </w:t>
      </w:r>
      <w:r w:rsidR="006C5B85">
        <w:rPr>
          <w:rFonts w:ascii="Times New Roman" w:hAnsi="Times New Roman"/>
          <w:szCs w:val="24"/>
        </w:rPr>
        <w:t>Старое Ахпердино</w:t>
      </w:r>
      <w:r w:rsidR="000F79AC" w:rsidRPr="001248F5">
        <w:rPr>
          <w:rFonts w:ascii="Times New Roman" w:hAnsi="Times New Roman"/>
          <w:szCs w:val="24"/>
        </w:rPr>
        <w:t>.</w:t>
      </w:r>
    </w:p>
    <w:p w14:paraId="03000000" w14:textId="69122120" w:rsidR="006D1599" w:rsidRPr="008B2F24" w:rsidRDefault="00FD443B" w:rsidP="008B2F24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B2F24">
        <w:rPr>
          <w:rFonts w:ascii="Times New Roman" w:hAnsi="Times New Roman"/>
          <w:szCs w:val="24"/>
        </w:rPr>
        <w:t xml:space="preserve">2. </w:t>
      </w:r>
      <w:r w:rsidR="00AB1ED1" w:rsidRPr="008B2F24">
        <w:rPr>
          <w:rFonts w:ascii="Times New Roman" w:hAnsi="Times New Roman"/>
          <w:szCs w:val="24"/>
        </w:rPr>
        <w:t xml:space="preserve">Право собственности </w:t>
      </w:r>
      <w:r w:rsidR="00337D78">
        <w:rPr>
          <w:rFonts w:ascii="Times New Roman" w:hAnsi="Times New Roman"/>
          <w:szCs w:val="24"/>
        </w:rPr>
        <w:t>Васильевой Людмилы Петровны</w:t>
      </w:r>
      <w:r w:rsidR="002E65AB" w:rsidRPr="008B2F24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>на указанн</w:t>
      </w:r>
      <w:r w:rsidR="00422065" w:rsidRPr="008B2F24">
        <w:rPr>
          <w:rFonts w:ascii="Times New Roman" w:hAnsi="Times New Roman"/>
          <w:szCs w:val="24"/>
        </w:rPr>
        <w:t>ы</w:t>
      </w:r>
      <w:r w:rsidR="006B0B41" w:rsidRPr="008B2F24">
        <w:rPr>
          <w:rFonts w:ascii="Times New Roman" w:hAnsi="Times New Roman"/>
          <w:szCs w:val="24"/>
        </w:rPr>
        <w:t>й</w:t>
      </w:r>
      <w:r w:rsidR="00AB1ED1" w:rsidRPr="008B2F24">
        <w:rPr>
          <w:rFonts w:ascii="Times New Roman" w:hAnsi="Times New Roman"/>
          <w:szCs w:val="24"/>
        </w:rPr>
        <w:t xml:space="preserve"> в пункте 1 настоящего </w:t>
      </w:r>
      <w:r w:rsidRPr="008B2F24">
        <w:rPr>
          <w:rFonts w:ascii="Times New Roman" w:hAnsi="Times New Roman"/>
          <w:szCs w:val="24"/>
        </w:rPr>
        <w:t>постановления</w:t>
      </w:r>
      <w:r w:rsidR="004C3199" w:rsidRPr="008B2F24">
        <w:rPr>
          <w:rFonts w:ascii="Times New Roman" w:hAnsi="Times New Roman"/>
          <w:szCs w:val="24"/>
        </w:rPr>
        <w:t xml:space="preserve"> </w:t>
      </w:r>
      <w:r w:rsidR="00422065" w:rsidRPr="008B2F24">
        <w:rPr>
          <w:rFonts w:ascii="Times New Roman" w:hAnsi="Times New Roman"/>
          <w:szCs w:val="24"/>
        </w:rPr>
        <w:t>объект</w:t>
      </w:r>
      <w:r w:rsidRPr="008B2F24">
        <w:rPr>
          <w:rFonts w:ascii="Times New Roman" w:hAnsi="Times New Roman"/>
          <w:szCs w:val="24"/>
        </w:rPr>
        <w:t xml:space="preserve"> </w:t>
      </w:r>
      <w:r w:rsidR="0022518E" w:rsidRPr="008B2F24">
        <w:rPr>
          <w:rFonts w:ascii="Times New Roman" w:hAnsi="Times New Roman"/>
          <w:szCs w:val="24"/>
        </w:rPr>
        <w:t xml:space="preserve">недвижимости </w:t>
      </w:r>
      <w:r w:rsidRPr="008B2F24">
        <w:rPr>
          <w:rFonts w:ascii="Times New Roman" w:hAnsi="Times New Roman"/>
          <w:szCs w:val="24"/>
        </w:rPr>
        <w:t xml:space="preserve">подтверждается </w:t>
      </w:r>
      <w:r w:rsidR="00A232D3" w:rsidRPr="008B2F24">
        <w:rPr>
          <w:rFonts w:ascii="Times New Roman" w:hAnsi="Times New Roman"/>
          <w:color w:val="auto"/>
          <w:szCs w:val="24"/>
        </w:rPr>
        <w:t xml:space="preserve">Свидетельством о праве </w:t>
      </w:r>
      <w:r w:rsidR="00337D78">
        <w:rPr>
          <w:rFonts w:ascii="Times New Roman" w:hAnsi="Times New Roman"/>
          <w:color w:val="auto"/>
          <w:szCs w:val="24"/>
        </w:rPr>
        <w:t>собственности на земельную долю</w:t>
      </w:r>
      <w:r w:rsidR="00D000B8" w:rsidRPr="008B2F24">
        <w:rPr>
          <w:rFonts w:ascii="Times New Roman" w:hAnsi="Times New Roman"/>
          <w:color w:val="auto"/>
          <w:szCs w:val="24"/>
        </w:rPr>
        <w:t xml:space="preserve"> </w:t>
      </w:r>
      <w:r w:rsidR="00E60E5C" w:rsidRPr="008B2F24">
        <w:rPr>
          <w:rFonts w:ascii="Times New Roman" w:hAnsi="Times New Roman"/>
          <w:color w:val="auto"/>
          <w:szCs w:val="24"/>
        </w:rPr>
        <w:t>(копи</w:t>
      </w:r>
      <w:r w:rsidR="00083ECC" w:rsidRPr="008B2F24">
        <w:rPr>
          <w:rFonts w:ascii="Times New Roman" w:hAnsi="Times New Roman"/>
          <w:color w:val="auto"/>
          <w:szCs w:val="24"/>
        </w:rPr>
        <w:t>я</w:t>
      </w:r>
      <w:r w:rsidR="0022518E" w:rsidRPr="008B2F24">
        <w:rPr>
          <w:rFonts w:ascii="Times New Roman" w:hAnsi="Times New Roman"/>
          <w:color w:val="auto"/>
          <w:szCs w:val="24"/>
        </w:rPr>
        <w:t xml:space="preserve"> прилага</w:t>
      </w:r>
      <w:r w:rsidR="00083ECC" w:rsidRPr="008B2F24">
        <w:rPr>
          <w:rFonts w:ascii="Times New Roman" w:hAnsi="Times New Roman"/>
          <w:color w:val="auto"/>
          <w:szCs w:val="24"/>
        </w:rPr>
        <w:t>е</w:t>
      </w:r>
      <w:r w:rsidR="0022518E" w:rsidRPr="008B2F24">
        <w:rPr>
          <w:rFonts w:ascii="Times New Roman" w:hAnsi="Times New Roman"/>
          <w:color w:val="auto"/>
          <w:szCs w:val="24"/>
        </w:rPr>
        <w:t>тся)</w:t>
      </w:r>
      <w:r w:rsidR="00E60E5C" w:rsidRPr="008B2F24">
        <w:rPr>
          <w:rFonts w:ascii="Times New Roman" w:hAnsi="Times New Roman"/>
          <w:color w:val="auto"/>
          <w:szCs w:val="24"/>
        </w:rPr>
        <w:t>.</w:t>
      </w:r>
    </w:p>
    <w:p w14:paraId="20E5D277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3. Указанный в пункте 1 настоящего постановления объект недвижимости не прекратил существование.</w:t>
      </w:r>
    </w:p>
    <w:p w14:paraId="2BC7D242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 xml:space="preserve">4. Отделу экономики, сельского хозяйства и инвестиционной деятельности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14:paraId="2BD9FC34" w14:textId="77777777" w:rsidR="002E65AB" w:rsidRPr="002E65AB" w:rsidRDefault="002E65AB" w:rsidP="002E65A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2E65AB">
        <w:rPr>
          <w:rFonts w:ascii="Times New Roman" w:hAnsi="Times New Roman"/>
          <w:szCs w:val="24"/>
        </w:rPr>
        <w:t>5. Контроль за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Республики.</w:t>
      </w:r>
    </w:p>
    <w:p w14:paraId="0C59C621" w14:textId="77777777" w:rsidR="00AB29EA" w:rsidRDefault="00AB29EA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B76123" w14:textId="77777777" w:rsidR="002E65AB" w:rsidRPr="008B2F24" w:rsidRDefault="002E65AB" w:rsidP="008B2F24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027EA704" w14:textId="77777777" w:rsidR="002E65AB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 xml:space="preserve">Глава </w:t>
      </w:r>
      <w:r w:rsidR="00422065" w:rsidRPr="008B2F24">
        <w:rPr>
          <w:rFonts w:ascii="Times New Roman" w:hAnsi="Times New Roman"/>
          <w:szCs w:val="24"/>
        </w:rPr>
        <w:t>Батыревского</w:t>
      </w:r>
      <w:r w:rsidR="002E65AB">
        <w:rPr>
          <w:rFonts w:ascii="Times New Roman" w:hAnsi="Times New Roman"/>
          <w:szCs w:val="24"/>
        </w:rPr>
        <w:t xml:space="preserve"> </w:t>
      </w:r>
      <w:r w:rsidRPr="008B2F24">
        <w:rPr>
          <w:rFonts w:ascii="Times New Roman" w:hAnsi="Times New Roman"/>
          <w:szCs w:val="24"/>
        </w:rPr>
        <w:t xml:space="preserve">муниципального </w:t>
      </w:r>
    </w:p>
    <w:p w14:paraId="2FC4210B" w14:textId="5F56DD36" w:rsidR="00A160C2" w:rsidRPr="008B2F24" w:rsidRDefault="00A160C2" w:rsidP="008B2F24">
      <w:pPr>
        <w:spacing w:line="240" w:lineRule="auto"/>
        <w:jc w:val="both"/>
        <w:rPr>
          <w:rFonts w:ascii="Times New Roman" w:hAnsi="Times New Roman"/>
          <w:szCs w:val="24"/>
        </w:rPr>
      </w:pPr>
      <w:r w:rsidRPr="008B2F24">
        <w:rPr>
          <w:rFonts w:ascii="Times New Roman" w:hAnsi="Times New Roman"/>
          <w:szCs w:val="24"/>
        </w:rPr>
        <w:t>округа</w:t>
      </w:r>
      <w:r w:rsidR="002E65AB">
        <w:rPr>
          <w:rFonts w:ascii="Times New Roman" w:hAnsi="Times New Roman"/>
          <w:szCs w:val="24"/>
        </w:rPr>
        <w:t xml:space="preserve"> Чувашской Республики</w:t>
      </w:r>
      <w:r w:rsidRPr="008B2F24">
        <w:rPr>
          <w:rFonts w:ascii="Times New Roman" w:hAnsi="Times New Roman"/>
          <w:szCs w:val="24"/>
        </w:rPr>
        <w:t xml:space="preserve">      </w:t>
      </w:r>
      <w:r w:rsidR="00422065" w:rsidRPr="008B2F24">
        <w:rPr>
          <w:rFonts w:ascii="Times New Roman" w:hAnsi="Times New Roman"/>
          <w:szCs w:val="24"/>
        </w:rPr>
        <w:t xml:space="preserve">                              </w:t>
      </w:r>
      <w:r w:rsidRPr="008B2F24">
        <w:rPr>
          <w:rFonts w:ascii="Times New Roman" w:hAnsi="Times New Roman"/>
          <w:szCs w:val="24"/>
        </w:rPr>
        <w:t xml:space="preserve"> </w:t>
      </w:r>
      <w:r w:rsidR="00BE3103" w:rsidRPr="008B2F24">
        <w:rPr>
          <w:rFonts w:ascii="Times New Roman" w:hAnsi="Times New Roman"/>
          <w:szCs w:val="24"/>
        </w:rPr>
        <w:t xml:space="preserve">    </w:t>
      </w:r>
      <w:r w:rsidR="00083ECC" w:rsidRPr="008B2F24">
        <w:rPr>
          <w:rFonts w:ascii="Times New Roman" w:hAnsi="Times New Roman"/>
          <w:szCs w:val="24"/>
        </w:rPr>
        <w:t xml:space="preserve">                                   </w:t>
      </w:r>
      <w:r w:rsidR="00422065" w:rsidRPr="008B2F24">
        <w:rPr>
          <w:rFonts w:ascii="Times New Roman" w:hAnsi="Times New Roman"/>
          <w:szCs w:val="24"/>
        </w:rPr>
        <w:t>Р. В. Селиванов</w:t>
      </w:r>
      <w:r w:rsidRPr="008B2F24">
        <w:rPr>
          <w:rFonts w:ascii="Times New Roman" w:hAnsi="Times New Roman"/>
          <w:szCs w:val="24"/>
        </w:rPr>
        <w:t xml:space="preserve"> </w:t>
      </w:r>
    </w:p>
    <w:sectPr w:rsidR="00A160C2" w:rsidRPr="008B2F2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83ECC"/>
    <w:rsid w:val="000F79AC"/>
    <w:rsid w:val="00105BE1"/>
    <w:rsid w:val="0011351A"/>
    <w:rsid w:val="001A2737"/>
    <w:rsid w:val="0022518E"/>
    <w:rsid w:val="0023167A"/>
    <w:rsid w:val="002E65AB"/>
    <w:rsid w:val="00314B98"/>
    <w:rsid w:val="00337D78"/>
    <w:rsid w:val="003425AA"/>
    <w:rsid w:val="00345776"/>
    <w:rsid w:val="003E3F2B"/>
    <w:rsid w:val="00422065"/>
    <w:rsid w:val="004257D0"/>
    <w:rsid w:val="00495F29"/>
    <w:rsid w:val="004C3199"/>
    <w:rsid w:val="00504CDC"/>
    <w:rsid w:val="005316C5"/>
    <w:rsid w:val="005538D3"/>
    <w:rsid w:val="005629D8"/>
    <w:rsid w:val="005D0746"/>
    <w:rsid w:val="00660B8A"/>
    <w:rsid w:val="00690A36"/>
    <w:rsid w:val="006B0B41"/>
    <w:rsid w:val="006C5B85"/>
    <w:rsid w:val="006D04B7"/>
    <w:rsid w:val="006D1599"/>
    <w:rsid w:val="007D65A3"/>
    <w:rsid w:val="007E728D"/>
    <w:rsid w:val="008B2F24"/>
    <w:rsid w:val="00933B19"/>
    <w:rsid w:val="009C03A7"/>
    <w:rsid w:val="009D2B4F"/>
    <w:rsid w:val="009F0F5D"/>
    <w:rsid w:val="00A154DB"/>
    <w:rsid w:val="00A160C2"/>
    <w:rsid w:val="00A232D3"/>
    <w:rsid w:val="00AB1ED1"/>
    <w:rsid w:val="00AB29EA"/>
    <w:rsid w:val="00B73763"/>
    <w:rsid w:val="00BE3103"/>
    <w:rsid w:val="00C72617"/>
    <w:rsid w:val="00CF775C"/>
    <w:rsid w:val="00D000B8"/>
    <w:rsid w:val="00D76D34"/>
    <w:rsid w:val="00D82680"/>
    <w:rsid w:val="00D86CB7"/>
    <w:rsid w:val="00E11E38"/>
    <w:rsid w:val="00E60E5C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11</cp:revision>
  <cp:lastPrinted>2024-05-14T05:26:00Z</cp:lastPrinted>
  <dcterms:created xsi:type="dcterms:W3CDTF">2024-06-27T13:54:00Z</dcterms:created>
  <dcterms:modified xsi:type="dcterms:W3CDTF">2025-03-06T07:08:00Z</dcterms:modified>
</cp:coreProperties>
</file>