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B647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09.04.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B647B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09.04.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252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91705C" w:rsidRPr="0091705C" w:rsidRDefault="0091705C" w:rsidP="0091705C">
      <w:pPr>
        <w:spacing w:line="240" w:lineRule="auto"/>
        <w:ind w:right="4393" w:firstLine="0"/>
      </w:pPr>
    </w:p>
    <w:p w:rsidR="0091705C" w:rsidRPr="00905CF0" w:rsidRDefault="0091705C" w:rsidP="0091705C">
      <w:pPr>
        <w:suppressAutoHyphens w:val="0"/>
        <w:spacing w:line="240" w:lineRule="auto"/>
        <w:ind w:right="4960" w:firstLine="0"/>
        <w:rPr>
          <w:kern w:val="0"/>
          <w:sz w:val="28"/>
          <w:szCs w:val="28"/>
          <w:lang w:eastAsia="ru-RU"/>
        </w:rPr>
      </w:pPr>
      <w:r w:rsidRPr="00442A38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от </w:t>
      </w:r>
      <w:r>
        <w:rPr>
          <w:kern w:val="0"/>
          <w:sz w:val="28"/>
          <w:szCs w:val="28"/>
          <w:lang w:eastAsia="ru-RU"/>
        </w:rPr>
        <w:t>2</w:t>
      </w:r>
      <w:r w:rsidRPr="006F490A">
        <w:rPr>
          <w:kern w:val="0"/>
          <w:sz w:val="28"/>
          <w:szCs w:val="28"/>
          <w:lang w:eastAsia="ru-RU"/>
        </w:rPr>
        <w:t>0</w:t>
      </w:r>
      <w:r w:rsidRPr="00442A38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>11</w:t>
      </w:r>
      <w:r w:rsidRPr="00442A38">
        <w:rPr>
          <w:kern w:val="0"/>
          <w:sz w:val="28"/>
          <w:szCs w:val="28"/>
          <w:lang w:eastAsia="ru-RU"/>
        </w:rPr>
        <w:t>.202</w:t>
      </w:r>
      <w:r>
        <w:rPr>
          <w:kern w:val="0"/>
          <w:sz w:val="28"/>
          <w:szCs w:val="28"/>
          <w:lang w:eastAsia="ru-RU"/>
        </w:rPr>
        <w:t xml:space="preserve">3 </w:t>
      </w:r>
      <w:r w:rsidRPr="00442A38">
        <w:rPr>
          <w:kern w:val="0"/>
          <w:sz w:val="28"/>
          <w:szCs w:val="28"/>
          <w:lang w:eastAsia="ru-RU"/>
        </w:rPr>
        <w:t xml:space="preserve">№ </w:t>
      </w:r>
      <w:r>
        <w:rPr>
          <w:kern w:val="0"/>
          <w:sz w:val="28"/>
          <w:szCs w:val="28"/>
          <w:lang w:eastAsia="ru-RU"/>
        </w:rPr>
        <w:t>1278</w:t>
      </w:r>
      <w:r w:rsidRPr="00442A38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«</w:t>
      </w:r>
      <w:r w:rsidRPr="00905CF0">
        <w:rPr>
          <w:kern w:val="0"/>
          <w:sz w:val="28"/>
          <w:szCs w:val="28"/>
          <w:lang w:eastAsia="ru-RU"/>
        </w:rPr>
        <w:t>Об утверждении административного регламента</w:t>
      </w:r>
      <w:r>
        <w:rPr>
          <w:kern w:val="0"/>
          <w:sz w:val="28"/>
          <w:szCs w:val="28"/>
          <w:lang w:eastAsia="ru-RU"/>
        </w:rPr>
        <w:t xml:space="preserve"> </w:t>
      </w:r>
      <w:r w:rsidRPr="00821871">
        <w:rPr>
          <w:kern w:val="0"/>
          <w:sz w:val="28"/>
          <w:szCs w:val="28"/>
          <w:lang w:eastAsia="ru-RU"/>
        </w:rPr>
        <w:t>администрации Янтиковского муниципального округа Чувашской Республики</w:t>
      </w:r>
      <w:r w:rsidRPr="00905CF0">
        <w:rPr>
          <w:kern w:val="0"/>
          <w:sz w:val="28"/>
          <w:szCs w:val="28"/>
          <w:lang w:eastAsia="ru-RU"/>
        </w:rPr>
        <w:t xml:space="preserve"> по предоставлению муниципальной услуги «</w:t>
      </w:r>
      <w:r w:rsidRPr="00821871">
        <w:rPr>
          <w:kern w:val="0"/>
          <w:sz w:val="28"/>
          <w:szCs w:val="28"/>
          <w:lang w:eastAsia="ru-RU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>
        <w:rPr>
          <w:kern w:val="0"/>
          <w:sz w:val="28"/>
          <w:szCs w:val="28"/>
          <w:lang w:eastAsia="ru-RU"/>
        </w:rPr>
        <w:t>»</w:t>
      </w:r>
    </w:p>
    <w:p w:rsidR="0091705C" w:rsidRPr="0091705C" w:rsidRDefault="0091705C" w:rsidP="0091705C">
      <w:pPr>
        <w:suppressAutoHyphens w:val="0"/>
        <w:spacing w:line="240" w:lineRule="auto"/>
        <w:ind w:right="4393" w:firstLine="0"/>
        <w:rPr>
          <w:kern w:val="0"/>
          <w:lang w:eastAsia="ru-RU"/>
        </w:rPr>
      </w:pPr>
    </w:p>
    <w:p w:rsidR="0091705C" w:rsidRPr="00905CF0" w:rsidRDefault="0091705C" w:rsidP="0091705C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442A38">
        <w:rPr>
          <w:kern w:val="0"/>
          <w:sz w:val="28"/>
          <w:szCs w:val="28"/>
          <w:lang w:eastAsia="ru-RU"/>
        </w:rPr>
        <w:t>В соответствии с Федеральным законом от 06.10.2003 № 131-ФЗ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«Об общих принципах организации местного самоуправления в </w:t>
      </w:r>
      <w:proofErr w:type="gramStart"/>
      <w:r w:rsidRPr="00442A38">
        <w:rPr>
          <w:kern w:val="0"/>
          <w:sz w:val="28"/>
          <w:szCs w:val="28"/>
          <w:lang w:eastAsia="ru-RU"/>
        </w:rPr>
        <w:t>Российской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442A38">
        <w:rPr>
          <w:kern w:val="0"/>
          <w:sz w:val="28"/>
          <w:szCs w:val="28"/>
          <w:lang w:eastAsia="ru-RU"/>
        </w:rPr>
        <w:t>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</w:t>
      </w:r>
      <w:proofErr w:type="gramEnd"/>
      <w:r w:rsidRPr="00442A38">
        <w:rPr>
          <w:kern w:val="0"/>
          <w:sz w:val="28"/>
          <w:szCs w:val="28"/>
          <w:lang w:eastAsia="ru-RU"/>
        </w:rPr>
        <w:t xml:space="preserve"> закона «Об организации предоставления государственных и муниципальных услуг», а также результатов </w:t>
      </w:r>
      <w:r w:rsidRPr="00442A38">
        <w:rPr>
          <w:kern w:val="0"/>
          <w:sz w:val="28"/>
          <w:szCs w:val="28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</w:t>
      </w:r>
      <w:r>
        <w:rPr>
          <w:kern w:val="0"/>
          <w:sz w:val="28"/>
          <w:szCs w:val="28"/>
          <w:lang w:eastAsia="ru-RU"/>
        </w:rPr>
        <w:t xml:space="preserve"> </w:t>
      </w:r>
      <w:r w:rsidRPr="00442A38">
        <w:rPr>
          <w:kern w:val="0"/>
          <w:sz w:val="28"/>
          <w:szCs w:val="28"/>
          <w:lang w:eastAsia="ru-RU"/>
        </w:rPr>
        <w:t xml:space="preserve">и муниципальных услуг», администрация Янтиковского муниципального округа </w:t>
      </w:r>
      <w:proofErr w:type="gramStart"/>
      <w:r w:rsidRPr="00442A38">
        <w:rPr>
          <w:b/>
          <w:kern w:val="0"/>
          <w:sz w:val="28"/>
          <w:szCs w:val="28"/>
          <w:lang w:eastAsia="ru-RU"/>
        </w:rPr>
        <w:t>п</w:t>
      </w:r>
      <w:proofErr w:type="gramEnd"/>
      <w:r w:rsidRPr="00442A38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91705C" w:rsidRDefault="0091705C" w:rsidP="0091705C">
      <w:pPr>
        <w:pStyle w:val="affd"/>
        <w:numPr>
          <w:ilvl w:val="0"/>
          <w:numId w:val="21"/>
        </w:numPr>
        <w:tabs>
          <w:tab w:val="left" w:pos="851"/>
          <w:tab w:val="left" w:pos="1134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bookmarkStart w:id="1" w:name="sub_1"/>
      <w:r w:rsidRPr="00442A38">
        <w:rPr>
          <w:kern w:val="0"/>
          <w:sz w:val="28"/>
          <w:szCs w:val="28"/>
          <w:lang w:eastAsia="ru-RU"/>
        </w:rPr>
        <w:t>Внести в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административн</w:t>
      </w:r>
      <w:r>
        <w:rPr>
          <w:kern w:val="0"/>
          <w:sz w:val="28"/>
          <w:szCs w:val="28"/>
          <w:lang w:eastAsia="ru-RU"/>
        </w:rPr>
        <w:t>ый</w:t>
      </w:r>
      <w:r w:rsidRPr="00764A9A">
        <w:rPr>
          <w:kern w:val="0"/>
          <w:sz w:val="28"/>
          <w:szCs w:val="28"/>
          <w:lang w:eastAsia="ru-RU"/>
        </w:rPr>
        <w:t xml:space="preserve"> регламент администрации Янтиковского муниципального округа Чувашской </w:t>
      </w:r>
      <w:r>
        <w:rPr>
          <w:kern w:val="0"/>
          <w:sz w:val="28"/>
          <w:szCs w:val="28"/>
          <w:lang w:eastAsia="ru-RU"/>
        </w:rPr>
        <w:t>Р</w:t>
      </w:r>
      <w:r w:rsidRPr="00764A9A">
        <w:rPr>
          <w:kern w:val="0"/>
          <w:sz w:val="28"/>
          <w:szCs w:val="28"/>
          <w:lang w:eastAsia="ru-RU"/>
        </w:rPr>
        <w:t>еспублики по предоставлению муниципальной услуги «</w:t>
      </w:r>
      <w:r w:rsidRPr="00D66ECA">
        <w:rPr>
          <w:kern w:val="0"/>
          <w:sz w:val="28"/>
          <w:szCs w:val="28"/>
          <w:lang w:eastAsia="ru-RU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</w:t>
      </w:r>
      <w:r w:rsidRPr="00764A9A">
        <w:rPr>
          <w:kern w:val="0"/>
          <w:sz w:val="28"/>
          <w:szCs w:val="28"/>
          <w:lang w:eastAsia="ru-RU"/>
        </w:rPr>
        <w:t>»</w:t>
      </w:r>
      <w:r>
        <w:rPr>
          <w:kern w:val="0"/>
          <w:sz w:val="28"/>
          <w:szCs w:val="28"/>
          <w:lang w:eastAsia="ru-RU"/>
        </w:rPr>
        <w:t>, утвержденный</w:t>
      </w:r>
      <w:r w:rsidRPr="00442A38">
        <w:rPr>
          <w:kern w:val="0"/>
          <w:sz w:val="28"/>
          <w:szCs w:val="28"/>
          <w:lang w:eastAsia="ru-RU"/>
        </w:rPr>
        <w:t xml:space="preserve"> постановление</w:t>
      </w:r>
      <w:r>
        <w:rPr>
          <w:kern w:val="0"/>
          <w:sz w:val="28"/>
          <w:szCs w:val="28"/>
          <w:lang w:eastAsia="ru-RU"/>
        </w:rPr>
        <w:t>м</w:t>
      </w:r>
      <w:r w:rsidRPr="00442A38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</w:t>
      </w:r>
      <w:r>
        <w:rPr>
          <w:kern w:val="0"/>
          <w:sz w:val="28"/>
          <w:szCs w:val="28"/>
          <w:lang w:eastAsia="ru-RU"/>
        </w:rPr>
        <w:t>2</w:t>
      </w:r>
      <w:r w:rsidRPr="0078546F">
        <w:rPr>
          <w:kern w:val="0"/>
          <w:sz w:val="28"/>
          <w:szCs w:val="28"/>
          <w:lang w:eastAsia="ru-RU"/>
        </w:rPr>
        <w:t>0</w:t>
      </w:r>
      <w:r w:rsidRPr="00442A38">
        <w:rPr>
          <w:kern w:val="0"/>
          <w:sz w:val="28"/>
          <w:szCs w:val="28"/>
          <w:lang w:eastAsia="ru-RU"/>
        </w:rPr>
        <w:t>.</w:t>
      </w:r>
      <w:r>
        <w:rPr>
          <w:kern w:val="0"/>
          <w:sz w:val="28"/>
          <w:szCs w:val="28"/>
          <w:lang w:eastAsia="ru-RU"/>
        </w:rPr>
        <w:t>11</w:t>
      </w:r>
      <w:r w:rsidRPr="00442A38">
        <w:rPr>
          <w:kern w:val="0"/>
          <w:sz w:val="28"/>
          <w:szCs w:val="28"/>
          <w:lang w:eastAsia="ru-RU"/>
        </w:rPr>
        <w:t xml:space="preserve">.2023 № </w:t>
      </w:r>
      <w:r>
        <w:rPr>
          <w:kern w:val="0"/>
          <w:sz w:val="28"/>
          <w:szCs w:val="28"/>
          <w:lang w:eastAsia="ru-RU"/>
        </w:rPr>
        <w:t>1278</w:t>
      </w:r>
      <w:r w:rsidRPr="00442A38">
        <w:rPr>
          <w:kern w:val="0"/>
          <w:sz w:val="28"/>
          <w:szCs w:val="28"/>
          <w:lang w:eastAsia="ru-RU"/>
        </w:rPr>
        <w:t xml:space="preserve"> </w:t>
      </w:r>
      <w:bookmarkStart w:id="2" w:name="sub_2"/>
      <w:bookmarkEnd w:id="1"/>
      <w:r w:rsidRPr="00442A38">
        <w:rPr>
          <w:kern w:val="0"/>
          <w:sz w:val="28"/>
          <w:szCs w:val="28"/>
          <w:lang w:eastAsia="ru-RU"/>
        </w:rPr>
        <w:t>следующ</w:t>
      </w:r>
      <w:r>
        <w:rPr>
          <w:kern w:val="0"/>
          <w:sz w:val="28"/>
          <w:szCs w:val="28"/>
          <w:lang w:eastAsia="ru-RU"/>
        </w:rPr>
        <w:t>и</w:t>
      </w:r>
      <w:r w:rsidRPr="00442A38">
        <w:rPr>
          <w:kern w:val="0"/>
          <w:sz w:val="28"/>
          <w:szCs w:val="28"/>
          <w:lang w:eastAsia="ru-RU"/>
        </w:rPr>
        <w:t>е изменени</w:t>
      </w:r>
      <w:r>
        <w:rPr>
          <w:kern w:val="0"/>
          <w:sz w:val="28"/>
          <w:szCs w:val="28"/>
          <w:lang w:eastAsia="ru-RU"/>
        </w:rPr>
        <w:t>я</w:t>
      </w:r>
      <w:r w:rsidRPr="00442A38">
        <w:rPr>
          <w:kern w:val="0"/>
          <w:sz w:val="28"/>
          <w:szCs w:val="28"/>
          <w:lang w:eastAsia="ru-RU"/>
        </w:rPr>
        <w:t>:</w:t>
      </w:r>
    </w:p>
    <w:p w:rsidR="0091705C" w:rsidRPr="00764A9A" w:rsidRDefault="0091705C" w:rsidP="0091705C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1)</w:t>
      </w:r>
      <w:r w:rsidRPr="00764A9A">
        <w:rPr>
          <w:kern w:val="0"/>
          <w:sz w:val="28"/>
          <w:szCs w:val="28"/>
          <w:lang w:eastAsia="ru-RU"/>
        </w:rPr>
        <w:t xml:space="preserve">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раздела II «Стандарт предоставления муниципальной услуги» дополнить пунктом 2.14.</w:t>
      </w:r>
      <w:r>
        <w:rPr>
          <w:kern w:val="0"/>
          <w:sz w:val="28"/>
          <w:szCs w:val="28"/>
          <w:lang w:eastAsia="ru-RU"/>
        </w:rPr>
        <w:t>5.</w:t>
      </w:r>
      <w:r w:rsidRPr="00764A9A">
        <w:rPr>
          <w:kern w:val="0"/>
          <w:sz w:val="28"/>
          <w:szCs w:val="28"/>
          <w:lang w:eastAsia="ru-RU"/>
        </w:rPr>
        <w:t xml:space="preserve"> следующего содержания:</w:t>
      </w:r>
    </w:p>
    <w:p w:rsidR="0091705C" w:rsidRPr="000405F6" w:rsidRDefault="0091705C" w:rsidP="0091705C">
      <w:pPr>
        <w:pStyle w:val="affd"/>
        <w:suppressAutoHyphens w:val="0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764A9A">
        <w:rPr>
          <w:kern w:val="0"/>
          <w:sz w:val="28"/>
          <w:szCs w:val="28"/>
          <w:lang w:eastAsia="ru-RU"/>
        </w:rPr>
        <w:t>«2.14.</w:t>
      </w:r>
      <w:r>
        <w:rPr>
          <w:kern w:val="0"/>
          <w:sz w:val="28"/>
          <w:szCs w:val="28"/>
          <w:lang w:eastAsia="ru-RU"/>
        </w:rPr>
        <w:t>5</w:t>
      </w:r>
      <w:r w:rsidRPr="00764A9A">
        <w:rPr>
          <w:kern w:val="0"/>
          <w:sz w:val="28"/>
          <w:szCs w:val="28"/>
          <w:lang w:eastAsia="ru-RU"/>
        </w:rPr>
        <w:t>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</w:t>
      </w:r>
      <w:r>
        <w:rPr>
          <w:kern w:val="0"/>
          <w:sz w:val="28"/>
          <w:szCs w:val="28"/>
          <w:lang w:eastAsia="ru-RU"/>
        </w:rPr>
        <w:t xml:space="preserve"> </w:t>
      </w:r>
      <w:r w:rsidRPr="00764A9A">
        <w:rPr>
          <w:kern w:val="0"/>
          <w:sz w:val="28"/>
          <w:szCs w:val="28"/>
          <w:lang w:eastAsia="ru-RU"/>
        </w:rPr>
        <w:t>а также от способа предоставления заявителю результатов предоставления услуги</w:t>
      </w:r>
      <w:r>
        <w:rPr>
          <w:kern w:val="0"/>
          <w:sz w:val="28"/>
          <w:szCs w:val="28"/>
          <w:lang w:eastAsia="ru-RU"/>
        </w:rPr>
        <w:t xml:space="preserve"> </w:t>
      </w:r>
      <w:r w:rsidRPr="000405F6">
        <w:rPr>
          <w:kern w:val="0"/>
          <w:sz w:val="28"/>
          <w:szCs w:val="28"/>
          <w:lang w:eastAsia="ru-RU"/>
        </w:rPr>
        <w:t>(при наличии технической возможности).».</w:t>
      </w:r>
    </w:p>
    <w:p w:rsidR="0091705C" w:rsidRPr="00905CF0" w:rsidRDefault="0091705C" w:rsidP="0091705C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3"/>
      <w:bookmarkEnd w:id="2"/>
      <w:r>
        <w:rPr>
          <w:kern w:val="0"/>
          <w:sz w:val="28"/>
          <w:szCs w:val="28"/>
          <w:lang w:eastAsia="ru-RU"/>
        </w:rPr>
        <w:t>2</w:t>
      </w:r>
      <w:r w:rsidRPr="00905CF0">
        <w:rPr>
          <w:kern w:val="0"/>
          <w:sz w:val="28"/>
          <w:szCs w:val="28"/>
          <w:lang w:eastAsia="ru-RU"/>
        </w:rPr>
        <w:t xml:space="preserve">. </w:t>
      </w:r>
      <w:bookmarkEnd w:id="3"/>
      <w:r w:rsidRPr="003C2A85">
        <w:rPr>
          <w:kern w:val="0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3C2A85">
        <w:rPr>
          <w:kern w:val="0"/>
          <w:sz w:val="28"/>
          <w:szCs w:val="28"/>
          <w:lang w:eastAsia="ru-RU"/>
        </w:rPr>
        <w:t>-н</w:t>
      </w:r>
      <w:proofErr w:type="gramEnd"/>
      <w:r w:rsidRPr="003C2A85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91705C" w:rsidRPr="00905CF0" w:rsidRDefault="0091705C" w:rsidP="0091705C">
      <w:pPr>
        <w:suppressAutoHyphens w:val="0"/>
        <w:spacing w:line="360" w:lineRule="auto"/>
        <w:contextualSpacing/>
        <w:rPr>
          <w:color w:val="000000"/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3</w:t>
      </w:r>
      <w:r w:rsidRPr="00905CF0">
        <w:rPr>
          <w:kern w:val="0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kern w:val="0"/>
          <w:sz w:val="28"/>
          <w:szCs w:val="28"/>
          <w:lang w:eastAsia="ru-RU"/>
        </w:rPr>
        <w:t>со дня</w:t>
      </w:r>
      <w:r w:rsidRPr="00905CF0">
        <w:rPr>
          <w:kern w:val="0"/>
          <w:sz w:val="28"/>
          <w:szCs w:val="28"/>
          <w:lang w:eastAsia="ru-RU"/>
        </w:rPr>
        <w:t xml:space="preserve"> </w:t>
      </w:r>
      <w:hyperlink r:id="rId10" w:history="1">
        <w:r w:rsidRPr="00905CF0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905CF0">
        <w:rPr>
          <w:color w:val="000000"/>
          <w:kern w:val="0"/>
          <w:sz w:val="28"/>
          <w:szCs w:val="28"/>
          <w:lang w:eastAsia="ru-RU"/>
        </w:rPr>
        <w:t>.</w:t>
      </w:r>
    </w:p>
    <w:p w:rsidR="0091705C" w:rsidRDefault="0091705C" w:rsidP="0091705C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91705C" w:rsidRPr="00905CF0" w:rsidRDefault="0091705C" w:rsidP="0091705C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91705C" w:rsidRDefault="0091705C" w:rsidP="0091705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</w:t>
      </w:r>
      <w:r w:rsidRPr="0091705C">
        <w:rPr>
          <w:kern w:val="0"/>
          <w:sz w:val="28"/>
          <w:szCs w:val="28"/>
          <w:lang w:eastAsia="ru-RU"/>
        </w:rPr>
        <w:t xml:space="preserve">ременно </w:t>
      </w:r>
      <w:proofErr w:type="gramStart"/>
      <w:r w:rsidRPr="0091705C">
        <w:rPr>
          <w:kern w:val="0"/>
          <w:sz w:val="28"/>
          <w:szCs w:val="28"/>
          <w:lang w:eastAsia="ru-RU"/>
        </w:rPr>
        <w:t>исполняющий</w:t>
      </w:r>
      <w:proofErr w:type="gramEnd"/>
      <w:r w:rsidRPr="0091705C">
        <w:rPr>
          <w:kern w:val="0"/>
          <w:sz w:val="28"/>
          <w:szCs w:val="28"/>
          <w:lang w:eastAsia="ru-RU"/>
        </w:rPr>
        <w:t xml:space="preserve"> обязанности </w:t>
      </w:r>
    </w:p>
    <w:p w:rsidR="0091705C" w:rsidRDefault="0091705C" w:rsidP="0091705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91705C">
        <w:rPr>
          <w:kern w:val="0"/>
          <w:sz w:val="28"/>
          <w:szCs w:val="28"/>
          <w:lang w:eastAsia="ru-RU"/>
        </w:rPr>
        <w:t>главы администрации Янтиковского</w:t>
      </w:r>
    </w:p>
    <w:p w:rsidR="0091705C" w:rsidRPr="0091705C" w:rsidRDefault="0091705C" w:rsidP="0091705C">
      <w:pPr>
        <w:tabs>
          <w:tab w:val="left" w:pos="709"/>
        </w:tabs>
        <w:suppressAutoHyphens w:val="0"/>
        <w:spacing w:line="240" w:lineRule="auto"/>
        <w:ind w:firstLine="0"/>
        <w:rPr>
          <w:kern w:val="2"/>
          <w:sz w:val="28"/>
          <w:szCs w:val="28"/>
        </w:rPr>
      </w:pPr>
      <w:r w:rsidRPr="0091705C">
        <w:rPr>
          <w:kern w:val="0"/>
          <w:sz w:val="28"/>
          <w:szCs w:val="28"/>
          <w:lang w:eastAsia="ru-RU"/>
        </w:rPr>
        <w:t>муниципального округа</w:t>
      </w:r>
      <w:r>
        <w:rPr>
          <w:kern w:val="0"/>
          <w:sz w:val="28"/>
          <w:szCs w:val="28"/>
          <w:lang w:eastAsia="ru-RU"/>
        </w:rPr>
        <w:t xml:space="preserve">                                                                      В.В. Николаева</w:t>
      </w:r>
    </w:p>
    <w:sectPr w:rsidR="0091705C" w:rsidRPr="0091705C" w:rsidSect="0091705C">
      <w:headerReference w:type="default" r:id="rId11"/>
      <w:pgSz w:w="11906" w:h="16838"/>
      <w:pgMar w:top="1077" w:right="567" w:bottom="107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05C" w:rsidRDefault="0091705C" w:rsidP="0091705C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4001D5"/>
    <w:multiLevelType w:val="hybridMultilevel"/>
    <w:tmpl w:val="53E85792"/>
    <w:lvl w:ilvl="0" w:tplc="4E324ED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3"/>
  </w:num>
  <w:num w:numId="5">
    <w:abstractNumId w:val="26"/>
  </w:num>
  <w:num w:numId="6">
    <w:abstractNumId w:val="23"/>
  </w:num>
  <w:num w:numId="7">
    <w:abstractNumId w:val="18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B647B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573A3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1705C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507799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FD110-8C0C-46E3-9855-E1D90A1C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2025-04-08T07:50:00Z</cp:lastPrinted>
  <dcterms:created xsi:type="dcterms:W3CDTF">2023-01-09T05:07:00Z</dcterms:created>
  <dcterms:modified xsi:type="dcterms:W3CDTF">2025-04-11T08:19:00Z</dcterms:modified>
</cp:coreProperties>
</file>