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6F5D68" w:rsidRPr="006F5D68" w:rsidTr="00275B3B">
        <w:trPr>
          <w:trHeight w:val="980"/>
        </w:trPr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tabs>
                <w:tab w:val="left" w:pos="129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  <w:drawing>
                <wp:inline distT="0" distB="0" distL="0" distR="0" wp14:anchorId="4D0116AF" wp14:editId="3DD00C8B">
                  <wp:extent cx="733425" cy="681355"/>
                  <wp:effectExtent l="19050" t="0" r="9525" b="0"/>
                  <wp:docPr id="1" name="Рисунок 1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firstLine="4962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</w:tr>
      <w:tr w:rsidR="006F5D68" w:rsidRPr="006F5D68" w:rsidTr="00275B3B">
        <w:tc>
          <w:tcPr>
            <w:tcW w:w="3970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Администрация Порецкого муниципального округа Чувашской Республики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ПОСТАНОВЛЕНИЕ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  <w:p w:rsidR="009C55EA" w:rsidRDefault="009C55EA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30.03.2026 № 77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с. Порецкое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</w:p>
        </w:tc>
        <w:tc>
          <w:tcPr>
            <w:tcW w:w="198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6"/>
                <w:szCs w:val="26"/>
              </w:rPr>
            </w:pPr>
          </w:p>
        </w:tc>
        <w:tc>
          <w:tcPr>
            <w:tcW w:w="3544" w:type="dxa"/>
          </w:tcPr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Чăваш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Республикин</w:t>
            </w:r>
            <w:proofErr w:type="spellEnd"/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муниципалитет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округӗн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>администрацийĕ</w:t>
            </w:r>
            <w:proofErr w:type="spellEnd"/>
          </w:p>
          <w:p w:rsidR="006F5D68" w:rsidRPr="006F5D68" w:rsidRDefault="006F5D68" w:rsidP="006F5D68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</w:pPr>
            <w:r w:rsidRPr="006F5D68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6"/>
                <w:szCs w:val="26"/>
              </w:rPr>
              <w:t>ЙЫШĂНУ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ar-SA"/>
              </w:rPr>
              <w:t xml:space="preserve"> </w:t>
            </w:r>
          </w:p>
          <w:p w:rsidR="006F5D68" w:rsidRPr="006F5D68" w:rsidRDefault="009C55EA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30.03.2026 </w:t>
            </w:r>
            <w:bookmarkStart w:id="0" w:name="_GoBack"/>
            <w:bookmarkEnd w:id="0"/>
            <w:r w:rsidR="006F5D68"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  <w:t xml:space="preserve"> 77</w:t>
            </w:r>
          </w:p>
          <w:p w:rsidR="006F5D68" w:rsidRPr="006F5D68" w:rsidRDefault="006F5D68" w:rsidP="006F5D6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</w:rPr>
            </w:pP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Пăрачкав</w:t>
            </w:r>
            <w:proofErr w:type="spellEnd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 xml:space="preserve"> </w:t>
            </w:r>
            <w:proofErr w:type="spellStart"/>
            <w:r w:rsidRPr="006F5D68">
              <w:rPr>
                <w:rFonts w:ascii="Times New Roman" w:eastAsia="Times New Roman" w:hAnsi="Times New Roman" w:cs="Times New Roman"/>
                <w:bCs/>
                <w:kern w:val="1"/>
                <w:sz w:val="26"/>
                <w:szCs w:val="26"/>
                <w:lang w:eastAsia="ar-SA"/>
              </w:rPr>
              <w:t>сали</w:t>
            </w:r>
            <w:proofErr w:type="spellEnd"/>
          </w:p>
        </w:tc>
      </w:tr>
    </w:tbl>
    <w:p w:rsidR="006F5D68" w:rsidRDefault="00872FDE" w:rsidP="00872FDE">
      <w:pPr>
        <w:suppressAutoHyphens/>
        <w:spacing w:after="0" w:line="240" w:lineRule="auto"/>
        <w:ind w:right="4819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  <w:bookmarkStart w:id="1" w:name="sub_3"/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br/>
        <w:t xml:space="preserve">администрации Порецкого муниципального округа Чувашской Республики от </w:t>
      </w:r>
      <w:r w:rsidR="00381ABE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  <w:t>09.02.2023 № 94</w:t>
      </w:r>
    </w:p>
    <w:p w:rsidR="003B4959" w:rsidRPr="006F5D68" w:rsidRDefault="003B4959" w:rsidP="006F5D68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en-US" w:bidi="en-US"/>
        </w:rPr>
      </w:pPr>
    </w:p>
    <w:p w:rsidR="006F5D68" w:rsidRPr="006F5D68" w:rsidRDefault="00804591" w:rsidP="006F5D6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В соответствии с Указом Президента Российской Федерации от 31 декабря 2025 года № 1009 «Об изменении и признании утратившими силу некоторых актов Президента Российской Федерации», Федеральным законом от 28.12.2025 № 505-ФЗ «О внесении изменений в отдельные законодательные акты Российской Федерации»,</w:t>
      </w:r>
      <w:r w:rsidR="00076026" w:rsidRPr="00076026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администрация Порецкого муниципального округа Чувашской Республики</w:t>
      </w:r>
      <w:r w:rsidR="00A31A0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</w:t>
      </w:r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п о с </w:t>
      </w:r>
      <w:proofErr w:type="gramStart"/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>т</w:t>
      </w:r>
      <w:proofErr w:type="gramEnd"/>
      <w:r w:rsidR="00B76BD3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а н о в л я е т</w:t>
      </w:r>
      <w:r w:rsidR="006F5D68"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:</w:t>
      </w:r>
    </w:p>
    <w:p w:rsidR="00BF001E" w:rsidRDefault="006F5D68" w:rsidP="002508E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1. </w:t>
      </w:r>
      <w:bookmarkEnd w:id="1"/>
      <w:r w:rsidR="00381ABE">
        <w:rPr>
          <w:rFonts w:ascii="Times New Roman" w:eastAsia="Times New Roman" w:hAnsi="Times New Roman" w:cs="Times New Roman"/>
          <w:color w:val="22272F"/>
          <w:sz w:val="24"/>
          <w:szCs w:val="24"/>
        </w:rPr>
        <w:t>Внести в Порядок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Порецкого муниципального округа Чувашской Республики, и руководителями муниципальных учреждений Порецкого муниципального округа Чувашской Республики (далее – Порядок), утвержденный постановлением администрации Порецкого муниципального округа Чувашской Республики от 09.02.2023 № 94 следующие изменения</w:t>
      </w:r>
      <w:r w:rsidR="002508EB">
        <w:rPr>
          <w:rFonts w:ascii="Times New Roman" w:eastAsia="Times New Roman" w:hAnsi="Times New Roman" w:cs="Times New Roman"/>
          <w:color w:val="22272F"/>
          <w:sz w:val="24"/>
          <w:szCs w:val="24"/>
        </w:rPr>
        <w:t>:</w:t>
      </w:r>
    </w:p>
    <w:p w:rsidR="00B54B66" w:rsidRDefault="00B54B66" w:rsidP="00B54B66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1.1. Пункт 1 Порядка дополнить абзацем вторым следующего содержания:</w:t>
      </w:r>
    </w:p>
    <w:p w:rsidR="001042F1" w:rsidRDefault="00B54B66" w:rsidP="001042F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>«При осуществлении проверки в отношении руководителя муниципального учреждения, под сведениями, подлежащими представлению</w:t>
      </w:r>
      <w:r w:rsidR="00985524">
        <w:rPr>
          <w:rFonts w:ascii="Times New Roman" w:eastAsia="Times New Roman" w:hAnsi="Times New Roman" w:cs="Times New Roman"/>
          <w:color w:val="22272F"/>
          <w:sz w:val="24"/>
          <w:szCs w:val="24"/>
        </w:rPr>
        <w:t>, в целях реализации настоящего Порядка</w:t>
      </w:r>
      <w:r>
        <w:rPr>
          <w:rFonts w:ascii="Times New Roman" w:eastAsia="Times New Roman" w:hAnsi="Times New Roman" w:cs="Times New Roman"/>
          <w:color w:val="22272F"/>
          <w:sz w:val="24"/>
          <w:szCs w:val="24"/>
        </w:rPr>
        <w:t xml:space="preserve"> понимаются сведения </w:t>
      </w:r>
      <w:r w:rsidR="00985524" w:rsidRPr="00985524">
        <w:rPr>
          <w:rFonts w:ascii="Times New Roman" w:eastAsia="Times New Roman" w:hAnsi="Times New Roman" w:cs="Times New Roman"/>
          <w:color w:val="22272F"/>
          <w:sz w:val="24"/>
          <w:szCs w:val="24"/>
        </w:rPr>
        <w:t>о доходах, об имуществе и обязательствах имущественного характера,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</w:t>
      </w:r>
      <w:r w:rsidR="00985524">
        <w:rPr>
          <w:rFonts w:ascii="Times New Roman" w:eastAsia="Times New Roman" w:hAnsi="Times New Roman" w:cs="Times New Roman"/>
          <w:color w:val="22272F"/>
          <w:sz w:val="24"/>
          <w:szCs w:val="24"/>
        </w:rPr>
        <w:t>.».</w:t>
      </w:r>
    </w:p>
    <w:p w:rsidR="006F5D68" w:rsidRPr="006F5D68" w:rsidRDefault="006F5D68" w:rsidP="001042F1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color w:val="22272F"/>
          <w:sz w:val="24"/>
          <w:szCs w:val="24"/>
        </w:rPr>
        <w:t>2.</w:t>
      </w:r>
      <w:r w:rsidRPr="006F5D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сети «Интернет».</w:t>
      </w:r>
    </w:p>
    <w:p w:rsidR="006F5D68" w:rsidRPr="006F5D68" w:rsidRDefault="006F5D68" w:rsidP="006F5D68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6F5D68" w:rsidRPr="006F5D68" w:rsidRDefault="006F5D68" w:rsidP="006F5D68">
      <w:pPr>
        <w:widowControl w:val="0"/>
        <w:spacing w:after="0" w:line="30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9922AF" w:rsidRPr="00025CA2" w:rsidRDefault="006F5D68" w:rsidP="008C07E0">
      <w:pPr>
        <w:widowControl w:val="0"/>
        <w:tabs>
          <w:tab w:val="left" w:pos="0"/>
        </w:tabs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Глава Порецкого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>м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униципального округа   </w:t>
      </w:r>
      <w:r w:rsidR="00B377D6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</w:t>
      </w:r>
      <w:r w:rsidR="00F2531F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</w:t>
      </w:r>
      <w:r w:rsidRPr="006F5D68">
        <w:rPr>
          <w:rFonts w:ascii="Times New Roman" w:eastAsia="Times New Roman" w:hAnsi="Times New Roman" w:cs="Times New Roman"/>
          <w:kern w:val="2"/>
          <w:sz w:val="24"/>
          <w:szCs w:val="24"/>
        </w:rPr>
        <w:t xml:space="preserve">                     Е.В. Лебедев</w:t>
      </w:r>
      <w:r w:rsidR="00F2531F" w:rsidRPr="0002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sectPr w:rsidR="009922AF" w:rsidRPr="00025CA2" w:rsidSect="00330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42561"/>
    <w:multiLevelType w:val="multilevel"/>
    <w:tmpl w:val="5740AFF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E529E"/>
    <w:multiLevelType w:val="multilevel"/>
    <w:tmpl w:val="875AF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E6C67DC"/>
    <w:multiLevelType w:val="multilevel"/>
    <w:tmpl w:val="5BF42BE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3696A"/>
    <w:multiLevelType w:val="hybridMultilevel"/>
    <w:tmpl w:val="55A4EE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1301C"/>
    <w:multiLevelType w:val="multilevel"/>
    <w:tmpl w:val="AB320E3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CE0B17"/>
    <w:multiLevelType w:val="multilevel"/>
    <w:tmpl w:val="23B0603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CB37A8"/>
    <w:multiLevelType w:val="multilevel"/>
    <w:tmpl w:val="D1A061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DB1753"/>
    <w:multiLevelType w:val="multilevel"/>
    <w:tmpl w:val="04B84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9F1A42"/>
    <w:multiLevelType w:val="hybridMultilevel"/>
    <w:tmpl w:val="9C34F210"/>
    <w:lvl w:ilvl="0" w:tplc="4426DEA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AD4112D"/>
    <w:multiLevelType w:val="hybridMultilevel"/>
    <w:tmpl w:val="B75CD3F2"/>
    <w:lvl w:ilvl="0" w:tplc="DA021E52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DE3978"/>
    <w:multiLevelType w:val="multilevel"/>
    <w:tmpl w:val="6B6EE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BA0D84"/>
    <w:multiLevelType w:val="multilevel"/>
    <w:tmpl w:val="7D3612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114312"/>
    <w:multiLevelType w:val="multilevel"/>
    <w:tmpl w:val="BB761E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1"/>
  </w:num>
  <w:num w:numId="9">
    <w:abstractNumId w:val="0"/>
  </w:num>
  <w:num w:numId="10">
    <w:abstractNumId w:val="1"/>
  </w:num>
  <w:num w:numId="11">
    <w:abstractNumId w:val="8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4D9"/>
    <w:rsid w:val="00025CA2"/>
    <w:rsid w:val="0003734D"/>
    <w:rsid w:val="00076026"/>
    <w:rsid w:val="00086DC4"/>
    <w:rsid w:val="000A3D14"/>
    <w:rsid w:val="000D2D96"/>
    <w:rsid w:val="00100C93"/>
    <w:rsid w:val="001042F1"/>
    <w:rsid w:val="00120DDA"/>
    <w:rsid w:val="001754F2"/>
    <w:rsid w:val="0017655E"/>
    <w:rsid w:val="001A12A8"/>
    <w:rsid w:val="001A45ED"/>
    <w:rsid w:val="001A7C07"/>
    <w:rsid w:val="00203898"/>
    <w:rsid w:val="0023233A"/>
    <w:rsid w:val="002508EB"/>
    <w:rsid w:val="00330068"/>
    <w:rsid w:val="00381ABE"/>
    <w:rsid w:val="003B4959"/>
    <w:rsid w:val="00416DCC"/>
    <w:rsid w:val="0047083A"/>
    <w:rsid w:val="00471AA3"/>
    <w:rsid w:val="00503887"/>
    <w:rsid w:val="00513BB2"/>
    <w:rsid w:val="00547B62"/>
    <w:rsid w:val="0066517B"/>
    <w:rsid w:val="006A7D64"/>
    <w:rsid w:val="006F5D68"/>
    <w:rsid w:val="00752C1D"/>
    <w:rsid w:val="007F31F2"/>
    <w:rsid w:val="00800AB2"/>
    <w:rsid w:val="00804591"/>
    <w:rsid w:val="00816338"/>
    <w:rsid w:val="00872FDE"/>
    <w:rsid w:val="008B6EDC"/>
    <w:rsid w:val="008C07E0"/>
    <w:rsid w:val="008F3C3E"/>
    <w:rsid w:val="00955C7A"/>
    <w:rsid w:val="00985524"/>
    <w:rsid w:val="009C55EA"/>
    <w:rsid w:val="009D4DFA"/>
    <w:rsid w:val="00A07122"/>
    <w:rsid w:val="00A31A08"/>
    <w:rsid w:val="00B377D6"/>
    <w:rsid w:val="00B4439E"/>
    <w:rsid w:val="00B454AB"/>
    <w:rsid w:val="00B54B66"/>
    <w:rsid w:val="00B76BD3"/>
    <w:rsid w:val="00BA5DED"/>
    <w:rsid w:val="00BC7F23"/>
    <w:rsid w:val="00BF001E"/>
    <w:rsid w:val="00C764D9"/>
    <w:rsid w:val="00CC3523"/>
    <w:rsid w:val="00D867BE"/>
    <w:rsid w:val="00D96C8E"/>
    <w:rsid w:val="00DA37E4"/>
    <w:rsid w:val="00E058B0"/>
    <w:rsid w:val="00E55BC8"/>
    <w:rsid w:val="00EA1CB1"/>
    <w:rsid w:val="00F02ACE"/>
    <w:rsid w:val="00F11FF5"/>
    <w:rsid w:val="00F2531F"/>
    <w:rsid w:val="00F32603"/>
    <w:rsid w:val="00F368C7"/>
    <w:rsid w:val="00F81E91"/>
    <w:rsid w:val="00F95AFC"/>
    <w:rsid w:val="00FA203D"/>
    <w:rsid w:val="00FB1315"/>
    <w:rsid w:val="00FB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F9FD2-4DD4-406A-AF10-8BAADAC2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764D9"/>
    <w:rPr>
      <w:b/>
      <w:bCs/>
    </w:rPr>
  </w:style>
  <w:style w:type="character" w:styleId="a5">
    <w:name w:val="Emphasis"/>
    <w:basedOn w:val="a0"/>
    <w:uiPriority w:val="20"/>
    <w:qFormat/>
    <w:rsid w:val="00C764D9"/>
    <w:rPr>
      <w:i/>
      <w:iCs/>
    </w:rPr>
  </w:style>
  <w:style w:type="paragraph" w:customStyle="1" w:styleId="s15">
    <w:name w:val="s_15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764D9"/>
  </w:style>
  <w:style w:type="paragraph" w:customStyle="1" w:styleId="s1">
    <w:name w:val="s_1"/>
    <w:basedOn w:val="a"/>
    <w:rsid w:val="00C76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764D9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454A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F5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5D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5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285118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1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1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0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9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629274">
          <w:marLeft w:val="0"/>
          <w:marRight w:val="0"/>
          <w:marTop w:val="0"/>
          <w:marBottom w:val="65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2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4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82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82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44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3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93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26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porezk_obrazov1</dc:creator>
  <cp:lastModifiedBy>Urist-PC</cp:lastModifiedBy>
  <cp:revision>25</cp:revision>
  <cp:lastPrinted>2026-01-30T11:57:00Z</cp:lastPrinted>
  <dcterms:created xsi:type="dcterms:W3CDTF">2026-02-02T06:45:00Z</dcterms:created>
  <dcterms:modified xsi:type="dcterms:W3CDTF">2026-04-07T07:47:00Z</dcterms:modified>
</cp:coreProperties>
</file>