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2" w:type="dxa"/>
        <w:tblInd w:w="-360" w:type="dxa"/>
        <w:tblLook w:val="0000"/>
      </w:tblPr>
      <w:tblGrid>
        <w:gridCol w:w="4179"/>
        <w:gridCol w:w="1534"/>
        <w:gridCol w:w="4179"/>
      </w:tblGrid>
      <w:tr w:rsidR="000C096D" w:rsidRPr="00BD19E8" w:rsidTr="00F844CD">
        <w:trPr>
          <w:trHeight w:val="3119"/>
        </w:trPr>
        <w:tc>
          <w:tcPr>
            <w:tcW w:w="4179" w:type="dxa"/>
          </w:tcPr>
          <w:p w:rsidR="000C096D" w:rsidRPr="00674311" w:rsidRDefault="000C096D" w:rsidP="001468D5">
            <w:pPr>
              <w:spacing w:line="220" w:lineRule="exact"/>
              <w:ind w:left="-533"/>
              <w:jc w:val="center"/>
              <w:rPr>
                <w:rFonts w:ascii="Times New Roman" w:hAnsi="Times New Roman"/>
              </w:rPr>
            </w:pPr>
          </w:p>
          <w:p w:rsidR="00F36183" w:rsidRPr="00975AFA" w:rsidRDefault="00F36183" w:rsidP="00F3618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975AFA">
              <w:rPr>
                <w:rFonts w:ascii="Times New Roman" w:hAnsi="Times New Roman"/>
                <w:b/>
                <w:lang w:val="ru-RU"/>
              </w:rPr>
              <w:t>Чăваш</w:t>
            </w:r>
            <w:proofErr w:type="spellEnd"/>
            <w:r w:rsidRPr="00975AFA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975AFA">
              <w:rPr>
                <w:rFonts w:ascii="Times New Roman" w:hAnsi="Times New Roman"/>
                <w:b/>
                <w:lang w:val="ru-RU"/>
              </w:rPr>
              <w:t>Республикин</w:t>
            </w:r>
            <w:proofErr w:type="spellEnd"/>
            <w:proofErr w:type="gramStart"/>
            <w:r w:rsidRPr="00975AFA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975AFA">
              <w:rPr>
                <w:rFonts w:ascii="Times New Roman" w:hAnsi="Times New Roman"/>
                <w:b/>
                <w:lang w:val="ru-RU"/>
              </w:rPr>
              <w:t>С</w:t>
            </w:r>
            <w:proofErr w:type="gramEnd"/>
            <w:r w:rsidRPr="00975AFA">
              <w:rPr>
                <w:rFonts w:ascii="Times New Roman" w:hAnsi="Times New Roman"/>
                <w:b/>
                <w:lang w:val="ru-RU"/>
              </w:rPr>
              <w:t>ĕнтĕрвăрри</w:t>
            </w:r>
            <w:proofErr w:type="spellEnd"/>
          </w:p>
          <w:p w:rsidR="000C096D" w:rsidRPr="00975AFA" w:rsidRDefault="00F36183" w:rsidP="00F3618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975AFA">
              <w:rPr>
                <w:rFonts w:ascii="Times New Roman" w:hAnsi="Times New Roman"/>
                <w:b/>
                <w:lang w:val="ru-RU"/>
              </w:rPr>
              <w:t>муниципаллă</w:t>
            </w:r>
            <w:proofErr w:type="spellEnd"/>
            <w:r w:rsidRPr="00975AFA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975AFA">
              <w:rPr>
                <w:rFonts w:ascii="Times New Roman" w:hAnsi="Times New Roman"/>
                <w:b/>
                <w:lang w:val="ru-RU"/>
              </w:rPr>
              <w:t>округĕн</w:t>
            </w:r>
            <w:proofErr w:type="spellEnd"/>
            <w:r w:rsidRPr="00975AFA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975AFA">
              <w:rPr>
                <w:rFonts w:ascii="Times New Roman" w:hAnsi="Times New Roman"/>
                <w:b/>
                <w:lang w:val="ru-RU"/>
              </w:rPr>
              <w:t>администрацийĕ</w:t>
            </w:r>
            <w:proofErr w:type="spellEnd"/>
            <w:r w:rsidRPr="00975AFA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  <w:p w:rsidR="00F36183" w:rsidRPr="00975AFA" w:rsidRDefault="00F36183" w:rsidP="00F3618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C096D" w:rsidRPr="00975AFA" w:rsidRDefault="000C096D" w:rsidP="001468D5">
            <w:pPr>
              <w:pStyle w:val="1"/>
              <w:spacing w:line="22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75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Й </w:t>
            </w:r>
            <w:proofErr w:type="gramStart"/>
            <w:r w:rsidRPr="00975AFA">
              <w:rPr>
                <w:rFonts w:ascii="Times New Roman" w:hAnsi="Times New Roman"/>
                <w:sz w:val="24"/>
                <w:szCs w:val="24"/>
                <w:lang w:val="ru-RU"/>
              </w:rPr>
              <w:t>Ы</w:t>
            </w:r>
            <w:proofErr w:type="gramEnd"/>
            <w:r w:rsidRPr="00975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Ш Ã Н У</w:t>
            </w:r>
          </w:p>
          <w:p w:rsidR="00AB2713" w:rsidRPr="00975AFA" w:rsidRDefault="000C096D" w:rsidP="003765E3">
            <w:pPr>
              <w:spacing w:line="220" w:lineRule="exact"/>
              <w:rPr>
                <w:rFonts w:ascii="Times New Roman" w:hAnsi="Times New Roman"/>
                <w:b/>
                <w:lang w:val="ru-RU"/>
              </w:rPr>
            </w:pPr>
            <w:r w:rsidRPr="00975AFA">
              <w:rPr>
                <w:rFonts w:ascii="Times New Roman" w:hAnsi="Times New Roman"/>
                <w:b/>
                <w:lang w:val="ru-RU"/>
              </w:rPr>
              <w:t xml:space="preserve">          </w:t>
            </w:r>
            <w:r w:rsidR="003765E3" w:rsidRPr="00975AFA">
              <w:rPr>
                <w:rFonts w:ascii="Times New Roman" w:hAnsi="Times New Roman"/>
                <w:b/>
                <w:lang w:val="ru-RU"/>
              </w:rPr>
              <w:t xml:space="preserve">                  </w:t>
            </w:r>
          </w:p>
          <w:p w:rsidR="000C096D" w:rsidRPr="00975AFA" w:rsidRDefault="000C096D" w:rsidP="00AB2713">
            <w:pPr>
              <w:spacing w:line="220" w:lineRule="exact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75AFA">
              <w:rPr>
                <w:rFonts w:ascii="Times New Roman" w:hAnsi="Times New Roman"/>
                <w:b/>
                <w:bCs/>
                <w:lang w:val="ru-RU"/>
              </w:rPr>
              <w:t>№</w:t>
            </w:r>
          </w:p>
          <w:p w:rsidR="000C096D" w:rsidRPr="00975AFA" w:rsidRDefault="000C096D" w:rsidP="001468D5">
            <w:pPr>
              <w:spacing w:line="220" w:lineRule="exact"/>
              <w:rPr>
                <w:rFonts w:ascii="Times New Roman" w:hAnsi="Times New Roman"/>
                <w:b/>
                <w:bCs/>
                <w:lang w:val="ru-RU"/>
              </w:rPr>
            </w:pPr>
          </w:p>
          <w:p w:rsidR="000C096D" w:rsidRPr="00975AFA" w:rsidRDefault="000C096D" w:rsidP="001468D5">
            <w:pPr>
              <w:spacing w:line="220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975AFA">
              <w:rPr>
                <w:rFonts w:ascii="Times New Roman" w:hAnsi="Times New Roman"/>
                <w:b/>
                <w:lang w:val="ru-RU"/>
              </w:rPr>
              <w:t>Сĕнтĕрвăрри</w:t>
            </w:r>
            <w:proofErr w:type="spellEnd"/>
            <w:r w:rsidRPr="00975AFA">
              <w:rPr>
                <w:rFonts w:ascii="Times New Roman" w:hAnsi="Times New Roman"/>
                <w:b/>
                <w:lang w:val="ru-RU"/>
              </w:rPr>
              <w:t xml:space="preserve">  хули</w:t>
            </w:r>
          </w:p>
          <w:p w:rsidR="000C096D" w:rsidRPr="00674311" w:rsidRDefault="000C096D" w:rsidP="001468D5">
            <w:pPr>
              <w:spacing w:line="220" w:lineRule="exact"/>
              <w:rPr>
                <w:rFonts w:ascii="Times New Roman" w:hAnsi="Times New Roman"/>
                <w:lang w:val="ru-RU"/>
              </w:rPr>
            </w:pPr>
            <w:r w:rsidRPr="00674311">
              <w:rPr>
                <w:rFonts w:ascii="Times New Roman" w:hAnsi="Times New Roman"/>
                <w:lang w:val="ru-RU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1534" w:type="dxa"/>
          </w:tcPr>
          <w:p w:rsidR="000C096D" w:rsidRPr="00674311" w:rsidRDefault="000C096D" w:rsidP="00DB7DBD">
            <w:pPr>
              <w:ind w:hanging="783"/>
              <w:jc w:val="right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DB7DBD" w:rsidP="00DB7DBD">
            <w:pPr>
              <w:ind w:hanging="783"/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1500" cy="742950"/>
                  <wp:effectExtent l="19050" t="0" r="0" b="0"/>
                  <wp:docPr id="4" name="Рисунок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096D" w:rsidRPr="00674311" w:rsidRDefault="000C096D" w:rsidP="00DB7DBD">
            <w:pPr>
              <w:ind w:right="149" w:hanging="783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0C096D" w:rsidP="001468D5">
            <w:pPr>
              <w:ind w:hanging="783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179" w:type="dxa"/>
          </w:tcPr>
          <w:p w:rsidR="00322463" w:rsidRDefault="00322463" w:rsidP="00322463">
            <w:pPr>
              <w:spacing w:line="200" w:lineRule="exact"/>
              <w:rPr>
                <w:rFonts w:ascii="Times New Roman" w:hAnsi="Times New Roman"/>
                <w:lang w:val="ru-RU"/>
              </w:rPr>
            </w:pPr>
          </w:p>
          <w:p w:rsidR="000C096D" w:rsidRPr="00975AFA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75AFA">
              <w:rPr>
                <w:rFonts w:ascii="Times New Roman" w:hAnsi="Times New Roman"/>
                <w:b/>
                <w:lang w:val="ru-RU"/>
              </w:rPr>
              <w:t>Чувашская  Республика</w:t>
            </w:r>
          </w:p>
          <w:p w:rsidR="000C096D" w:rsidRPr="00975AFA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75AFA">
              <w:rPr>
                <w:rFonts w:ascii="Times New Roman" w:hAnsi="Times New Roman"/>
                <w:b/>
                <w:lang w:val="ru-RU"/>
              </w:rPr>
              <w:t>Администрация</w:t>
            </w:r>
          </w:p>
          <w:p w:rsidR="000C096D" w:rsidRPr="00975AFA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75AFA">
              <w:rPr>
                <w:rFonts w:ascii="Times New Roman" w:hAnsi="Times New Roman"/>
                <w:b/>
                <w:lang w:val="ru-RU"/>
              </w:rPr>
              <w:t xml:space="preserve">Мариинско-Посадского </w:t>
            </w:r>
          </w:p>
          <w:p w:rsidR="000C096D" w:rsidRPr="00975AFA" w:rsidRDefault="00111FDB" w:rsidP="001468D5">
            <w:pPr>
              <w:spacing w:line="200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75AFA">
              <w:rPr>
                <w:rFonts w:ascii="Times New Roman" w:hAnsi="Times New Roman"/>
                <w:b/>
                <w:lang w:val="ru-RU"/>
              </w:rPr>
              <w:t>м</w:t>
            </w:r>
            <w:r w:rsidR="00F36183" w:rsidRPr="00975AFA">
              <w:rPr>
                <w:rFonts w:ascii="Times New Roman" w:hAnsi="Times New Roman"/>
                <w:b/>
                <w:lang w:val="ru-RU"/>
              </w:rPr>
              <w:t>униципального округа</w:t>
            </w:r>
          </w:p>
          <w:p w:rsidR="00322463" w:rsidRPr="00975AFA" w:rsidRDefault="00322463" w:rsidP="00322463">
            <w:pPr>
              <w:spacing w:line="200" w:lineRule="exact"/>
              <w:rPr>
                <w:rFonts w:ascii="Times New Roman" w:hAnsi="Times New Roman"/>
                <w:b/>
                <w:lang w:val="ru-RU"/>
              </w:rPr>
            </w:pPr>
          </w:p>
          <w:p w:rsidR="000C096D" w:rsidRPr="00975AFA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C096D" w:rsidRPr="00975AFA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gramStart"/>
            <w:r w:rsidRPr="00975AFA">
              <w:rPr>
                <w:rFonts w:ascii="Times New Roman" w:hAnsi="Times New Roman"/>
                <w:b/>
                <w:lang w:val="ru-RU"/>
              </w:rPr>
              <w:t>П</w:t>
            </w:r>
            <w:proofErr w:type="gramEnd"/>
            <w:r w:rsidRPr="00975AFA">
              <w:rPr>
                <w:rFonts w:ascii="Times New Roman" w:hAnsi="Times New Roman"/>
                <w:b/>
                <w:lang w:val="ru-RU"/>
              </w:rPr>
              <w:t xml:space="preserve"> О С Т А Н О В Л Е Н И Е</w:t>
            </w:r>
          </w:p>
          <w:p w:rsidR="000C096D" w:rsidRPr="00975AFA" w:rsidRDefault="000C096D" w:rsidP="001468D5">
            <w:pPr>
              <w:spacing w:line="200" w:lineRule="exact"/>
              <w:rPr>
                <w:rFonts w:ascii="Times New Roman" w:hAnsi="Times New Roman"/>
                <w:b/>
                <w:bCs/>
                <w:lang w:val="ru-RU"/>
              </w:rPr>
            </w:pPr>
          </w:p>
          <w:p w:rsidR="000C096D" w:rsidRPr="00975AFA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  <w:p w:rsidR="000C096D" w:rsidRPr="00975AFA" w:rsidRDefault="00BD19E8" w:rsidP="0019780F">
            <w:pPr>
              <w:spacing w:line="200" w:lineRule="exact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23.03.2026</w:t>
            </w:r>
            <w:r w:rsidR="00FB21EB" w:rsidRPr="00975AFA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r w:rsidR="000C096D" w:rsidRPr="00975AFA">
              <w:rPr>
                <w:rFonts w:ascii="Times New Roman" w:hAnsi="Times New Roman"/>
                <w:b/>
                <w:bCs/>
                <w:lang w:val="ru-RU"/>
              </w:rPr>
              <w:t>№</w:t>
            </w:r>
            <w:r w:rsidRPr="00BD19E8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ru-RU"/>
              </w:rPr>
              <w:t>294</w:t>
            </w:r>
            <w:r w:rsidR="00F44288" w:rsidRPr="00975AFA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</w:p>
          <w:p w:rsidR="000C096D" w:rsidRPr="00975AFA" w:rsidRDefault="000C096D" w:rsidP="001468D5">
            <w:pPr>
              <w:spacing w:line="200" w:lineRule="exact"/>
              <w:rPr>
                <w:rFonts w:ascii="Times New Roman" w:hAnsi="Times New Roman"/>
                <w:b/>
                <w:bCs/>
                <w:lang w:val="ru-RU"/>
              </w:rPr>
            </w:pPr>
          </w:p>
          <w:p w:rsidR="000C096D" w:rsidRPr="00975AFA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75AFA">
              <w:rPr>
                <w:rFonts w:ascii="Times New Roman" w:hAnsi="Times New Roman"/>
                <w:b/>
                <w:lang w:val="ru-RU"/>
              </w:rPr>
              <w:t>г. Мариинский  Посад</w:t>
            </w:r>
          </w:p>
          <w:p w:rsidR="000C096D" w:rsidRPr="00975AFA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975AFA" w:rsidRPr="00975AFA" w:rsidRDefault="00975AFA" w:rsidP="00975AFA">
      <w:pPr>
        <w:widowControl w:val="0"/>
        <w:autoSpaceDE w:val="0"/>
        <w:autoSpaceDN w:val="0"/>
        <w:adjustRightInd w:val="0"/>
        <w:ind w:right="4819"/>
        <w:jc w:val="both"/>
        <w:rPr>
          <w:rFonts w:ascii="Times New Roman" w:hAnsi="Times New Roman"/>
          <w:lang w:val="ru-RU"/>
        </w:rPr>
      </w:pPr>
      <w:bookmarkStart w:id="0" w:name="sub_1"/>
      <w:r w:rsidRPr="00975AFA">
        <w:rPr>
          <w:rFonts w:ascii="Times New Roman" w:hAnsi="Times New Roman"/>
          <w:bCs/>
          <w:lang w:val="ru-RU"/>
        </w:rPr>
        <w:t xml:space="preserve">Об утверждении требований к порядку разработки и принятия правовых актов о нормировании в сфере закупок товаров, работ, услуг для обеспечения нужд </w:t>
      </w:r>
      <w:proofErr w:type="spellStart"/>
      <w:r w:rsidRPr="00975AFA"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</w:t>
      </w:r>
      <w:r w:rsidRPr="00975AFA">
        <w:rPr>
          <w:rFonts w:ascii="Times New Roman" w:hAnsi="Times New Roman"/>
          <w:bCs/>
          <w:lang w:val="ru-RU"/>
        </w:rPr>
        <w:t>муниципального округа  Чувашской Республики, содержанию указанных актов и обеспечению их исполнения</w:t>
      </w:r>
    </w:p>
    <w:p w:rsidR="00975AFA" w:rsidRPr="00975AFA" w:rsidRDefault="00975AFA" w:rsidP="00975AF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</w:p>
    <w:p w:rsidR="00975AFA" w:rsidRDefault="00975AFA" w:rsidP="00975AF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lang w:val="ru-RU"/>
        </w:rPr>
      </w:pPr>
      <w:r w:rsidRPr="00975AFA">
        <w:rPr>
          <w:rFonts w:ascii="Times New Roman" w:hAnsi="Times New Roman"/>
          <w:lang w:val="ru-RU"/>
        </w:rPr>
        <w:t>В соответствии с Федеральным законом от 05.04.2013 № 44-ФЗ «О контрактной системе в сфере закупок, товаров, работ, услуг для обеспечения государственных и муниципальных нужд», Постановлением Правительства Российской Федерации от 18.05.2015 №</w:t>
      </w:r>
      <w:r w:rsidRPr="00975AFA">
        <w:rPr>
          <w:rFonts w:ascii="Times New Roman" w:hAnsi="Times New Roman"/>
        </w:rPr>
        <w:t> </w:t>
      </w:r>
      <w:r w:rsidRPr="00975AFA">
        <w:rPr>
          <w:rFonts w:ascii="Times New Roman" w:hAnsi="Times New Roman"/>
          <w:lang w:val="ru-RU"/>
        </w:rPr>
        <w:t xml:space="preserve">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администрация </w:t>
      </w:r>
      <w:proofErr w:type="spellStart"/>
      <w:r w:rsidRPr="00975AFA"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</w:t>
      </w:r>
      <w:r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Pr="00033AB0">
        <w:rPr>
          <w:rFonts w:ascii="Times New Roman" w:hAnsi="Times New Roman"/>
          <w:b/>
          <w:lang w:val="ru-RU"/>
        </w:rPr>
        <w:t>п</w:t>
      </w:r>
      <w:proofErr w:type="spellEnd"/>
      <w:proofErr w:type="gramEnd"/>
      <w:r w:rsidRPr="00033AB0">
        <w:rPr>
          <w:rFonts w:ascii="Times New Roman" w:hAnsi="Times New Roman"/>
          <w:b/>
          <w:lang w:val="ru-RU"/>
        </w:rPr>
        <w:t xml:space="preserve"> </w:t>
      </w:r>
      <w:proofErr w:type="gramStart"/>
      <w:r w:rsidRPr="00033AB0">
        <w:rPr>
          <w:rFonts w:ascii="Times New Roman" w:hAnsi="Times New Roman"/>
          <w:b/>
          <w:lang w:val="ru-RU"/>
        </w:rPr>
        <w:t>о</w:t>
      </w:r>
      <w:proofErr w:type="gramEnd"/>
      <w:r w:rsidRPr="00033AB0">
        <w:rPr>
          <w:rFonts w:ascii="Times New Roman" w:hAnsi="Times New Roman"/>
          <w:b/>
          <w:lang w:val="ru-RU"/>
        </w:rPr>
        <w:t xml:space="preserve"> с т а </w:t>
      </w:r>
      <w:proofErr w:type="spellStart"/>
      <w:r w:rsidRPr="00033AB0">
        <w:rPr>
          <w:rFonts w:ascii="Times New Roman" w:hAnsi="Times New Roman"/>
          <w:b/>
          <w:lang w:val="ru-RU"/>
        </w:rPr>
        <w:t>н</w:t>
      </w:r>
      <w:proofErr w:type="spellEnd"/>
      <w:r w:rsidRPr="00033AB0">
        <w:rPr>
          <w:rFonts w:ascii="Times New Roman" w:hAnsi="Times New Roman"/>
          <w:b/>
          <w:lang w:val="ru-RU"/>
        </w:rPr>
        <w:t xml:space="preserve"> о в л я е т:</w:t>
      </w:r>
    </w:p>
    <w:p w:rsidR="00975AFA" w:rsidRPr="00975AFA" w:rsidRDefault="00975AFA" w:rsidP="00975AF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/>
        </w:rPr>
      </w:pPr>
    </w:p>
    <w:p w:rsidR="00975AFA" w:rsidRPr="00975AFA" w:rsidRDefault="00975AFA" w:rsidP="00975AFA">
      <w:pPr>
        <w:tabs>
          <w:tab w:val="left" w:pos="360"/>
        </w:tabs>
        <w:ind w:firstLine="567"/>
        <w:jc w:val="both"/>
        <w:rPr>
          <w:rFonts w:ascii="Times New Roman" w:hAnsi="Times New Roman"/>
          <w:bCs/>
          <w:lang w:val="ru-RU"/>
        </w:rPr>
      </w:pPr>
      <w:r w:rsidRPr="00975AFA">
        <w:rPr>
          <w:rFonts w:ascii="Times New Roman" w:hAnsi="Times New Roman"/>
          <w:lang w:val="ru-RU"/>
        </w:rPr>
        <w:t xml:space="preserve">1. Утвердить прилагаемые требования </w:t>
      </w:r>
      <w:r w:rsidRPr="00975AFA">
        <w:rPr>
          <w:rFonts w:ascii="Times New Roman" w:hAnsi="Times New Roman"/>
          <w:bCs/>
          <w:lang w:val="ru-RU"/>
        </w:rPr>
        <w:t xml:space="preserve">к порядку разработки и принятия правовых актов о нормировании в сфере закупок товаров, работ, услуг для обеспечения нужд </w:t>
      </w:r>
      <w:proofErr w:type="spellStart"/>
      <w:r w:rsidRPr="00975AFA"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bCs/>
          <w:lang w:val="ru-RU"/>
        </w:rPr>
        <w:t xml:space="preserve"> муниципального округа  Чувашской Республики, содержанию указанных актов и обеспечению их исполнения.</w:t>
      </w:r>
    </w:p>
    <w:p w:rsidR="00975AFA" w:rsidRPr="00975AFA" w:rsidRDefault="00975AFA" w:rsidP="00975AFA">
      <w:pPr>
        <w:pStyle w:val="1"/>
        <w:spacing w:before="0" w:after="0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 xml:space="preserve">          </w:t>
      </w:r>
      <w:r w:rsidRPr="00975AFA">
        <w:rPr>
          <w:rFonts w:ascii="Times New Roman" w:hAnsi="Times New Roman"/>
          <w:b w:val="0"/>
          <w:sz w:val="24"/>
          <w:szCs w:val="24"/>
          <w:lang w:val="ru-RU"/>
        </w:rPr>
        <w:t xml:space="preserve">2. Признать утратившим силу постановления администрации </w:t>
      </w:r>
      <w:proofErr w:type="spellStart"/>
      <w:r w:rsidRPr="00975AFA">
        <w:rPr>
          <w:rFonts w:ascii="Times New Roman" w:hAnsi="Times New Roman"/>
          <w:b w:val="0"/>
          <w:sz w:val="24"/>
          <w:szCs w:val="24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b w:val="0"/>
          <w:sz w:val="24"/>
          <w:szCs w:val="24"/>
          <w:lang w:val="ru-RU"/>
        </w:rPr>
        <w:t xml:space="preserve"> района Чувашской Республики</w:t>
      </w:r>
      <w:r w:rsidRPr="00975AFA">
        <w:rPr>
          <w:rFonts w:ascii="Times New Roman" w:hAnsi="Times New Roman"/>
          <w:b w:val="0"/>
          <w:sz w:val="24"/>
          <w:szCs w:val="24"/>
        </w:rPr>
        <w:t>  </w:t>
      </w:r>
      <w:r w:rsidRPr="00975AFA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 w:val="24"/>
          <w:szCs w:val="24"/>
          <w:lang w:val="ru-RU"/>
        </w:rPr>
        <w:t xml:space="preserve">от 18 августа 2015г. № 520 </w:t>
      </w:r>
      <w:r w:rsidRPr="00975AFA">
        <w:rPr>
          <w:rFonts w:ascii="Times New Roman" w:hAnsi="Times New Roman"/>
          <w:b w:val="0"/>
          <w:sz w:val="24"/>
          <w:szCs w:val="24"/>
          <w:lang w:val="ru-RU"/>
        </w:rPr>
        <w:t xml:space="preserve">«Об утверждении требований к порядку разработки и принятия правовых актов о нормировании в сфере закупок товаров, работ, услуг для обеспечения нужд </w:t>
      </w:r>
      <w:proofErr w:type="spellStart"/>
      <w:r w:rsidRPr="00975AFA">
        <w:rPr>
          <w:rFonts w:ascii="Times New Roman" w:hAnsi="Times New Roman"/>
          <w:b w:val="0"/>
          <w:sz w:val="24"/>
          <w:szCs w:val="24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b w:val="0"/>
          <w:sz w:val="24"/>
          <w:szCs w:val="24"/>
          <w:lang w:val="ru-RU"/>
        </w:rPr>
        <w:t xml:space="preserve"> района Чувашской Республики, содержанию указанных актов и обеспечению их исполнения».</w:t>
      </w:r>
    </w:p>
    <w:p w:rsidR="00975AFA" w:rsidRPr="00975AFA" w:rsidRDefault="00975AFA" w:rsidP="00975AFA">
      <w:pPr>
        <w:jc w:val="both"/>
        <w:rPr>
          <w:rFonts w:ascii="Times New Roman" w:hAnsi="Times New Roman"/>
          <w:lang w:val="ru-RU"/>
        </w:rPr>
      </w:pPr>
      <w:bookmarkStart w:id="1" w:name="sub_4"/>
      <w:r w:rsidRPr="00975AFA">
        <w:rPr>
          <w:rFonts w:ascii="Times New Roman" w:hAnsi="Times New Roman"/>
          <w:lang w:val="ru-RU"/>
        </w:rPr>
        <w:t xml:space="preserve">      </w:t>
      </w:r>
      <w:r>
        <w:rPr>
          <w:rFonts w:ascii="Times New Roman" w:hAnsi="Times New Roman"/>
          <w:lang w:val="ru-RU"/>
        </w:rPr>
        <w:t xml:space="preserve">   </w:t>
      </w:r>
      <w:r w:rsidR="00D853B3">
        <w:rPr>
          <w:rFonts w:ascii="Times New Roman" w:hAnsi="Times New Roman"/>
          <w:lang w:val="ru-RU"/>
        </w:rPr>
        <w:t xml:space="preserve"> 3</w:t>
      </w:r>
      <w:r w:rsidRPr="00975AFA">
        <w:rPr>
          <w:rFonts w:ascii="Times New Roman" w:hAnsi="Times New Roman"/>
          <w:lang w:val="ru-RU"/>
        </w:rPr>
        <w:t xml:space="preserve">. Настоящее постановление вступает в силу после его </w:t>
      </w:r>
      <w:hyperlink r:id="rId8" w:history="1">
        <w:r w:rsidRPr="00975AFA">
          <w:rPr>
            <w:rStyle w:val="a3"/>
            <w:rFonts w:ascii="Times New Roman" w:hAnsi="Times New Roman"/>
            <w:b w:val="0"/>
            <w:color w:val="auto"/>
            <w:sz w:val="24"/>
            <w:lang w:val="ru-RU"/>
          </w:rPr>
          <w:t>официального опубликования</w:t>
        </w:r>
      </w:hyperlink>
      <w:bookmarkEnd w:id="1"/>
      <w:r w:rsidRPr="00975AFA">
        <w:rPr>
          <w:rFonts w:ascii="Times New Roman" w:hAnsi="Times New Roman"/>
          <w:lang w:val="ru-RU"/>
        </w:rPr>
        <w:t xml:space="preserve"> (обнародования).</w:t>
      </w:r>
    </w:p>
    <w:p w:rsidR="00975AFA" w:rsidRDefault="00975AFA" w:rsidP="00975AFA">
      <w:pPr>
        <w:tabs>
          <w:tab w:val="left" w:pos="360"/>
        </w:tabs>
        <w:ind w:firstLine="567"/>
        <w:jc w:val="both"/>
        <w:rPr>
          <w:rFonts w:ascii="Times New Roman" w:hAnsi="Times New Roman"/>
          <w:lang w:val="ru-RU"/>
        </w:rPr>
      </w:pPr>
    </w:p>
    <w:p w:rsidR="00975AFA" w:rsidRPr="00975AFA" w:rsidRDefault="00975AFA" w:rsidP="00975AFA">
      <w:pPr>
        <w:tabs>
          <w:tab w:val="left" w:pos="360"/>
        </w:tabs>
        <w:ind w:firstLine="567"/>
        <w:jc w:val="both"/>
        <w:rPr>
          <w:rFonts w:ascii="Times New Roman" w:hAnsi="Times New Roman"/>
          <w:lang w:val="ru-RU"/>
        </w:rPr>
      </w:pPr>
    </w:p>
    <w:p w:rsidR="000C096D" w:rsidRPr="00033AB0" w:rsidRDefault="000C096D" w:rsidP="00975AFA">
      <w:pPr>
        <w:pStyle w:val="Default"/>
        <w:jc w:val="both"/>
      </w:pPr>
      <w:r w:rsidRPr="00033AB0">
        <w:t xml:space="preserve">Глава </w:t>
      </w:r>
      <w:proofErr w:type="spellStart"/>
      <w:r w:rsidRPr="00033AB0">
        <w:t>Мариинско-Посадского</w:t>
      </w:r>
      <w:proofErr w:type="spellEnd"/>
    </w:p>
    <w:p w:rsidR="00A46BF9" w:rsidRDefault="00073502" w:rsidP="00975AFA">
      <w:pPr>
        <w:pStyle w:val="Default"/>
        <w:jc w:val="both"/>
      </w:pPr>
      <w:r w:rsidRPr="00033AB0">
        <w:t xml:space="preserve">муниципального </w:t>
      </w:r>
      <w:bookmarkEnd w:id="0"/>
      <w:r w:rsidRPr="00033AB0">
        <w:t xml:space="preserve">округа                                           </w:t>
      </w:r>
      <w:r w:rsidR="00AB2713">
        <w:t xml:space="preserve">                                 </w:t>
      </w:r>
      <w:r w:rsidRPr="00033AB0">
        <w:t xml:space="preserve">                  В.В. Петров</w:t>
      </w:r>
    </w:p>
    <w:p w:rsidR="00975AFA" w:rsidRDefault="00975AFA" w:rsidP="00975AFA">
      <w:pPr>
        <w:pStyle w:val="Default"/>
        <w:jc w:val="both"/>
      </w:pPr>
    </w:p>
    <w:p w:rsidR="00975AFA" w:rsidRDefault="00975AFA" w:rsidP="00975AFA">
      <w:pPr>
        <w:pStyle w:val="Default"/>
        <w:jc w:val="both"/>
      </w:pPr>
    </w:p>
    <w:p w:rsidR="00975AFA" w:rsidRDefault="00975AFA" w:rsidP="00975AFA">
      <w:pPr>
        <w:pStyle w:val="Default"/>
        <w:jc w:val="both"/>
      </w:pPr>
    </w:p>
    <w:p w:rsidR="00D853B3" w:rsidRDefault="00D853B3" w:rsidP="00975AFA">
      <w:pPr>
        <w:pStyle w:val="Default"/>
        <w:jc w:val="both"/>
      </w:pPr>
    </w:p>
    <w:p w:rsidR="00D853B3" w:rsidRDefault="00D853B3" w:rsidP="00975AFA">
      <w:pPr>
        <w:pStyle w:val="Default"/>
        <w:jc w:val="both"/>
      </w:pPr>
    </w:p>
    <w:p w:rsidR="00D853B3" w:rsidRDefault="00D853B3" w:rsidP="00975AFA">
      <w:pPr>
        <w:pStyle w:val="Default"/>
        <w:jc w:val="both"/>
      </w:pPr>
    </w:p>
    <w:p w:rsidR="00975AFA" w:rsidRDefault="00975AFA" w:rsidP="00975AFA">
      <w:pPr>
        <w:pStyle w:val="Default"/>
        <w:jc w:val="both"/>
      </w:pPr>
    </w:p>
    <w:p w:rsidR="00975AFA" w:rsidRDefault="00975AFA" w:rsidP="00975AFA">
      <w:pPr>
        <w:pStyle w:val="Default"/>
        <w:jc w:val="both"/>
      </w:pPr>
    </w:p>
    <w:p w:rsidR="00975AFA" w:rsidRPr="00975AFA" w:rsidRDefault="00975AFA" w:rsidP="00975AFA">
      <w:pPr>
        <w:tabs>
          <w:tab w:val="left" w:pos="360"/>
        </w:tabs>
        <w:jc w:val="right"/>
        <w:rPr>
          <w:rFonts w:ascii="Times New Roman" w:hAnsi="Times New Roman"/>
          <w:lang w:val="ru-RU"/>
        </w:rPr>
      </w:pPr>
      <w:r w:rsidRPr="00975AFA">
        <w:rPr>
          <w:rFonts w:ascii="Times New Roman" w:hAnsi="Times New Roman"/>
          <w:lang w:val="ru-RU"/>
        </w:rPr>
        <w:lastRenderedPageBreak/>
        <w:t xml:space="preserve">Приложение №1 </w:t>
      </w:r>
    </w:p>
    <w:p w:rsidR="00975AFA" w:rsidRPr="00975AFA" w:rsidRDefault="00975AFA" w:rsidP="00975AFA">
      <w:pPr>
        <w:tabs>
          <w:tab w:val="left" w:pos="360"/>
        </w:tabs>
        <w:jc w:val="right"/>
        <w:rPr>
          <w:rFonts w:ascii="Times New Roman" w:hAnsi="Times New Roman"/>
          <w:lang w:val="ru-RU"/>
        </w:rPr>
      </w:pPr>
      <w:r w:rsidRPr="00975AFA">
        <w:rPr>
          <w:rFonts w:ascii="Times New Roman" w:hAnsi="Times New Roman"/>
          <w:lang w:val="ru-RU"/>
        </w:rPr>
        <w:t xml:space="preserve">Утверждено </w:t>
      </w:r>
    </w:p>
    <w:p w:rsidR="00975AFA" w:rsidRPr="00975AFA" w:rsidRDefault="00975AFA" w:rsidP="00975AFA">
      <w:pPr>
        <w:tabs>
          <w:tab w:val="left" w:pos="360"/>
        </w:tabs>
        <w:jc w:val="right"/>
        <w:rPr>
          <w:rFonts w:ascii="Times New Roman" w:hAnsi="Times New Roman"/>
          <w:lang w:val="ru-RU"/>
        </w:rPr>
      </w:pPr>
      <w:r w:rsidRPr="00975AFA">
        <w:rPr>
          <w:rFonts w:ascii="Times New Roman" w:hAnsi="Times New Roman"/>
          <w:lang w:val="ru-RU"/>
        </w:rPr>
        <w:t xml:space="preserve"> постановлением администрации </w:t>
      </w:r>
    </w:p>
    <w:p w:rsidR="00975AFA" w:rsidRPr="00975AFA" w:rsidRDefault="00975AFA" w:rsidP="00975AFA">
      <w:pPr>
        <w:tabs>
          <w:tab w:val="left" w:pos="360"/>
        </w:tabs>
        <w:jc w:val="right"/>
        <w:rPr>
          <w:rFonts w:ascii="Times New Roman" w:hAnsi="Times New Roman"/>
          <w:lang w:val="ru-RU"/>
        </w:rPr>
      </w:pPr>
      <w:proofErr w:type="spellStart"/>
      <w:r w:rsidRPr="00975AFA"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</w:t>
      </w:r>
    </w:p>
    <w:p w:rsidR="00975AFA" w:rsidRPr="00975AFA" w:rsidRDefault="00975AFA" w:rsidP="00975AFA">
      <w:pPr>
        <w:tabs>
          <w:tab w:val="left" w:pos="360"/>
        </w:tabs>
        <w:jc w:val="right"/>
        <w:rPr>
          <w:rFonts w:ascii="Times New Roman" w:hAnsi="Times New Roman"/>
          <w:lang w:val="ru-RU"/>
        </w:rPr>
      </w:pPr>
      <w:r w:rsidRPr="00975AFA">
        <w:rPr>
          <w:rFonts w:ascii="Times New Roman" w:hAnsi="Times New Roman"/>
          <w:lang w:val="ru-RU"/>
        </w:rPr>
        <w:t xml:space="preserve"> Чувашской Республики</w:t>
      </w:r>
    </w:p>
    <w:p w:rsidR="00975AFA" w:rsidRPr="00975AFA" w:rsidRDefault="00975AFA" w:rsidP="005A7634">
      <w:pPr>
        <w:jc w:val="center"/>
        <w:rPr>
          <w:sz w:val="20"/>
          <w:szCs w:val="20"/>
          <w:lang w:val="ru-RU"/>
        </w:rPr>
      </w:pPr>
      <w:r w:rsidRPr="00975AFA">
        <w:rPr>
          <w:rFonts w:ascii="Times New Roman" w:hAnsi="Times New Roman"/>
          <w:lang w:val="ru-RU"/>
        </w:rPr>
        <w:t xml:space="preserve">                                                      </w:t>
      </w:r>
      <w:r>
        <w:rPr>
          <w:rFonts w:ascii="Times New Roman" w:hAnsi="Times New Roman"/>
          <w:lang w:val="ru-RU"/>
        </w:rPr>
        <w:t xml:space="preserve">                                                 </w:t>
      </w:r>
      <w:r w:rsidR="00BD19E8">
        <w:rPr>
          <w:rFonts w:ascii="Times New Roman" w:hAnsi="Times New Roman"/>
          <w:lang w:val="ru-RU"/>
        </w:rPr>
        <w:t xml:space="preserve">            </w:t>
      </w:r>
      <w:r>
        <w:rPr>
          <w:rFonts w:ascii="Times New Roman" w:hAnsi="Times New Roman"/>
          <w:lang w:val="ru-RU"/>
        </w:rPr>
        <w:t xml:space="preserve">     </w:t>
      </w:r>
      <w:r w:rsidRPr="00975AFA">
        <w:rPr>
          <w:rFonts w:ascii="Times New Roman" w:hAnsi="Times New Roman"/>
          <w:lang w:val="ru-RU"/>
        </w:rPr>
        <w:t>от</w:t>
      </w:r>
      <w:r w:rsidR="00BD19E8">
        <w:rPr>
          <w:rFonts w:ascii="Times New Roman" w:hAnsi="Times New Roman"/>
          <w:lang w:val="ru-RU"/>
        </w:rPr>
        <w:t xml:space="preserve"> 23.03.2026</w:t>
      </w:r>
      <w:r w:rsidRPr="00975AFA">
        <w:rPr>
          <w:rFonts w:ascii="Times New Roman" w:hAnsi="Times New Roman"/>
          <w:lang w:val="ru-RU"/>
        </w:rPr>
        <w:t xml:space="preserve"> № </w:t>
      </w:r>
      <w:r w:rsidR="00BD19E8">
        <w:rPr>
          <w:rFonts w:ascii="Times New Roman" w:hAnsi="Times New Roman"/>
          <w:lang w:val="ru-RU"/>
        </w:rPr>
        <w:t>294</w:t>
      </w:r>
    </w:p>
    <w:p w:rsidR="00975AFA" w:rsidRPr="00975AFA" w:rsidRDefault="00975AFA" w:rsidP="00975AFA">
      <w:pPr>
        <w:tabs>
          <w:tab w:val="left" w:pos="360"/>
        </w:tabs>
        <w:jc w:val="right"/>
        <w:rPr>
          <w:b/>
          <w:sz w:val="28"/>
          <w:szCs w:val="28"/>
          <w:lang w:val="ru-RU"/>
        </w:rPr>
      </w:pPr>
    </w:p>
    <w:p w:rsidR="00975AFA" w:rsidRPr="00975AFA" w:rsidRDefault="00975AFA" w:rsidP="00975AFA">
      <w:pPr>
        <w:tabs>
          <w:tab w:val="left" w:pos="360"/>
        </w:tabs>
        <w:jc w:val="center"/>
        <w:rPr>
          <w:rFonts w:ascii="Times New Roman" w:hAnsi="Times New Roman"/>
          <w:b/>
          <w:lang w:val="ru-RU"/>
        </w:rPr>
      </w:pPr>
      <w:r w:rsidRPr="00975AFA">
        <w:rPr>
          <w:rFonts w:ascii="Times New Roman" w:hAnsi="Times New Roman"/>
          <w:b/>
          <w:lang w:val="ru-RU"/>
        </w:rPr>
        <w:t>Требования</w:t>
      </w:r>
    </w:p>
    <w:p w:rsidR="00975AFA" w:rsidRPr="00975AFA" w:rsidRDefault="00975AFA" w:rsidP="00975AFA">
      <w:pPr>
        <w:tabs>
          <w:tab w:val="left" w:pos="360"/>
        </w:tabs>
        <w:jc w:val="center"/>
        <w:rPr>
          <w:rFonts w:ascii="Times New Roman" w:hAnsi="Times New Roman"/>
          <w:b/>
          <w:bCs/>
          <w:lang w:val="ru-RU"/>
        </w:rPr>
      </w:pPr>
      <w:r w:rsidRPr="00975AFA">
        <w:rPr>
          <w:rFonts w:ascii="Times New Roman" w:hAnsi="Times New Roman"/>
          <w:b/>
          <w:bCs/>
          <w:lang w:val="ru-RU"/>
        </w:rPr>
        <w:t xml:space="preserve">к порядку разработки и принятия правовых актов о нормировании в сфере закупок товаров, работ, услуг для обеспечения нужд </w:t>
      </w:r>
      <w:proofErr w:type="spellStart"/>
      <w:r w:rsidRPr="005D6BE1">
        <w:rPr>
          <w:rFonts w:ascii="Times New Roman" w:hAnsi="Times New Roman"/>
          <w:b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b/>
          <w:bCs/>
          <w:lang w:val="ru-RU"/>
        </w:rPr>
        <w:t xml:space="preserve"> муниципального округа Чувашской Республики, содержанию указанных актов и обеспечению их исполнения</w:t>
      </w:r>
    </w:p>
    <w:p w:rsidR="00975AFA" w:rsidRPr="00975AFA" w:rsidRDefault="00975AFA" w:rsidP="00975AFA">
      <w:pPr>
        <w:tabs>
          <w:tab w:val="left" w:pos="360"/>
        </w:tabs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5A7634" w:rsidRDefault="00975AFA" w:rsidP="005A7634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1.</w:t>
      </w:r>
      <w:r w:rsidRPr="00975AFA">
        <w:rPr>
          <w:rFonts w:ascii="Times New Roman" w:hAnsi="Times New Roman"/>
          <w:color w:val="000000"/>
        </w:rPr>
        <w:t> </w:t>
      </w:r>
      <w:r w:rsidRPr="00975AFA">
        <w:rPr>
          <w:rFonts w:ascii="Times New Roman" w:hAnsi="Times New Roman"/>
          <w:lang w:val="ru-RU"/>
        </w:rPr>
        <w:t xml:space="preserve">Настоящий документ определяет требования к порядку разработки и принятия, содержанию, обеспечению исполнения следующих правовых актов в сфере закупок товаров, работ, услуг для обеспечения муниципальных нужд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 (далее - закупка):</w:t>
      </w:r>
    </w:p>
    <w:p w:rsidR="005A7634" w:rsidRDefault="00975AFA" w:rsidP="005A7634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 xml:space="preserve">а) администрации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</w:t>
      </w:r>
      <w:proofErr w:type="gramStart"/>
      <w:r w:rsidRPr="00975AFA">
        <w:rPr>
          <w:rFonts w:ascii="Times New Roman" w:hAnsi="Times New Roman"/>
          <w:color w:val="000000"/>
          <w:lang w:val="ru-RU"/>
        </w:rPr>
        <w:t>утверждающих</w:t>
      </w:r>
      <w:proofErr w:type="gramEnd"/>
      <w:r w:rsidRPr="00975AFA">
        <w:rPr>
          <w:rFonts w:ascii="Times New Roman" w:hAnsi="Times New Roman"/>
          <w:color w:val="000000"/>
          <w:lang w:val="ru-RU"/>
        </w:rPr>
        <w:t>:</w:t>
      </w:r>
    </w:p>
    <w:p w:rsidR="00975AFA" w:rsidRPr="00975AFA" w:rsidRDefault="00975AFA" w:rsidP="005A7634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975AFA">
        <w:rPr>
          <w:rFonts w:ascii="Times New Roman" w:hAnsi="Times New Roman"/>
          <w:color w:val="000000"/>
          <w:lang w:val="ru-RU"/>
        </w:rPr>
        <w:t xml:space="preserve">правила определения требований к закупаемым муниципальными органами </w:t>
      </w:r>
      <w:proofErr w:type="spellStart"/>
      <w:r>
        <w:rPr>
          <w:rFonts w:ascii="Times New Roman" w:hAnsi="Times New Roman"/>
          <w:color w:val="000000"/>
          <w:kern w:val="2"/>
          <w:lang w:val="ru-RU" w:eastAsia="zh-CN" w:bidi="hi-IN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подведомственными указанным органам казенными учреждениями </w:t>
      </w:r>
      <w:proofErr w:type="spellStart"/>
      <w:r>
        <w:rPr>
          <w:rFonts w:ascii="Times New Roman" w:hAnsi="Times New Roman"/>
          <w:color w:val="000000"/>
          <w:kern w:val="2"/>
          <w:lang w:val="ru-RU" w:eastAsia="zh-CN" w:bidi="hi-IN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бюджетными учреждениями</w:t>
      </w:r>
      <w:r w:rsidRPr="00975AFA">
        <w:rPr>
          <w:rFonts w:ascii="Times New Roman" w:hAnsi="Times New Roman"/>
          <w:color w:val="000000"/>
          <w:kern w:val="2"/>
          <w:lang w:val="ru-RU" w:eastAsia="zh-CN" w:bidi="hi-IN"/>
        </w:rPr>
        <w:t xml:space="preserve"> </w:t>
      </w:r>
      <w:proofErr w:type="spellStart"/>
      <w:r>
        <w:rPr>
          <w:rFonts w:ascii="Times New Roman" w:hAnsi="Times New Roman"/>
          <w:color w:val="000000"/>
          <w:kern w:val="2"/>
          <w:lang w:val="ru-RU" w:eastAsia="zh-CN" w:bidi="hi-IN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отдельным видам товаров, работ, услуг (в том числе предельные цены товаров, работ, услуг);</w:t>
      </w:r>
      <w:proofErr w:type="gramEnd"/>
    </w:p>
    <w:p w:rsidR="005A7634" w:rsidRDefault="005A7634" w:rsidP="005A7634">
      <w:pPr>
        <w:tabs>
          <w:tab w:val="left" w:pos="360"/>
        </w:tabs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ab/>
      </w:r>
      <w:r>
        <w:rPr>
          <w:rFonts w:ascii="Times New Roman" w:hAnsi="Times New Roman"/>
          <w:color w:val="000000"/>
          <w:lang w:val="ru-RU"/>
        </w:rPr>
        <w:tab/>
      </w:r>
      <w:r w:rsidR="00975AFA" w:rsidRPr="00975AFA">
        <w:rPr>
          <w:rFonts w:ascii="Times New Roman" w:hAnsi="Times New Roman"/>
          <w:color w:val="000000"/>
          <w:lang w:val="ru-RU"/>
        </w:rPr>
        <w:t xml:space="preserve">правила определения нормативных затрат на обеспечение функций муниципальных органов </w:t>
      </w:r>
      <w:proofErr w:type="spellStart"/>
      <w:r w:rsidR="00975AFA"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="00975AFA"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в том числе подведомственных им казенных учреждений </w:t>
      </w:r>
      <w:proofErr w:type="spellStart"/>
      <w:r w:rsidR="00975AFA"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="00975AFA" w:rsidRPr="00975AFA">
        <w:rPr>
          <w:rFonts w:ascii="Times New Roman" w:hAnsi="Times New Roman"/>
          <w:color w:val="000000"/>
          <w:lang w:val="ru-RU"/>
        </w:rPr>
        <w:t xml:space="preserve">  муниципального округа  Чувашской Республики) (далее – нормативные затраты);</w:t>
      </w:r>
    </w:p>
    <w:p w:rsidR="00975AFA" w:rsidRPr="00975AFA" w:rsidRDefault="005A7634" w:rsidP="005A7634">
      <w:pPr>
        <w:tabs>
          <w:tab w:val="left" w:pos="360"/>
        </w:tabs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ab/>
      </w:r>
      <w:r>
        <w:rPr>
          <w:rFonts w:ascii="Times New Roman" w:hAnsi="Times New Roman"/>
          <w:color w:val="000000"/>
          <w:lang w:val="ru-RU"/>
        </w:rPr>
        <w:tab/>
      </w:r>
      <w:r w:rsidR="00975AFA" w:rsidRPr="00975AFA">
        <w:rPr>
          <w:rFonts w:ascii="Times New Roman" w:hAnsi="Times New Roman"/>
          <w:color w:val="000000"/>
          <w:lang w:val="ru-RU"/>
        </w:rPr>
        <w:t xml:space="preserve">б) муниципальных органов </w:t>
      </w:r>
      <w:proofErr w:type="spellStart"/>
      <w:r w:rsidR="00975AFA"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="00975AFA"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 утверждающих:</w:t>
      </w:r>
    </w:p>
    <w:p w:rsidR="005A7634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нормативные затраты;</w:t>
      </w:r>
    </w:p>
    <w:p w:rsidR="00975AFA" w:rsidRPr="005A7634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975AFA">
        <w:rPr>
          <w:rFonts w:ascii="Times New Roman" w:hAnsi="Times New Roman"/>
          <w:lang w:val="ru-RU"/>
        </w:rPr>
        <w:t xml:space="preserve">требования к закупаемым ими, подведомственными указанным органам казенными учреждениями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Республики, бюджетными учреждениями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 и муниципальными унитарными предприятиями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 отдельным видам товаров, работ, услуг (в том числе предельные цены товаров, работ, услуг).</w:t>
      </w:r>
      <w:proofErr w:type="gramEnd"/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2.</w:t>
      </w:r>
      <w:r w:rsidRPr="00975AFA">
        <w:rPr>
          <w:rFonts w:ascii="Times New Roman" w:hAnsi="Times New Roman"/>
          <w:color w:val="000000"/>
        </w:rPr>
        <w:t> </w:t>
      </w:r>
      <w:proofErr w:type="gramStart"/>
      <w:r w:rsidRPr="00975AFA">
        <w:rPr>
          <w:rFonts w:ascii="Times New Roman" w:hAnsi="Times New Roman"/>
          <w:color w:val="000000"/>
          <w:lang w:val="ru-RU"/>
        </w:rPr>
        <w:t xml:space="preserve">Правовые акты, указанные в подпункте «а» </w:t>
      </w:r>
      <w:hyperlink w:anchor="Par36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пункта 1</w:t>
        </w:r>
      </w:hyperlink>
      <w:r w:rsidRPr="00975AFA">
        <w:rPr>
          <w:rFonts w:ascii="Times New Roman" w:hAnsi="Times New Roman"/>
          <w:color w:val="000000"/>
          <w:lang w:val="ru-RU"/>
        </w:rPr>
        <w:t xml:space="preserve"> настоящего документа, разрабатываются финансовым отделом администрации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</w:t>
      </w:r>
      <w:r w:rsidR="00685403">
        <w:rPr>
          <w:rFonts w:ascii="Times New Roman" w:hAnsi="Times New Roman"/>
          <w:color w:val="000000"/>
          <w:lang w:val="ru-RU"/>
        </w:rPr>
        <w:t>спублики по согласованию с сектор</w:t>
      </w:r>
      <w:r w:rsidRPr="00975AFA">
        <w:rPr>
          <w:rFonts w:ascii="Times New Roman" w:hAnsi="Times New Roman"/>
          <w:color w:val="000000"/>
          <w:lang w:val="ru-RU"/>
        </w:rPr>
        <w:t>ом экономики</w:t>
      </w:r>
      <w:r w:rsidR="004C2759">
        <w:rPr>
          <w:rFonts w:ascii="Times New Roman" w:hAnsi="Times New Roman"/>
          <w:color w:val="000000"/>
          <w:lang w:val="ru-RU"/>
        </w:rPr>
        <w:t>, промышленности и</w:t>
      </w:r>
      <w:r w:rsidRPr="00975AFA">
        <w:rPr>
          <w:rFonts w:ascii="Times New Roman" w:hAnsi="Times New Roman"/>
          <w:color w:val="000000"/>
          <w:lang w:val="ru-RU"/>
        </w:rPr>
        <w:t xml:space="preserve"> инвести</w:t>
      </w:r>
      <w:r w:rsidR="004C2759">
        <w:rPr>
          <w:rFonts w:ascii="Times New Roman" w:hAnsi="Times New Roman"/>
          <w:color w:val="000000"/>
          <w:lang w:val="ru-RU"/>
        </w:rPr>
        <w:t xml:space="preserve">ционной деятельности </w:t>
      </w:r>
      <w:r w:rsidRPr="00975AFA">
        <w:rPr>
          <w:rFonts w:ascii="Times New Roman" w:hAnsi="Times New Roman"/>
          <w:color w:val="000000"/>
          <w:lang w:val="ru-RU"/>
        </w:rPr>
        <w:t xml:space="preserve">администрации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а также с иными муниципальными органами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на которых распространяется действие указанных правовых актов, в форме проектов постановлений администрации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</w:t>
      </w:r>
      <w:proofErr w:type="gramEnd"/>
      <w:r w:rsidRPr="00975AFA">
        <w:rPr>
          <w:rFonts w:ascii="Times New Roman" w:hAnsi="Times New Roman"/>
          <w:color w:val="000000"/>
          <w:lang w:val="ru-RU"/>
        </w:rPr>
        <w:t xml:space="preserve">  Чувашской Республики.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3.</w:t>
      </w:r>
      <w:r w:rsidRPr="00975AFA">
        <w:rPr>
          <w:rFonts w:ascii="Times New Roman" w:hAnsi="Times New Roman"/>
          <w:color w:val="000000"/>
        </w:rPr>
        <w:t> </w:t>
      </w:r>
      <w:r w:rsidRPr="00975AFA">
        <w:rPr>
          <w:rFonts w:ascii="Times New Roman" w:hAnsi="Times New Roman"/>
          <w:color w:val="000000"/>
          <w:lang w:val="ru-RU"/>
        </w:rPr>
        <w:t xml:space="preserve">Правовые акты, указанные в подпункте «б» </w:t>
      </w:r>
      <w:hyperlink w:anchor="Par36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пункта 1</w:t>
        </w:r>
      </w:hyperlink>
      <w:r w:rsidRPr="00975AFA">
        <w:rPr>
          <w:rFonts w:ascii="Times New Roman" w:hAnsi="Times New Roman"/>
          <w:color w:val="000000"/>
          <w:lang w:val="ru-RU"/>
        </w:rPr>
        <w:t xml:space="preserve"> настоящего документа, разрабатываются и утверждаются муниципальными органами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в форме правовых актов соответствующего муниципального органа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</w:t>
      </w:r>
      <w:r w:rsidRPr="00975AFA">
        <w:rPr>
          <w:rFonts w:ascii="Times New Roman" w:hAnsi="Times New Roman"/>
          <w:color w:val="000000"/>
          <w:lang w:val="ru-RU"/>
        </w:rPr>
        <w:lastRenderedPageBreak/>
        <w:t xml:space="preserve">округа Чувашской Республики, по согласованию с финансовым отделом администрации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4.</w:t>
      </w:r>
      <w:r w:rsidRPr="00975AFA">
        <w:rPr>
          <w:rFonts w:ascii="Times New Roman" w:hAnsi="Times New Roman"/>
          <w:color w:val="000000"/>
        </w:rPr>
        <w:t> </w:t>
      </w:r>
      <w:proofErr w:type="gramStart"/>
      <w:r w:rsidRPr="00975AFA">
        <w:rPr>
          <w:rFonts w:ascii="Times New Roman" w:hAnsi="Times New Roman"/>
          <w:color w:val="000000"/>
          <w:lang w:val="ru-RU"/>
        </w:rPr>
        <w:t xml:space="preserve">Для проведения обсуждения в целях общественного контроля проектов правовых актов, указанных в </w:t>
      </w:r>
      <w:hyperlink w:anchor="Par35" w:history="1">
        <w:r w:rsidRPr="00975AFA">
          <w:rPr>
            <w:rStyle w:val="a5"/>
            <w:rFonts w:ascii="Times New Roman" w:hAnsi="Times New Roman"/>
            <w:color w:val="000000"/>
            <w:lang w:val="ru-RU"/>
          </w:rPr>
          <w:t>пункт</w:t>
        </w:r>
      </w:hyperlink>
      <w:r w:rsidRPr="00975AFA">
        <w:rPr>
          <w:rFonts w:ascii="Times New Roman" w:hAnsi="Times New Roman"/>
          <w:color w:val="000000"/>
          <w:lang w:val="ru-RU"/>
        </w:rPr>
        <w:t>е 1 настоящих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18.05.2015 № 476 (далее соответственно - общие требования, обсуждение в целях общественного контроля</w:t>
      </w:r>
      <w:proofErr w:type="gramEnd"/>
      <w:r w:rsidRPr="00975AFA">
        <w:rPr>
          <w:rFonts w:ascii="Times New Roman" w:hAnsi="Times New Roman"/>
          <w:color w:val="000000"/>
          <w:lang w:val="ru-RU"/>
        </w:rPr>
        <w:t xml:space="preserve">), муниципальные органы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bookmarkStart w:id="2" w:name="Par46"/>
      <w:bookmarkEnd w:id="2"/>
      <w:r w:rsidRPr="00975AFA">
        <w:rPr>
          <w:rFonts w:ascii="Times New Roman" w:hAnsi="Times New Roman"/>
          <w:color w:val="000000"/>
          <w:lang w:val="ru-RU"/>
        </w:rPr>
        <w:t>5.</w:t>
      </w:r>
      <w:r w:rsidRPr="00975AFA">
        <w:rPr>
          <w:rFonts w:ascii="Times New Roman" w:hAnsi="Times New Roman"/>
          <w:color w:val="000000"/>
        </w:rPr>
        <w:t> </w:t>
      </w:r>
      <w:r w:rsidRPr="00975AFA">
        <w:rPr>
          <w:rFonts w:ascii="Times New Roman" w:hAnsi="Times New Roman"/>
          <w:color w:val="000000"/>
          <w:lang w:val="ru-RU"/>
        </w:rPr>
        <w:t xml:space="preserve">Срок проведения обсуждения в целях общественного контроля устанавливается муниципальными органами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и не может быть менее 5 рабочих дней со дня размещения проектов правовых актов, указанных в </w:t>
      </w:r>
      <w:hyperlink w:anchor="Par35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 xml:space="preserve">пункте </w:t>
        </w:r>
      </w:hyperlink>
      <w:r w:rsidRPr="005A7634">
        <w:rPr>
          <w:rFonts w:ascii="Times New Roman" w:hAnsi="Times New Roman"/>
          <w:color w:val="000000"/>
          <w:lang w:val="ru-RU"/>
        </w:rPr>
        <w:t>1</w:t>
      </w:r>
      <w:r w:rsidRPr="00975AFA">
        <w:rPr>
          <w:rFonts w:ascii="Times New Roman" w:hAnsi="Times New Roman"/>
          <w:color w:val="000000"/>
          <w:lang w:val="ru-RU"/>
        </w:rPr>
        <w:t xml:space="preserve"> настоящего документа, в единой информационной системе в сфере закупок.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6.</w:t>
      </w:r>
      <w:r w:rsidRPr="00975AFA">
        <w:rPr>
          <w:rFonts w:ascii="Times New Roman" w:hAnsi="Times New Roman"/>
          <w:color w:val="000000"/>
        </w:rPr>
        <w:t> </w:t>
      </w:r>
      <w:r w:rsidRPr="00975AFA">
        <w:rPr>
          <w:rFonts w:ascii="Times New Roman" w:hAnsi="Times New Roman"/>
          <w:color w:val="000000"/>
          <w:lang w:val="ru-RU"/>
        </w:rPr>
        <w:t xml:space="preserve">Муниципальные органы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</w:t>
      </w:r>
      <w:hyperlink w:anchor="Par46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пункта 5</w:t>
        </w:r>
      </w:hyperlink>
      <w:r w:rsidRPr="00975AFA">
        <w:rPr>
          <w:rFonts w:ascii="Times New Roman" w:hAnsi="Times New Roman"/>
          <w:color w:val="000000"/>
          <w:lang w:val="ru-RU"/>
        </w:rPr>
        <w:t xml:space="preserve"> настоящего документа.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7.</w:t>
      </w:r>
      <w:r w:rsidRPr="00975AFA">
        <w:rPr>
          <w:rFonts w:ascii="Times New Roman" w:hAnsi="Times New Roman"/>
          <w:color w:val="000000"/>
        </w:rPr>
        <w:t> </w:t>
      </w:r>
      <w:proofErr w:type="gramStart"/>
      <w:r w:rsidRPr="00975AFA">
        <w:rPr>
          <w:rFonts w:ascii="Times New Roman" w:hAnsi="Times New Roman"/>
          <w:color w:val="000000"/>
          <w:lang w:val="ru-RU"/>
        </w:rPr>
        <w:t xml:space="preserve">Муниципальные органы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не позднее 30 рабочих дней со дня истечения срока, указанного в </w:t>
      </w:r>
      <w:hyperlink r:id="rId9" w:history="1">
        <w:r w:rsidRPr="00D853B3">
          <w:rPr>
            <w:rStyle w:val="a5"/>
            <w:rFonts w:ascii="Times New Roman" w:hAnsi="Times New Roman"/>
            <w:color w:val="000000"/>
            <w:u w:val="none"/>
            <w:lang w:val="ru-RU"/>
          </w:rPr>
          <w:t>пункте 5</w:t>
        </w:r>
      </w:hyperlink>
      <w:r w:rsidRPr="00975AFA">
        <w:rPr>
          <w:rFonts w:ascii="Times New Roman" w:hAnsi="Times New Roman"/>
          <w:color w:val="000000"/>
          <w:lang w:val="ru-RU"/>
        </w:rPr>
        <w:t xml:space="preserve"> настоящего документа, размещают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муниципального органа о невозможности учета поступивших</w:t>
      </w:r>
      <w:proofErr w:type="gramEnd"/>
      <w:r w:rsidRPr="00975AFA">
        <w:rPr>
          <w:rFonts w:ascii="Times New Roman" w:hAnsi="Times New Roman"/>
          <w:color w:val="000000"/>
          <w:lang w:val="ru-RU"/>
        </w:rPr>
        <w:t xml:space="preserve"> предложений.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8.</w:t>
      </w:r>
      <w:r w:rsidRPr="00975AFA">
        <w:rPr>
          <w:rFonts w:ascii="Times New Roman" w:hAnsi="Times New Roman"/>
          <w:color w:val="000000"/>
        </w:rPr>
        <w:t> </w:t>
      </w:r>
      <w:r w:rsidRPr="00975AFA">
        <w:rPr>
          <w:rFonts w:ascii="Times New Roman" w:hAnsi="Times New Roman"/>
          <w:color w:val="000000"/>
          <w:lang w:val="ru-RU"/>
        </w:rPr>
        <w:t xml:space="preserve">По результатам обсуждения в целях общественного контроля муниципальные органы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при необходимости принимают решения </w:t>
      </w:r>
      <w:r w:rsidRPr="00975AFA">
        <w:rPr>
          <w:rFonts w:ascii="Times New Roman" w:hAnsi="Times New Roman"/>
          <w:bCs/>
          <w:color w:val="000000"/>
          <w:lang w:val="ru-RU"/>
        </w:rPr>
        <w:t xml:space="preserve">о внесении изменений в проекты правовых актов, указанных в </w:t>
      </w:r>
      <w:hyperlink r:id="rId10" w:history="1">
        <w:r w:rsidRPr="005A7634">
          <w:rPr>
            <w:rStyle w:val="a5"/>
            <w:rFonts w:ascii="Times New Roman" w:hAnsi="Times New Roman"/>
            <w:bCs/>
            <w:color w:val="000000"/>
            <w:u w:val="none"/>
            <w:lang w:val="ru-RU"/>
          </w:rPr>
          <w:t>пункте 1</w:t>
        </w:r>
      </w:hyperlink>
      <w:r w:rsidRPr="00975AFA">
        <w:rPr>
          <w:rFonts w:ascii="Times New Roman" w:hAnsi="Times New Roman"/>
          <w:bCs/>
          <w:color w:val="000000"/>
          <w:lang w:val="ru-RU"/>
        </w:rPr>
        <w:t xml:space="preserve"> настоящего документа.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 xml:space="preserve">9. Муниципальные органы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до 1 июня текущего финансового года принимают правовые акты, указанные в </w:t>
      </w:r>
      <w:hyperlink w:anchor="Par40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абзаце</w:t>
        </w:r>
      </w:hyperlink>
      <w:r w:rsidRPr="005A7634">
        <w:rPr>
          <w:rFonts w:ascii="Times New Roman" w:hAnsi="Times New Roman"/>
          <w:color w:val="000000"/>
          <w:lang w:val="ru-RU"/>
        </w:rPr>
        <w:t xml:space="preserve"> </w:t>
      </w:r>
      <w:r w:rsidRPr="00975AFA">
        <w:rPr>
          <w:rFonts w:ascii="Times New Roman" w:hAnsi="Times New Roman"/>
          <w:color w:val="000000"/>
          <w:lang w:val="ru-RU"/>
        </w:rPr>
        <w:t xml:space="preserve">втором подпункте «б» </w:t>
      </w:r>
      <w:hyperlink w:anchor="Par36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пункта 1</w:t>
        </w:r>
      </w:hyperlink>
      <w:r w:rsidRPr="005A7634">
        <w:rPr>
          <w:rFonts w:ascii="Times New Roman" w:hAnsi="Times New Roman"/>
          <w:color w:val="000000"/>
          <w:lang w:val="ru-RU"/>
        </w:rPr>
        <w:t xml:space="preserve"> </w:t>
      </w:r>
      <w:r w:rsidRPr="00975AFA">
        <w:rPr>
          <w:rFonts w:ascii="Times New Roman" w:hAnsi="Times New Roman"/>
          <w:color w:val="000000"/>
          <w:lang w:val="ru-RU"/>
        </w:rPr>
        <w:t>настоящего документа.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 xml:space="preserve">При обосновании объекта и (или) объектов закупки учитываются изменения, внесенные в правовые акты, указанные в </w:t>
      </w:r>
      <w:hyperlink w:anchor="Par40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абзаце</w:t>
        </w:r>
      </w:hyperlink>
      <w:r w:rsidRPr="005A7634">
        <w:rPr>
          <w:rFonts w:ascii="Times New Roman" w:hAnsi="Times New Roman"/>
          <w:color w:val="000000"/>
          <w:lang w:val="ru-RU"/>
        </w:rPr>
        <w:t xml:space="preserve"> </w:t>
      </w:r>
      <w:r w:rsidRPr="00975AFA">
        <w:rPr>
          <w:rFonts w:ascii="Times New Roman" w:hAnsi="Times New Roman"/>
          <w:color w:val="000000"/>
          <w:lang w:val="ru-RU"/>
        </w:rPr>
        <w:t xml:space="preserve">втором подпункта «б» </w:t>
      </w:r>
      <w:hyperlink w:anchor="Par36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пункта 1</w:t>
        </w:r>
      </w:hyperlink>
      <w:r w:rsidRPr="005A7634">
        <w:rPr>
          <w:rFonts w:ascii="Times New Roman" w:hAnsi="Times New Roman"/>
          <w:color w:val="000000"/>
          <w:lang w:val="ru-RU"/>
        </w:rPr>
        <w:t xml:space="preserve"> </w:t>
      </w:r>
      <w:r w:rsidRPr="00975AFA">
        <w:rPr>
          <w:rFonts w:ascii="Times New Roman" w:hAnsi="Times New Roman"/>
          <w:color w:val="000000"/>
          <w:lang w:val="ru-RU"/>
        </w:rPr>
        <w:t xml:space="preserve">настоящего документа, до представления субъектами бюджетного планирования распределения бюджетных ассигнований в порядке, установленном финансовым отделом администрации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 xml:space="preserve">10. Муниципальные органы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в течение 7 рабочих дней со дня принятия правовых актов, указанных в подпункте «б» </w:t>
      </w:r>
      <w:hyperlink w:anchor="Par36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пункта 1</w:t>
        </w:r>
      </w:hyperlink>
      <w:r w:rsidRPr="005A7634">
        <w:rPr>
          <w:rFonts w:ascii="Times New Roman" w:hAnsi="Times New Roman"/>
          <w:color w:val="000000"/>
          <w:lang w:val="ru-RU"/>
        </w:rPr>
        <w:t xml:space="preserve"> </w:t>
      </w:r>
      <w:r w:rsidRPr="00975AFA">
        <w:rPr>
          <w:rFonts w:ascii="Times New Roman" w:hAnsi="Times New Roman"/>
          <w:color w:val="000000"/>
          <w:lang w:val="ru-RU"/>
        </w:rPr>
        <w:t>настоящего документа, размещают эти правовые акты в установленном порядке в единой информационной системе в сфере закупок.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11.</w:t>
      </w:r>
      <w:r w:rsidRPr="00975AFA">
        <w:rPr>
          <w:rFonts w:ascii="Times New Roman" w:hAnsi="Times New Roman"/>
          <w:color w:val="000000"/>
        </w:rPr>
        <w:t> </w:t>
      </w:r>
      <w:r w:rsidRPr="00975AFA">
        <w:rPr>
          <w:rFonts w:ascii="Times New Roman" w:hAnsi="Times New Roman"/>
          <w:color w:val="000000"/>
          <w:lang w:val="ru-RU"/>
        </w:rPr>
        <w:t xml:space="preserve">Правовые акты, предусмотренные подпунктом «б» пункта 1 настоящего документа, пересматриваются муниципальными органами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при необходимости, но не позднее срока, установленного пунктом 9 настоящего документа.</w:t>
      </w:r>
    </w:p>
    <w:p w:rsidR="005A7634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12.</w:t>
      </w:r>
      <w:r w:rsidRPr="00975AFA">
        <w:rPr>
          <w:rFonts w:ascii="Times New Roman" w:hAnsi="Times New Roman"/>
          <w:color w:val="000000"/>
        </w:rPr>
        <w:t> </w:t>
      </w:r>
      <w:r w:rsidRPr="00975AFA">
        <w:rPr>
          <w:rFonts w:ascii="Times New Roman" w:hAnsi="Times New Roman"/>
          <w:color w:val="000000"/>
          <w:lang w:val="ru-RU"/>
        </w:rPr>
        <w:t xml:space="preserve">Внесение изменений в правовые акты, указанные в подпункте «б» </w:t>
      </w:r>
      <w:hyperlink w:anchor="Par36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пункта 1</w:t>
        </w:r>
      </w:hyperlink>
      <w:r w:rsidRPr="005A7634">
        <w:rPr>
          <w:rFonts w:ascii="Times New Roman" w:hAnsi="Times New Roman"/>
          <w:color w:val="000000"/>
          <w:lang w:val="ru-RU"/>
        </w:rPr>
        <w:t xml:space="preserve"> </w:t>
      </w:r>
      <w:r w:rsidRPr="00975AFA">
        <w:rPr>
          <w:rFonts w:ascii="Times New Roman" w:hAnsi="Times New Roman"/>
          <w:color w:val="000000"/>
          <w:lang w:val="ru-RU"/>
        </w:rPr>
        <w:t>настоящего документа, осуществляется в порядке, установленном для их принятия.</w:t>
      </w:r>
    </w:p>
    <w:p w:rsidR="00975AFA" w:rsidRPr="005A7634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13.</w:t>
      </w:r>
      <w:r w:rsidRPr="00975AFA">
        <w:rPr>
          <w:rFonts w:ascii="Times New Roman" w:hAnsi="Times New Roman"/>
          <w:color w:val="000000"/>
        </w:rPr>
        <w:t> </w:t>
      </w:r>
      <w:proofErr w:type="gramStart"/>
      <w:r w:rsidRPr="00975AFA">
        <w:rPr>
          <w:rFonts w:ascii="Times New Roman" w:hAnsi="Times New Roman"/>
          <w:lang w:val="ru-RU"/>
        </w:rPr>
        <w:t xml:space="preserve">Постановление администрации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Республики, утверждающее правила определения требований к закупаемым </w:t>
      </w:r>
      <w:r w:rsidRPr="00975AFA">
        <w:rPr>
          <w:rFonts w:ascii="Times New Roman" w:hAnsi="Times New Roman"/>
          <w:lang w:val="ru-RU"/>
        </w:rPr>
        <w:lastRenderedPageBreak/>
        <w:t xml:space="preserve">органами местного самоуправления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Республики, подведомственными указанным органам казенными учреждениями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Республики, бюджетными учреждениями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 и муниципальными унитарными предприятиями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 отдельным видам товаров, работ, услуг (в том числе предельные цены товаров, работ, услуг</w:t>
      </w:r>
      <w:proofErr w:type="gramEnd"/>
      <w:r w:rsidRPr="00975AFA">
        <w:rPr>
          <w:rFonts w:ascii="Times New Roman" w:hAnsi="Times New Roman"/>
          <w:lang w:val="ru-RU"/>
        </w:rPr>
        <w:t>), должно определять: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975AFA">
        <w:rPr>
          <w:rFonts w:ascii="Times New Roman" w:hAnsi="Times New Roman"/>
          <w:color w:val="000000"/>
          <w:lang w:val="ru-RU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перечень отдельных видов товаров, работ, услуг; </w:t>
      </w:r>
      <w:proofErr w:type="gramEnd"/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975AFA">
        <w:rPr>
          <w:rFonts w:ascii="Times New Roman" w:hAnsi="Times New Roman"/>
          <w:color w:val="000000"/>
          <w:lang w:val="ru-RU"/>
        </w:rPr>
        <w:t xml:space="preserve">б) порядок отбора отдельных видов товаров, работ, услуг (в том числе предельные цены товаров, работ, услуг), закупаемым самим муниципальным органом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подведомственными указанным органам казенными учреждениями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и бюджетными учреждениями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и </w:t>
      </w:r>
      <w:r w:rsidRPr="00975AFA">
        <w:rPr>
          <w:rFonts w:ascii="Times New Roman" w:hAnsi="Times New Roman"/>
          <w:lang w:val="ru-RU"/>
        </w:rPr>
        <w:t xml:space="preserve">муниципальными унитарными предприятиями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</w:t>
      </w:r>
      <w:r w:rsidRPr="00975AFA">
        <w:rPr>
          <w:rFonts w:ascii="Times New Roman" w:hAnsi="Times New Roman"/>
          <w:color w:val="000000"/>
          <w:lang w:val="ru-RU"/>
        </w:rPr>
        <w:t xml:space="preserve"> (далее - ведомственный перечень);</w:t>
      </w:r>
      <w:proofErr w:type="gramEnd"/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в) форму ведомственного перечня.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14.</w:t>
      </w:r>
      <w:r w:rsidRPr="00975AFA">
        <w:rPr>
          <w:rFonts w:ascii="Times New Roman" w:hAnsi="Times New Roman"/>
          <w:color w:val="000000"/>
        </w:rPr>
        <w:t> </w:t>
      </w:r>
      <w:r w:rsidRPr="00975AFA">
        <w:rPr>
          <w:rFonts w:ascii="Times New Roman" w:hAnsi="Times New Roman"/>
          <w:color w:val="000000"/>
          <w:lang w:val="ru-RU"/>
        </w:rPr>
        <w:t xml:space="preserve">Постановление администрации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утверждающее правила определения нормативных затрат, должно определять: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а) порядок расчета нормативных затрат, в том числе формулы расчета;</w:t>
      </w:r>
    </w:p>
    <w:p w:rsidR="00975AFA" w:rsidRPr="00975AFA" w:rsidRDefault="005A7634" w:rsidP="005A7634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б) </w:t>
      </w:r>
      <w:r w:rsidR="004C2759">
        <w:rPr>
          <w:rFonts w:ascii="Times New Roman" w:hAnsi="Times New Roman"/>
          <w:color w:val="000000"/>
          <w:lang w:val="ru-RU"/>
        </w:rPr>
        <w:t>обязанность муниципальных органов</w:t>
      </w:r>
      <w:r w:rsidR="00975AFA" w:rsidRPr="00975AFA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="00975AFA"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="00975AFA" w:rsidRPr="00975AFA">
        <w:rPr>
          <w:rFonts w:ascii="Times New Roman" w:hAnsi="Times New Roman"/>
          <w:color w:val="000000"/>
          <w:lang w:val="ru-RU"/>
        </w:rPr>
        <w:t xml:space="preserve"> муниципального округа  Чувашской Республики определить порядок расчета нормативных затрат, для которых порядок расчета не определен администрацией </w:t>
      </w:r>
      <w:proofErr w:type="spellStart"/>
      <w:r w:rsidR="00975AFA"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="00975AFA"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Республики;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 xml:space="preserve">в) требование об определении муниципальными органами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15.</w:t>
      </w:r>
      <w:r w:rsidRPr="00975AFA">
        <w:rPr>
          <w:rFonts w:ascii="Times New Roman" w:hAnsi="Times New Roman"/>
          <w:color w:val="000000"/>
        </w:rPr>
        <w:t> </w:t>
      </w:r>
      <w:proofErr w:type="gramStart"/>
      <w:r w:rsidRPr="00975AFA">
        <w:rPr>
          <w:rFonts w:ascii="Times New Roman" w:hAnsi="Times New Roman"/>
          <w:color w:val="000000"/>
          <w:lang w:val="ru-RU"/>
        </w:rPr>
        <w:t xml:space="preserve">Правовые акты муниципальных органов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утверждающие требования к закупаемым ими, подведомственными указанным органам казенными учреждениями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и бюджетными учреждениями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и </w:t>
      </w:r>
      <w:r w:rsidRPr="00975AFA">
        <w:rPr>
          <w:rFonts w:ascii="Times New Roman" w:hAnsi="Times New Roman"/>
          <w:lang w:val="ru-RU"/>
        </w:rPr>
        <w:t xml:space="preserve">муниципальными унитарными предприятиями </w:t>
      </w:r>
      <w:proofErr w:type="spellStart"/>
      <w:r>
        <w:rPr>
          <w:rFonts w:ascii="Times New Roman" w:hAnsi="Times New Roman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lang w:val="ru-RU"/>
        </w:rPr>
        <w:t xml:space="preserve"> муниципального округа Чувашской Республики </w:t>
      </w:r>
      <w:r w:rsidRPr="00975AFA">
        <w:rPr>
          <w:rFonts w:ascii="Times New Roman" w:hAnsi="Times New Roman"/>
          <w:color w:val="000000"/>
          <w:lang w:val="ru-RU"/>
        </w:rPr>
        <w:t>отдельным видам товаров, работ, услуг (в том числе предельные цены товаров, работ, услуг), должны содержать следующие сведения:</w:t>
      </w:r>
      <w:proofErr w:type="gramEnd"/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б) перечень отдельных видов товаров, работ, услуг с указанием характеристик (свойств) и их значений.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16.</w:t>
      </w:r>
      <w:r w:rsidRPr="00975AFA">
        <w:rPr>
          <w:rFonts w:ascii="Times New Roman" w:hAnsi="Times New Roman"/>
          <w:color w:val="000000"/>
        </w:rPr>
        <w:t> </w:t>
      </w:r>
      <w:r w:rsidRPr="00975AFA">
        <w:rPr>
          <w:rFonts w:ascii="Times New Roman" w:hAnsi="Times New Roman"/>
          <w:color w:val="000000"/>
          <w:lang w:val="ru-RU"/>
        </w:rPr>
        <w:t xml:space="preserve">Муниципальные органы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разрабатывают и утверждают индивидуальные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975AFA" w:rsidRPr="00975AFA" w:rsidRDefault="005A7634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lastRenderedPageBreak/>
        <w:t xml:space="preserve">17. </w:t>
      </w:r>
      <w:r w:rsidR="00975AFA" w:rsidRPr="00975AFA">
        <w:rPr>
          <w:rFonts w:ascii="Times New Roman" w:hAnsi="Times New Roman"/>
          <w:color w:val="000000"/>
          <w:lang w:val="ru-RU"/>
        </w:rPr>
        <w:t xml:space="preserve">Правовые акты муниципальных органов </w:t>
      </w:r>
      <w:proofErr w:type="spellStart"/>
      <w:r w:rsidR="00975AFA"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="00975AFA"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Республики,  утверждающие нормативные затраты, должны определять: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 xml:space="preserve">18. </w:t>
      </w:r>
      <w:proofErr w:type="gramStart"/>
      <w:r w:rsidRPr="00975AFA">
        <w:rPr>
          <w:rFonts w:ascii="Times New Roman" w:hAnsi="Times New Roman"/>
          <w:color w:val="000000"/>
          <w:lang w:val="ru-RU"/>
        </w:rPr>
        <w:t xml:space="preserve">Правовые акты, указанные в подпункте «б» </w:t>
      </w:r>
      <w:hyperlink w:anchor="Par36" w:history="1">
        <w:r w:rsidRPr="005A7634">
          <w:rPr>
            <w:rStyle w:val="a5"/>
            <w:rFonts w:ascii="Times New Roman" w:hAnsi="Times New Roman"/>
            <w:color w:val="000000"/>
            <w:u w:val="none"/>
            <w:lang w:val="ru-RU"/>
          </w:rPr>
          <w:t>пункта 1</w:t>
        </w:r>
      </w:hyperlink>
      <w:r w:rsidRPr="00975AFA">
        <w:rPr>
          <w:rFonts w:ascii="Times New Roman" w:hAnsi="Times New Roman"/>
          <w:color w:val="000000"/>
          <w:lang w:val="ru-RU"/>
        </w:rPr>
        <w:t xml:space="preserve">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муниципального органа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 и (или) одного или нескольких подведомственных указанным органам казенных учреждений </w:t>
      </w:r>
      <w:proofErr w:type="spellStart"/>
      <w:r>
        <w:rPr>
          <w:rFonts w:ascii="Times New Roman" w:hAnsi="Times New Roman"/>
          <w:color w:val="000000"/>
          <w:lang w:val="ru-RU"/>
        </w:rPr>
        <w:t>Мариинско-Посадского</w:t>
      </w:r>
      <w:proofErr w:type="spellEnd"/>
      <w:r w:rsidRPr="00975AFA">
        <w:rPr>
          <w:rFonts w:ascii="Times New Roman" w:hAnsi="Times New Roman"/>
          <w:color w:val="000000"/>
          <w:lang w:val="ru-RU"/>
        </w:rPr>
        <w:t xml:space="preserve"> муниципального округа Чувашской Республики.</w:t>
      </w:r>
      <w:proofErr w:type="gramEnd"/>
    </w:p>
    <w:p w:rsidR="00975AFA" w:rsidRPr="00975AFA" w:rsidRDefault="00975AFA" w:rsidP="005A7634">
      <w:pPr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75AFA">
        <w:rPr>
          <w:rFonts w:ascii="Times New Roman" w:hAnsi="Times New Roman"/>
          <w:color w:val="000000"/>
          <w:lang w:val="ru-RU"/>
        </w:rPr>
        <w:t>19.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975AFA" w:rsidRPr="00975AFA" w:rsidRDefault="00975AFA" w:rsidP="005A7634">
      <w:pPr>
        <w:ind w:firstLine="709"/>
        <w:contextualSpacing/>
        <w:rPr>
          <w:rFonts w:ascii="Times New Roman" w:hAnsi="Times New Roman"/>
          <w:lang w:val="ru-RU"/>
        </w:rPr>
      </w:pPr>
    </w:p>
    <w:p w:rsidR="00975AFA" w:rsidRPr="00975AFA" w:rsidRDefault="00975AFA" w:rsidP="005A7634">
      <w:pPr>
        <w:pStyle w:val="Default"/>
        <w:ind w:firstLine="709"/>
        <w:jc w:val="both"/>
      </w:pPr>
    </w:p>
    <w:p w:rsidR="00975AFA" w:rsidRPr="00975AFA" w:rsidRDefault="00975AFA" w:rsidP="005A7634">
      <w:pPr>
        <w:pStyle w:val="Default"/>
        <w:ind w:firstLine="709"/>
        <w:jc w:val="both"/>
      </w:pPr>
    </w:p>
    <w:p w:rsidR="00975AFA" w:rsidRPr="00975AFA" w:rsidRDefault="00975AFA" w:rsidP="005A7634">
      <w:pPr>
        <w:pStyle w:val="Default"/>
        <w:ind w:firstLine="709"/>
        <w:jc w:val="both"/>
      </w:pPr>
    </w:p>
    <w:p w:rsidR="00975AFA" w:rsidRPr="00975AFA" w:rsidRDefault="00975AFA" w:rsidP="005A7634">
      <w:pPr>
        <w:pStyle w:val="Default"/>
        <w:ind w:firstLine="709"/>
        <w:jc w:val="both"/>
      </w:pPr>
    </w:p>
    <w:p w:rsidR="00975AFA" w:rsidRPr="00975AFA" w:rsidRDefault="00975AFA" w:rsidP="005A7634">
      <w:pPr>
        <w:pStyle w:val="Default"/>
        <w:ind w:firstLine="709"/>
        <w:jc w:val="both"/>
      </w:pPr>
    </w:p>
    <w:p w:rsidR="00975AFA" w:rsidRPr="00975AFA" w:rsidRDefault="00975AFA" w:rsidP="005A7634">
      <w:pPr>
        <w:pStyle w:val="Default"/>
        <w:ind w:firstLine="709"/>
        <w:jc w:val="both"/>
      </w:pPr>
    </w:p>
    <w:p w:rsidR="00975AFA" w:rsidRPr="00975AFA" w:rsidRDefault="00975AFA" w:rsidP="005A7634">
      <w:pPr>
        <w:pStyle w:val="Default"/>
        <w:ind w:firstLine="709"/>
        <w:jc w:val="both"/>
      </w:pPr>
    </w:p>
    <w:p w:rsidR="00975AFA" w:rsidRPr="00975AFA" w:rsidRDefault="00975AFA" w:rsidP="005A7634">
      <w:pPr>
        <w:pStyle w:val="Default"/>
        <w:ind w:firstLine="709"/>
        <w:jc w:val="both"/>
      </w:pPr>
    </w:p>
    <w:p w:rsidR="00975AFA" w:rsidRPr="00975AFA" w:rsidRDefault="00975AFA" w:rsidP="005A7634">
      <w:pPr>
        <w:pStyle w:val="Default"/>
        <w:ind w:firstLine="709"/>
        <w:jc w:val="both"/>
      </w:pPr>
    </w:p>
    <w:p w:rsidR="00975AFA" w:rsidRPr="00975AFA" w:rsidRDefault="00975AFA" w:rsidP="005A7634">
      <w:pPr>
        <w:pStyle w:val="Default"/>
        <w:ind w:firstLine="709"/>
        <w:jc w:val="both"/>
      </w:pPr>
    </w:p>
    <w:sectPr w:rsidR="00975AFA" w:rsidRPr="00975AFA" w:rsidSect="005A7634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237" w:rsidRDefault="00576237" w:rsidP="00AB2713">
      <w:r>
        <w:separator/>
      </w:r>
    </w:p>
  </w:endnote>
  <w:endnote w:type="continuationSeparator" w:id="0">
    <w:p w:rsidR="00576237" w:rsidRDefault="00576237" w:rsidP="00AB2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237" w:rsidRDefault="00576237" w:rsidP="00AB2713">
      <w:r>
        <w:separator/>
      </w:r>
    </w:p>
  </w:footnote>
  <w:footnote w:type="continuationSeparator" w:id="0">
    <w:p w:rsidR="00576237" w:rsidRDefault="00576237" w:rsidP="00AB27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D3A5F"/>
    <w:multiLevelType w:val="multilevel"/>
    <w:tmpl w:val="409AD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096D"/>
    <w:rsid w:val="00013B98"/>
    <w:rsid w:val="0001627A"/>
    <w:rsid w:val="000202A2"/>
    <w:rsid w:val="00033AB0"/>
    <w:rsid w:val="00043BF3"/>
    <w:rsid w:val="00047A20"/>
    <w:rsid w:val="00052E6B"/>
    <w:rsid w:val="00073502"/>
    <w:rsid w:val="000807F2"/>
    <w:rsid w:val="000C096D"/>
    <w:rsid w:val="000C24DF"/>
    <w:rsid w:val="000C75FB"/>
    <w:rsid w:val="000D46DB"/>
    <w:rsid w:val="000D6D60"/>
    <w:rsid w:val="000D727A"/>
    <w:rsid w:val="000E5E5F"/>
    <w:rsid w:val="00101A5E"/>
    <w:rsid w:val="00102C47"/>
    <w:rsid w:val="00105C89"/>
    <w:rsid w:val="00111FDB"/>
    <w:rsid w:val="001217BC"/>
    <w:rsid w:val="00121E71"/>
    <w:rsid w:val="001408B7"/>
    <w:rsid w:val="0014648D"/>
    <w:rsid w:val="00165925"/>
    <w:rsid w:val="00182E35"/>
    <w:rsid w:val="0019780F"/>
    <w:rsid w:val="001A664D"/>
    <w:rsid w:val="001F5023"/>
    <w:rsid w:val="0021617A"/>
    <w:rsid w:val="0022491C"/>
    <w:rsid w:val="002347F6"/>
    <w:rsid w:val="00245DB2"/>
    <w:rsid w:val="002530D1"/>
    <w:rsid w:val="00256401"/>
    <w:rsid w:val="002879DC"/>
    <w:rsid w:val="00296640"/>
    <w:rsid w:val="002A3FB1"/>
    <w:rsid w:val="002E0B82"/>
    <w:rsid w:val="002E3BB5"/>
    <w:rsid w:val="002E3E46"/>
    <w:rsid w:val="0030151C"/>
    <w:rsid w:val="00302844"/>
    <w:rsid w:val="0031640E"/>
    <w:rsid w:val="00321D83"/>
    <w:rsid w:val="00322463"/>
    <w:rsid w:val="00332B39"/>
    <w:rsid w:val="003519AE"/>
    <w:rsid w:val="00357D45"/>
    <w:rsid w:val="003765E3"/>
    <w:rsid w:val="003C40CE"/>
    <w:rsid w:val="003E04BB"/>
    <w:rsid w:val="003E348C"/>
    <w:rsid w:val="003F13AC"/>
    <w:rsid w:val="003F2624"/>
    <w:rsid w:val="00402928"/>
    <w:rsid w:val="004205EB"/>
    <w:rsid w:val="0042138A"/>
    <w:rsid w:val="004240BE"/>
    <w:rsid w:val="00443DD7"/>
    <w:rsid w:val="0045513E"/>
    <w:rsid w:val="00483E86"/>
    <w:rsid w:val="004B0B33"/>
    <w:rsid w:val="004C2759"/>
    <w:rsid w:val="004D476F"/>
    <w:rsid w:val="004F49D9"/>
    <w:rsid w:val="004F55D0"/>
    <w:rsid w:val="004F6BF6"/>
    <w:rsid w:val="00503519"/>
    <w:rsid w:val="0051340A"/>
    <w:rsid w:val="00521AD4"/>
    <w:rsid w:val="00531C18"/>
    <w:rsid w:val="005510BA"/>
    <w:rsid w:val="00555518"/>
    <w:rsid w:val="00557D8D"/>
    <w:rsid w:val="00576237"/>
    <w:rsid w:val="00586755"/>
    <w:rsid w:val="00590966"/>
    <w:rsid w:val="005A7634"/>
    <w:rsid w:val="005A7F39"/>
    <w:rsid w:val="005C2813"/>
    <w:rsid w:val="005C7774"/>
    <w:rsid w:val="005D3258"/>
    <w:rsid w:val="005D6BE1"/>
    <w:rsid w:val="00610A6C"/>
    <w:rsid w:val="0061464D"/>
    <w:rsid w:val="006170E7"/>
    <w:rsid w:val="00620C9F"/>
    <w:rsid w:val="006271F2"/>
    <w:rsid w:val="006535CB"/>
    <w:rsid w:val="00654464"/>
    <w:rsid w:val="00665567"/>
    <w:rsid w:val="0067789E"/>
    <w:rsid w:val="00685403"/>
    <w:rsid w:val="00685890"/>
    <w:rsid w:val="006921D5"/>
    <w:rsid w:val="006A397B"/>
    <w:rsid w:val="006C107F"/>
    <w:rsid w:val="006C2A20"/>
    <w:rsid w:val="006C62E7"/>
    <w:rsid w:val="006E425A"/>
    <w:rsid w:val="00704C2C"/>
    <w:rsid w:val="007178FF"/>
    <w:rsid w:val="00734050"/>
    <w:rsid w:val="007501E8"/>
    <w:rsid w:val="007563EF"/>
    <w:rsid w:val="0076556F"/>
    <w:rsid w:val="00777B90"/>
    <w:rsid w:val="00781803"/>
    <w:rsid w:val="00791A0A"/>
    <w:rsid w:val="0079489A"/>
    <w:rsid w:val="007F09F6"/>
    <w:rsid w:val="007F2ABE"/>
    <w:rsid w:val="0080491E"/>
    <w:rsid w:val="0082618B"/>
    <w:rsid w:val="00826737"/>
    <w:rsid w:val="00832D04"/>
    <w:rsid w:val="00836134"/>
    <w:rsid w:val="008805C9"/>
    <w:rsid w:val="008F0983"/>
    <w:rsid w:val="008F353E"/>
    <w:rsid w:val="008F3848"/>
    <w:rsid w:val="00901F6C"/>
    <w:rsid w:val="00903ED9"/>
    <w:rsid w:val="00905B63"/>
    <w:rsid w:val="00921A66"/>
    <w:rsid w:val="00930AC6"/>
    <w:rsid w:val="00971946"/>
    <w:rsid w:val="00973486"/>
    <w:rsid w:val="00975AFA"/>
    <w:rsid w:val="009C499D"/>
    <w:rsid w:val="009E06A5"/>
    <w:rsid w:val="009F0C22"/>
    <w:rsid w:val="009F2007"/>
    <w:rsid w:val="00A04D66"/>
    <w:rsid w:val="00A04DE1"/>
    <w:rsid w:val="00A0605E"/>
    <w:rsid w:val="00A46BF9"/>
    <w:rsid w:val="00A47B02"/>
    <w:rsid w:val="00A623A3"/>
    <w:rsid w:val="00A711E9"/>
    <w:rsid w:val="00A94605"/>
    <w:rsid w:val="00A9635C"/>
    <w:rsid w:val="00AB2713"/>
    <w:rsid w:val="00AB366F"/>
    <w:rsid w:val="00AB63C1"/>
    <w:rsid w:val="00AE6086"/>
    <w:rsid w:val="00B02B3F"/>
    <w:rsid w:val="00B27B7D"/>
    <w:rsid w:val="00B708BD"/>
    <w:rsid w:val="00B74402"/>
    <w:rsid w:val="00B77828"/>
    <w:rsid w:val="00BD19E8"/>
    <w:rsid w:val="00BF0CF9"/>
    <w:rsid w:val="00C03525"/>
    <w:rsid w:val="00C14687"/>
    <w:rsid w:val="00CB1424"/>
    <w:rsid w:val="00CC1D14"/>
    <w:rsid w:val="00D404B7"/>
    <w:rsid w:val="00D51DF5"/>
    <w:rsid w:val="00D80A0A"/>
    <w:rsid w:val="00D853B3"/>
    <w:rsid w:val="00DB41F9"/>
    <w:rsid w:val="00DB7DBD"/>
    <w:rsid w:val="00DD1DF0"/>
    <w:rsid w:val="00DD5A20"/>
    <w:rsid w:val="00DE0AE6"/>
    <w:rsid w:val="00DF4E5F"/>
    <w:rsid w:val="00E01510"/>
    <w:rsid w:val="00E129AD"/>
    <w:rsid w:val="00E14D23"/>
    <w:rsid w:val="00E20445"/>
    <w:rsid w:val="00E2774B"/>
    <w:rsid w:val="00E45B3C"/>
    <w:rsid w:val="00E65585"/>
    <w:rsid w:val="00EA7C73"/>
    <w:rsid w:val="00EB24FB"/>
    <w:rsid w:val="00ED1FE8"/>
    <w:rsid w:val="00F03EC0"/>
    <w:rsid w:val="00F1390F"/>
    <w:rsid w:val="00F36183"/>
    <w:rsid w:val="00F44288"/>
    <w:rsid w:val="00F56A42"/>
    <w:rsid w:val="00F62691"/>
    <w:rsid w:val="00F7494E"/>
    <w:rsid w:val="00F844CD"/>
    <w:rsid w:val="00FB21EB"/>
    <w:rsid w:val="00FD2CA4"/>
    <w:rsid w:val="00FE677E"/>
    <w:rsid w:val="00FF1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96D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0C09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096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a3">
    <w:name w:val="Гипертекстовая ссылка"/>
    <w:basedOn w:val="a0"/>
    <w:uiPriority w:val="99"/>
    <w:rsid w:val="000C096D"/>
    <w:rPr>
      <w:rFonts w:cs="Times New Roman"/>
      <w:b/>
      <w:color w:val="106BBE"/>
      <w:sz w:val="20"/>
    </w:rPr>
  </w:style>
  <w:style w:type="character" w:customStyle="1" w:styleId="2">
    <w:name w:val="Основной текст (2)_"/>
    <w:basedOn w:val="a0"/>
    <w:link w:val="20"/>
    <w:rsid w:val="000C09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096D"/>
    <w:pPr>
      <w:widowControl w:val="0"/>
      <w:shd w:val="clear" w:color="auto" w:fill="FFFFFF"/>
      <w:spacing w:before="300" w:line="322" w:lineRule="exact"/>
      <w:jc w:val="both"/>
    </w:pPr>
    <w:rPr>
      <w:rFonts w:ascii="Times New Roman" w:hAnsi="Times New Roman"/>
      <w:sz w:val="28"/>
      <w:szCs w:val="28"/>
      <w:lang w:val="ru-RU"/>
    </w:rPr>
  </w:style>
  <w:style w:type="paragraph" w:customStyle="1" w:styleId="Default">
    <w:name w:val="Default"/>
    <w:rsid w:val="000C09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0C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6C2A20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211pt">
    <w:name w:val="Основной текст (2) + 11 pt"/>
    <w:basedOn w:val="2"/>
    <w:rsid w:val="00503519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5">
    <w:name w:val="Hyperlink"/>
    <w:basedOn w:val="a0"/>
    <w:uiPriority w:val="99"/>
    <w:unhideWhenUsed/>
    <w:rsid w:val="00052E6B"/>
    <w:rPr>
      <w:color w:val="0000FF"/>
      <w:u w:val="single"/>
    </w:rPr>
  </w:style>
  <w:style w:type="paragraph" w:styleId="a6">
    <w:name w:val="Body Text Indent"/>
    <w:basedOn w:val="a"/>
    <w:link w:val="a7"/>
    <w:uiPriority w:val="99"/>
    <w:unhideWhenUsed/>
    <w:rsid w:val="00101A5E"/>
    <w:pPr>
      <w:spacing w:after="120"/>
      <w:ind w:left="283"/>
    </w:pPr>
    <w:rPr>
      <w:rFonts w:ascii="Times New Roman" w:hAnsi="Times New Roman"/>
      <w:b/>
      <w:i/>
      <w:sz w:val="28"/>
      <w:szCs w:val="20"/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101A5E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7D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7DBD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header"/>
    <w:basedOn w:val="a"/>
    <w:link w:val="ab"/>
    <w:uiPriority w:val="99"/>
    <w:semiHidden/>
    <w:unhideWhenUsed/>
    <w:rsid w:val="00AB27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B2713"/>
    <w:rPr>
      <w:rFonts w:ascii="Calibri" w:eastAsia="Times New Roman" w:hAnsi="Calibri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semiHidden/>
    <w:unhideWhenUsed/>
    <w:rsid w:val="00AB271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B2713"/>
    <w:rPr>
      <w:rFonts w:ascii="Calibri" w:eastAsia="Times New Roman" w:hAnsi="Calibri" w:cs="Times New Roman"/>
      <w:sz w:val="24"/>
      <w:szCs w:val="24"/>
      <w:lang w:val="en-US"/>
    </w:rPr>
  </w:style>
  <w:style w:type="character" w:styleId="ae">
    <w:name w:val="Emphasis"/>
    <w:uiPriority w:val="20"/>
    <w:qFormat/>
    <w:rsid w:val="00975AF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2264957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98&amp;n=169621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7949&amp;dst=100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</dc:creator>
  <cp:lastModifiedBy>marpos_economy1</cp:lastModifiedBy>
  <cp:revision>33</cp:revision>
  <cp:lastPrinted>2026-03-24T07:37:00Z</cp:lastPrinted>
  <dcterms:created xsi:type="dcterms:W3CDTF">2024-07-03T11:35:00Z</dcterms:created>
  <dcterms:modified xsi:type="dcterms:W3CDTF">2026-03-25T05:20:00Z</dcterms:modified>
</cp:coreProperties>
</file>