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C60" w:rsidRDefault="00B26560" w:rsidP="00075B74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E55AE" w:rsidRDefault="00FE55AE" w:rsidP="00602C60">
      <w:pPr>
        <w:pStyle w:val="ConsPlusNormal0"/>
        <w:ind w:firstLine="11"/>
        <w:rPr>
          <w:rFonts w:ascii="Times New Roman" w:hAnsi="Times New Roman"/>
          <w:b/>
          <w:sz w:val="26"/>
          <w:szCs w:val="26"/>
        </w:rPr>
      </w:pPr>
    </w:p>
    <w:p w:rsidR="00FE55AE" w:rsidRDefault="00FE55AE" w:rsidP="00FE55AE">
      <w:pPr>
        <w:pStyle w:val="ConsPlusNormal0"/>
        <w:ind w:firstLine="11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276"/>
        <w:gridCol w:w="4217"/>
      </w:tblGrid>
      <w:tr w:rsidR="00FE55AE" w:rsidRPr="00B53BB8" w:rsidTr="0011325C">
        <w:trPr>
          <w:cantSplit/>
          <w:trHeight w:val="542"/>
        </w:trPr>
        <w:tc>
          <w:tcPr>
            <w:tcW w:w="4219" w:type="dxa"/>
          </w:tcPr>
          <w:p w:rsidR="00FE55AE" w:rsidRPr="00B53BB8" w:rsidRDefault="00FE55AE" w:rsidP="00FE55AE">
            <w:pPr>
              <w:jc w:val="center"/>
              <w:rPr>
                <w:b/>
                <w:bCs/>
                <w:noProof/>
                <w:sz w:val="26"/>
                <w:szCs w:val="26"/>
                <w:lang w:val="en-US"/>
              </w:rPr>
            </w:pPr>
          </w:p>
          <w:p w:rsidR="00FE55AE" w:rsidRPr="00B53BB8" w:rsidRDefault="00FE55AE" w:rsidP="00FE55AE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FE55AE" w:rsidRPr="00B53BB8" w:rsidRDefault="00FE55AE" w:rsidP="00FE55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</w:tcPr>
          <w:p w:rsidR="00FE55AE" w:rsidRPr="00B53BB8" w:rsidRDefault="00502F1E" w:rsidP="00FE55AE">
            <w:pPr>
              <w:jc w:val="center"/>
              <w:rPr>
                <w:sz w:val="26"/>
                <w:szCs w:val="26"/>
              </w:rPr>
            </w:pPr>
            <w:r w:rsidRPr="00B53BB8">
              <w:rPr>
                <w:noProof/>
                <w:sz w:val="26"/>
                <w:szCs w:val="26"/>
              </w:rPr>
              <w:drawing>
                <wp:inline distT="0" distB="0" distL="0" distR="0" wp14:anchorId="01183AA7" wp14:editId="198ED9DC">
                  <wp:extent cx="695325" cy="838200"/>
                  <wp:effectExtent l="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7" w:type="dxa"/>
          </w:tcPr>
          <w:p w:rsidR="00FE55AE" w:rsidRPr="00B53BB8" w:rsidRDefault="00FE55AE" w:rsidP="00FE55AE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</w:p>
          <w:p w:rsidR="00FE55AE" w:rsidRPr="00B53BB8" w:rsidRDefault="00FE55AE" w:rsidP="00FE55AE">
            <w:pPr>
              <w:jc w:val="center"/>
              <w:rPr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ЧУВАШСКАЯ РЕСПУБЛИКА</w:t>
            </w:r>
          </w:p>
          <w:p w:rsidR="00FE55AE" w:rsidRPr="00B53BB8" w:rsidRDefault="00FE55AE" w:rsidP="00FE55AE">
            <w:pPr>
              <w:jc w:val="center"/>
              <w:rPr>
                <w:sz w:val="26"/>
                <w:szCs w:val="26"/>
              </w:rPr>
            </w:pPr>
          </w:p>
        </w:tc>
      </w:tr>
      <w:tr w:rsidR="00FE55AE" w:rsidRPr="00B53BB8" w:rsidTr="0011325C">
        <w:trPr>
          <w:cantSplit/>
          <w:trHeight w:val="1785"/>
        </w:trPr>
        <w:tc>
          <w:tcPr>
            <w:tcW w:w="4219" w:type="dxa"/>
          </w:tcPr>
          <w:p w:rsidR="00FE55AE" w:rsidRPr="00B53BB8" w:rsidRDefault="00FE55AE" w:rsidP="00FE55AE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ÇĚРПӲ</w:t>
            </w:r>
          </w:p>
          <w:p w:rsidR="00FE55AE" w:rsidRPr="00B53BB8" w:rsidRDefault="00FE55AE" w:rsidP="00FE55AE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МУНИЦИПАЛЛĂ ОКРУГĔН</w:t>
            </w:r>
          </w:p>
          <w:p w:rsidR="00FE55AE" w:rsidRPr="00B53BB8" w:rsidRDefault="00FE55AE" w:rsidP="00FE55AE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FE55AE" w:rsidRPr="00B53BB8" w:rsidRDefault="00FE55AE" w:rsidP="00FE55A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6"/>
                <w:szCs w:val="26"/>
              </w:rPr>
            </w:pPr>
          </w:p>
          <w:p w:rsidR="00FE55AE" w:rsidRPr="00B53BB8" w:rsidRDefault="00FE55AE" w:rsidP="00FE55A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ЙЫШĂНУ</w:t>
            </w:r>
          </w:p>
          <w:p w:rsidR="00FE55AE" w:rsidRPr="00B53BB8" w:rsidRDefault="00FE55AE" w:rsidP="00FE55A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6"/>
                <w:szCs w:val="26"/>
              </w:rPr>
            </w:pPr>
          </w:p>
          <w:p w:rsidR="00FB07B1" w:rsidRPr="00FB07B1" w:rsidRDefault="00FB07B1" w:rsidP="00FB07B1">
            <w:pPr>
              <w:jc w:val="center"/>
              <w:rPr>
                <w:b/>
                <w:noProof/>
                <w:sz w:val="26"/>
                <w:szCs w:val="26"/>
                <w:u w:val="single"/>
              </w:rPr>
            </w:pPr>
            <w:r>
              <w:rPr>
                <w:b/>
                <w:noProof/>
                <w:sz w:val="26"/>
                <w:szCs w:val="26"/>
                <w:u w:val="single"/>
              </w:rPr>
              <w:t>14.07.2026 № 590</w:t>
            </w:r>
          </w:p>
          <w:p w:rsidR="002628B5" w:rsidRPr="00B53BB8" w:rsidRDefault="002628B5" w:rsidP="002628B5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</w:p>
          <w:p w:rsidR="00FE55AE" w:rsidRPr="00B53BB8" w:rsidRDefault="00FE55AE" w:rsidP="00FE55AE">
            <w:pPr>
              <w:jc w:val="center"/>
              <w:rPr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Ç</w:t>
            </w:r>
            <w:r w:rsidRPr="00B53BB8">
              <w:rPr>
                <w:b/>
                <w:noProof/>
                <w:sz w:val="26"/>
                <w:szCs w:val="26"/>
              </w:rPr>
              <w:t>ěрп</w:t>
            </w:r>
            <w:r w:rsidRPr="00B53BB8">
              <w:rPr>
                <w:b/>
                <w:bCs/>
                <w:color w:val="000000"/>
                <w:sz w:val="26"/>
                <w:szCs w:val="26"/>
              </w:rPr>
              <w:t>ÿ</w:t>
            </w:r>
            <w:r w:rsidRPr="00B53BB8">
              <w:rPr>
                <w:b/>
                <w:noProof/>
                <w:sz w:val="26"/>
                <w:szCs w:val="26"/>
              </w:rPr>
              <w:t xml:space="preserve"> хули</w:t>
            </w:r>
          </w:p>
        </w:tc>
        <w:tc>
          <w:tcPr>
            <w:tcW w:w="1276" w:type="dxa"/>
            <w:vMerge/>
            <w:vAlign w:val="center"/>
            <w:hideMark/>
          </w:tcPr>
          <w:p w:rsidR="00FE55AE" w:rsidRPr="00B53BB8" w:rsidRDefault="00FE55AE" w:rsidP="00FE55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17" w:type="dxa"/>
          </w:tcPr>
          <w:p w:rsidR="00FE55AE" w:rsidRPr="00B53BB8" w:rsidRDefault="00FE55AE" w:rsidP="00FE55AE">
            <w:pPr>
              <w:jc w:val="center"/>
              <w:rPr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FE55AE" w:rsidRPr="00B53BB8" w:rsidRDefault="00FE55AE" w:rsidP="00FE55AE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:rsidR="00FE55AE" w:rsidRPr="00B53BB8" w:rsidRDefault="00FE55AE" w:rsidP="00FE55A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FE55AE" w:rsidRPr="00B53BB8" w:rsidRDefault="00FE55AE" w:rsidP="00FE55A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6"/>
                <w:szCs w:val="26"/>
              </w:rPr>
            </w:pPr>
          </w:p>
          <w:p w:rsidR="002628B5" w:rsidRPr="00FB07B1" w:rsidRDefault="00FB07B1" w:rsidP="00FB07B1">
            <w:pPr>
              <w:jc w:val="center"/>
              <w:rPr>
                <w:b/>
                <w:noProof/>
                <w:sz w:val="26"/>
                <w:szCs w:val="26"/>
                <w:u w:val="single"/>
              </w:rPr>
            </w:pPr>
            <w:r>
              <w:rPr>
                <w:b/>
                <w:noProof/>
                <w:sz w:val="26"/>
                <w:szCs w:val="26"/>
                <w:u w:val="single"/>
              </w:rPr>
              <w:t>14.07.2026 № 590</w:t>
            </w:r>
          </w:p>
          <w:p w:rsidR="00FE55AE" w:rsidRPr="00B53BB8" w:rsidRDefault="00FE55AE" w:rsidP="00FE55A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6"/>
                <w:szCs w:val="26"/>
              </w:rPr>
            </w:pPr>
            <w:bookmarkStart w:id="0" w:name="_GoBack"/>
            <w:bookmarkEnd w:id="0"/>
          </w:p>
          <w:p w:rsidR="00FE55AE" w:rsidRPr="00B53BB8" w:rsidRDefault="00FE55AE" w:rsidP="00FE55AE">
            <w:pPr>
              <w:autoSpaceDE w:val="0"/>
              <w:autoSpaceDN w:val="0"/>
              <w:adjustRightInd w:val="0"/>
              <w:jc w:val="center"/>
              <w:rPr>
                <w:noProof/>
                <w:sz w:val="26"/>
                <w:szCs w:val="26"/>
              </w:rPr>
            </w:pPr>
            <w:r w:rsidRPr="00B53BB8">
              <w:rPr>
                <w:b/>
                <w:bCs/>
                <w:noProof/>
                <w:sz w:val="26"/>
                <w:szCs w:val="26"/>
              </w:rPr>
              <w:t>город Цивильск</w:t>
            </w:r>
          </w:p>
        </w:tc>
      </w:tr>
    </w:tbl>
    <w:p w:rsidR="00FE55AE" w:rsidRPr="00B53BB8" w:rsidRDefault="00FE55AE" w:rsidP="00FE55AE">
      <w:pPr>
        <w:pStyle w:val="ConsPlusNormal0"/>
        <w:ind w:firstLine="11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13D7" w:rsidRPr="00B53BB8" w:rsidRDefault="002628B5" w:rsidP="002628B5">
      <w:pPr>
        <w:pStyle w:val="ConsPlusNormal0"/>
        <w:ind w:firstLine="1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53BB8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постановление администрации Цивильского муниципального округа Чувашской Республики от </w:t>
      </w:r>
      <w:r w:rsidR="00593111" w:rsidRPr="00B53BB8">
        <w:rPr>
          <w:rFonts w:ascii="Times New Roman" w:hAnsi="Times New Roman" w:cs="Times New Roman"/>
          <w:b/>
          <w:sz w:val="26"/>
          <w:szCs w:val="26"/>
        </w:rPr>
        <w:t>30.01.2023 № 51</w:t>
      </w:r>
      <w:r w:rsidR="00B75E45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B53BB8">
        <w:rPr>
          <w:rFonts w:ascii="Times New Roman" w:hAnsi="Times New Roman" w:cs="Times New Roman"/>
          <w:b/>
          <w:sz w:val="26"/>
          <w:szCs w:val="26"/>
        </w:rPr>
        <w:t>Об утверждении муниципальной программы Цивильского муниципального округа Чувашской Республики</w:t>
      </w:r>
      <w:r w:rsidR="007813D7" w:rsidRPr="00B53BB8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7813D7" w:rsidRPr="00B53BB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Модернизация и развитие сферы жилищно-коммунального хозяйства</w:t>
      </w:r>
      <w:r w:rsidR="007813D7" w:rsidRPr="00B53BB8">
        <w:rPr>
          <w:rFonts w:ascii="Times New Roman" w:hAnsi="Times New Roman" w:cs="Times New Roman"/>
          <w:b/>
          <w:sz w:val="26"/>
          <w:szCs w:val="26"/>
        </w:rPr>
        <w:t>»</w:t>
      </w:r>
      <w:r w:rsidR="00B75E45">
        <w:rPr>
          <w:rFonts w:ascii="Times New Roman" w:hAnsi="Times New Roman" w:cs="Times New Roman"/>
          <w:b/>
          <w:sz w:val="26"/>
          <w:szCs w:val="26"/>
        </w:rPr>
        <w:t>»</w:t>
      </w:r>
    </w:p>
    <w:p w:rsidR="007813D7" w:rsidRPr="00B53BB8" w:rsidRDefault="007813D7" w:rsidP="007813D7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7813D7" w:rsidRPr="00B53BB8" w:rsidRDefault="00535C26" w:rsidP="007813D7">
      <w:pPr>
        <w:ind w:firstLine="720"/>
        <w:jc w:val="both"/>
        <w:rPr>
          <w:sz w:val="26"/>
          <w:szCs w:val="26"/>
        </w:rPr>
      </w:pPr>
      <w:r w:rsidRPr="00B53BB8">
        <w:rPr>
          <w:sz w:val="26"/>
          <w:szCs w:val="26"/>
        </w:rPr>
        <w:t xml:space="preserve">На основании решения Собрания депутатов Цивильского муниципального </w:t>
      </w:r>
      <w:r w:rsidR="003D19B9">
        <w:rPr>
          <w:sz w:val="26"/>
          <w:szCs w:val="26"/>
        </w:rPr>
        <w:t>округа  Чувашской Республики от</w:t>
      </w:r>
      <w:r w:rsidRPr="00B53BB8">
        <w:rPr>
          <w:color w:val="000000"/>
          <w:sz w:val="26"/>
          <w:szCs w:val="26"/>
        </w:rPr>
        <w:t xml:space="preserve"> 11.12.2025 № 46-01 «О бюджете Цивильского муниципального округа Чувашской Республики на 2026 год и на плановый период 2027 и 2028 годов» </w:t>
      </w:r>
      <w:r w:rsidR="00DB0581" w:rsidRPr="00DB0581">
        <w:rPr>
          <w:color w:val="000000"/>
          <w:sz w:val="26"/>
          <w:szCs w:val="26"/>
        </w:rPr>
        <w:t>с изменениями от 31.03.2026 № 51-01</w:t>
      </w:r>
      <w:r w:rsidR="00DB0581">
        <w:rPr>
          <w:color w:val="000000"/>
          <w:sz w:val="26"/>
          <w:szCs w:val="26"/>
        </w:rPr>
        <w:t xml:space="preserve"> </w:t>
      </w:r>
      <w:r w:rsidRPr="00B53BB8">
        <w:rPr>
          <w:sz w:val="26"/>
          <w:szCs w:val="26"/>
        </w:rPr>
        <w:t>в целях приведения в соответствие объемов финансирования муниципальной программы Цивильского муниципального округа Чувашской Республики «</w:t>
      </w:r>
      <w:r w:rsidRPr="00B53BB8">
        <w:rPr>
          <w:bCs/>
          <w:sz w:val="26"/>
          <w:szCs w:val="26"/>
        </w:rPr>
        <w:t>Модернизация и развитие сферы жилищно-коммунального хозяйства</w:t>
      </w:r>
      <w:r w:rsidRPr="00B53BB8">
        <w:rPr>
          <w:sz w:val="26"/>
          <w:szCs w:val="26"/>
        </w:rPr>
        <w:t>»,</w:t>
      </w:r>
      <w:r w:rsidRPr="00B53BB8">
        <w:rPr>
          <w:color w:val="FF0000"/>
          <w:sz w:val="26"/>
          <w:szCs w:val="26"/>
        </w:rPr>
        <w:t xml:space="preserve"> </w:t>
      </w:r>
      <w:r w:rsidRPr="00B53BB8">
        <w:rPr>
          <w:sz w:val="26"/>
          <w:szCs w:val="26"/>
        </w:rPr>
        <w:t>утвержденной постановлением администрации Цивильского муниципального округа Чувашской Республики от 30 января 2023 года № 51 (далее-Муниципальная программа), объемам средств, закрепленным в бюджете Цивильского муниципального округа Чувашской Республики на 2026 год и на плановый период 2027 и 2028 годов на финансирование Муниципальной программы, в соответствии с постановлением администрации Цивильского муниципального округа Чувашской Республики от 13 сентября 2024 года № 1042 «Об утверждении Порядка разработки и реализации муниципальных программ Цивильского муниципального округа Чувашской Республики», администрация Цивильского муниципального округа Чувашской Республики</w:t>
      </w:r>
    </w:p>
    <w:p w:rsidR="00535C26" w:rsidRPr="00B53BB8" w:rsidRDefault="00535C26" w:rsidP="007813D7">
      <w:pPr>
        <w:ind w:firstLine="720"/>
        <w:jc w:val="both"/>
        <w:rPr>
          <w:b/>
          <w:sz w:val="26"/>
          <w:szCs w:val="26"/>
        </w:rPr>
      </w:pPr>
    </w:p>
    <w:p w:rsidR="007813D7" w:rsidRPr="00B53BB8" w:rsidRDefault="007813D7" w:rsidP="007813D7">
      <w:pPr>
        <w:ind w:firstLine="720"/>
        <w:jc w:val="both"/>
        <w:rPr>
          <w:b/>
          <w:sz w:val="26"/>
          <w:szCs w:val="26"/>
        </w:rPr>
      </w:pPr>
      <w:r w:rsidRPr="00B53BB8">
        <w:rPr>
          <w:b/>
          <w:sz w:val="26"/>
          <w:szCs w:val="26"/>
        </w:rPr>
        <w:t xml:space="preserve"> ПОСТАНОВЛЯЕТ:</w:t>
      </w:r>
    </w:p>
    <w:p w:rsidR="007813D7" w:rsidRPr="00B53BB8" w:rsidRDefault="007813D7" w:rsidP="007813D7">
      <w:pPr>
        <w:widowControl w:val="0"/>
        <w:autoSpaceDE w:val="0"/>
        <w:autoSpaceDN w:val="0"/>
        <w:adjustRightInd w:val="0"/>
        <w:ind w:right="-1"/>
        <w:jc w:val="both"/>
        <w:rPr>
          <w:sz w:val="26"/>
          <w:szCs w:val="26"/>
        </w:rPr>
      </w:pPr>
    </w:p>
    <w:p w:rsidR="0099343C" w:rsidRPr="00B53BB8" w:rsidRDefault="0099343C" w:rsidP="0099343C">
      <w:pPr>
        <w:pStyle w:val="aff8"/>
        <w:widowControl w:val="0"/>
        <w:numPr>
          <w:ilvl w:val="0"/>
          <w:numId w:val="23"/>
        </w:numPr>
        <w:suppressAutoHyphens/>
        <w:autoSpaceDN/>
        <w:adjustRightInd/>
        <w:ind w:left="0" w:right="-35" w:firstLine="851"/>
        <w:rPr>
          <w:rFonts w:ascii="Times New Roman" w:hAnsi="Times New Roman" w:cs="Times New Roman"/>
          <w:sz w:val="26"/>
          <w:szCs w:val="26"/>
        </w:rPr>
      </w:pPr>
      <w:r w:rsidRPr="00B53BB8">
        <w:rPr>
          <w:rFonts w:ascii="Times New Roman" w:hAnsi="Times New Roman" w:cs="Times New Roman"/>
          <w:sz w:val="26"/>
          <w:szCs w:val="26"/>
        </w:rPr>
        <w:t xml:space="preserve">Утвердить прилагаемые </w:t>
      </w:r>
      <w:hyperlink r:id="rId10" w:anchor="sub_10000" w:history="1">
        <w:r w:rsidRPr="00B53BB8">
          <w:rPr>
            <w:rStyle w:val="a3"/>
            <w:color w:val="auto"/>
            <w:sz w:val="26"/>
            <w:szCs w:val="26"/>
            <w:u w:val="none"/>
          </w:rPr>
          <w:t>изменения</w:t>
        </w:r>
      </w:hyperlink>
      <w:r w:rsidRPr="00B53BB8">
        <w:rPr>
          <w:rFonts w:ascii="Times New Roman" w:hAnsi="Times New Roman" w:cs="Times New Roman"/>
          <w:sz w:val="26"/>
          <w:szCs w:val="26"/>
        </w:rPr>
        <w:t xml:space="preserve">, которые вносятся в </w:t>
      </w:r>
      <w:hyperlink r:id="rId11" w:history="1">
        <w:r w:rsidRPr="00B53BB8">
          <w:rPr>
            <w:rStyle w:val="a3"/>
            <w:color w:val="auto"/>
            <w:sz w:val="26"/>
            <w:szCs w:val="26"/>
            <w:u w:val="none"/>
          </w:rPr>
          <w:t>муниципальную программу</w:t>
        </w:r>
      </w:hyperlink>
      <w:r w:rsidRPr="00B53BB8">
        <w:rPr>
          <w:rFonts w:ascii="Times New Roman" w:hAnsi="Times New Roman" w:cs="Times New Roman"/>
          <w:sz w:val="26"/>
          <w:szCs w:val="26"/>
        </w:rPr>
        <w:t xml:space="preserve"> </w:t>
      </w:r>
      <w:r w:rsidR="007E5C94" w:rsidRPr="00B53BB8">
        <w:rPr>
          <w:rFonts w:ascii="Times New Roman" w:hAnsi="Times New Roman" w:cs="Times New Roman"/>
          <w:sz w:val="26"/>
          <w:szCs w:val="26"/>
        </w:rPr>
        <w:t>Цивильского</w:t>
      </w:r>
      <w:r w:rsidRPr="00B53BB8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«</w:t>
      </w:r>
      <w:r w:rsidRPr="00B53BB8">
        <w:rPr>
          <w:rFonts w:ascii="Times New Roman" w:hAnsi="Times New Roman" w:cs="Times New Roman"/>
          <w:bCs/>
          <w:sz w:val="26"/>
          <w:szCs w:val="26"/>
        </w:rPr>
        <w:t>Модернизация и развитие сферы жилищно-коммунального хозяйства</w:t>
      </w:r>
      <w:r w:rsidRPr="00B53BB8">
        <w:rPr>
          <w:rFonts w:ascii="Times New Roman" w:hAnsi="Times New Roman" w:cs="Times New Roman"/>
          <w:sz w:val="26"/>
          <w:szCs w:val="26"/>
        </w:rPr>
        <w:t xml:space="preserve">», утвержденную </w:t>
      </w:r>
      <w:hyperlink r:id="rId12" w:history="1">
        <w:r w:rsidRPr="00B53BB8">
          <w:rPr>
            <w:rStyle w:val="a3"/>
            <w:color w:val="auto"/>
            <w:sz w:val="26"/>
            <w:szCs w:val="26"/>
            <w:u w:val="none"/>
          </w:rPr>
          <w:t>постановлением</w:t>
        </w:r>
      </w:hyperlink>
      <w:r w:rsidRPr="00B53BB8">
        <w:rPr>
          <w:rFonts w:ascii="Times New Roman" w:hAnsi="Times New Roman" w:cs="Times New Roman"/>
          <w:sz w:val="26"/>
          <w:szCs w:val="26"/>
        </w:rPr>
        <w:t xml:space="preserve"> администрации Цивильского муниципального округа  Чувашской Республики </w:t>
      </w:r>
      <w:r w:rsidR="007E5C94" w:rsidRPr="00B53BB8">
        <w:rPr>
          <w:rFonts w:ascii="Times New Roman" w:hAnsi="Times New Roman" w:cs="Times New Roman"/>
          <w:sz w:val="26"/>
          <w:szCs w:val="26"/>
        </w:rPr>
        <w:t>от 30 января 2023 года № 51</w:t>
      </w:r>
      <w:r w:rsidRPr="00B53BB8">
        <w:rPr>
          <w:rFonts w:ascii="Times New Roman" w:hAnsi="Times New Roman" w:cs="Times New Roman"/>
          <w:sz w:val="26"/>
          <w:szCs w:val="26"/>
        </w:rPr>
        <w:t>.</w:t>
      </w:r>
    </w:p>
    <w:p w:rsidR="00042F03" w:rsidRPr="00042F03" w:rsidRDefault="00042F03" w:rsidP="00042F0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042F03">
        <w:rPr>
          <w:sz w:val="26"/>
          <w:szCs w:val="26"/>
        </w:rPr>
        <w:t>. Контроль за исполнением настоящего постановления возложить на первого заместителя главы – начальника Управления по благоустройству и развитию территорий Цивильского муниципального округа.</w:t>
      </w:r>
    </w:p>
    <w:p w:rsidR="00042F03" w:rsidRDefault="00042F03" w:rsidP="00B53BB8">
      <w:pPr>
        <w:ind w:firstLine="708"/>
        <w:jc w:val="both"/>
        <w:rPr>
          <w:sz w:val="26"/>
          <w:szCs w:val="26"/>
        </w:rPr>
      </w:pPr>
    </w:p>
    <w:p w:rsidR="00042F03" w:rsidRDefault="00042F03" w:rsidP="00B53BB8">
      <w:pPr>
        <w:ind w:firstLine="708"/>
        <w:jc w:val="both"/>
        <w:rPr>
          <w:sz w:val="26"/>
          <w:szCs w:val="26"/>
        </w:rPr>
      </w:pPr>
    </w:p>
    <w:p w:rsidR="00E2335C" w:rsidRDefault="00E2335C" w:rsidP="00E2335C">
      <w:pPr>
        <w:jc w:val="both"/>
        <w:rPr>
          <w:sz w:val="26"/>
          <w:szCs w:val="26"/>
        </w:rPr>
      </w:pPr>
    </w:p>
    <w:p w:rsidR="00D3069C" w:rsidRPr="00D3069C" w:rsidRDefault="00D3069C" w:rsidP="00D3069C">
      <w:pPr>
        <w:widowControl w:val="0"/>
        <w:tabs>
          <w:tab w:val="right" w:pos="9356"/>
        </w:tabs>
        <w:autoSpaceDE w:val="0"/>
        <w:autoSpaceDN w:val="0"/>
        <w:jc w:val="both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lastRenderedPageBreak/>
        <w:t>Согласовано: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Первый заместитель главы администрации –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начальник Управления по благоустройству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и развитию территорий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_____________________ П.С. Моисеев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И.о. начальника финансового отдела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_____________________ Е.А. Егорова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color w:val="000000"/>
          <w:sz w:val="26"/>
          <w:szCs w:val="26"/>
          <w:lang w:eastAsia="en-US"/>
        </w:rPr>
      </w:pPr>
      <w:r w:rsidRPr="00D3069C">
        <w:rPr>
          <w:color w:val="000000"/>
          <w:sz w:val="26"/>
          <w:szCs w:val="26"/>
          <w:lang w:eastAsia="en-US"/>
        </w:rPr>
        <w:t xml:space="preserve">Заведующий сектором правового </w:t>
      </w:r>
    </w:p>
    <w:p w:rsidR="00D3069C" w:rsidRPr="00D3069C" w:rsidRDefault="00D3069C" w:rsidP="00D3069C">
      <w:pPr>
        <w:widowControl w:val="0"/>
        <w:autoSpaceDE w:val="0"/>
        <w:autoSpaceDN w:val="0"/>
        <w:rPr>
          <w:color w:val="000000"/>
          <w:sz w:val="26"/>
          <w:szCs w:val="26"/>
          <w:lang w:eastAsia="en-US"/>
        </w:rPr>
      </w:pPr>
      <w:r w:rsidRPr="00D3069C">
        <w:rPr>
          <w:color w:val="000000"/>
          <w:sz w:val="26"/>
          <w:szCs w:val="26"/>
          <w:lang w:eastAsia="en-US"/>
        </w:rPr>
        <w:t>обеспечения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_____________________ Л.Л. Игнатьев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Заведующий сектором экономики,</w:t>
      </w:r>
      <w:r w:rsidRPr="00D3069C">
        <w:rPr>
          <w:sz w:val="26"/>
          <w:szCs w:val="26"/>
          <w:lang w:eastAsia="en-US"/>
        </w:rPr>
        <w:br/>
        <w:t>инвестиционной деятельности и туризма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_____________________ Л.В. Степанов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Начальник отдела строительства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_____________________ А.И. Михайлов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Ведущий специалист-эксперт отдела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строительства</w:t>
      </w: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D3069C" w:rsidRPr="00D3069C" w:rsidRDefault="00D3069C" w:rsidP="00D3069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D3069C">
        <w:rPr>
          <w:sz w:val="26"/>
          <w:szCs w:val="26"/>
          <w:lang w:eastAsia="en-US"/>
        </w:rPr>
        <w:t>_____________________ А.Ю. Шахраманян</w:t>
      </w: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D3069C" w:rsidRDefault="00D3069C" w:rsidP="00B53BB8">
      <w:pPr>
        <w:ind w:firstLine="708"/>
        <w:jc w:val="both"/>
        <w:rPr>
          <w:sz w:val="26"/>
          <w:szCs w:val="26"/>
        </w:rPr>
      </w:pPr>
    </w:p>
    <w:p w:rsidR="0099343C" w:rsidRPr="00B53BB8" w:rsidRDefault="007E5C94" w:rsidP="00B53BB8">
      <w:pPr>
        <w:ind w:firstLine="708"/>
        <w:jc w:val="both"/>
        <w:rPr>
          <w:sz w:val="26"/>
          <w:szCs w:val="26"/>
        </w:rPr>
      </w:pPr>
      <w:r w:rsidRPr="00B53BB8">
        <w:rPr>
          <w:sz w:val="26"/>
          <w:szCs w:val="26"/>
        </w:rPr>
        <w:lastRenderedPageBreak/>
        <w:t xml:space="preserve">3. </w:t>
      </w:r>
      <w:r w:rsidR="0099343C" w:rsidRPr="00B53BB8">
        <w:rPr>
          <w:sz w:val="26"/>
          <w:szCs w:val="26"/>
        </w:rPr>
        <w:t>Настоящее постановление вступает в силу после его официального опубликования (обнародования) и распространяется на правоотношения, возникшие с 01</w:t>
      </w:r>
      <w:r w:rsidR="00042F03">
        <w:rPr>
          <w:sz w:val="26"/>
          <w:szCs w:val="26"/>
        </w:rPr>
        <w:t xml:space="preserve"> января 2026</w:t>
      </w:r>
      <w:r w:rsidR="0099343C" w:rsidRPr="00B53BB8">
        <w:rPr>
          <w:sz w:val="26"/>
          <w:szCs w:val="26"/>
        </w:rPr>
        <w:t xml:space="preserve"> года.</w:t>
      </w:r>
    </w:p>
    <w:p w:rsidR="007813D7" w:rsidRPr="00B53BB8" w:rsidRDefault="007813D7" w:rsidP="007813D7">
      <w:pPr>
        <w:jc w:val="both"/>
        <w:rPr>
          <w:sz w:val="26"/>
          <w:szCs w:val="26"/>
        </w:rPr>
      </w:pPr>
    </w:p>
    <w:p w:rsidR="001D6732" w:rsidRPr="00B53BB8" w:rsidRDefault="001D6732" w:rsidP="007813D7">
      <w:pPr>
        <w:jc w:val="both"/>
        <w:rPr>
          <w:sz w:val="26"/>
          <w:szCs w:val="26"/>
        </w:rPr>
      </w:pPr>
    </w:p>
    <w:p w:rsidR="007C4C20" w:rsidRPr="00B53BB8" w:rsidRDefault="007C4C20" w:rsidP="007C4C20">
      <w:pPr>
        <w:tabs>
          <w:tab w:val="right" w:pos="9070"/>
        </w:tabs>
        <w:jc w:val="both"/>
        <w:rPr>
          <w:sz w:val="26"/>
          <w:szCs w:val="26"/>
        </w:rPr>
      </w:pPr>
      <w:r w:rsidRPr="00B53BB8">
        <w:rPr>
          <w:sz w:val="26"/>
          <w:szCs w:val="26"/>
        </w:rPr>
        <w:t>Временно исполняющий полномочия</w:t>
      </w:r>
    </w:p>
    <w:p w:rsidR="00D6725F" w:rsidRDefault="007C4C20" w:rsidP="007C4C20">
      <w:pPr>
        <w:jc w:val="both"/>
        <w:rPr>
          <w:sz w:val="26"/>
          <w:szCs w:val="26"/>
        </w:rPr>
      </w:pPr>
      <w:r w:rsidRPr="00B53BB8">
        <w:rPr>
          <w:sz w:val="26"/>
          <w:szCs w:val="26"/>
        </w:rPr>
        <w:t>главы Цивильского муниципального округа</w:t>
      </w:r>
      <w:r w:rsidRPr="00B53BB8">
        <w:rPr>
          <w:sz w:val="26"/>
          <w:szCs w:val="26"/>
        </w:rPr>
        <w:tab/>
        <w:t xml:space="preserve">                                   Ю.В. Константинов</w:t>
      </w:r>
    </w:p>
    <w:p w:rsidR="007C4C20" w:rsidRDefault="007C4C20" w:rsidP="007C4C20">
      <w:pPr>
        <w:jc w:val="both"/>
        <w:rPr>
          <w:sz w:val="26"/>
          <w:szCs w:val="26"/>
        </w:rPr>
      </w:pPr>
    </w:p>
    <w:p w:rsidR="007C4C20" w:rsidRDefault="007C4C20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535C26" w:rsidRDefault="00535C26" w:rsidP="007C4C20">
      <w:pPr>
        <w:jc w:val="both"/>
        <w:rPr>
          <w:sz w:val="26"/>
          <w:szCs w:val="26"/>
        </w:rPr>
      </w:pPr>
    </w:p>
    <w:p w:rsidR="007C4C20" w:rsidRDefault="007C4C20" w:rsidP="007C4C20">
      <w:pPr>
        <w:jc w:val="both"/>
        <w:rPr>
          <w:sz w:val="26"/>
          <w:szCs w:val="26"/>
        </w:rPr>
      </w:pPr>
    </w:p>
    <w:p w:rsidR="00042F03" w:rsidRDefault="00042F03" w:rsidP="007C4C20">
      <w:pPr>
        <w:jc w:val="both"/>
        <w:rPr>
          <w:sz w:val="26"/>
          <w:szCs w:val="26"/>
        </w:rPr>
      </w:pPr>
    </w:p>
    <w:p w:rsidR="00E2335C" w:rsidRPr="00E2335C" w:rsidRDefault="00E2335C" w:rsidP="00E2335C">
      <w:pPr>
        <w:widowControl w:val="0"/>
        <w:tabs>
          <w:tab w:val="right" w:pos="9356"/>
        </w:tabs>
        <w:autoSpaceDE w:val="0"/>
        <w:autoSpaceDN w:val="0"/>
        <w:jc w:val="both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lastRenderedPageBreak/>
        <w:t>Согласовано: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Первый заместитель главы администрации –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начальник Управления по благоустройству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и развитию территорий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_____________________ П.С. Моисеев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И.о. начальника финансового отдела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_____________________ Е.А. Егорова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color w:val="000000"/>
          <w:sz w:val="26"/>
          <w:szCs w:val="26"/>
          <w:lang w:eastAsia="en-US"/>
        </w:rPr>
      </w:pPr>
      <w:r w:rsidRPr="00E2335C">
        <w:rPr>
          <w:color w:val="000000"/>
          <w:sz w:val="26"/>
          <w:szCs w:val="26"/>
          <w:lang w:eastAsia="en-US"/>
        </w:rPr>
        <w:t xml:space="preserve">Заведующий сектором правового </w:t>
      </w:r>
    </w:p>
    <w:p w:rsidR="00E2335C" w:rsidRPr="00E2335C" w:rsidRDefault="00E2335C" w:rsidP="00E2335C">
      <w:pPr>
        <w:widowControl w:val="0"/>
        <w:autoSpaceDE w:val="0"/>
        <w:autoSpaceDN w:val="0"/>
        <w:rPr>
          <w:color w:val="000000"/>
          <w:sz w:val="26"/>
          <w:szCs w:val="26"/>
          <w:lang w:eastAsia="en-US"/>
        </w:rPr>
      </w:pPr>
      <w:r w:rsidRPr="00E2335C">
        <w:rPr>
          <w:color w:val="000000"/>
          <w:sz w:val="26"/>
          <w:szCs w:val="26"/>
          <w:lang w:eastAsia="en-US"/>
        </w:rPr>
        <w:t>обеспечения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_____________________ Л.Л. Игнатьев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Заведующий сектором экономики,</w:t>
      </w:r>
      <w:r w:rsidRPr="00E2335C">
        <w:rPr>
          <w:sz w:val="26"/>
          <w:szCs w:val="26"/>
          <w:lang w:eastAsia="en-US"/>
        </w:rPr>
        <w:br/>
        <w:t>инвестиционной деятельности и туризма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_____________________ Л.В. Степанов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Начальник отдела строительства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_____________________ А.И. Михайлов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Ведущий специалист-эксперт отдела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строительства</w:t>
      </w: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</w:p>
    <w:p w:rsidR="00E2335C" w:rsidRPr="00E2335C" w:rsidRDefault="00E2335C" w:rsidP="00E2335C">
      <w:pPr>
        <w:widowControl w:val="0"/>
        <w:autoSpaceDE w:val="0"/>
        <w:autoSpaceDN w:val="0"/>
        <w:rPr>
          <w:sz w:val="26"/>
          <w:szCs w:val="26"/>
          <w:lang w:eastAsia="en-US"/>
        </w:rPr>
      </w:pPr>
      <w:r w:rsidRPr="00E2335C">
        <w:rPr>
          <w:sz w:val="26"/>
          <w:szCs w:val="26"/>
          <w:lang w:eastAsia="en-US"/>
        </w:rPr>
        <w:t>_____________________ А.Ю. Шахраманян</w:t>
      </w: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Default="00E2335C" w:rsidP="007C4C20">
      <w:pPr>
        <w:jc w:val="both"/>
        <w:rPr>
          <w:sz w:val="26"/>
          <w:szCs w:val="26"/>
        </w:rPr>
      </w:pPr>
    </w:p>
    <w:p w:rsidR="00E2335C" w:rsidRPr="009A2A54" w:rsidRDefault="00E2335C" w:rsidP="007C4C20">
      <w:pPr>
        <w:jc w:val="both"/>
        <w:rPr>
          <w:sz w:val="26"/>
          <w:szCs w:val="26"/>
        </w:rPr>
      </w:pPr>
    </w:p>
    <w:p w:rsidR="00EB5F02" w:rsidRPr="006F6D7E" w:rsidRDefault="007C4C20" w:rsidP="007C4C20">
      <w:pPr>
        <w:ind w:firstLine="5400"/>
        <w:jc w:val="right"/>
        <w:rPr>
          <w:b/>
          <w:sz w:val="26"/>
          <w:szCs w:val="26"/>
        </w:rPr>
      </w:pPr>
      <w:r w:rsidRPr="006F6D7E">
        <w:rPr>
          <w:rStyle w:val="aff6"/>
          <w:b w:val="0"/>
          <w:sz w:val="22"/>
          <w:szCs w:val="22"/>
        </w:rPr>
        <w:lastRenderedPageBreak/>
        <w:t>Утверждены</w:t>
      </w:r>
      <w:r w:rsidRPr="006F6D7E">
        <w:rPr>
          <w:rStyle w:val="aff6"/>
          <w:b w:val="0"/>
          <w:sz w:val="22"/>
          <w:szCs w:val="22"/>
        </w:rPr>
        <w:br/>
      </w:r>
      <w:r w:rsidRPr="00E41A2A">
        <w:rPr>
          <w:rStyle w:val="aff7"/>
          <w:b w:val="0"/>
          <w:color w:val="262626"/>
          <w:sz w:val="22"/>
        </w:rPr>
        <w:t>постановлением</w:t>
      </w:r>
      <w:r w:rsidRPr="006F6D7E">
        <w:rPr>
          <w:rStyle w:val="aff6"/>
          <w:b w:val="0"/>
          <w:sz w:val="22"/>
          <w:szCs w:val="22"/>
        </w:rPr>
        <w:t xml:space="preserve"> администрации</w:t>
      </w:r>
      <w:r w:rsidRPr="006F6D7E">
        <w:rPr>
          <w:rStyle w:val="aff6"/>
          <w:b w:val="0"/>
          <w:sz w:val="22"/>
          <w:szCs w:val="22"/>
        </w:rPr>
        <w:br/>
        <w:t>Цивильского муниципального округа</w:t>
      </w:r>
      <w:r w:rsidRPr="006F6D7E">
        <w:rPr>
          <w:rStyle w:val="aff6"/>
          <w:b w:val="0"/>
          <w:sz w:val="22"/>
          <w:szCs w:val="22"/>
        </w:rPr>
        <w:br/>
        <w:t>Чувашской Республики</w:t>
      </w:r>
      <w:r w:rsidRPr="006F6D7E">
        <w:rPr>
          <w:rStyle w:val="aff6"/>
          <w:b w:val="0"/>
          <w:sz w:val="22"/>
          <w:szCs w:val="22"/>
        </w:rPr>
        <w:br/>
      </w:r>
    </w:p>
    <w:p w:rsidR="00EB5F02" w:rsidRDefault="00EB5F02" w:rsidP="007813D7">
      <w:pPr>
        <w:widowControl w:val="0"/>
        <w:autoSpaceDE w:val="0"/>
        <w:autoSpaceDN w:val="0"/>
        <w:adjustRightInd w:val="0"/>
        <w:spacing w:line="230" w:lineRule="auto"/>
        <w:ind w:left="4730"/>
        <w:jc w:val="both"/>
        <w:rPr>
          <w:caps/>
        </w:rPr>
      </w:pPr>
    </w:p>
    <w:p w:rsidR="007C4C20" w:rsidRDefault="007C4C20" w:rsidP="00CE3271">
      <w:pPr>
        <w:tabs>
          <w:tab w:val="left" w:pos="6270"/>
        </w:tabs>
        <w:spacing w:line="230" w:lineRule="auto"/>
      </w:pPr>
    </w:p>
    <w:p w:rsidR="007C4C20" w:rsidRPr="00C11493" w:rsidRDefault="007C4C20" w:rsidP="007C4C20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C11493">
        <w:rPr>
          <w:color w:val="22272F"/>
        </w:rPr>
        <w:t>Изменения,</w:t>
      </w:r>
      <w:r w:rsidRPr="00C11493">
        <w:rPr>
          <w:color w:val="22272F"/>
        </w:rPr>
        <w:br/>
        <w:t>которые вносятся в муниципальную программу</w:t>
      </w:r>
      <w:r w:rsidRPr="00C11493">
        <w:rPr>
          <w:color w:val="22272F"/>
        </w:rPr>
        <w:br/>
        <w:t>Цивильского муниципального округа Чувашской Республики</w:t>
      </w:r>
      <w:r w:rsidRPr="00C11493">
        <w:rPr>
          <w:color w:val="22272F"/>
        </w:rPr>
        <w:br/>
      </w:r>
      <w:r>
        <w:rPr>
          <w:color w:val="22272F"/>
        </w:rPr>
        <w:t>«</w:t>
      </w:r>
      <w:r w:rsidRPr="00B8082E">
        <w:rPr>
          <w:bCs/>
          <w:color w:val="000000"/>
        </w:rPr>
        <w:t>Модернизация и развитие сферы жилищно-коммунального хозяйства</w:t>
      </w:r>
      <w:r>
        <w:rPr>
          <w:bCs/>
          <w:color w:val="000000"/>
        </w:rPr>
        <w:t>»</w:t>
      </w:r>
    </w:p>
    <w:p w:rsidR="007C4C20" w:rsidRPr="00C11493" w:rsidRDefault="007C4C20" w:rsidP="007C4C20">
      <w:pPr>
        <w:pStyle w:val="ConsPlusNormal0"/>
        <w:widowControl/>
        <w:jc w:val="center"/>
        <w:rPr>
          <w:rFonts w:ascii="Times New Roman" w:hAnsi="Times New Roman"/>
          <w:sz w:val="24"/>
          <w:szCs w:val="24"/>
        </w:rPr>
      </w:pPr>
    </w:p>
    <w:p w:rsidR="007C4C20" w:rsidRPr="00C10643" w:rsidRDefault="007C4C20" w:rsidP="00C1064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C11493">
        <w:rPr>
          <w:color w:val="22272F"/>
        </w:rPr>
        <w:t xml:space="preserve">Изложить муниципальную программу Цивильского муниципального округа Чувашской Республики </w:t>
      </w:r>
      <w:r>
        <w:rPr>
          <w:color w:val="22272F"/>
        </w:rPr>
        <w:t>«</w:t>
      </w:r>
      <w:r w:rsidRPr="00B8082E">
        <w:rPr>
          <w:bCs/>
          <w:color w:val="000000"/>
        </w:rPr>
        <w:t>Модернизация и развитие сферы жилищно-коммунального хозяйства</w:t>
      </w:r>
      <w:r>
        <w:rPr>
          <w:bCs/>
          <w:color w:val="000000"/>
        </w:rPr>
        <w:t xml:space="preserve">» </w:t>
      </w:r>
      <w:r w:rsidRPr="00C11493">
        <w:rPr>
          <w:color w:val="22272F"/>
        </w:rPr>
        <w:t>в следующей редакции:</w:t>
      </w:r>
    </w:p>
    <w:p w:rsidR="00C10643" w:rsidRDefault="00C10643" w:rsidP="00CE3271">
      <w:pPr>
        <w:tabs>
          <w:tab w:val="left" w:pos="6270"/>
        </w:tabs>
        <w:spacing w:line="230" w:lineRule="auto"/>
      </w:pPr>
    </w:p>
    <w:p w:rsidR="007C433B" w:rsidRDefault="00CE60A2" w:rsidP="00C10643">
      <w:pPr>
        <w:tabs>
          <w:tab w:val="left" w:pos="6270"/>
        </w:tabs>
        <w:spacing w:line="230" w:lineRule="auto"/>
        <w:jc w:val="right"/>
        <w:rPr>
          <w:rStyle w:val="aff6"/>
          <w:b w:val="0"/>
          <w:sz w:val="22"/>
          <w:szCs w:val="22"/>
        </w:rPr>
      </w:pPr>
      <w:r>
        <w:tab/>
      </w:r>
      <w:r w:rsidR="00C10643">
        <w:rPr>
          <w:rStyle w:val="aff6"/>
          <w:b w:val="0"/>
          <w:sz w:val="22"/>
          <w:szCs w:val="22"/>
        </w:rPr>
        <w:t>Утверждено</w:t>
      </w:r>
      <w:r w:rsidR="00C10643" w:rsidRPr="006F6D7E">
        <w:rPr>
          <w:rStyle w:val="aff6"/>
          <w:b w:val="0"/>
          <w:sz w:val="22"/>
          <w:szCs w:val="22"/>
        </w:rPr>
        <w:br/>
      </w:r>
      <w:r w:rsidR="00C10643" w:rsidRPr="00E41A2A">
        <w:rPr>
          <w:rStyle w:val="aff7"/>
          <w:b w:val="0"/>
          <w:color w:val="262626"/>
          <w:sz w:val="22"/>
        </w:rPr>
        <w:t>постановлением</w:t>
      </w:r>
      <w:r w:rsidR="00C10643" w:rsidRPr="006F6D7E">
        <w:rPr>
          <w:rStyle w:val="aff6"/>
          <w:b w:val="0"/>
          <w:sz w:val="22"/>
          <w:szCs w:val="22"/>
        </w:rPr>
        <w:t xml:space="preserve"> администрации</w:t>
      </w:r>
      <w:r w:rsidR="00C10643" w:rsidRPr="006F6D7E">
        <w:rPr>
          <w:rStyle w:val="aff6"/>
          <w:b w:val="0"/>
          <w:sz w:val="22"/>
          <w:szCs w:val="22"/>
        </w:rPr>
        <w:br/>
        <w:t>Цивильского муниципального округа</w:t>
      </w:r>
      <w:r w:rsidR="00C10643" w:rsidRPr="006F6D7E">
        <w:rPr>
          <w:rStyle w:val="aff6"/>
          <w:b w:val="0"/>
          <w:sz w:val="22"/>
          <w:szCs w:val="22"/>
        </w:rPr>
        <w:br/>
        <w:t>Чувашской Республики</w:t>
      </w:r>
    </w:p>
    <w:p w:rsidR="00C10643" w:rsidRDefault="00C10643" w:rsidP="00C10643">
      <w:pPr>
        <w:tabs>
          <w:tab w:val="left" w:pos="6270"/>
        </w:tabs>
        <w:spacing w:line="230" w:lineRule="auto"/>
        <w:jc w:val="right"/>
        <w:rPr>
          <w:rStyle w:val="aff6"/>
          <w:b w:val="0"/>
          <w:sz w:val="22"/>
          <w:szCs w:val="22"/>
        </w:rPr>
      </w:pPr>
    </w:p>
    <w:p w:rsidR="00C10643" w:rsidRPr="00B8082E" w:rsidRDefault="00C10643" w:rsidP="00C10643">
      <w:pPr>
        <w:tabs>
          <w:tab w:val="left" w:pos="6270"/>
        </w:tabs>
        <w:spacing w:line="230" w:lineRule="auto"/>
        <w:jc w:val="right"/>
        <w:rPr>
          <w:b/>
        </w:rPr>
      </w:pPr>
    </w:p>
    <w:p w:rsidR="006F6D7E" w:rsidRDefault="007C4C20" w:rsidP="00BD605F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4C20">
        <w:rPr>
          <w:rFonts w:ascii="Times New Roman" w:hAnsi="Times New Roman" w:cs="Times New Roman"/>
          <w:b/>
          <w:sz w:val="24"/>
          <w:szCs w:val="24"/>
        </w:rPr>
        <w:t>М</w:t>
      </w:r>
      <w:r w:rsidR="00BD605F" w:rsidRPr="007C4C20">
        <w:rPr>
          <w:rFonts w:ascii="Times New Roman" w:hAnsi="Times New Roman" w:cs="Times New Roman"/>
          <w:b/>
          <w:sz w:val="24"/>
          <w:szCs w:val="24"/>
        </w:rPr>
        <w:t>униципальн</w:t>
      </w:r>
      <w:r w:rsidRPr="007C4C20">
        <w:rPr>
          <w:rFonts w:ascii="Times New Roman" w:hAnsi="Times New Roman" w:cs="Times New Roman"/>
          <w:b/>
          <w:sz w:val="24"/>
          <w:szCs w:val="24"/>
        </w:rPr>
        <w:t>ая</w:t>
      </w:r>
      <w:r w:rsidR="00BD605F" w:rsidRPr="007C4C20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Pr="007C4C20">
        <w:rPr>
          <w:rFonts w:ascii="Times New Roman" w:hAnsi="Times New Roman" w:cs="Times New Roman"/>
          <w:b/>
          <w:sz w:val="24"/>
          <w:szCs w:val="24"/>
        </w:rPr>
        <w:t>а</w:t>
      </w:r>
    </w:p>
    <w:p w:rsidR="00BD605F" w:rsidRDefault="00BD605F" w:rsidP="00BD605F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4C20">
        <w:rPr>
          <w:rFonts w:ascii="Times New Roman" w:hAnsi="Times New Roman" w:cs="Times New Roman"/>
          <w:b/>
          <w:sz w:val="24"/>
          <w:szCs w:val="24"/>
        </w:rPr>
        <w:t xml:space="preserve">Цивильского </w:t>
      </w:r>
      <w:r w:rsidR="00602C60" w:rsidRPr="007C4C20">
        <w:rPr>
          <w:rFonts w:ascii="Times New Roman" w:hAnsi="Times New Roman" w:cs="Times New Roman"/>
          <w:b/>
          <w:sz w:val="24"/>
          <w:szCs w:val="24"/>
        </w:rPr>
        <w:t>муниипального округа</w:t>
      </w:r>
      <w:r w:rsidR="007C4C20" w:rsidRPr="007C4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C20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  <w:r w:rsidR="00602C60" w:rsidRPr="007C4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C20">
        <w:rPr>
          <w:rFonts w:ascii="Times New Roman" w:hAnsi="Times New Roman" w:cs="Times New Roman"/>
          <w:b/>
          <w:sz w:val="24"/>
          <w:szCs w:val="24"/>
        </w:rPr>
        <w:t>«</w:t>
      </w:r>
      <w:r w:rsidRPr="007C4C20">
        <w:rPr>
          <w:rFonts w:ascii="Times New Roman" w:hAnsi="Times New Roman"/>
          <w:b/>
          <w:bCs/>
          <w:color w:val="000000"/>
          <w:sz w:val="24"/>
          <w:szCs w:val="24"/>
        </w:rPr>
        <w:t>Модернизация и развитие сферы жилищно-коммунального хозяйства</w:t>
      </w:r>
      <w:r w:rsidRPr="007C4C20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6F6D7E" w:rsidRDefault="006F6D7E" w:rsidP="00BD605F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261"/>
        <w:gridCol w:w="6520"/>
      </w:tblGrid>
      <w:tr w:rsidR="00681815" w:rsidRPr="00C3108B" w:rsidTr="0041055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5" w:rsidRPr="00C3108B" w:rsidRDefault="00681815" w:rsidP="0041055A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5" w:rsidRPr="00C3108B" w:rsidRDefault="00681815" w:rsidP="0041055A">
            <w:pPr>
              <w:pStyle w:val="aff2"/>
              <w:rPr>
                <w:rFonts w:ascii="Times New Roman" w:hAnsi="Times New Roman"/>
              </w:rPr>
            </w:pPr>
            <w:r w:rsidRPr="00C11493">
              <w:rPr>
                <w:rFonts w:ascii="Times New Roman" w:hAnsi="Times New Roman"/>
              </w:rPr>
              <w:t>Администрация Цивильского муниципального округа Чувашской Республики</w:t>
            </w:r>
          </w:p>
        </w:tc>
      </w:tr>
      <w:tr w:rsidR="00681815" w:rsidRPr="00C11493" w:rsidTr="0041055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5" w:rsidRPr="00C3108B" w:rsidRDefault="00681815" w:rsidP="0041055A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32FA">
              <w:rPr>
                <w:rFonts w:ascii="Times New Roman" w:hAnsi="Times New Roman" w:cs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5" w:rsidRPr="00C11493" w:rsidRDefault="00681815" w:rsidP="0041055A">
            <w:pPr>
              <w:pStyle w:val="aff2"/>
              <w:rPr>
                <w:rFonts w:ascii="Times New Roman" w:hAnsi="Times New Roman"/>
              </w:rPr>
            </w:pPr>
            <w:r w:rsidRPr="00C11493">
              <w:rPr>
                <w:rFonts w:ascii="Times New Roman" w:hAnsi="Times New Roman"/>
              </w:rPr>
              <w:t>Отдел дорожного хозяйства и ЖКХ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</w:tbl>
    <w:p w:rsidR="00C10643" w:rsidRDefault="00C10643" w:rsidP="00681815">
      <w:pPr>
        <w:autoSpaceDE w:val="0"/>
        <w:autoSpaceDN w:val="0"/>
        <w:adjustRightInd w:val="0"/>
        <w:rPr>
          <w:rFonts w:eastAsia="TimesNewRomanPS-BoldMT"/>
          <w:b/>
          <w:bCs/>
        </w:rPr>
      </w:pPr>
    </w:p>
    <w:p w:rsidR="00C10643" w:rsidRDefault="00C10643" w:rsidP="007813D7">
      <w:pPr>
        <w:autoSpaceDE w:val="0"/>
        <w:autoSpaceDN w:val="0"/>
        <w:adjustRightInd w:val="0"/>
        <w:jc w:val="center"/>
        <w:rPr>
          <w:rFonts w:eastAsia="TimesNewRomanPS-BoldMT"/>
          <w:b/>
          <w:bCs/>
        </w:rPr>
      </w:pPr>
    </w:p>
    <w:p w:rsidR="00C10643" w:rsidRPr="00C10643" w:rsidRDefault="00C10643" w:rsidP="00C10643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C10643">
        <w:rPr>
          <w:b/>
          <w:bCs/>
          <w:color w:val="000000"/>
          <w:lang w:eastAsia="zh-CN"/>
        </w:rPr>
        <w:t xml:space="preserve">Основные приоритеты </w:t>
      </w:r>
    </w:p>
    <w:p w:rsidR="00C10643" w:rsidRPr="00C10643" w:rsidRDefault="00C10643" w:rsidP="00C10643">
      <w:pPr>
        <w:suppressAutoHyphens/>
        <w:jc w:val="center"/>
        <w:rPr>
          <w:sz w:val="26"/>
          <w:szCs w:val="26"/>
          <w:lang w:eastAsia="zh-CN"/>
        </w:rPr>
      </w:pPr>
      <w:r w:rsidRPr="00C10643">
        <w:rPr>
          <w:b/>
          <w:color w:val="000000"/>
          <w:lang w:eastAsia="zh-CN"/>
        </w:rPr>
        <w:t>в сфере реализации Муниципальной программы</w:t>
      </w:r>
    </w:p>
    <w:p w:rsidR="00C10643" w:rsidRPr="00C10643" w:rsidRDefault="00C10643" w:rsidP="00C10643">
      <w:pPr>
        <w:widowControl w:val="0"/>
        <w:suppressAutoHyphens/>
        <w:autoSpaceDE w:val="0"/>
        <w:ind w:firstLine="720"/>
        <w:jc w:val="center"/>
        <w:rPr>
          <w:rFonts w:ascii="Arial" w:hAnsi="Arial" w:cs="Arial"/>
          <w:sz w:val="26"/>
          <w:szCs w:val="26"/>
          <w:lang w:eastAsia="zh-CN"/>
        </w:rPr>
      </w:pPr>
      <w:r w:rsidRPr="00C10643">
        <w:rPr>
          <w:b/>
          <w:color w:val="000000"/>
          <w:lang w:eastAsia="zh-CN"/>
        </w:rPr>
        <w:t xml:space="preserve"> «</w:t>
      </w:r>
      <w:r w:rsidRPr="007C4C20">
        <w:rPr>
          <w:b/>
          <w:bCs/>
          <w:color w:val="000000"/>
        </w:rPr>
        <w:t>Модернизация и развитие сферы жилищно-коммунального хозяйства</w:t>
      </w:r>
      <w:r w:rsidRPr="00C10643">
        <w:rPr>
          <w:b/>
          <w:color w:val="000000"/>
          <w:lang w:eastAsia="zh-CN"/>
        </w:rPr>
        <w:t>»</w:t>
      </w:r>
    </w:p>
    <w:p w:rsidR="00C10643" w:rsidRPr="00C10643" w:rsidRDefault="00C10643" w:rsidP="00C10643">
      <w:pPr>
        <w:widowControl w:val="0"/>
        <w:suppressAutoHyphens/>
        <w:autoSpaceDE w:val="0"/>
        <w:ind w:firstLine="720"/>
        <w:jc w:val="center"/>
        <w:rPr>
          <w:rFonts w:ascii="Arial" w:hAnsi="Arial" w:cs="Arial"/>
          <w:sz w:val="26"/>
          <w:szCs w:val="26"/>
          <w:lang w:eastAsia="zh-CN"/>
        </w:rPr>
      </w:pPr>
      <w:r w:rsidRPr="00C10643">
        <w:rPr>
          <w:b/>
          <w:bCs/>
          <w:color w:val="000000"/>
          <w:lang w:eastAsia="zh-CN"/>
        </w:rPr>
        <w:t>(далее также - Муниципальная программа)</w:t>
      </w:r>
    </w:p>
    <w:p w:rsidR="00C10643" w:rsidRPr="00C10643" w:rsidRDefault="00C10643" w:rsidP="00C10643">
      <w:pPr>
        <w:widowControl w:val="0"/>
        <w:suppressAutoHyphens/>
        <w:autoSpaceDE w:val="0"/>
        <w:ind w:firstLine="720"/>
        <w:jc w:val="both"/>
        <w:rPr>
          <w:b/>
          <w:color w:val="000000"/>
          <w:lang w:eastAsia="zh-CN"/>
        </w:rPr>
      </w:pPr>
    </w:p>
    <w:p w:rsidR="00C10643" w:rsidRDefault="00C10643" w:rsidP="00C10643">
      <w:pPr>
        <w:widowControl w:val="0"/>
        <w:tabs>
          <w:tab w:val="num" w:pos="0"/>
        </w:tabs>
        <w:suppressAutoHyphens/>
        <w:autoSpaceDE w:val="0"/>
        <w:ind w:firstLine="709"/>
        <w:jc w:val="center"/>
        <w:outlineLvl w:val="0"/>
        <w:rPr>
          <w:b/>
          <w:bCs/>
          <w:color w:val="000000"/>
          <w:lang w:eastAsia="zh-CN"/>
        </w:rPr>
      </w:pPr>
      <w:bookmarkStart w:id="1" w:name="sub_1001"/>
      <w:r w:rsidRPr="00C10643">
        <w:rPr>
          <w:b/>
          <w:bCs/>
          <w:color w:val="000000"/>
          <w:lang w:eastAsia="zh-CN"/>
        </w:rPr>
        <w:t>I. Оценка текущего состояния сферы реализации му</w:t>
      </w:r>
      <w:r>
        <w:rPr>
          <w:b/>
          <w:bCs/>
          <w:color w:val="000000"/>
          <w:lang w:eastAsia="zh-CN"/>
        </w:rPr>
        <w:t>ниципальной программы</w:t>
      </w:r>
    </w:p>
    <w:p w:rsidR="00C10643" w:rsidRPr="00C10643" w:rsidRDefault="00C10643" w:rsidP="00C10643">
      <w:pPr>
        <w:widowControl w:val="0"/>
        <w:tabs>
          <w:tab w:val="num" w:pos="0"/>
        </w:tabs>
        <w:suppressAutoHyphens/>
        <w:autoSpaceDE w:val="0"/>
        <w:ind w:firstLine="709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bookmarkEnd w:id="1"/>
    <w:p w:rsidR="00580A3A" w:rsidRDefault="007813D7" w:rsidP="00520D71">
      <w:pPr>
        <w:autoSpaceDE w:val="0"/>
        <w:autoSpaceDN w:val="0"/>
        <w:adjustRightInd w:val="0"/>
        <w:jc w:val="both"/>
        <w:rPr>
          <w:rStyle w:val="sc-bznhio"/>
          <w:spacing w:val="-5"/>
          <w:bdr w:val="none" w:sz="0" w:space="0" w:color="auto" w:frame="1"/>
          <w:shd w:val="clear" w:color="auto" w:fill="FAFCFF"/>
        </w:rPr>
      </w:pPr>
      <w:r w:rsidRPr="00B8082E">
        <w:rPr>
          <w:rFonts w:eastAsia="TimesNewRomanPSMT"/>
        </w:rPr>
        <w:tab/>
      </w:r>
      <w:r w:rsidR="006E44B1" w:rsidRPr="006E44B1">
        <w:rPr>
          <w:rStyle w:val="sc-bznhio"/>
          <w:spacing w:val="-5"/>
          <w:bdr w:val="none" w:sz="0" w:space="0" w:color="auto" w:frame="1"/>
          <w:shd w:val="clear" w:color="auto" w:fill="FAFCFF"/>
        </w:rPr>
        <w:t xml:space="preserve">На текущий момент сфера жилищно-коммунального хозяйства (ЖКХ) Цивильского района характеризуется </w:t>
      </w:r>
      <w:r w:rsidR="006E44B1" w:rsidRPr="006E44B1">
        <w:rPr>
          <w:rStyle w:val="sc-bznhio"/>
          <w:bCs/>
          <w:color w:val="222222"/>
          <w:spacing w:val="-5"/>
          <w:bdr w:val="none" w:sz="0" w:space="0" w:color="auto" w:frame="1"/>
          <w:shd w:val="clear" w:color="auto" w:fill="FAFCFF"/>
        </w:rPr>
        <w:t>необходимостью модернизации инфраструктуры</w:t>
      </w:r>
      <w:r w:rsidR="006E44B1" w:rsidRPr="006E44B1">
        <w:rPr>
          <w:rStyle w:val="sc-bznhio"/>
          <w:spacing w:val="-5"/>
          <w:bdr w:val="none" w:sz="0" w:space="0" w:color="auto" w:frame="1"/>
          <w:shd w:val="clear" w:color="auto" w:fill="FAFCFF"/>
        </w:rPr>
        <w:t xml:space="preserve">, </w:t>
      </w:r>
      <w:r w:rsidR="006E44B1" w:rsidRPr="006E44B1">
        <w:rPr>
          <w:rStyle w:val="sc-bznhio"/>
          <w:bCs/>
          <w:color w:val="222222"/>
          <w:spacing w:val="-5"/>
          <w:bdr w:val="none" w:sz="0" w:space="0" w:color="auto" w:frame="1"/>
          <w:shd w:val="clear" w:color="auto" w:fill="FAFCFF"/>
        </w:rPr>
        <w:t>повышения надёжности и качества предоставляемых коммунальных услуг</w:t>
      </w:r>
      <w:r w:rsidR="006E44B1" w:rsidRPr="006E44B1">
        <w:rPr>
          <w:rStyle w:val="sc-bznhio"/>
          <w:spacing w:val="-5"/>
          <w:bdr w:val="none" w:sz="0" w:space="0" w:color="auto" w:frame="1"/>
          <w:shd w:val="clear" w:color="auto" w:fill="FAFCFF"/>
        </w:rPr>
        <w:t xml:space="preserve">, а также </w:t>
      </w:r>
      <w:r w:rsidR="006E44B1" w:rsidRPr="006E44B1">
        <w:rPr>
          <w:rStyle w:val="sc-bznhio"/>
          <w:bCs/>
          <w:color w:val="222222"/>
          <w:spacing w:val="-5"/>
          <w:bdr w:val="none" w:sz="0" w:space="0" w:color="auto" w:frame="1"/>
          <w:shd w:val="clear" w:color="auto" w:fill="FAFCFF"/>
        </w:rPr>
        <w:t>снижением уровня износа основных фондов</w:t>
      </w:r>
      <w:r w:rsidR="006E44B1" w:rsidRPr="006E44B1">
        <w:rPr>
          <w:rStyle w:val="sc-bznhio"/>
          <w:spacing w:val="-5"/>
          <w:bdr w:val="none" w:sz="0" w:space="0" w:color="auto" w:frame="1"/>
          <w:shd w:val="clear" w:color="auto" w:fill="FAFCFF"/>
        </w:rPr>
        <w:t>. В районе реализуются мероприятия по капитальному ремонту многоквартирных домов, обновлению сетей водоснабжения, водоотведения, теплоснабжения и газоснабжения. Особое внимание уделяется вопросам обеспечения населения качественной питьевой водой и повышения эффективности работы коммунальных предприятий.</w:t>
      </w:r>
    </w:p>
    <w:p w:rsidR="006E44B1" w:rsidRDefault="006E44B1" w:rsidP="00520D71">
      <w:pPr>
        <w:autoSpaceDE w:val="0"/>
        <w:autoSpaceDN w:val="0"/>
        <w:adjustRightInd w:val="0"/>
        <w:jc w:val="both"/>
        <w:rPr>
          <w:spacing w:val="-5"/>
          <w:bdr w:val="none" w:sz="0" w:space="0" w:color="auto" w:frame="1"/>
          <w:shd w:val="clear" w:color="auto" w:fill="FAFCFF"/>
        </w:rPr>
      </w:pPr>
      <w:r>
        <w:rPr>
          <w:rStyle w:val="sc-bznhio"/>
          <w:spacing w:val="-5"/>
          <w:bdr w:val="none" w:sz="0" w:space="0" w:color="auto" w:frame="1"/>
          <w:shd w:val="clear" w:color="auto" w:fill="FAFCFF"/>
        </w:rPr>
        <w:tab/>
      </w:r>
      <w:r w:rsidRPr="006E44B1">
        <w:rPr>
          <w:spacing w:val="-5"/>
          <w:bdr w:val="none" w:sz="0" w:space="0" w:color="auto" w:frame="1"/>
          <w:shd w:val="clear" w:color="auto" w:fill="FAFCFF"/>
        </w:rPr>
        <w:t xml:space="preserve">Среди актуальных проблем отмечается </w:t>
      </w:r>
      <w:r w:rsidRPr="006E44B1">
        <w:rPr>
          <w:bCs/>
          <w:spacing w:val="-5"/>
          <w:bdr w:val="none" w:sz="0" w:space="0" w:color="auto" w:frame="1"/>
          <w:shd w:val="clear" w:color="auto" w:fill="FAFCFF"/>
        </w:rPr>
        <w:t>высокий уровень износа коммунальных сетей</w:t>
      </w:r>
      <w:r w:rsidRPr="006E44B1">
        <w:rPr>
          <w:spacing w:val="-5"/>
          <w:bdr w:val="none" w:sz="0" w:space="0" w:color="auto" w:frame="1"/>
          <w:shd w:val="clear" w:color="auto" w:fill="FAFCFF"/>
        </w:rPr>
        <w:t xml:space="preserve">, </w:t>
      </w:r>
      <w:r w:rsidRPr="006E44B1">
        <w:rPr>
          <w:bCs/>
          <w:spacing w:val="-5"/>
          <w:bdr w:val="none" w:sz="0" w:space="0" w:color="auto" w:frame="1"/>
          <w:shd w:val="clear" w:color="auto" w:fill="FAFCFF"/>
        </w:rPr>
        <w:t>недостаточная обеспеченность отдельных населённых пунктов современными системами водоснабжения и водоотведения</w:t>
      </w:r>
      <w:r w:rsidRPr="006E44B1">
        <w:rPr>
          <w:spacing w:val="-5"/>
          <w:bdr w:val="none" w:sz="0" w:space="0" w:color="auto" w:frame="1"/>
          <w:shd w:val="clear" w:color="auto" w:fill="FAFCFF"/>
        </w:rPr>
        <w:t xml:space="preserve">, а также </w:t>
      </w:r>
      <w:r w:rsidRPr="006E44B1">
        <w:rPr>
          <w:bCs/>
          <w:spacing w:val="-5"/>
          <w:bdr w:val="none" w:sz="0" w:space="0" w:color="auto" w:frame="1"/>
          <w:shd w:val="clear" w:color="auto" w:fill="FAFCFF"/>
        </w:rPr>
        <w:t>экологические риски</w:t>
      </w:r>
      <w:r w:rsidRPr="006E44B1">
        <w:rPr>
          <w:spacing w:val="-5"/>
          <w:bdr w:val="none" w:sz="0" w:space="0" w:color="auto" w:frame="1"/>
          <w:shd w:val="clear" w:color="auto" w:fill="FAFCFF"/>
        </w:rPr>
        <w:t xml:space="preserve">, связанные с эксплуатацией объектов ЖКХ. В районе реализуются меры по повышению удовлетворённости граждан качеством жилищно-коммунальных услуг, что является одним из ключевых целевых </w:t>
      </w:r>
      <w:r w:rsidRPr="006E44B1">
        <w:rPr>
          <w:spacing w:val="-5"/>
          <w:bdr w:val="none" w:sz="0" w:space="0" w:color="auto" w:frame="1"/>
          <w:shd w:val="clear" w:color="auto" w:fill="FAFCFF"/>
        </w:rPr>
        <w:lastRenderedPageBreak/>
        <w:t>показателей муниципальной программы. В перспективе к 2036 году планируется достижение уровня удовлетворённости населения не ниже 90%</w:t>
      </w:r>
      <w:r>
        <w:rPr>
          <w:spacing w:val="-5"/>
          <w:bdr w:val="none" w:sz="0" w:space="0" w:color="auto" w:frame="1"/>
          <w:shd w:val="clear" w:color="auto" w:fill="FAFCFF"/>
        </w:rPr>
        <w:t xml:space="preserve">. </w:t>
      </w:r>
    </w:p>
    <w:p w:rsidR="006E44B1" w:rsidRDefault="006E44B1" w:rsidP="006E44B1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</w:p>
    <w:p w:rsidR="00C77CF7" w:rsidRPr="00C77CF7" w:rsidRDefault="00C77CF7" w:rsidP="00C77CF7">
      <w:pPr>
        <w:widowControl w:val="0"/>
        <w:tabs>
          <w:tab w:val="num" w:pos="0"/>
        </w:tabs>
        <w:suppressAutoHyphens/>
        <w:autoSpaceDE w:val="0"/>
        <w:ind w:firstLine="709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bookmarkStart w:id="2" w:name="sub_1002"/>
      <w:r w:rsidRPr="00C77CF7">
        <w:rPr>
          <w:b/>
          <w:bCs/>
          <w:color w:val="000000"/>
          <w:lang w:eastAsia="zh-CN"/>
        </w:rPr>
        <w:t xml:space="preserve">II. Основные приоритеты и цели муниципальной политики в сфере реализации муниципальной программы </w:t>
      </w:r>
    </w:p>
    <w:bookmarkEnd w:id="2"/>
    <w:p w:rsidR="00C77CF7" w:rsidRDefault="00C77CF7" w:rsidP="006E44B1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</w:p>
    <w:p w:rsidR="00C77CF7" w:rsidRPr="00B8082E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B8082E">
        <w:rPr>
          <w:rFonts w:eastAsia="TimesNewRomanPSMT"/>
        </w:rPr>
        <w:t xml:space="preserve">Основной целью настоящей Программы является улучшение условий проживания населения Цивильского </w:t>
      </w:r>
      <w:r>
        <w:rPr>
          <w:bCs/>
          <w:color w:val="000000"/>
        </w:rPr>
        <w:t>муниципального округа</w:t>
      </w:r>
      <w:r w:rsidRPr="00B8082E">
        <w:rPr>
          <w:bCs/>
          <w:color w:val="000000"/>
        </w:rPr>
        <w:t xml:space="preserve"> </w:t>
      </w:r>
      <w:r w:rsidRPr="00B8082E">
        <w:rPr>
          <w:rFonts w:eastAsia="TimesNewRomanPSMT"/>
        </w:rPr>
        <w:t xml:space="preserve">Чувашской Республики, что предполагает повышение эксплуатационной надежности муниципального жилищного фонда </w:t>
      </w:r>
    </w:p>
    <w:p w:rsidR="00C77CF7" w:rsidRPr="00B8082E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B8082E">
        <w:rPr>
          <w:rFonts w:eastAsia="TimesNewRomanPSMT"/>
        </w:rPr>
        <w:t>населенных пунктов, в т.ч.</w:t>
      </w:r>
      <w:r>
        <w:rPr>
          <w:rFonts w:eastAsia="TimesNewRomanPSMT"/>
        </w:rPr>
        <w:t xml:space="preserve"> проектирование, строительство, </w:t>
      </w:r>
      <w:r w:rsidRPr="00B8082E">
        <w:rPr>
          <w:rFonts w:eastAsia="TimesNewRomanPSMT"/>
        </w:rPr>
        <w:t xml:space="preserve">реконструкция </w:t>
      </w:r>
      <w:r>
        <w:rPr>
          <w:rFonts w:eastAsia="TimesNewRomanPSMT"/>
        </w:rPr>
        <w:t>(модернизация), капитальный ремонт</w:t>
      </w:r>
      <w:r w:rsidRPr="00B8082E">
        <w:rPr>
          <w:rFonts w:eastAsia="TimesNewRomanPSMT"/>
        </w:rPr>
        <w:t xml:space="preserve">, содержание объектов коммунального хозяйства находящихся в </w:t>
      </w:r>
      <w:r>
        <w:rPr>
          <w:rFonts w:eastAsia="TimesNewRomanPSMT"/>
        </w:rPr>
        <w:t xml:space="preserve">муниципальной собственности в исправном, надежном состоянии, </w:t>
      </w:r>
      <w:r w:rsidRPr="00B8082E">
        <w:rPr>
          <w:rFonts w:eastAsia="TimesNewRomanPSMT"/>
        </w:rPr>
        <w:t xml:space="preserve">обеспечение </w:t>
      </w:r>
      <w:r>
        <w:t>комфортных</w:t>
      </w:r>
      <w:r w:rsidRPr="00C3108B">
        <w:t xml:space="preserve"> и безопасны</w:t>
      </w:r>
      <w:r>
        <w:t>х</w:t>
      </w:r>
      <w:r w:rsidRPr="00C3108B">
        <w:t xml:space="preserve"> услови</w:t>
      </w:r>
      <w:r>
        <w:t>й</w:t>
      </w:r>
      <w:r w:rsidRPr="00C3108B">
        <w:t xml:space="preserve"> проживания населения</w:t>
      </w:r>
      <w:r>
        <w:t>,</w:t>
      </w:r>
      <w:r w:rsidRPr="00B8082E">
        <w:rPr>
          <w:rFonts w:eastAsia="TimesNewRomanPSMT"/>
        </w:rPr>
        <w:t xml:space="preserve"> доступности </w:t>
      </w:r>
      <w:r>
        <w:rPr>
          <w:rFonts w:eastAsia="TimesNewRomanPSMT"/>
        </w:rPr>
        <w:t xml:space="preserve">качественных услуг </w:t>
      </w:r>
      <w:r w:rsidRPr="00B8082E">
        <w:rPr>
          <w:rFonts w:eastAsia="TimesNewRomanPSMT"/>
        </w:rPr>
        <w:t>для населения.</w:t>
      </w:r>
    </w:p>
    <w:p w:rsidR="00C77CF7" w:rsidRPr="00B8082E" w:rsidRDefault="00C77CF7" w:rsidP="00520D71">
      <w:pPr>
        <w:autoSpaceDE w:val="0"/>
        <w:autoSpaceDN w:val="0"/>
        <w:adjustRightInd w:val="0"/>
        <w:jc w:val="both"/>
        <w:rPr>
          <w:rFonts w:eastAsia="TimesNewRomanPSMT"/>
        </w:rPr>
      </w:pPr>
      <w:r w:rsidRPr="00B8082E">
        <w:rPr>
          <w:rFonts w:eastAsia="TimesNewRomanPSMT"/>
        </w:rPr>
        <w:tab/>
        <w:t>Для достижения поставленной цели необходимо решение следующих задач:</w:t>
      </w:r>
    </w:p>
    <w:p w:rsidR="00C77CF7" w:rsidRPr="00B8082E" w:rsidRDefault="00C77CF7" w:rsidP="00520D71">
      <w:pPr>
        <w:autoSpaceDE w:val="0"/>
        <w:autoSpaceDN w:val="0"/>
        <w:adjustRightInd w:val="0"/>
        <w:jc w:val="both"/>
        <w:rPr>
          <w:rFonts w:eastAsia="TimesNewRomanPSMT"/>
        </w:rPr>
      </w:pPr>
      <w:r w:rsidRPr="00B8082E">
        <w:rPr>
          <w:rFonts w:eastAsia="TimesNewRomanPSMT"/>
        </w:rPr>
        <w:t>обеспечение мероприятий по капитальному ремонту многоквартирных домов находящихся в муниципальной собственности, к</w:t>
      </w:r>
      <w:r w:rsidRPr="00B8082E">
        <w:t>апитальный ремонт источников водоснабжения (водонапорных башен и водозаборных скважин) в населенных пунктах». Строительство локальной станции водоподготовки на одиночной скважине с модернизацией водопроводных сетей в г. Цивильск Чувашской Республики</w:t>
      </w:r>
      <w:r w:rsidRPr="00B8082E">
        <w:rPr>
          <w:rFonts w:eastAsia="TimesNewRomanPSMT"/>
        </w:rPr>
        <w:t>.</w:t>
      </w:r>
    </w:p>
    <w:p w:rsidR="00C77CF7" w:rsidRPr="00B8082E" w:rsidRDefault="00C77CF7" w:rsidP="00520D71">
      <w:pPr>
        <w:autoSpaceDE w:val="0"/>
        <w:autoSpaceDN w:val="0"/>
        <w:adjustRightInd w:val="0"/>
        <w:jc w:val="both"/>
        <w:rPr>
          <w:rFonts w:eastAsia="TimesNewRomanPSMT"/>
        </w:rPr>
      </w:pPr>
      <w:r w:rsidRPr="00B8082E">
        <w:rPr>
          <w:rFonts w:eastAsia="TimesNewRomanPSMT"/>
        </w:rPr>
        <w:tab/>
        <w:t xml:space="preserve">Система мероприятий Программы направлена на достижение намеченной цели и решение поставленных задач, </w:t>
      </w:r>
      <w:r w:rsidRPr="00B8082E">
        <w:t>планируется к реализации в течение 20</w:t>
      </w:r>
      <w:r>
        <w:t>23</w:t>
      </w:r>
      <w:r w:rsidRPr="00B8082E">
        <w:t xml:space="preserve"> </w:t>
      </w:r>
      <w:r>
        <w:t>–</w:t>
      </w:r>
      <w:r w:rsidRPr="00B8082E">
        <w:t xml:space="preserve"> 2035 годов.</w:t>
      </w:r>
    </w:p>
    <w:p w:rsidR="00C77CF7" w:rsidRPr="00B8082E" w:rsidRDefault="00C77CF7" w:rsidP="00520D71">
      <w:pPr>
        <w:autoSpaceDE w:val="0"/>
        <w:autoSpaceDN w:val="0"/>
        <w:adjustRightInd w:val="0"/>
        <w:jc w:val="both"/>
        <w:rPr>
          <w:rFonts w:eastAsia="TimesNewRomanPSMT"/>
        </w:rPr>
      </w:pPr>
      <w:r w:rsidRPr="00B8082E">
        <w:rPr>
          <w:rFonts w:eastAsia="TimesNewRomanPSMT"/>
        </w:rPr>
        <w:tab/>
        <w:t>Мероприятия Программы по основным направлениям предусматривают:</w:t>
      </w:r>
    </w:p>
    <w:p w:rsidR="00C77CF7" w:rsidRPr="00B8082E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iCs/>
        </w:rPr>
      </w:pPr>
      <w:r w:rsidRPr="00B8082E">
        <w:rPr>
          <w:rFonts w:eastAsia="TimesNewRomanPS-BoldMT"/>
          <w:iCs/>
        </w:rPr>
        <w:t xml:space="preserve">Раздел I. </w:t>
      </w:r>
      <w:r w:rsidRPr="00B8082E">
        <w:rPr>
          <w:bCs/>
          <w:color w:val="000000"/>
        </w:rPr>
        <w:t>Обеспечение надежности качества жилищно-коммунальных услуг.</w:t>
      </w:r>
    </w:p>
    <w:p w:rsidR="00C77CF7" w:rsidRPr="00B8082E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B8082E">
        <w:rPr>
          <w:rFonts w:eastAsia="TimesNewRomanPS-BoldMT"/>
          <w:iCs/>
        </w:rPr>
        <w:t>Раздел II.</w:t>
      </w:r>
      <w:r w:rsidRPr="00B8082E">
        <w:rPr>
          <w:color w:val="000000"/>
        </w:rPr>
        <w:t xml:space="preserve"> Газификацию населенных пунктов (проектирование, строительство (реконструкция) газопроводных сетей).</w:t>
      </w:r>
      <w:r w:rsidRPr="00B8082E">
        <w:t xml:space="preserve"> Реализация указанного мероприятия обеспечит строительство новых газораспределительных систем, сооружений и отдельных объектов в населенных пунктах Чувашской Республики и на земельных участках, предоставленных многодетным семь.</w:t>
      </w:r>
    </w:p>
    <w:p w:rsidR="00C77CF7" w:rsidRPr="00B8082E" w:rsidRDefault="00C77CF7" w:rsidP="00520D71">
      <w:pPr>
        <w:autoSpaceDE w:val="0"/>
        <w:autoSpaceDN w:val="0"/>
        <w:adjustRightInd w:val="0"/>
        <w:ind w:firstLine="709"/>
        <w:jc w:val="both"/>
      </w:pPr>
      <w:r w:rsidRPr="00B8082E">
        <w:rPr>
          <w:rFonts w:eastAsia="TimesNewRomanPS-BoldMT"/>
          <w:iCs/>
        </w:rPr>
        <w:t>Раздел III.</w:t>
      </w:r>
      <w:r w:rsidRPr="00B8082E">
        <w:rPr>
          <w:color w:val="000000"/>
        </w:rPr>
        <w:t xml:space="preserve"> </w:t>
      </w:r>
      <w:r w:rsidRPr="00B8082E">
        <w:t xml:space="preserve">Обеспечение населения Цивильского </w:t>
      </w:r>
      <w:r>
        <w:rPr>
          <w:bCs/>
          <w:color w:val="000000"/>
        </w:rPr>
        <w:t>муниципального округа</w:t>
      </w:r>
      <w:r w:rsidRPr="00B8082E">
        <w:rPr>
          <w:bCs/>
          <w:color w:val="000000"/>
        </w:rPr>
        <w:t xml:space="preserve"> </w:t>
      </w:r>
      <w:r w:rsidRPr="00B8082E">
        <w:t xml:space="preserve">питьевой водой, соответствующей требованиям безопасности и безвредности, установленной санитарно-эпидемиологичес-кими правилами, в объеме, достаточном для жизнедеятельности. </w:t>
      </w:r>
    </w:p>
    <w:p w:rsidR="00C77CF7" w:rsidRPr="00B8082E" w:rsidRDefault="00C77CF7" w:rsidP="00520D71">
      <w:pPr>
        <w:autoSpaceDE w:val="0"/>
        <w:autoSpaceDN w:val="0"/>
        <w:adjustRightInd w:val="0"/>
        <w:ind w:firstLine="709"/>
        <w:jc w:val="both"/>
      </w:pPr>
      <w:r w:rsidRPr="00B8082E">
        <w:t xml:space="preserve">Раздел </w:t>
      </w:r>
      <w:r w:rsidRPr="00B8082E">
        <w:rPr>
          <w:lang w:val="en-US"/>
        </w:rPr>
        <w:t>IV</w:t>
      </w:r>
      <w:r w:rsidRPr="00B8082E">
        <w:t>. Развитие систем коммунальной инфраструктуры и объектов, используемых для очистки сточных вод  предполагает капитальный ремонт и реконструкцию систем водоснабжения,  водоотведения и очистки сточных вод в рамках реализации инвестиционных проектов, предотвращение загрязнения источников водоснабжения.</w:t>
      </w:r>
    </w:p>
    <w:p w:rsidR="00C77CF7" w:rsidRDefault="00C77CF7" w:rsidP="00520D7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8082E">
        <w:t xml:space="preserve">Раздел </w:t>
      </w:r>
      <w:r w:rsidRPr="00B8082E">
        <w:rPr>
          <w:lang w:val="en-US"/>
        </w:rPr>
        <w:t>V</w:t>
      </w:r>
      <w:r w:rsidRPr="00B8082E">
        <w:t xml:space="preserve">. </w:t>
      </w:r>
      <w:r w:rsidRPr="00B8082E">
        <w:rPr>
          <w:lang w:eastAsia="en-US"/>
        </w:rPr>
        <w:t>Строительство и реконструкция (модернизация) объектов питьевого водоснабжения и водоподготовки с учетом оценки качества и безопасности питьевой воды в целях повышения качества подаваемой питьевой воды.</w:t>
      </w:r>
    </w:p>
    <w:p w:rsidR="00C77CF7" w:rsidRPr="00B8082E" w:rsidRDefault="00C77CF7" w:rsidP="00C77CF7">
      <w:pPr>
        <w:autoSpaceDE w:val="0"/>
        <w:autoSpaceDN w:val="0"/>
        <w:adjustRightInd w:val="0"/>
        <w:jc w:val="both"/>
        <w:rPr>
          <w:color w:val="000000"/>
        </w:rPr>
      </w:pPr>
    </w:p>
    <w:p w:rsidR="00C77CF7" w:rsidRPr="00C77CF7" w:rsidRDefault="00C77CF7" w:rsidP="00C77CF7">
      <w:pPr>
        <w:widowControl w:val="0"/>
        <w:tabs>
          <w:tab w:val="num" w:pos="0"/>
        </w:tabs>
        <w:suppressAutoHyphens/>
        <w:autoSpaceDE w:val="0"/>
        <w:ind w:firstLine="709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bookmarkStart w:id="3" w:name="sub_1003"/>
      <w:r w:rsidRPr="00C77CF7">
        <w:rPr>
          <w:b/>
          <w:bCs/>
          <w:color w:val="000000"/>
          <w:lang w:eastAsia="zh-CN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bookmarkEnd w:id="3"/>
    <w:p w:rsidR="00C77CF7" w:rsidRPr="00C77CF7" w:rsidRDefault="00C77CF7" w:rsidP="006E44B1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</w:p>
    <w:p w:rsidR="00C77CF7" w:rsidRPr="00C77CF7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 w:rsidRPr="00C77CF7">
        <w:rPr>
          <w:rFonts w:eastAsia="TimesNewRomanPS-BoldMT"/>
          <w:bCs/>
        </w:rPr>
        <w:t>В рамках муниципальной программы реализуются мероприятия, способствующие достижению таких стратегических целей, как:</w:t>
      </w:r>
    </w:p>
    <w:p w:rsidR="00C77CF7" w:rsidRPr="00C77CF7" w:rsidRDefault="00C77CF7" w:rsidP="00520D71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ab/>
        <w:t xml:space="preserve">- </w:t>
      </w:r>
      <w:r w:rsidRPr="00C77CF7">
        <w:rPr>
          <w:rFonts w:eastAsia="TimesNewRomanPS-BoldMT"/>
          <w:bCs/>
        </w:rPr>
        <w:t>повышение надёжности и качества предоставления коммунальных услуг населению;</w:t>
      </w:r>
    </w:p>
    <w:p w:rsidR="00C77CF7" w:rsidRPr="00C77CF7" w:rsidRDefault="00C77CF7" w:rsidP="00520D71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ab/>
        <w:t xml:space="preserve">- </w:t>
      </w:r>
      <w:r w:rsidRPr="00C77CF7">
        <w:rPr>
          <w:rFonts w:eastAsia="TimesNewRomanPS-BoldMT"/>
          <w:bCs/>
        </w:rPr>
        <w:t>снижение уровня износа объектов коммунальной инфраструктуры;</w:t>
      </w:r>
    </w:p>
    <w:p w:rsidR="00C77CF7" w:rsidRPr="00C77CF7" w:rsidRDefault="00C77CF7" w:rsidP="00520D71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ab/>
        <w:t xml:space="preserve">- </w:t>
      </w:r>
      <w:r w:rsidRPr="00C77CF7">
        <w:rPr>
          <w:rFonts w:eastAsia="TimesNewRomanPS-BoldMT"/>
          <w:bCs/>
        </w:rPr>
        <w:t>обеспечение доступности качественной питьевой воды;</w:t>
      </w:r>
    </w:p>
    <w:p w:rsidR="00C77CF7" w:rsidRPr="00C77CF7" w:rsidRDefault="00C77CF7" w:rsidP="00520D71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ab/>
        <w:t xml:space="preserve">- </w:t>
      </w:r>
      <w:r w:rsidRPr="00C77CF7">
        <w:rPr>
          <w:rFonts w:eastAsia="TimesNewRomanPS-BoldMT"/>
          <w:bCs/>
        </w:rPr>
        <w:t>модернизация систем теплоснабжения, водоснабжения, водоотведения и газоснабжения;</w:t>
      </w:r>
    </w:p>
    <w:p w:rsidR="00C77CF7" w:rsidRPr="00C77CF7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lastRenderedPageBreak/>
        <w:t xml:space="preserve">- </w:t>
      </w:r>
      <w:r w:rsidRPr="00C77CF7">
        <w:rPr>
          <w:rFonts w:eastAsia="TimesNewRomanPS-BoldMT"/>
          <w:bCs/>
        </w:rPr>
        <w:t>формирование современной городской среды и повышение удовлетворённости граждан качеством жилищно-коммунальных услуг.</w:t>
      </w:r>
    </w:p>
    <w:p w:rsidR="00C77CF7" w:rsidRPr="00C77CF7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 w:rsidRPr="00C77CF7">
        <w:rPr>
          <w:rFonts w:eastAsia="TimesNewRomanPS-BoldMT"/>
          <w:bCs/>
        </w:rPr>
        <w:t>Показатели, характеризующие достижение стратегических приоритетов, включают:</w:t>
      </w:r>
    </w:p>
    <w:p w:rsidR="00C77CF7" w:rsidRPr="00C77CF7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C77CF7">
        <w:rPr>
          <w:rFonts w:eastAsia="TimesNewRomanPS-BoldMT"/>
          <w:bCs/>
        </w:rPr>
        <w:t>уровень удовлетворённости населения качеством жилищно-коммунальных услуг (целевое значение — не менее 90% к 2036 году);</w:t>
      </w:r>
    </w:p>
    <w:p w:rsidR="00C77CF7" w:rsidRPr="00C77CF7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C77CF7">
        <w:rPr>
          <w:rFonts w:eastAsia="TimesNewRomanPS-BoldMT"/>
          <w:bCs/>
        </w:rPr>
        <w:t>долю населения, обеспеченного качественной питьевой водой;</w:t>
      </w:r>
    </w:p>
    <w:p w:rsidR="00C77CF7" w:rsidRPr="00C77CF7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C77CF7">
        <w:rPr>
          <w:rFonts w:eastAsia="TimesNewRomanPS-BoldMT"/>
          <w:bCs/>
        </w:rPr>
        <w:t>количество проведённых капитальных ремонтов многоквартирных домов и ликвидированных аварийных строений;</w:t>
      </w:r>
    </w:p>
    <w:p w:rsidR="00C77CF7" w:rsidRPr="00C77CF7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C77CF7">
        <w:rPr>
          <w:rFonts w:eastAsia="TimesNewRomanPS-BoldMT"/>
          <w:bCs/>
        </w:rPr>
        <w:t>объём введённого в эксплуатацию жилья и модернизированных объектов коммунальной инфраструктуры.</w:t>
      </w:r>
    </w:p>
    <w:p w:rsidR="00C77CF7" w:rsidRDefault="00C77CF7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 w:rsidRPr="00C77CF7">
        <w:rPr>
          <w:rFonts w:eastAsia="TimesNewRomanPS-BoldMT"/>
          <w:bCs/>
        </w:rPr>
        <w:t xml:space="preserve">Реализация мероприятий муниципальной программы осуществляется в тесной взаимосвязи с региональными проектами и ведомственными программами, что позволяет интегрировать усилия по достижению национальных и региональных целей развития, а также эффективно использовать финансовые и организационные ресурсы </w:t>
      </w:r>
    </w:p>
    <w:p w:rsid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</w:p>
    <w:p w:rsidR="00520D71" w:rsidRPr="00520D71" w:rsidRDefault="00520D71" w:rsidP="00520D71">
      <w:pPr>
        <w:widowControl w:val="0"/>
        <w:tabs>
          <w:tab w:val="num" w:pos="0"/>
        </w:tabs>
        <w:suppressAutoHyphens/>
        <w:autoSpaceDE w:val="0"/>
        <w:ind w:firstLine="709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bookmarkStart w:id="4" w:name="sub_1004"/>
      <w:r w:rsidRPr="00520D71">
        <w:rPr>
          <w:b/>
          <w:bCs/>
          <w:color w:val="000000"/>
          <w:lang w:eastAsia="zh-CN"/>
        </w:rPr>
        <w:t>IV. Задачи муниципального управления и способы их эффективного решения</w:t>
      </w:r>
      <w:bookmarkEnd w:id="4"/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 w:rsidRPr="00520D71">
        <w:rPr>
          <w:rFonts w:eastAsia="TimesNewRomanPS-BoldMT"/>
          <w:bCs/>
        </w:rPr>
        <w:t>Основные задачи муниципального управления в Цивильском районе</w:t>
      </w:r>
      <w:r>
        <w:rPr>
          <w:rFonts w:eastAsia="TimesNewRomanPS-BoldMT"/>
          <w:bCs/>
        </w:rPr>
        <w:t>: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Обеспечение надёжного и качественного предоставления коммунальных услуг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Модернизация и реконструкция объектов коммунальной инфраструктуры (водоснабжение, водоотведение, теплоснабжение, газоснабжение).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Повышение эффективности работы коммунальных предприятий, снижение уровня износа сетей и оборудования.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Развитие жилищного фонда и городской среды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Организация и контроль капитального ремонта многоквартирных домов.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Ликвидация аварийного жилья и обеспечение условий для строительства нового.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Благоустройство общественных территорий, создание комфортных и безопасных пространств для жителей.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Повышение удовлетворённости населения качеством жилищно-коммунальных услуг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Внедрение механизмов обратной связи с гражданами, проведение опросов и публичных обсуждений.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Оперативное реагирование на обращения и жалобы жителей.</w:t>
      </w:r>
    </w:p>
    <w:p w:rsidR="00520D71" w:rsidRPr="00520D71" w:rsidRDefault="00520D71" w:rsidP="00520D7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</w:rPr>
      </w:pPr>
      <w:r>
        <w:rPr>
          <w:rFonts w:eastAsia="TimesNewRomanPS-BoldMT"/>
          <w:bCs/>
        </w:rPr>
        <w:t xml:space="preserve">- </w:t>
      </w:r>
      <w:r w:rsidRPr="00520D71">
        <w:rPr>
          <w:rFonts w:eastAsia="TimesNewRomanPS-BoldMT"/>
          <w:bCs/>
        </w:rPr>
        <w:t>Обеспечение финансовой устойчивости предприятий ЖКХ</w:t>
      </w:r>
    </w:p>
    <w:p w:rsidR="004B603C" w:rsidRDefault="004B603C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3A56E4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1815" w:rsidRDefault="00681815" w:rsidP="00681815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  <w:bookmarkStart w:id="5" w:name="sub_1010"/>
    </w:p>
    <w:p w:rsidR="00681815" w:rsidRPr="00681815" w:rsidRDefault="00681815" w:rsidP="00681815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681815">
        <w:rPr>
          <w:b/>
          <w:bCs/>
          <w:color w:val="000000"/>
          <w:lang w:eastAsia="zh-CN"/>
        </w:rPr>
        <w:t>Паспорт</w:t>
      </w:r>
    </w:p>
    <w:p w:rsidR="00681815" w:rsidRPr="00681815" w:rsidRDefault="00681815" w:rsidP="00681815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681815">
        <w:rPr>
          <w:b/>
          <w:bCs/>
          <w:color w:val="000000"/>
          <w:lang w:eastAsia="zh-CN"/>
        </w:rPr>
        <w:t>муниципальной программы «</w:t>
      </w:r>
      <w:r w:rsidR="00071A8B" w:rsidRPr="007C4C20">
        <w:rPr>
          <w:b/>
          <w:bCs/>
          <w:color w:val="000000"/>
        </w:rPr>
        <w:t>Модернизация и развитие сферы жилищно-коммунального хозяйства</w:t>
      </w:r>
      <w:r w:rsidRPr="00681815">
        <w:rPr>
          <w:b/>
          <w:bCs/>
          <w:color w:val="000000"/>
          <w:lang w:eastAsia="zh-CN"/>
        </w:rPr>
        <w:t>»</w:t>
      </w:r>
    </w:p>
    <w:bookmarkEnd w:id="5"/>
    <w:p w:rsidR="00681815" w:rsidRPr="00681815" w:rsidRDefault="00681815" w:rsidP="00681815">
      <w:pPr>
        <w:widowControl w:val="0"/>
        <w:suppressAutoHyphens/>
        <w:autoSpaceDE w:val="0"/>
        <w:ind w:firstLine="720"/>
        <w:jc w:val="both"/>
        <w:rPr>
          <w:color w:val="000000"/>
          <w:lang w:eastAsia="zh-CN"/>
        </w:rPr>
      </w:pPr>
    </w:p>
    <w:p w:rsidR="00681815" w:rsidRPr="00681815" w:rsidRDefault="00681815" w:rsidP="00681815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681815">
        <w:rPr>
          <w:b/>
          <w:bCs/>
          <w:color w:val="000000"/>
          <w:lang w:eastAsia="zh-CN"/>
        </w:rPr>
        <w:t>1. Основные положения</w:t>
      </w:r>
    </w:p>
    <w:p w:rsidR="00681815" w:rsidRDefault="00681815" w:rsidP="0068181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261"/>
        <w:gridCol w:w="6520"/>
      </w:tblGrid>
      <w:tr w:rsidR="00681815" w:rsidRPr="00C3108B" w:rsidTr="0041055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5" w:rsidRPr="00C3108B" w:rsidRDefault="00681815" w:rsidP="0041055A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5" w:rsidRPr="00C3108B" w:rsidRDefault="00681815" w:rsidP="0041055A">
            <w:pPr>
              <w:pStyle w:val="aff2"/>
              <w:rPr>
                <w:rFonts w:ascii="Times New Roman" w:hAnsi="Times New Roman"/>
              </w:rPr>
            </w:pPr>
            <w:r w:rsidRPr="00C11493">
              <w:rPr>
                <w:rFonts w:ascii="Times New Roman" w:hAnsi="Times New Roman"/>
              </w:rPr>
              <w:t>Администрация Цивильского муниципального округа Чувашской Республики</w:t>
            </w:r>
          </w:p>
        </w:tc>
      </w:tr>
      <w:tr w:rsidR="00681815" w:rsidRPr="00C11493" w:rsidTr="0041055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5" w:rsidRPr="00C3108B" w:rsidRDefault="00681815" w:rsidP="0041055A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32FA">
              <w:rPr>
                <w:rFonts w:ascii="Times New Roman" w:hAnsi="Times New Roman" w:cs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5" w:rsidRPr="00C11493" w:rsidRDefault="00681815" w:rsidP="0041055A">
            <w:pPr>
              <w:pStyle w:val="aff2"/>
              <w:rPr>
                <w:rFonts w:ascii="Times New Roman" w:hAnsi="Times New Roman"/>
              </w:rPr>
            </w:pPr>
            <w:r w:rsidRPr="00C11493">
              <w:rPr>
                <w:rFonts w:ascii="Times New Roman" w:hAnsi="Times New Roman"/>
              </w:rPr>
              <w:t>Отдел дорожного хозяйства и ЖКХ Управления по благоустройству и развитию территорий администрации Цивильского муниципального округа Чувашской Республики</w:t>
            </w:r>
          </w:p>
        </w:tc>
      </w:tr>
      <w:tr w:rsidR="00681815" w:rsidRPr="00C3108B" w:rsidTr="0041055A">
        <w:tc>
          <w:tcPr>
            <w:tcW w:w="3261" w:type="dxa"/>
          </w:tcPr>
          <w:p w:rsidR="00681815" w:rsidRPr="00C3108B" w:rsidRDefault="00681815" w:rsidP="0041055A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B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20" w:type="dxa"/>
          </w:tcPr>
          <w:p w:rsidR="00681815" w:rsidRDefault="00681815" w:rsidP="0041055A">
            <w:pPr>
              <w:pStyle w:val="af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C3108B">
              <w:rPr>
                <w:rFonts w:ascii="Times New Roman" w:hAnsi="Times New Roman"/>
              </w:rPr>
              <w:t xml:space="preserve">труктурные подразделения администрации Цивильского муниципального округа Чувашской Республики; </w:t>
            </w:r>
          </w:p>
          <w:p w:rsidR="00681815" w:rsidRPr="00C3108B" w:rsidRDefault="00681815" w:rsidP="0041055A">
            <w:pPr>
              <w:pStyle w:val="aff2"/>
              <w:rPr>
                <w:rFonts w:ascii="Times New Roman" w:hAnsi="Times New Roman"/>
              </w:rPr>
            </w:pPr>
            <w:r w:rsidRPr="00C3108B">
              <w:rPr>
                <w:rFonts w:ascii="Times New Roman" w:hAnsi="Times New Roman"/>
              </w:rPr>
              <w:t xml:space="preserve">территориальные отделы  Цивильского муниципального округа Чувашской Республики </w:t>
            </w:r>
          </w:p>
        </w:tc>
      </w:tr>
      <w:tr w:rsidR="00681815" w:rsidRPr="00C3108B" w:rsidTr="0041055A">
        <w:tc>
          <w:tcPr>
            <w:tcW w:w="3261" w:type="dxa"/>
          </w:tcPr>
          <w:p w:rsidR="00681815" w:rsidRPr="00C3108B" w:rsidRDefault="00681815" w:rsidP="0041055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B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  <w:p w:rsidR="00681815" w:rsidRPr="00C3108B" w:rsidRDefault="00681815" w:rsidP="0041055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681815" w:rsidRPr="00C3108B" w:rsidRDefault="00681815" w:rsidP="0041055A">
            <w:pPr>
              <w:autoSpaceDE w:val="0"/>
              <w:autoSpaceDN w:val="0"/>
              <w:adjustRightInd w:val="0"/>
              <w:jc w:val="both"/>
            </w:pPr>
            <w:r>
              <w:t>- С</w:t>
            </w:r>
            <w:r w:rsidRPr="00C3108B">
              <w:t xml:space="preserve">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 повышение надежности функционирования </w:t>
            </w:r>
            <w:r>
              <w:t xml:space="preserve">коммунальной инфраструктуры </w:t>
            </w:r>
            <w:r w:rsidRPr="00C3108B">
              <w:t xml:space="preserve"> населенных пунктов;</w:t>
            </w:r>
          </w:p>
          <w:p w:rsidR="00681815" w:rsidRPr="00C3108B" w:rsidRDefault="00681815" w:rsidP="00681815">
            <w:pPr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Pr="00C3108B">
              <w:t xml:space="preserve"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жизнедеятельности, улучшение на этой основе состояния здоровья жителей и социально-экологической обстановки на территории Цивильского </w:t>
            </w:r>
            <w:r w:rsidRPr="00C3108B">
              <w:rPr>
                <w:bCs/>
                <w:color w:val="000000"/>
              </w:rPr>
              <w:t>муниципального округа</w:t>
            </w:r>
            <w:r w:rsidRPr="00C3108B">
              <w:t xml:space="preserve"> Чувашской Республики.</w:t>
            </w:r>
          </w:p>
        </w:tc>
      </w:tr>
      <w:tr w:rsidR="00681815" w:rsidRPr="00C3108B" w:rsidTr="0041055A">
        <w:tc>
          <w:tcPr>
            <w:tcW w:w="3261" w:type="dxa"/>
          </w:tcPr>
          <w:p w:rsidR="00681815" w:rsidRPr="00C3108B" w:rsidRDefault="00681815" w:rsidP="0041055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B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0" w:type="dxa"/>
          </w:tcPr>
          <w:p w:rsidR="00681815" w:rsidRPr="00C11493" w:rsidRDefault="00681815" w:rsidP="0041055A">
            <w:pPr>
              <w:pStyle w:val="aff2"/>
              <w:rPr>
                <w:rFonts w:ascii="Times New Roman" w:hAnsi="Times New Roman"/>
              </w:rPr>
            </w:pPr>
            <w:r w:rsidRPr="00C11493">
              <w:rPr>
                <w:rFonts w:ascii="Times New Roman" w:hAnsi="Times New Roman"/>
              </w:rPr>
              <w:t>2023–2035 годы:</w:t>
            </w:r>
          </w:p>
          <w:p w:rsidR="00681815" w:rsidRPr="00C11493" w:rsidRDefault="00681815" w:rsidP="0041055A">
            <w:pPr>
              <w:pStyle w:val="aff2"/>
              <w:rPr>
                <w:rFonts w:ascii="Times New Roman" w:hAnsi="Times New Roman"/>
              </w:rPr>
            </w:pPr>
            <w:r w:rsidRPr="00C11493">
              <w:rPr>
                <w:rFonts w:ascii="Times New Roman" w:hAnsi="Times New Roman"/>
              </w:rPr>
              <w:t>I этап: 2023–2025 годы;</w:t>
            </w:r>
          </w:p>
          <w:p w:rsidR="00681815" w:rsidRPr="00C11493" w:rsidRDefault="00681815" w:rsidP="0041055A">
            <w:pPr>
              <w:pStyle w:val="aff2"/>
              <w:rPr>
                <w:rFonts w:ascii="Times New Roman" w:hAnsi="Times New Roman"/>
              </w:rPr>
            </w:pPr>
            <w:r w:rsidRPr="00C11493">
              <w:rPr>
                <w:rFonts w:ascii="Times New Roman" w:hAnsi="Times New Roman"/>
              </w:rPr>
              <w:t>II этап: 2026–2030 годы;</w:t>
            </w:r>
          </w:p>
          <w:p w:rsidR="00681815" w:rsidRPr="00C3108B" w:rsidRDefault="00681815" w:rsidP="0041055A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8F0">
              <w:rPr>
                <w:rFonts w:ascii="Times New Roman" w:hAnsi="Times New Roman" w:cs="Times New Roman"/>
                <w:sz w:val="24"/>
              </w:rPr>
              <w:t>III этап: 2031–2035 годы</w:t>
            </w:r>
          </w:p>
        </w:tc>
      </w:tr>
      <w:tr w:rsidR="00681815" w:rsidRPr="00C3108B" w:rsidTr="0041055A">
        <w:tc>
          <w:tcPr>
            <w:tcW w:w="3261" w:type="dxa"/>
          </w:tcPr>
          <w:p w:rsidR="00681815" w:rsidRPr="00C3108B" w:rsidRDefault="00681815" w:rsidP="0041055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520" w:type="dxa"/>
          </w:tcPr>
          <w:p w:rsidR="00681815" w:rsidRPr="00C11493" w:rsidRDefault="00681815" w:rsidP="0041055A">
            <w:pPr>
              <w:pStyle w:val="aff2"/>
              <w:jc w:val="both"/>
              <w:rPr>
                <w:rFonts w:ascii="Times New Roman" w:hAnsi="Times New Roman"/>
              </w:rPr>
            </w:pPr>
            <w:r w:rsidRPr="00C11493">
              <w:rPr>
                <w:rFonts w:ascii="Times New Roman" w:hAnsi="Times New Roman"/>
              </w:rPr>
              <w:t>Прогнозируемый объем финансирования Муниципальной программы в 2023–2035 годах составляет –</w:t>
            </w:r>
            <w:r w:rsidR="00075B74">
              <w:rPr>
                <w:rFonts w:ascii="Times New Roman" w:hAnsi="Times New Roman"/>
              </w:rPr>
              <w:t xml:space="preserve"> </w:t>
            </w:r>
            <w:r w:rsidR="00D1612F">
              <w:rPr>
                <w:rFonts w:ascii="Times New Roman" w:hAnsi="Times New Roman"/>
              </w:rPr>
              <w:t>456739,7</w:t>
            </w:r>
            <w:r w:rsidRPr="00C11493">
              <w:rPr>
                <w:rFonts w:ascii="Times New Roman" w:hAnsi="Times New Roman"/>
              </w:rPr>
              <w:t xml:space="preserve"> тыс. рублей, в т.ч.:</w:t>
            </w:r>
          </w:p>
          <w:p w:rsidR="00681815" w:rsidRPr="0019251F" w:rsidRDefault="00681815" w:rsidP="0041055A">
            <w:pPr>
              <w:ind w:firstLine="284"/>
              <w:jc w:val="both"/>
            </w:pPr>
            <w:r w:rsidRPr="0019251F">
              <w:t>в 2023</w:t>
            </w:r>
            <w:r w:rsidR="0019251F" w:rsidRPr="0019251F">
              <w:t>-2024 годах</w:t>
            </w:r>
            <w:r w:rsidRPr="0019251F">
              <w:t xml:space="preserve"> – </w:t>
            </w:r>
            <w:r w:rsidR="00D1612F">
              <w:rPr>
                <w:lang w:eastAsia="zh-CN"/>
              </w:rPr>
              <w:t>157922,7</w:t>
            </w:r>
            <w:r w:rsidR="0019251F" w:rsidRPr="0019251F">
              <w:rPr>
                <w:lang w:eastAsia="zh-CN"/>
              </w:rPr>
              <w:t xml:space="preserve"> </w:t>
            </w:r>
            <w:r w:rsidRPr="0019251F">
              <w:t>тыс. рублей;</w:t>
            </w:r>
          </w:p>
          <w:p w:rsidR="00681815" w:rsidRPr="0019251F" w:rsidRDefault="00681815" w:rsidP="0041055A">
            <w:pPr>
              <w:ind w:firstLine="284"/>
              <w:jc w:val="both"/>
            </w:pPr>
            <w:r w:rsidRPr="0019251F">
              <w:t xml:space="preserve">в 2025 году – </w:t>
            </w:r>
            <w:r w:rsidR="00D1612F">
              <w:rPr>
                <w:bCs/>
              </w:rPr>
              <w:t>141820,2</w:t>
            </w:r>
            <w:r w:rsidR="0019251F" w:rsidRPr="0019251F">
              <w:rPr>
                <w:bCs/>
              </w:rPr>
              <w:t xml:space="preserve"> </w:t>
            </w:r>
            <w:r w:rsidRPr="0019251F">
              <w:t>тыс. рублей;</w:t>
            </w:r>
          </w:p>
          <w:p w:rsidR="00681815" w:rsidRPr="0019251F" w:rsidRDefault="00681815" w:rsidP="0041055A">
            <w:pPr>
              <w:ind w:firstLine="284"/>
              <w:jc w:val="both"/>
            </w:pPr>
            <w:r w:rsidRPr="0019251F">
              <w:t xml:space="preserve">в 2026 году – </w:t>
            </w:r>
            <w:r w:rsidR="00D1612F">
              <w:rPr>
                <w:bCs/>
                <w:lang w:eastAsia="zh-CN"/>
              </w:rPr>
              <w:t>30078,7</w:t>
            </w:r>
            <w:r w:rsidR="0019251F" w:rsidRPr="0019251F">
              <w:rPr>
                <w:bCs/>
                <w:lang w:eastAsia="zh-CN"/>
              </w:rPr>
              <w:t xml:space="preserve"> </w:t>
            </w:r>
            <w:r w:rsidRPr="0019251F">
              <w:t>тыс. рублей;</w:t>
            </w:r>
          </w:p>
          <w:p w:rsidR="00681815" w:rsidRPr="0019251F" w:rsidRDefault="00681815" w:rsidP="0041055A">
            <w:pPr>
              <w:ind w:firstLine="284"/>
              <w:jc w:val="both"/>
            </w:pPr>
            <w:r w:rsidRPr="0019251F">
              <w:t xml:space="preserve">в 2027 году – </w:t>
            </w:r>
            <w:r w:rsidR="0019251F" w:rsidRPr="0019251F">
              <w:rPr>
                <w:bCs/>
              </w:rPr>
              <w:t>18617,2</w:t>
            </w:r>
            <w:r w:rsidRPr="0019251F">
              <w:rPr>
                <w:bCs/>
              </w:rPr>
              <w:t xml:space="preserve"> </w:t>
            </w:r>
            <w:r w:rsidRPr="0019251F">
              <w:t>тыс. рублей;</w:t>
            </w:r>
          </w:p>
          <w:p w:rsidR="00681815" w:rsidRPr="0019251F" w:rsidRDefault="00681815" w:rsidP="0041055A">
            <w:pPr>
              <w:widowControl w:val="0"/>
              <w:autoSpaceDE w:val="0"/>
              <w:autoSpaceDN w:val="0"/>
              <w:adjustRightInd w:val="0"/>
              <w:ind w:firstLine="284"/>
              <w:jc w:val="both"/>
            </w:pPr>
            <w:r w:rsidRPr="0019251F">
              <w:t xml:space="preserve">в 2028 году – </w:t>
            </w:r>
            <w:r w:rsidRPr="0019251F">
              <w:rPr>
                <w:bCs/>
              </w:rPr>
              <w:t xml:space="preserve">21970,80 </w:t>
            </w:r>
            <w:r w:rsidRPr="0019251F">
              <w:t>тыс. рублей;</w:t>
            </w:r>
          </w:p>
          <w:p w:rsidR="00681815" w:rsidRPr="0019251F" w:rsidRDefault="00681815" w:rsidP="0041055A">
            <w:pPr>
              <w:widowControl w:val="0"/>
              <w:autoSpaceDE w:val="0"/>
              <w:autoSpaceDN w:val="0"/>
              <w:adjustRightInd w:val="0"/>
              <w:ind w:firstLine="284"/>
              <w:jc w:val="both"/>
            </w:pPr>
            <w:r w:rsidRPr="0019251F">
              <w:t xml:space="preserve">в 2029–2030 годах – </w:t>
            </w:r>
            <w:r w:rsidR="00D1612F">
              <w:rPr>
                <w:szCs w:val="20"/>
              </w:rPr>
              <w:t>46526,5</w:t>
            </w:r>
            <w:r w:rsidRPr="0019251F">
              <w:rPr>
                <w:sz w:val="32"/>
              </w:rPr>
              <w:t xml:space="preserve"> </w:t>
            </w:r>
            <w:r w:rsidRPr="0019251F">
              <w:t>тыс. рублей;</w:t>
            </w:r>
          </w:p>
          <w:p w:rsidR="00681815" w:rsidRPr="0019251F" w:rsidRDefault="00681815" w:rsidP="0041055A">
            <w:pPr>
              <w:ind w:firstLine="284"/>
              <w:jc w:val="both"/>
            </w:pPr>
            <w:r w:rsidRPr="0019251F">
              <w:t xml:space="preserve">в 2031–2035 годах – </w:t>
            </w:r>
            <w:r w:rsidR="00D1612F">
              <w:rPr>
                <w:szCs w:val="20"/>
              </w:rPr>
              <w:t>134316,3</w:t>
            </w:r>
            <w:r w:rsidRPr="0019251F">
              <w:rPr>
                <w:szCs w:val="20"/>
              </w:rPr>
              <w:t xml:space="preserve"> </w:t>
            </w:r>
            <w:r w:rsidRPr="0019251F">
              <w:t>тыс. рублей;</w:t>
            </w:r>
          </w:p>
          <w:p w:rsidR="00681815" w:rsidRPr="00C3108B" w:rsidRDefault="00681815" w:rsidP="0041055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815" w:rsidRPr="00044329" w:rsidRDefault="00681815" w:rsidP="0068181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  <w:sectPr w:rsidR="00681815" w:rsidRPr="00044329" w:rsidSect="00B8082E">
          <w:headerReference w:type="even" r:id="rId13"/>
          <w:headerReference w:type="default" r:id="rId14"/>
          <w:pgSz w:w="11906" w:h="16838"/>
          <w:pgMar w:top="568" w:right="850" w:bottom="709" w:left="1560" w:header="709" w:footer="709" w:gutter="0"/>
          <w:cols w:space="720"/>
          <w:titlePg/>
          <w:docGrid w:linePitch="326"/>
        </w:sectPr>
      </w:pPr>
    </w:p>
    <w:p w:rsidR="00484A7C" w:rsidRPr="00681815" w:rsidRDefault="00681815" w:rsidP="00D1612F">
      <w:pPr>
        <w:pStyle w:val="ConsPlusNormal0"/>
        <w:widowControl/>
        <w:ind w:right="656"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181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2. Показатели муниципальной программы</w:t>
      </w:r>
    </w:p>
    <w:p w:rsidR="00681815" w:rsidRPr="00436F3B" w:rsidRDefault="00681815" w:rsidP="00681815">
      <w:pPr>
        <w:pStyle w:val="ConsPlusNormal0"/>
        <w:widowControl/>
        <w:ind w:left="567" w:right="656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134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31"/>
        <w:gridCol w:w="4167"/>
        <w:gridCol w:w="1276"/>
        <w:gridCol w:w="990"/>
        <w:gridCol w:w="996"/>
        <w:gridCol w:w="990"/>
        <w:gridCol w:w="993"/>
        <w:gridCol w:w="993"/>
        <w:gridCol w:w="993"/>
        <w:gridCol w:w="1563"/>
        <w:gridCol w:w="1551"/>
        <w:gridCol w:w="145"/>
      </w:tblGrid>
      <w:tr w:rsidR="00783FDD" w:rsidRPr="00436F3B" w:rsidTr="00681815">
        <w:tc>
          <w:tcPr>
            <w:tcW w:w="143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0217D" w:rsidRPr="00436F3B" w:rsidRDefault="0040217D" w:rsidP="001A5005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№ </w:t>
            </w:r>
          </w:p>
          <w:p w:rsidR="0040217D" w:rsidRPr="00436F3B" w:rsidRDefault="0040217D" w:rsidP="001A5005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1381" w:type="pct"/>
            <w:vMerge w:val="restart"/>
            <w:shd w:val="clear" w:color="auto" w:fill="auto"/>
          </w:tcPr>
          <w:p w:rsidR="0040217D" w:rsidRPr="00436F3B" w:rsidRDefault="0040217D" w:rsidP="001A5005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Целевой показатель (индикатор)</w:t>
            </w:r>
          </w:p>
          <w:p w:rsidR="0040217D" w:rsidRPr="00436F3B" w:rsidRDefault="0040217D" w:rsidP="001A5005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783FDD" w:rsidRDefault="0040217D" w:rsidP="001A5005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Единица </w:t>
            </w:r>
          </w:p>
          <w:p w:rsidR="0040217D" w:rsidRPr="00436F3B" w:rsidRDefault="0040217D" w:rsidP="001A5005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3053" w:type="pct"/>
            <w:gridSpan w:val="9"/>
            <w:tcBorders>
              <w:right w:val="single" w:sz="4" w:space="0" w:color="auto"/>
            </w:tcBorders>
            <w:shd w:val="clear" w:color="auto" w:fill="auto"/>
          </w:tcPr>
          <w:p w:rsidR="0040217D" w:rsidRPr="00436F3B" w:rsidRDefault="0040217D" w:rsidP="001A5005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Значения целевых показателей (индикаторов)</w:t>
            </w:r>
          </w:p>
        </w:tc>
      </w:tr>
      <w:tr w:rsidR="00D66F35" w:rsidRPr="00436F3B" w:rsidTr="00681815">
        <w:trPr>
          <w:gridAfter w:val="1"/>
          <w:wAfter w:w="48" w:type="pct"/>
        </w:trPr>
        <w:tc>
          <w:tcPr>
            <w:tcW w:w="143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5DD7" w:rsidRPr="00436F3B" w:rsidRDefault="00E25DD7" w:rsidP="001A500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pct"/>
            <w:vMerge/>
            <w:shd w:val="clear" w:color="auto" w:fill="auto"/>
            <w:vAlign w:val="center"/>
          </w:tcPr>
          <w:p w:rsidR="00E25DD7" w:rsidRPr="00436F3B" w:rsidRDefault="00E25DD7" w:rsidP="001A500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Merge/>
            <w:shd w:val="clear" w:color="auto" w:fill="auto"/>
            <w:vAlign w:val="center"/>
          </w:tcPr>
          <w:p w:rsidR="00E25DD7" w:rsidRPr="00436F3B" w:rsidRDefault="00E25DD7" w:rsidP="001A500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auto"/>
          </w:tcPr>
          <w:p w:rsidR="00E25DD7" w:rsidRPr="00436F3B" w:rsidRDefault="00E25DD7" w:rsidP="00C60879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2023 г. </w:t>
            </w:r>
          </w:p>
        </w:tc>
        <w:tc>
          <w:tcPr>
            <w:tcW w:w="330" w:type="pct"/>
            <w:shd w:val="clear" w:color="auto" w:fill="auto"/>
          </w:tcPr>
          <w:p w:rsidR="00E25DD7" w:rsidRPr="00436F3B" w:rsidRDefault="00E25DD7" w:rsidP="00C60879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2024 г. </w:t>
            </w:r>
          </w:p>
        </w:tc>
        <w:tc>
          <w:tcPr>
            <w:tcW w:w="328" w:type="pct"/>
            <w:shd w:val="clear" w:color="auto" w:fill="auto"/>
          </w:tcPr>
          <w:p w:rsidR="00E25DD7" w:rsidRPr="00436F3B" w:rsidRDefault="00E25DD7" w:rsidP="00C60879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2025 г. </w:t>
            </w:r>
          </w:p>
        </w:tc>
        <w:tc>
          <w:tcPr>
            <w:tcW w:w="329" w:type="pct"/>
            <w:shd w:val="clear" w:color="auto" w:fill="auto"/>
          </w:tcPr>
          <w:p w:rsidR="00E25DD7" w:rsidRPr="00436F3B" w:rsidRDefault="00D66F35" w:rsidP="00783FDD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г.</w:t>
            </w:r>
          </w:p>
        </w:tc>
        <w:tc>
          <w:tcPr>
            <w:tcW w:w="329" w:type="pct"/>
            <w:shd w:val="clear" w:color="auto" w:fill="auto"/>
          </w:tcPr>
          <w:p w:rsidR="00E25DD7" w:rsidRPr="00436F3B" w:rsidRDefault="00FE60E5" w:rsidP="00783FDD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г.</w:t>
            </w:r>
          </w:p>
        </w:tc>
        <w:tc>
          <w:tcPr>
            <w:tcW w:w="329" w:type="pct"/>
            <w:shd w:val="clear" w:color="auto" w:fill="auto"/>
          </w:tcPr>
          <w:p w:rsidR="00E25DD7" w:rsidRPr="00436F3B" w:rsidRDefault="00FE60E5" w:rsidP="00783FDD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2028 г. </w:t>
            </w:r>
          </w:p>
        </w:tc>
        <w:tc>
          <w:tcPr>
            <w:tcW w:w="518" w:type="pct"/>
            <w:shd w:val="clear" w:color="auto" w:fill="auto"/>
          </w:tcPr>
          <w:p w:rsidR="00E25DD7" w:rsidRPr="00436F3B" w:rsidRDefault="00FE60E5" w:rsidP="00783FDD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2029-2030 гг.</w:t>
            </w:r>
          </w:p>
        </w:tc>
        <w:tc>
          <w:tcPr>
            <w:tcW w:w="514" w:type="pct"/>
            <w:shd w:val="clear" w:color="auto" w:fill="auto"/>
          </w:tcPr>
          <w:p w:rsidR="00E25DD7" w:rsidRPr="00436F3B" w:rsidRDefault="00E25DD7" w:rsidP="00783FDD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31-2035г</w:t>
            </w:r>
            <w:r w:rsidRPr="00436F3B">
              <w:rPr>
                <w:rFonts w:ascii="Times New Roman" w:hAnsi="Times New Roman" w:cs="Times New Roman"/>
              </w:rPr>
              <w:t xml:space="preserve">г. </w:t>
            </w:r>
          </w:p>
        </w:tc>
      </w:tr>
    </w:tbl>
    <w:p w:rsidR="00484A7C" w:rsidRPr="00436F3B" w:rsidRDefault="00484A7C" w:rsidP="00484A7C">
      <w:pPr>
        <w:rPr>
          <w:sz w:val="2"/>
        </w:rPr>
      </w:pPr>
    </w:p>
    <w:tbl>
      <w:tblPr>
        <w:tblW w:w="5134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79"/>
        <w:gridCol w:w="4119"/>
        <w:gridCol w:w="1276"/>
        <w:gridCol w:w="990"/>
        <w:gridCol w:w="993"/>
        <w:gridCol w:w="993"/>
        <w:gridCol w:w="993"/>
        <w:gridCol w:w="993"/>
        <w:gridCol w:w="993"/>
        <w:gridCol w:w="1557"/>
        <w:gridCol w:w="1702"/>
      </w:tblGrid>
      <w:tr w:rsidR="00D66F35" w:rsidRPr="00436F3B" w:rsidTr="00681815">
        <w:trPr>
          <w:tblHeader/>
        </w:trPr>
        <w:tc>
          <w:tcPr>
            <w:tcW w:w="159" w:type="pct"/>
            <w:tcBorders>
              <w:left w:val="single" w:sz="4" w:space="0" w:color="auto"/>
            </w:tcBorders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5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3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9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9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9" w:type="pct"/>
          </w:tcPr>
          <w:p w:rsidR="00D66F35" w:rsidRPr="00436F3B" w:rsidRDefault="00C102A1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9" w:type="pct"/>
          </w:tcPr>
          <w:p w:rsidR="00D66F35" w:rsidRPr="00436F3B" w:rsidRDefault="00C102A1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9" w:type="pct"/>
          </w:tcPr>
          <w:p w:rsidR="00D66F35" w:rsidRPr="00436F3B" w:rsidRDefault="00C102A1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6" w:type="pct"/>
          </w:tcPr>
          <w:p w:rsidR="00D66F35" w:rsidRPr="00436F3B" w:rsidRDefault="00C102A1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D66F35" w:rsidRPr="00436F3B" w:rsidRDefault="00C102A1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D66F35" w:rsidRPr="00436F3B" w:rsidTr="00681815">
        <w:tc>
          <w:tcPr>
            <w:tcW w:w="5000" w:type="pct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D66F35" w:rsidRPr="00436F3B" w:rsidRDefault="00D66F35" w:rsidP="00E25DD7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6F35" w:rsidRPr="00436F3B" w:rsidTr="00681815">
        <w:tc>
          <w:tcPr>
            <w:tcW w:w="159" w:type="pct"/>
            <w:tcBorders>
              <w:left w:val="single" w:sz="4" w:space="0" w:color="auto"/>
            </w:tcBorders>
          </w:tcPr>
          <w:p w:rsidR="00D66F35" w:rsidRPr="00593111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11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65" w:type="pct"/>
          </w:tcPr>
          <w:p w:rsidR="00D66F35" w:rsidRPr="000C1C83" w:rsidRDefault="00D66F35" w:rsidP="001A5005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0C1C83">
              <w:rPr>
                <w:rFonts w:ascii="Times New Roman" w:eastAsia="TimesNewRomanPSMT" w:hAnsi="Times New Roman" w:cs="Times New Roman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423" w:type="pct"/>
          </w:tcPr>
          <w:p w:rsidR="00D66F35" w:rsidRPr="00436F3B" w:rsidRDefault="00D66F35" w:rsidP="001A5005">
            <w:pPr>
              <w:jc w:val="center"/>
              <w:rPr>
                <w:bCs/>
                <w:sz w:val="20"/>
                <w:szCs w:val="20"/>
              </w:rPr>
            </w:pPr>
            <w:r w:rsidRPr="00436F3B">
              <w:rPr>
                <w:bCs/>
                <w:sz w:val="20"/>
                <w:szCs w:val="20"/>
              </w:rPr>
              <w:t>процентов</w:t>
            </w:r>
          </w:p>
        </w:tc>
        <w:tc>
          <w:tcPr>
            <w:tcW w:w="328" w:type="pct"/>
          </w:tcPr>
          <w:p w:rsidR="00D66F35" w:rsidRPr="00436F3B" w:rsidRDefault="00D66F35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329" w:type="pct"/>
          </w:tcPr>
          <w:p w:rsidR="00D66F35" w:rsidRPr="00436F3B" w:rsidRDefault="00D66F35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329" w:type="pct"/>
          </w:tcPr>
          <w:p w:rsidR="00D66F35" w:rsidRPr="00436F3B" w:rsidRDefault="00D66F35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329" w:type="pct"/>
          </w:tcPr>
          <w:p w:rsidR="00D66F35" w:rsidRPr="00436F3B" w:rsidRDefault="00C4650F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329" w:type="pct"/>
          </w:tcPr>
          <w:p w:rsidR="00D66F35" w:rsidRPr="00436F3B" w:rsidRDefault="00C4650F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329" w:type="pct"/>
          </w:tcPr>
          <w:p w:rsidR="00D66F35" w:rsidRPr="00436F3B" w:rsidRDefault="00C4650F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516" w:type="pct"/>
          </w:tcPr>
          <w:p w:rsidR="00D66F35" w:rsidRPr="00436F3B" w:rsidRDefault="00C4650F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D66F35" w:rsidRPr="00436F3B" w:rsidRDefault="00C4650F" w:rsidP="000C1C8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93</w:t>
            </w:r>
          </w:p>
        </w:tc>
      </w:tr>
      <w:tr w:rsidR="00D66F35" w:rsidRPr="00436F3B" w:rsidTr="00681815">
        <w:tc>
          <w:tcPr>
            <w:tcW w:w="159" w:type="pct"/>
            <w:tcBorders>
              <w:left w:val="single" w:sz="4" w:space="0" w:color="auto"/>
            </w:tcBorders>
          </w:tcPr>
          <w:p w:rsidR="00D66F35" w:rsidRPr="00593111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111">
              <w:rPr>
                <w:rFonts w:ascii="Times New Roman" w:hAnsi="Times New Roman" w:cs="Times New Roman"/>
              </w:rPr>
              <w:t>2</w:t>
            </w:r>
            <w:r w:rsidR="0059311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65" w:type="pct"/>
          </w:tcPr>
          <w:p w:rsidR="00D66F35" w:rsidRPr="00436F3B" w:rsidRDefault="00D66F35" w:rsidP="00F1777F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Доля населения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423" w:type="pct"/>
          </w:tcPr>
          <w:p w:rsidR="00D66F35" w:rsidRPr="00436F3B" w:rsidRDefault="00D66F35" w:rsidP="00F1777F">
            <w:pPr>
              <w:jc w:val="center"/>
              <w:rPr>
                <w:bCs/>
                <w:sz w:val="20"/>
                <w:szCs w:val="20"/>
              </w:rPr>
            </w:pPr>
            <w:r w:rsidRPr="00436F3B">
              <w:rPr>
                <w:bCs/>
                <w:sz w:val="20"/>
                <w:szCs w:val="20"/>
              </w:rPr>
              <w:t>процентов</w:t>
            </w:r>
          </w:p>
        </w:tc>
        <w:tc>
          <w:tcPr>
            <w:tcW w:w="328" w:type="pct"/>
          </w:tcPr>
          <w:p w:rsidR="00D66F35" w:rsidRPr="00436F3B" w:rsidRDefault="00D66F35" w:rsidP="00F1777F">
            <w:pPr>
              <w:jc w:val="center"/>
              <w:rPr>
                <w:sz w:val="20"/>
                <w:szCs w:val="20"/>
                <w:lang w:eastAsia="en-US"/>
              </w:rPr>
            </w:pPr>
            <w:r w:rsidRPr="00436F3B">
              <w:rPr>
                <w:sz w:val="20"/>
                <w:szCs w:val="20"/>
                <w:lang w:eastAsia="en-US"/>
              </w:rPr>
              <w:t>79,8</w:t>
            </w:r>
          </w:p>
        </w:tc>
        <w:tc>
          <w:tcPr>
            <w:tcW w:w="329" w:type="pct"/>
          </w:tcPr>
          <w:p w:rsidR="00D66F35" w:rsidRPr="00436F3B" w:rsidRDefault="00D66F35" w:rsidP="00F1777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80,1</w:t>
            </w:r>
          </w:p>
        </w:tc>
        <w:tc>
          <w:tcPr>
            <w:tcW w:w="329" w:type="pct"/>
          </w:tcPr>
          <w:p w:rsidR="00D66F35" w:rsidRPr="00436F3B" w:rsidRDefault="00D66F35" w:rsidP="00F1777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80,4</w:t>
            </w:r>
          </w:p>
        </w:tc>
        <w:tc>
          <w:tcPr>
            <w:tcW w:w="329" w:type="pct"/>
          </w:tcPr>
          <w:p w:rsidR="00D66F35" w:rsidRPr="00436F3B" w:rsidRDefault="00C4650F" w:rsidP="00F1777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80,7</w:t>
            </w:r>
          </w:p>
        </w:tc>
        <w:tc>
          <w:tcPr>
            <w:tcW w:w="329" w:type="pct"/>
          </w:tcPr>
          <w:p w:rsidR="00D66F35" w:rsidRPr="00436F3B" w:rsidRDefault="00C4650F" w:rsidP="00F1777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81,1</w:t>
            </w:r>
          </w:p>
        </w:tc>
        <w:tc>
          <w:tcPr>
            <w:tcW w:w="329" w:type="pct"/>
          </w:tcPr>
          <w:p w:rsidR="00D66F35" w:rsidRPr="00436F3B" w:rsidRDefault="00C4650F" w:rsidP="00F1777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80,5</w:t>
            </w:r>
          </w:p>
        </w:tc>
        <w:tc>
          <w:tcPr>
            <w:tcW w:w="516" w:type="pct"/>
          </w:tcPr>
          <w:p w:rsidR="00D66F35" w:rsidRPr="00436F3B" w:rsidRDefault="00C4650F" w:rsidP="00F1777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86,2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D66F35" w:rsidRPr="00436F3B" w:rsidRDefault="00D66F35" w:rsidP="00F1777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86,7</w:t>
            </w:r>
          </w:p>
        </w:tc>
      </w:tr>
      <w:tr w:rsidR="00D66F35" w:rsidRPr="00B02E22" w:rsidTr="00681815">
        <w:tc>
          <w:tcPr>
            <w:tcW w:w="5000" w:type="pct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D66F35" w:rsidRPr="00B02E22" w:rsidRDefault="00D66F35" w:rsidP="0068181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66F35" w:rsidRPr="00436F3B" w:rsidTr="00681815">
        <w:tc>
          <w:tcPr>
            <w:tcW w:w="159" w:type="pct"/>
            <w:tcBorders>
              <w:left w:val="single" w:sz="4" w:space="0" w:color="auto"/>
            </w:tcBorders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65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423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28" w:type="pct"/>
          </w:tcPr>
          <w:p w:rsidR="00D66F35" w:rsidRPr="00436F3B" w:rsidRDefault="00D66F35" w:rsidP="001A500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9" w:type="pct"/>
          </w:tcPr>
          <w:p w:rsidR="00D66F35" w:rsidRPr="00436F3B" w:rsidRDefault="00D66F35" w:rsidP="00C60879">
            <w:pPr>
              <w:jc w:val="center"/>
            </w:pPr>
            <w:r w:rsidRPr="00436F3B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9" w:type="pct"/>
          </w:tcPr>
          <w:p w:rsidR="00D66F35" w:rsidRPr="00436F3B" w:rsidRDefault="00D66F35" w:rsidP="00C60879">
            <w:pPr>
              <w:jc w:val="center"/>
            </w:pPr>
            <w:r w:rsidRPr="00436F3B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9" w:type="pct"/>
          </w:tcPr>
          <w:p w:rsidR="00D66F35" w:rsidRPr="00C4650F" w:rsidRDefault="00C4650F" w:rsidP="00C60879">
            <w:pPr>
              <w:jc w:val="center"/>
              <w:rPr>
                <w:sz w:val="20"/>
              </w:rPr>
            </w:pPr>
            <w:r w:rsidRPr="00C4650F">
              <w:rPr>
                <w:sz w:val="20"/>
              </w:rPr>
              <w:t>10</w:t>
            </w:r>
          </w:p>
        </w:tc>
        <w:tc>
          <w:tcPr>
            <w:tcW w:w="329" w:type="pct"/>
          </w:tcPr>
          <w:p w:rsidR="00D66F35" w:rsidRPr="00C4650F" w:rsidRDefault="00C4650F" w:rsidP="00C60879">
            <w:pPr>
              <w:jc w:val="center"/>
              <w:rPr>
                <w:sz w:val="20"/>
              </w:rPr>
            </w:pPr>
            <w:r w:rsidRPr="00C4650F">
              <w:rPr>
                <w:sz w:val="20"/>
              </w:rPr>
              <w:t>10</w:t>
            </w:r>
          </w:p>
        </w:tc>
        <w:tc>
          <w:tcPr>
            <w:tcW w:w="329" w:type="pct"/>
          </w:tcPr>
          <w:p w:rsidR="00D66F35" w:rsidRPr="00C4650F" w:rsidRDefault="00C4650F" w:rsidP="00C60879">
            <w:pPr>
              <w:jc w:val="center"/>
              <w:rPr>
                <w:sz w:val="20"/>
              </w:rPr>
            </w:pPr>
            <w:r w:rsidRPr="00C4650F">
              <w:rPr>
                <w:sz w:val="20"/>
              </w:rPr>
              <w:t>10</w:t>
            </w:r>
          </w:p>
        </w:tc>
        <w:tc>
          <w:tcPr>
            <w:tcW w:w="516" w:type="pct"/>
          </w:tcPr>
          <w:p w:rsidR="00D66F35" w:rsidRPr="00C4650F" w:rsidRDefault="00C4650F" w:rsidP="00C60879">
            <w:pPr>
              <w:jc w:val="center"/>
              <w:rPr>
                <w:sz w:val="20"/>
              </w:rPr>
            </w:pPr>
            <w:r w:rsidRPr="00C4650F">
              <w:rPr>
                <w:sz w:val="20"/>
              </w:rPr>
              <w:t>10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D66F35" w:rsidRPr="00C4650F" w:rsidRDefault="00D66F35" w:rsidP="0035062F">
            <w:pPr>
              <w:jc w:val="center"/>
              <w:rPr>
                <w:sz w:val="20"/>
              </w:rPr>
            </w:pPr>
            <w:r w:rsidRPr="00C4650F">
              <w:rPr>
                <w:sz w:val="20"/>
              </w:rPr>
              <w:t>10</w:t>
            </w:r>
          </w:p>
        </w:tc>
      </w:tr>
      <w:tr w:rsidR="00D66F35" w:rsidRPr="00436F3B" w:rsidTr="002B15E2">
        <w:tc>
          <w:tcPr>
            <w:tcW w:w="159" w:type="pct"/>
            <w:tcBorders>
              <w:left w:val="single" w:sz="4" w:space="0" w:color="auto"/>
            </w:tcBorders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65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Количество приобретенных контейнеров для складирования</w:t>
            </w:r>
            <w:r>
              <w:rPr>
                <w:rFonts w:ascii="Times New Roman" w:hAnsi="Times New Roman" w:cs="Times New Roman"/>
              </w:rPr>
              <w:t>, в т.ч. раздельного,</w:t>
            </w:r>
            <w:r w:rsidRPr="00436F3B">
              <w:rPr>
                <w:rFonts w:ascii="Times New Roman" w:hAnsi="Times New Roman" w:cs="Times New Roman"/>
              </w:rPr>
              <w:t xml:space="preserve"> твердых коммунальных отходов</w:t>
            </w:r>
          </w:p>
        </w:tc>
        <w:tc>
          <w:tcPr>
            <w:tcW w:w="423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28" w:type="pct"/>
          </w:tcPr>
          <w:p w:rsidR="00D66F35" w:rsidRPr="00436F3B" w:rsidRDefault="00D66F35" w:rsidP="00EF32B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29" w:type="pct"/>
          </w:tcPr>
          <w:p w:rsidR="00D66F35" w:rsidRPr="00436F3B" w:rsidRDefault="00D66F35" w:rsidP="001A500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29" w:type="pct"/>
          </w:tcPr>
          <w:p w:rsidR="00D66F35" w:rsidRPr="00436F3B" w:rsidRDefault="00D66F35" w:rsidP="001A500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29" w:type="pct"/>
          </w:tcPr>
          <w:p w:rsidR="00D66F35" w:rsidRPr="00436F3B" w:rsidRDefault="00C4650F" w:rsidP="001A500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29" w:type="pct"/>
          </w:tcPr>
          <w:p w:rsidR="00D66F35" w:rsidRPr="00436F3B" w:rsidRDefault="00C4650F" w:rsidP="001A500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29" w:type="pct"/>
          </w:tcPr>
          <w:p w:rsidR="00D66F35" w:rsidRPr="00436F3B" w:rsidRDefault="00C4650F" w:rsidP="001A500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16" w:type="pct"/>
          </w:tcPr>
          <w:p w:rsidR="00D66F35" w:rsidRPr="00436F3B" w:rsidRDefault="00C4650F" w:rsidP="001A500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C4650F" w:rsidRDefault="00D66F35" w:rsidP="002B15E2">
            <w:pPr>
              <w:ind w:left="249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  <w:p w:rsidR="00D66F35" w:rsidRPr="00C4650F" w:rsidRDefault="000F7A61" w:rsidP="002B15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66F35" w:rsidRPr="00436F3B" w:rsidTr="00681815">
        <w:tc>
          <w:tcPr>
            <w:tcW w:w="5000" w:type="pct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D66F35" w:rsidRPr="00436F3B" w:rsidRDefault="00D66F35" w:rsidP="00681815">
            <w:pPr>
              <w:rPr>
                <w:bCs/>
                <w:sz w:val="20"/>
                <w:szCs w:val="20"/>
              </w:rPr>
            </w:pPr>
          </w:p>
        </w:tc>
      </w:tr>
      <w:tr w:rsidR="00D66F35" w:rsidRPr="00436F3B" w:rsidTr="00681815">
        <w:tc>
          <w:tcPr>
            <w:tcW w:w="159" w:type="pct"/>
            <w:tcBorders>
              <w:left w:val="single" w:sz="4" w:space="0" w:color="auto"/>
            </w:tcBorders>
          </w:tcPr>
          <w:p w:rsidR="00D66F35" w:rsidRPr="00B02E22" w:rsidRDefault="00D66F35" w:rsidP="001A500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593111">
              <w:rPr>
                <w:rFonts w:ascii="Times New Roman" w:hAnsi="Times New Roman" w:cs="Times New Roman"/>
              </w:rPr>
              <w:t>1</w:t>
            </w:r>
            <w:r w:rsidRPr="00B02E22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365" w:type="pct"/>
          </w:tcPr>
          <w:p w:rsidR="00D66F35" w:rsidRPr="00436F3B" w:rsidRDefault="00D66F35" w:rsidP="001A5005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Доля населения Цивильского района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423" w:type="pct"/>
          </w:tcPr>
          <w:p w:rsidR="00D66F35" w:rsidRPr="00436F3B" w:rsidRDefault="00D66F35" w:rsidP="001A5005">
            <w:pPr>
              <w:jc w:val="center"/>
              <w:rPr>
                <w:bCs/>
                <w:sz w:val="20"/>
                <w:szCs w:val="20"/>
              </w:rPr>
            </w:pPr>
            <w:r w:rsidRPr="00436F3B">
              <w:rPr>
                <w:bCs/>
                <w:sz w:val="20"/>
                <w:szCs w:val="20"/>
              </w:rPr>
              <w:t>процентов</w:t>
            </w:r>
          </w:p>
        </w:tc>
        <w:tc>
          <w:tcPr>
            <w:tcW w:w="328" w:type="pct"/>
          </w:tcPr>
          <w:p w:rsidR="00D66F35" w:rsidRPr="00436F3B" w:rsidRDefault="00D66F35" w:rsidP="001773D0">
            <w:pPr>
              <w:jc w:val="center"/>
              <w:rPr>
                <w:sz w:val="20"/>
                <w:szCs w:val="20"/>
                <w:lang w:eastAsia="en-US"/>
              </w:rPr>
            </w:pPr>
            <w:r w:rsidRPr="00436F3B">
              <w:rPr>
                <w:sz w:val="20"/>
                <w:szCs w:val="20"/>
                <w:lang w:eastAsia="en-US"/>
              </w:rPr>
              <w:t>79,8</w:t>
            </w:r>
          </w:p>
        </w:tc>
        <w:tc>
          <w:tcPr>
            <w:tcW w:w="329" w:type="pct"/>
          </w:tcPr>
          <w:p w:rsidR="00D66F35" w:rsidRPr="00436F3B" w:rsidRDefault="00D66F35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80,1</w:t>
            </w:r>
          </w:p>
        </w:tc>
        <w:tc>
          <w:tcPr>
            <w:tcW w:w="329" w:type="pct"/>
          </w:tcPr>
          <w:p w:rsidR="00D66F35" w:rsidRPr="00436F3B" w:rsidRDefault="00D66F35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80,4</w:t>
            </w:r>
          </w:p>
        </w:tc>
        <w:tc>
          <w:tcPr>
            <w:tcW w:w="329" w:type="pct"/>
            <w:tcBorders>
              <w:bottom w:val="single" w:sz="4" w:space="0" w:color="auto"/>
            </w:tcBorders>
          </w:tcPr>
          <w:p w:rsidR="00D66F35" w:rsidRPr="00436F3B" w:rsidRDefault="00C4650F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80,9</w:t>
            </w:r>
          </w:p>
        </w:tc>
        <w:tc>
          <w:tcPr>
            <w:tcW w:w="329" w:type="pct"/>
            <w:tcBorders>
              <w:bottom w:val="single" w:sz="4" w:space="0" w:color="auto"/>
            </w:tcBorders>
          </w:tcPr>
          <w:p w:rsidR="00D66F35" w:rsidRPr="00436F3B" w:rsidRDefault="00C4650F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81,2</w:t>
            </w:r>
          </w:p>
        </w:tc>
        <w:tc>
          <w:tcPr>
            <w:tcW w:w="329" w:type="pct"/>
            <w:tcBorders>
              <w:bottom w:val="single" w:sz="4" w:space="0" w:color="auto"/>
            </w:tcBorders>
          </w:tcPr>
          <w:p w:rsidR="00D66F35" w:rsidRPr="00436F3B" w:rsidRDefault="00C4650F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81,8</w:t>
            </w:r>
          </w:p>
        </w:tc>
        <w:tc>
          <w:tcPr>
            <w:tcW w:w="516" w:type="pct"/>
            <w:tcBorders>
              <w:bottom w:val="single" w:sz="4" w:space="0" w:color="auto"/>
            </w:tcBorders>
          </w:tcPr>
          <w:p w:rsidR="00D66F35" w:rsidRPr="00436F3B" w:rsidRDefault="00C4650F" w:rsidP="001773D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82,7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D66F35" w:rsidRPr="00436F3B" w:rsidRDefault="00C4650F" w:rsidP="001A500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83,5</w:t>
            </w:r>
          </w:p>
        </w:tc>
      </w:tr>
    </w:tbl>
    <w:p w:rsidR="00484A7C" w:rsidRDefault="00484A7C" w:rsidP="00A35173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9C4B69" w:rsidRPr="009C4B69" w:rsidRDefault="009C4B69" w:rsidP="009C4B69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9C4B69">
        <w:rPr>
          <w:rFonts w:ascii="Times New Roman" w:hAnsi="Times New Roman" w:cs="Times New Roman"/>
          <w:b/>
          <w:sz w:val="24"/>
          <w:szCs w:val="26"/>
          <w:lang w:val="en-US"/>
        </w:rPr>
        <w:t>3</w:t>
      </w:r>
      <w:r w:rsidRPr="009C4B69">
        <w:rPr>
          <w:rFonts w:ascii="Times New Roman" w:hAnsi="Times New Roman" w:cs="Times New Roman"/>
          <w:b/>
          <w:sz w:val="24"/>
          <w:szCs w:val="26"/>
        </w:rPr>
        <w:t>. Структура муниципальной програмы</w:t>
      </w:r>
    </w:p>
    <w:p w:rsidR="009C4B69" w:rsidRDefault="009C4B69" w:rsidP="00A35173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W w:w="1530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4689"/>
        <w:gridCol w:w="2381"/>
        <w:gridCol w:w="3162"/>
        <w:gridCol w:w="4107"/>
      </w:tblGrid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N пп</w:t>
            </w:r>
          </w:p>
        </w:tc>
        <w:tc>
          <w:tcPr>
            <w:tcW w:w="4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Связь с показателями Государственной программы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1</w:t>
            </w:r>
          </w:p>
        </w:tc>
        <w:tc>
          <w:tcPr>
            <w:tcW w:w="4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2</w:t>
            </w:r>
          </w:p>
        </w:tc>
        <w:tc>
          <w:tcPr>
            <w:tcW w:w="5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3</w:t>
            </w:r>
          </w:p>
        </w:tc>
        <w:tc>
          <w:tcPr>
            <w:tcW w:w="4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4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1.</w:t>
            </w:r>
          </w:p>
        </w:tc>
        <w:tc>
          <w:tcPr>
            <w:tcW w:w="14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Муниципальный проект "Обеспечение качества жилищно-коммунальных услуг"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both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 </w:t>
            </w:r>
          </w:p>
        </w:tc>
        <w:tc>
          <w:tcPr>
            <w:tcW w:w="7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Ответственный за реализацию: Управление по благоустройству и развитию территорий администрации Цивильского муниципального округа</w:t>
            </w:r>
          </w:p>
        </w:tc>
        <w:tc>
          <w:tcPr>
            <w:tcW w:w="7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Срок реализации: -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1.1.</w:t>
            </w:r>
          </w:p>
        </w:tc>
        <w:tc>
          <w:tcPr>
            <w:tcW w:w="4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модернизация систем коммунальной инфраструктуры для сокращения будущих расходов на текущий ремонт и экономии энергоресурсов;</w:t>
            </w:r>
          </w:p>
        </w:tc>
        <w:tc>
          <w:tcPr>
            <w:tcW w:w="5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Реализация указанного мероприятия обеспечит снижение износа объектов коммунальной инфраструктуры и уменьшение потерь при передаче энергоресурсов.</w:t>
            </w:r>
          </w:p>
        </w:tc>
        <w:tc>
          <w:tcPr>
            <w:tcW w:w="4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количество прекращений подачи тепловой энергии, теплоносителя в результате технологических нарушений на тепловых сетях на 1 км сетей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1.2.</w:t>
            </w:r>
          </w:p>
        </w:tc>
        <w:tc>
          <w:tcPr>
            <w:tcW w:w="4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 xml:space="preserve">строительство и модернизация систем водоснабжения, водоотведения и очистки сточных вод в рамках реализации </w:t>
            </w:r>
            <w:r w:rsidRPr="004177C6">
              <w:rPr>
                <w:sz w:val="22"/>
                <w:szCs w:val="22"/>
              </w:rPr>
              <w:lastRenderedPageBreak/>
              <w:t>инвестиционных проектов;</w:t>
            </w:r>
          </w:p>
        </w:tc>
        <w:tc>
          <w:tcPr>
            <w:tcW w:w="5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lastRenderedPageBreak/>
              <w:t xml:space="preserve">Реализация указанного мероприятия позволит увеличить обеспечение населения Цивильского муниципального округа питьевой водой, соответствующей требованиям </w:t>
            </w:r>
            <w:r w:rsidRPr="004177C6">
              <w:rPr>
                <w:sz w:val="22"/>
                <w:szCs w:val="22"/>
              </w:rPr>
              <w:lastRenderedPageBreak/>
              <w:t>безопасности и безвредности, установленным санитарно-эпидемиологическими правилами, в объеме, достаточном для жизнедеятельности.</w:t>
            </w:r>
          </w:p>
        </w:tc>
        <w:tc>
          <w:tcPr>
            <w:tcW w:w="4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lastRenderedPageBreak/>
              <w:t xml:space="preserve">доля населения Цивильского муниципального округа, обеспеченного качественной питьевой водой из систем </w:t>
            </w:r>
            <w:r w:rsidRPr="004177C6">
              <w:rPr>
                <w:sz w:val="22"/>
                <w:szCs w:val="22"/>
              </w:rPr>
              <w:lastRenderedPageBreak/>
              <w:t>централизованного водоснабжения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lastRenderedPageBreak/>
              <w:t>1.3.</w:t>
            </w:r>
          </w:p>
        </w:tc>
        <w:tc>
          <w:tcPr>
            <w:tcW w:w="4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      </w:r>
          </w:p>
        </w:tc>
        <w:tc>
          <w:tcPr>
            <w:tcW w:w="5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Реализация указанного мероприятия обеспечит проведение инвентаризации разведочно-эксплуатационных скважин, ликвидационный тампонаж бесхозных, заброшенных скважин.</w:t>
            </w:r>
          </w:p>
        </w:tc>
        <w:tc>
          <w:tcPr>
            <w:tcW w:w="4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количество созданных и (или) модернизированных источников водоснабжения (водонапорных башен и водозаборных скважин) в населенных пунктах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2.</w:t>
            </w:r>
          </w:p>
        </w:tc>
        <w:tc>
          <w:tcPr>
            <w:tcW w:w="14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both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 </w:t>
            </w:r>
          </w:p>
        </w:tc>
        <w:tc>
          <w:tcPr>
            <w:tcW w:w="70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Ответственный за реализацию: Управление по благоустройству и развитию территорий администрации Цивильского муниципального округа</w:t>
            </w:r>
          </w:p>
        </w:tc>
        <w:tc>
          <w:tcPr>
            <w:tcW w:w="7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Срок реализации: -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2.1.</w:t>
            </w:r>
          </w:p>
        </w:tc>
        <w:tc>
          <w:tcPr>
            <w:tcW w:w="4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</w:t>
            </w:r>
          </w:p>
        </w:tc>
        <w:tc>
          <w:tcPr>
            <w:tcW w:w="5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Реализация указанного мероприятия обеспечит гражданам безопасные и комфортные условия проживания.</w:t>
            </w:r>
          </w:p>
        </w:tc>
        <w:tc>
          <w:tcPr>
            <w:tcW w:w="4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количество многоквартирных домов, в которых проведен капитальный ремонт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3.</w:t>
            </w:r>
          </w:p>
        </w:tc>
        <w:tc>
          <w:tcPr>
            <w:tcW w:w="14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Муниципальный проект "Водоснабжение, водоотведение и очистка сточных вод"</w:t>
            </w:r>
          </w:p>
        </w:tc>
      </w:tr>
      <w:tr w:rsidR="009C4B69" w:rsidRPr="009C4B69" w:rsidTr="009C4B69">
        <w:trPr>
          <w:trHeight w:val="14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jc w:val="center"/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3.1.</w:t>
            </w:r>
          </w:p>
        </w:tc>
        <w:tc>
          <w:tcPr>
            <w:tcW w:w="4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Повышение качества питьевой воды посредством создания и модернизации систем водоснабжения</w:t>
            </w:r>
          </w:p>
        </w:tc>
        <w:tc>
          <w:tcPr>
            <w:tcW w:w="5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К 2027 году будут достигнуты следующие целевые показатели: доля населения Цивильского муниципального округа Чувашской Республики, обеспеченного качественной питьевой водой из систем централизованного водоснабжения - 88,00 процентов;</w:t>
            </w:r>
          </w:p>
        </w:tc>
        <w:tc>
          <w:tcPr>
            <w:tcW w:w="4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B69" w:rsidRPr="004177C6" w:rsidRDefault="009C4B69" w:rsidP="009C4B69">
            <w:pPr>
              <w:rPr>
                <w:sz w:val="22"/>
                <w:szCs w:val="22"/>
              </w:rPr>
            </w:pPr>
            <w:r w:rsidRPr="004177C6">
              <w:rPr>
                <w:sz w:val="22"/>
                <w:szCs w:val="22"/>
              </w:rPr>
              <w:t>количество модернизированных источников водоснабжения</w:t>
            </w:r>
          </w:p>
        </w:tc>
      </w:tr>
    </w:tbl>
    <w:p w:rsidR="00D1612F" w:rsidRPr="00D1612F" w:rsidRDefault="00D1612F" w:rsidP="00A35173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D648A" w:rsidRPr="001D648A" w:rsidRDefault="009C4B69" w:rsidP="001D648A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>
        <w:rPr>
          <w:b/>
          <w:bCs/>
          <w:color w:val="000000"/>
          <w:lang w:val="en-US" w:eastAsia="zh-CN"/>
        </w:rPr>
        <w:t>4</w:t>
      </w:r>
      <w:r w:rsidR="001D648A" w:rsidRPr="001D648A">
        <w:rPr>
          <w:b/>
          <w:bCs/>
          <w:color w:val="000000"/>
          <w:lang w:eastAsia="zh-CN"/>
        </w:rPr>
        <w:t xml:space="preserve">. Финансовое обеспечение муниципальной программы </w:t>
      </w:r>
    </w:p>
    <w:p w:rsidR="00304AD6" w:rsidRDefault="00304AD6" w:rsidP="00484A7C">
      <w:pPr>
        <w:ind w:firstLine="680"/>
        <w:jc w:val="both"/>
        <w:rPr>
          <w:i/>
        </w:rPr>
      </w:pPr>
    </w:p>
    <w:tbl>
      <w:tblPr>
        <w:tblW w:w="154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0"/>
        <w:gridCol w:w="1134"/>
        <w:gridCol w:w="1134"/>
        <w:gridCol w:w="1134"/>
        <w:gridCol w:w="1134"/>
        <w:gridCol w:w="1134"/>
        <w:gridCol w:w="1276"/>
        <w:gridCol w:w="1418"/>
        <w:gridCol w:w="1417"/>
      </w:tblGrid>
      <w:tr w:rsidR="00304AD6" w:rsidRPr="00304AD6" w:rsidTr="00304AD6"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Объем финансового обеспечения по годам реализации, тыс. рублей</w:t>
            </w:r>
          </w:p>
        </w:tc>
      </w:tr>
      <w:tr w:rsidR="00304AD6" w:rsidRPr="00304AD6" w:rsidTr="00304AD6"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>2023-</w:t>
            </w:r>
            <w:r w:rsidRPr="00304AD6">
              <w:rPr>
                <w:color w:val="000000"/>
                <w:lang w:eastAsia="zh-CN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AE7AED">
              <w:rPr>
                <w:lang w:eastAsia="zh-CN"/>
              </w:rPr>
              <w:t>2029-2030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AE7AED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2031-2035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всего</w:t>
            </w:r>
          </w:p>
        </w:tc>
      </w:tr>
      <w:tr w:rsidR="00304AD6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AE7AED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8</w:t>
            </w:r>
          </w:p>
        </w:tc>
      </w:tr>
      <w:tr w:rsidR="00DE30A2" w:rsidRPr="00304AD6" w:rsidTr="00DE30A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304AD6" w:rsidRDefault="00DE30A2" w:rsidP="00304AD6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b/>
                <w:bCs/>
                <w:color w:val="26282F"/>
                <w:lang w:eastAsia="zh-CN"/>
              </w:rPr>
            </w:pPr>
            <w:r w:rsidRPr="00304AD6">
              <w:rPr>
                <w:b/>
                <w:bCs/>
                <w:color w:val="000000"/>
                <w:lang w:eastAsia="zh-CN"/>
              </w:rPr>
              <w:t>Муниципальная программа «</w:t>
            </w:r>
            <w:r w:rsidRPr="00AE7AED">
              <w:rPr>
                <w:b/>
                <w:bCs/>
                <w:color w:val="000000"/>
              </w:rPr>
              <w:t>Модернизация и развитие сферы жилищно-коммунального хозяйства</w:t>
            </w:r>
            <w:r w:rsidRPr="00304AD6">
              <w:rPr>
                <w:b/>
                <w:bCs/>
                <w:color w:val="000000"/>
                <w:lang w:eastAsia="zh-CN"/>
              </w:rPr>
              <w:t>»</w:t>
            </w:r>
            <w:r w:rsidRPr="00AE7AED">
              <w:rPr>
                <w:b/>
                <w:bCs/>
                <w:color w:val="000000"/>
                <w:lang w:eastAsia="zh-CN"/>
              </w:rPr>
              <w:t>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DB0581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color w:val="000000"/>
                <w:lang w:eastAsia="zh-CN"/>
              </w:rPr>
              <w:t>157922,7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bCs/>
                <w:color w:val="000000"/>
              </w:rPr>
              <w:t>31</w:t>
            </w:r>
            <w:r w:rsidR="00DE30A2" w:rsidRPr="00D1612F">
              <w:rPr>
                <w:b/>
                <w:bCs/>
                <w:color w:val="000000"/>
              </w:rPr>
              <w:t>793,9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bCs/>
                <w:color w:val="000000"/>
                <w:lang w:eastAsia="zh-CN"/>
              </w:rPr>
              <w:t>30</w:t>
            </w:r>
            <w:r w:rsidR="00DE30A2" w:rsidRPr="00D1612F">
              <w:rPr>
                <w:b/>
                <w:bCs/>
                <w:color w:val="000000"/>
                <w:lang w:eastAsia="zh-CN"/>
              </w:rPr>
              <w:t>078,7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18</w:t>
            </w:r>
            <w:r w:rsidR="00DE30A2" w:rsidRPr="00D1612F">
              <w:rPr>
                <w:b/>
                <w:bCs/>
                <w:color w:val="000000"/>
              </w:rPr>
              <w:t>617,2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21</w:t>
            </w:r>
            <w:r w:rsidR="00DE30A2" w:rsidRPr="00D1612F">
              <w:rPr>
                <w:b/>
                <w:bCs/>
                <w:color w:val="000000"/>
              </w:rPr>
              <w:t>970,8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4CCA" w:rsidRPr="00D1612F" w:rsidRDefault="00DB0581" w:rsidP="00E70038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465264,7</w:t>
            </w:r>
          </w:p>
          <w:p w:rsidR="00DE30A2" w:rsidRPr="00D1612F" w:rsidRDefault="00DE30A2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C34" w:rsidRPr="00D1612F" w:rsidRDefault="00DB0581" w:rsidP="00E70038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134316,3</w:t>
            </w:r>
          </w:p>
          <w:p w:rsidR="00DE30A2" w:rsidRPr="00D1612F" w:rsidRDefault="00DE30A2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DB0581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lang w:eastAsia="zh-CN"/>
              </w:rPr>
              <w:t>441226,0</w:t>
            </w:r>
          </w:p>
        </w:tc>
      </w:tr>
      <w:tr w:rsidR="00304AD6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F54427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DB0581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F54427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DB0581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94512,6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DB0581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86062F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98512,6</w:t>
            </w:r>
          </w:p>
        </w:tc>
      </w:tr>
      <w:tr w:rsidR="00DE30A2" w:rsidRPr="00304AD6" w:rsidTr="0041055A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304AD6" w:rsidRDefault="00DE30A2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>бюджет Цивильского</w:t>
            </w:r>
            <w:r w:rsidRPr="00304AD6">
              <w:rPr>
                <w:color w:val="000000"/>
                <w:lang w:eastAsia="zh-CN"/>
              </w:rPr>
              <w:t xml:space="preserve"> муниципального округа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DB0581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63410,1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DB0581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bCs/>
                <w:color w:val="000000"/>
              </w:rPr>
              <w:t>27793,9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19251F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bCs/>
                <w:color w:val="000000"/>
                <w:lang w:eastAsia="zh-CN"/>
              </w:rPr>
              <w:t>30</w:t>
            </w:r>
            <w:r w:rsidR="00DE30A2" w:rsidRPr="00D1612F">
              <w:rPr>
                <w:bCs/>
                <w:color w:val="000000"/>
                <w:lang w:eastAsia="zh-CN"/>
              </w:rPr>
              <w:t>078,7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30A2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18</w:t>
            </w:r>
            <w:r w:rsidR="00DE30A2" w:rsidRPr="00D1612F">
              <w:rPr>
                <w:bCs/>
                <w:color w:val="000000"/>
              </w:rPr>
              <w:t>617,2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30A2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21</w:t>
            </w:r>
            <w:r w:rsidR="00DE30A2" w:rsidRPr="00D1612F">
              <w:rPr>
                <w:bCs/>
                <w:color w:val="000000"/>
              </w:rPr>
              <w:t>970,8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E30A2" w:rsidRPr="00D1612F" w:rsidRDefault="00DB0581" w:rsidP="00E70038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465264,7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DB0581" w:rsidP="00E70038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134316,3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0A2" w:rsidRPr="00D1612F" w:rsidRDefault="0086062F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342713,4</w:t>
            </w:r>
          </w:p>
        </w:tc>
      </w:tr>
      <w:tr w:rsidR="009B2A83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83" w:rsidRPr="00304AD6" w:rsidRDefault="009B2A83" w:rsidP="00304AD6">
            <w:pPr>
              <w:widowControl w:val="0"/>
              <w:suppressAutoHyphens/>
              <w:autoSpaceDE w:val="0"/>
              <w:rPr>
                <w:b/>
                <w:lang w:eastAsia="zh-CN"/>
              </w:rPr>
            </w:pPr>
            <w:r w:rsidRPr="00AE7AED">
              <w:rPr>
                <w:b/>
                <w:color w:val="000000"/>
              </w:rPr>
              <w:lastRenderedPageBreak/>
              <w:t>Муниципальный проект «Водоснабжение, водоотведение и очистка сточный вод»,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83" w:rsidRPr="00D1612F" w:rsidRDefault="0086062F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b/>
                <w:color w:val="000000"/>
                <w:lang w:eastAsia="zh-CN"/>
              </w:rPr>
              <w:t>114026,3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83" w:rsidRPr="00D1612F" w:rsidRDefault="009B2A83" w:rsidP="00E70038">
            <w:pPr>
              <w:widowControl w:val="0"/>
              <w:tabs>
                <w:tab w:val="right" w:pos="918"/>
              </w:tabs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lang w:eastAsia="zh-CN"/>
              </w:rPr>
              <w:t>2972,2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83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b/>
                <w:bCs/>
                <w:color w:val="000000"/>
              </w:rPr>
              <w:t>7</w:t>
            </w:r>
            <w:r w:rsidR="009B2A83" w:rsidRPr="00D1612F">
              <w:rPr>
                <w:b/>
                <w:bCs/>
                <w:color w:val="000000"/>
              </w:rPr>
              <w:t>194,5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83" w:rsidRPr="00D1612F" w:rsidRDefault="009B2A83" w:rsidP="00E70038">
            <w:pPr>
              <w:jc w:val="center"/>
              <w:rPr>
                <w:b/>
              </w:rPr>
            </w:pPr>
            <w:r w:rsidRPr="00D1612F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83" w:rsidRPr="00D1612F" w:rsidRDefault="00E70038" w:rsidP="00E70038">
            <w:pPr>
              <w:jc w:val="center"/>
              <w:rPr>
                <w:b/>
              </w:rPr>
            </w:pPr>
            <w:r w:rsidRPr="00D1612F">
              <w:rPr>
                <w:b/>
              </w:rPr>
              <w:t>3</w:t>
            </w:r>
            <w:r w:rsidR="009B2A83" w:rsidRPr="00D1612F">
              <w:rPr>
                <w:b/>
              </w:rPr>
              <w:t>353,6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4C34" w:rsidRPr="00D1612F" w:rsidRDefault="0086062F" w:rsidP="00E70038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7101,8</w:t>
            </w:r>
          </w:p>
          <w:p w:rsidR="009B2A83" w:rsidRPr="00D1612F" w:rsidRDefault="009B2A83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038" w:rsidRPr="00D1612F" w:rsidRDefault="0086062F" w:rsidP="00E70038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20489,6</w:t>
            </w:r>
          </w:p>
          <w:p w:rsidR="009B2A83" w:rsidRPr="00D1612F" w:rsidRDefault="009B2A83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A83" w:rsidRPr="00D1612F" w:rsidRDefault="0086062F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lang w:eastAsia="zh-CN"/>
              </w:rPr>
              <w:t>155137,9</w:t>
            </w:r>
          </w:p>
        </w:tc>
      </w:tr>
      <w:tr w:rsidR="00304AD6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F54427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86062F" w:rsidP="00E70038">
            <w:pPr>
              <w:jc w:val="center"/>
            </w:pPr>
            <w:r w:rsidRPr="00D1612F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F54427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86062F" w:rsidP="00E70038">
            <w:pPr>
              <w:jc w:val="center"/>
            </w:pPr>
            <w:r w:rsidRPr="00D1612F">
              <w:t>94512,6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86062F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94512,6</w:t>
            </w:r>
          </w:p>
        </w:tc>
      </w:tr>
      <w:tr w:rsidR="00027257" w:rsidRPr="00304AD6" w:rsidTr="0041055A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304AD6" w:rsidRDefault="00027257" w:rsidP="00F54427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 xml:space="preserve">бюджет </w:t>
            </w:r>
            <w:r w:rsidRPr="00AE7AED">
              <w:rPr>
                <w:color w:val="000000"/>
                <w:lang w:eastAsia="zh-CN"/>
              </w:rPr>
              <w:t>Цивильского</w:t>
            </w:r>
            <w:r w:rsidRPr="00304AD6">
              <w:rPr>
                <w:color w:val="000000"/>
                <w:lang w:eastAsia="zh-CN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86062F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19513,7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2972,2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bCs/>
                <w:color w:val="000000"/>
              </w:rPr>
              <w:t>7194,5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jc w:val="center"/>
            </w:pPr>
            <w:r w:rsidRPr="00D1612F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86062F" w:rsidP="00E70038">
            <w:pPr>
              <w:jc w:val="center"/>
            </w:pPr>
            <w:r w:rsidRPr="00D1612F">
              <w:t>3</w:t>
            </w:r>
            <w:r w:rsidR="00027257" w:rsidRPr="00D1612F">
              <w:t>353,6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27257" w:rsidRPr="00D1612F" w:rsidRDefault="0086062F" w:rsidP="00E70038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7101,8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C34" w:rsidRPr="00D1612F" w:rsidRDefault="0086062F" w:rsidP="00E70038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20489,6</w:t>
            </w:r>
          </w:p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86062F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60625</w:t>
            </w:r>
            <w:r w:rsidR="0091107F" w:rsidRPr="00D1612F">
              <w:rPr>
                <w:lang w:eastAsia="zh-CN"/>
              </w:rPr>
              <w:t>,3</w:t>
            </w:r>
          </w:p>
        </w:tc>
      </w:tr>
      <w:tr w:rsidR="00027257" w:rsidRPr="00304AD6" w:rsidTr="0002725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304AD6" w:rsidRDefault="00027257" w:rsidP="00304AD6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b/>
                <w:bCs/>
                <w:color w:val="26282F"/>
                <w:lang w:eastAsia="zh-CN"/>
              </w:rPr>
            </w:pPr>
            <w:r w:rsidRPr="00AE7AED">
              <w:rPr>
                <w:b/>
                <w:color w:val="000000"/>
              </w:rPr>
              <w:t>Муниципальный ведомственный проект «Обеспечение качества жилищно-коммунальных услуг»,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91107F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color w:val="000000"/>
                <w:lang w:eastAsia="zh-CN"/>
              </w:rPr>
              <w:t>32595,4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color w:val="000000"/>
                <w:lang w:eastAsia="zh-CN"/>
              </w:rPr>
              <w:t>24502,3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17844,2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13577,2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13577,2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0038" w:rsidRPr="00D1612F" w:rsidRDefault="00877222" w:rsidP="00E70038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28748,2</w:t>
            </w:r>
          </w:p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038" w:rsidRPr="00D1612F" w:rsidRDefault="00877222" w:rsidP="00E70038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82993,1</w:t>
            </w:r>
          </w:p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AED" w:rsidRPr="00D1612F" w:rsidRDefault="00877222" w:rsidP="00AE7AED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213777,6</w:t>
            </w:r>
          </w:p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</w:tr>
      <w:tr w:rsidR="00304AD6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304AD6" w:rsidRDefault="00304AD6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AD6" w:rsidRPr="00D1612F" w:rsidRDefault="00304AD6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F54427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F54427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304AD6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877222" w:rsidP="00E70038">
            <w:pPr>
              <w:jc w:val="center"/>
            </w:pPr>
            <w:r w:rsidRPr="00D1612F">
              <w:rPr>
                <w:color w:val="000000"/>
                <w:lang w:eastAsia="zh-CN"/>
              </w:rPr>
              <w:t>4000,0</w:t>
            </w:r>
          </w:p>
        </w:tc>
      </w:tr>
      <w:tr w:rsidR="00027257" w:rsidRPr="00304AD6" w:rsidTr="00304AD6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304AD6" w:rsidRDefault="00027257" w:rsidP="00F54427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 xml:space="preserve">бюджет </w:t>
            </w:r>
            <w:r w:rsidRPr="00AE7AED">
              <w:rPr>
                <w:color w:val="000000"/>
                <w:lang w:eastAsia="zh-CN"/>
              </w:rPr>
              <w:t>Цивильского</w:t>
            </w:r>
            <w:r w:rsidRPr="00304AD6">
              <w:rPr>
                <w:color w:val="000000"/>
                <w:lang w:eastAsia="zh-CN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91107F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val="en-US" w:eastAsia="zh-CN"/>
              </w:rPr>
            </w:pPr>
            <w:r w:rsidRPr="00D1612F">
              <w:rPr>
                <w:color w:val="000000"/>
                <w:lang w:eastAsia="zh-CN"/>
              </w:rPr>
              <w:t>32595,4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24502,3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17844,2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13 577,2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027257" w:rsidP="00E700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13 577,2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0038" w:rsidRPr="00D1612F" w:rsidRDefault="00877222" w:rsidP="00E70038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28748,2</w:t>
            </w:r>
          </w:p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038" w:rsidRPr="00D1612F" w:rsidRDefault="00877222" w:rsidP="00E70038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82993,1</w:t>
            </w:r>
          </w:p>
          <w:p w:rsidR="0002725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257" w:rsidRPr="00D1612F" w:rsidRDefault="00877222" w:rsidP="00AE7AE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209777,6</w:t>
            </w:r>
          </w:p>
        </w:tc>
      </w:tr>
      <w:tr w:rsidR="00977FBD" w:rsidRPr="00304AD6" w:rsidTr="00F5442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FBD" w:rsidRPr="00304AD6" w:rsidRDefault="00977FBD" w:rsidP="00F54427">
            <w:pPr>
              <w:widowControl w:val="0"/>
              <w:suppressAutoHyphens/>
              <w:autoSpaceDE w:val="0"/>
              <w:rPr>
                <w:b/>
                <w:color w:val="000000"/>
                <w:lang w:eastAsia="zh-CN"/>
              </w:rPr>
            </w:pPr>
            <w:r w:rsidRPr="00AE7AED">
              <w:rPr>
                <w:b/>
                <w:color w:val="000000"/>
              </w:rPr>
              <w:t>Комплекс процессных мероприятий «Улучшение условий проживания граждан в многоквартирных домах»</w:t>
            </w:r>
            <w:r w:rsidRPr="00AE7AED">
              <w:rPr>
                <w:b/>
                <w:color w:val="000000"/>
                <w:lang w:eastAsia="zh-CN"/>
              </w:rPr>
              <w:t>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FBD" w:rsidRPr="00D1612F" w:rsidRDefault="00877222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color w:val="000000"/>
                <w:lang w:eastAsia="zh-CN"/>
              </w:rPr>
            </w:pPr>
            <w:r w:rsidRPr="00D1612F">
              <w:rPr>
                <w:b/>
                <w:color w:val="000000"/>
                <w:lang w:eastAsia="zh-CN"/>
              </w:rPr>
              <w:t>11301,0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FBD" w:rsidRPr="00D1612F" w:rsidRDefault="001C3B55" w:rsidP="00183EB0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D1612F">
              <w:rPr>
                <w:b/>
                <w:color w:val="000000"/>
                <w:lang w:eastAsia="zh-CN"/>
              </w:rPr>
              <w:t>4319,4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FBD" w:rsidRPr="00D1612F" w:rsidRDefault="00977FBD" w:rsidP="00183EB0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D1612F">
              <w:rPr>
                <w:b/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FBD" w:rsidRPr="00D1612F" w:rsidRDefault="00977FBD" w:rsidP="00183EB0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D1612F">
              <w:rPr>
                <w:b/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FBD" w:rsidRPr="00D1612F" w:rsidRDefault="00977FBD" w:rsidP="00183EB0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D1612F">
              <w:rPr>
                <w:b/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7FBD" w:rsidRPr="00D1612F" w:rsidRDefault="00877222" w:rsidP="00183EB0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10676,5</w:t>
            </w:r>
          </w:p>
          <w:p w:rsidR="00977FBD" w:rsidRPr="00D1612F" w:rsidRDefault="00977FBD" w:rsidP="00183EB0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FBD" w:rsidRPr="00D1612F" w:rsidRDefault="00877222" w:rsidP="00183EB0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308</w:t>
            </w:r>
            <w:r w:rsidR="001F53B4" w:rsidRPr="00D1612F">
              <w:rPr>
                <w:b/>
                <w:color w:val="000000"/>
              </w:rPr>
              <w:t>93,5</w:t>
            </w:r>
          </w:p>
          <w:p w:rsidR="00977FBD" w:rsidRPr="00D1612F" w:rsidRDefault="00977FBD" w:rsidP="00183EB0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FBD" w:rsidRPr="00D1612F" w:rsidRDefault="001F53B4" w:rsidP="00977FBD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72310,5</w:t>
            </w:r>
          </w:p>
          <w:p w:rsidR="00977FBD" w:rsidRPr="00D1612F" w:rsidRDefault="00977FBD" w:rsidP="00977FBD">
            <w:pPr>
              <w:jc w:val="center"/>
              <w:rPr>
                <w:b/>
                <w:color w:val="000000"/>
              </w:rPr>
            </w:pPr>
          </w:p>
        </w:tc>
      </w:tr>
      <w:tr w:rsidR="00F54427" w:rsidRPr="00304AD6" w:rsidTr="00F5442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41055A">
            <w:pPr>
              <w:widowControl w:val="0"/>
              <w:suppressAutoHyphens/>
              <w:autoSpaceDE w:val="0"/>
              <w:rPr>
                <w:color w:val="000000"/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</w:tr>
      <w:tr w:rsidR="00F54427" w:rsidTr="00F5442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41055A">
            <w:pPr>
              <w:widowControl w:val="0"/>
              <w:suppressAutoHyphens/>
              <w:autoSpaceDE w:val="0"/>
              <w:rPr>
                <w:color w:val="000000"/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val="en-US" w:eastAsia="zh-CN"/>
              </w:rPr>
            </w:pPr>
            <w:r w:rsidRPr="00D1612F">
              <w:rPr>
                <w:color w:val="000000"/>
                <w:lang w:val="en-US"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F54427" w:rsidTr="00F5442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41055A">
            <w:pPr>
              <w:widowControl w:val="0"/>
              <w:suppressAutoHyphens/>
              <w:autoSpaceDE w:val="0"/>
              <w:rPr>
                <w:color w:val="000000"/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val="en-US" w:eastAsia="zh-CN"/>
              </w:rPr>
            </w:pPr>
            <w:r w:rsidRPr="00D1612F">
              <w:rPr>
                <w:color w:val="000000"/>
                <w:lang w:val="en-US"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F5442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F54427" w:rsidRPr="00304AD6" w:rsidTr="00F5442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304AD6" w:rsidRDefault="00F54427" w:rsidP="0041055A">
            <w:pPr>
              <w:widowControl w:val="0"/>
              <w:suppressAutoHyphens/>
              <w:autoSpaceDE w:val="0"/>
              <w:rPr>
                <w:color w:val="000000"/>
                <w:lang w:eastAsia="zh-CN"/>
              </w:rPr>
            </w:pPr>
            <w:r w:rsidRPr="00304AD6">
              <w:rPr>
                <w:color w:val="000000"/>
                <w:lang w:eastAsia="zh-CN"/>
              </w:rPr>
              <w:t xml:space="preserve">бюджет </w:t>
            </w:r>
            <w:r w:rsidRPr="00AE7AED">
              <w:rPr>
                <w:color w:val="000000"/>
                <w:lang w:eastAsia="zh-CN"/>
              </w:rPr>
              <w:t>Цивильского</w:t>
            </w:r>
            <w:r w:rsidRPr="00304AD6">
              <w:rPr>
                <w:color w:val="000000"/>
                <w:lang w:eastAsia="zh-CN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877222" w:rsidP="00E70038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11301,0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1C3B55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4319,4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bCs/>
                <w:color w:val="000000"/>
                <w:lang w:eastAsia="zh-CN"/>
              </w:rPr>
              <w:t>5</w:t>
            </w:r>
            <w:r w:rsidR="00DE30A2" w:rsidRPr="00D1612F">
              <w:rPr>
                <w:bCs/>
                <w:color w:val="000000"/>
                <w:lang w:eastAsia="zh-CN"/>
              </w:rPr>
              <w:t>040,0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027257" w:rsidP="00E70038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4427" w:rsidRPr="00D1612F" w:rsidRDefault="00877222" w:rsidP="00E70038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10676,5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1F53B4" w:rsidP="00E70038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30893,5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27" w:rsidRPr="00D1612F" w:rsidRDefault="001F53B4" w:rsidP="001F53B4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72310,5</w:t>
            </w:r>
          </w:p>
        </w:tc>
      </w:tr>
    </w:tbl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AE7AED" w:rsidRPr="00AE7AED" w:rsidRDefault="00AE7AED" w:rsidP="00D1612F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AE7AED">
        <w:rPr>
          <w:b/>
          <w:bCs/>
          <w:color w:val="000000"/>
          <w:lang w:eastAsia="zh-CN"/>
        </w:rPr>
        <w:lastRenderedPageBreak/>
        <w:t>Паспорт</w:t>
      </w:r>
    </w:p>
    <w:p w:rsidR="00AE7AED" w:rsidRDefault="00AE7AED" w:rsidP="00AE7AED">
      <w:pPr>
        <w:widowControl w:val="0"/>
        <w:suppressAutoHyphens/>
        <w:autoSpaceDE w:val="0"/>
        <w:ind w:firstLine="720"/>
        <w:jc w:val="center"/>
        <w:rPr>
          <w:b/>
          <w:color w:val="000000"/>
        </w:rPr>
      </w:pPr>
      <w:r>
        <w:rPr>
          <w:b/>
          <w:color w:val="000000"/>
        </w:rPr>
        <w:t>муниципального</w:t>
      </w:r>
      <w:r w:rsidRPr="00AE7AED">
        <w:rPr>
          <w:b/>
          <w:color w:val="000000"/>
        </w:rPr>
        <w:t xml:space="preserve"> проект</w:t>
      </w:r>
      <w:r>
        <w:rPr>
          <w:b/>
          <w:color w:val="000000"/>
        </w:rPr>
        <w:t>а</w:t>
      </w:r>
      <w:r w:rsidRPr="00AE7AED">
        <w:rPr>
          <w:b/>
          <w:color w:val="000000"/>
        </w:rPr>
        <w:t xml:space="preserve"> «Водоснабжение, водоотведение и очистка сточный вод»</w:t>
      </w:r>
    </w:p>
    <w:p w:rsidR="00AE7AED" w:rsidRPr="00AE7AED" w:rsidRDefault="00AE7AED" w:rsidP="00AE7AED">
      <w:pPr>
        <w:widowControl w:val="0"/>
        <w:suppressAutoHyphens/>
        <w:autoSpaceDE w:val="0"/>
        <w:ind w:firstLine="720"/>
        <w:jc w:val="center"/>
        <w:rPr>
          <w:color w:val="000000"/>
          <w:lang w:eastAsia="zh-CN"/>
        </w:rPr>
      </w:pPr>
    </w:p>
    <w:p w:rsidR="00AE7AED" w:rsidRPr="00AE7AED" w:rsidRDefault="00AE7AED" w:rsidP="0041055A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AE7AED">
        <w:rPr>
          <w:b/>
          <w:bCs/>
          <w:color w:val="000000"/>
          <w:lang w:eastAsia="zh-CN"/>
        </w:rPr>
        <w:t>1. Основные положения</w:t>
      </w:r>
    </w:p>
    <w:tbl>
      <w:tblPr>
        <w:tblW w:w="4964" w:type="pct"/>
        <w:tblInd w:w="421" w:type="dxa"/>
        <w:tblLayout w:type="fixed"/>
        <w:tblLook w:val="0000" w:firstRow="0" w:lastRow="0" w:firstColumn="0" w:lastColumn="0" w:noHBand="0" w:noVBand="0"/>
      </w:tblPr>
      <w:tblGrid>
        <w:gridCol w:w="4926"/>
        <w:gridCol w:w="9754"/>
      </w:tblGrid>
      <w:tr w:rsidR="00AE7AED" w:rsidRPr="00AE7AED" w:rsidTr="0041055A">
        <w:trPr>
          <w:trHeight w:val="585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AED" w:rsidRPr="00AE7AED" w:rsidRDefault="00AE7AED" w:rsidP="00AE7AED">
            <w:pPr>
              <w:widowControl w:val="0"/>
              <w:suppressAutoHyphens/>
              <w:autoSpaceDE w:val="0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>Ответственный исполнительный:</w:t>
            </w:r>
          </w:p>
        </w:tc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AED" w:rsidRPr="00AE7AED" w:rsidRDefault="00AE7AED" w:rsidP="00AE7AED">
            <w:pPr>
              <w:widowControl w:val="0"/>
              <w:suppressAutoHyphens/>
              <w:autoSpaceDE w:val="0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 xml:space="preserve">Управление по благоустройству и развитию территорий администрации </w:t>
            </w:r>
            <w:r>
              <w:rPr>
                <w:color w:val="000000"/>
                <w:lang w:eastAsia="zh-CN"/>
              </w:rPr>
              <w:t>Цивильского</w:t>
            </w:r>
            <w:r w:rsidRPr="00AE7AED">
              <w:rPr>
                <w:color w:val="000000"/>
                <w:lang w:eastAsia="zh-CN"/>
              </w:rPr>
              <w:t xml:space="preserve"> муниципального округа Чувашской Республики</w:t>
            </w:r>
          </w:p>
        </w:tc>
      </w:tr>
      <w:tr w:rsidR="00AE7AED" w:rsidRPr="00AE7AED" w:rsidTr="0041055A">
        <w:trPr>
          <w:trHeight w:val="554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AED" w:rsidRPr="00AE7AED" w:rsidRDefault="00AE7AED" w:rsidP="00AE7AED">
            <w:pPr>
              <w:widowControl w:val="0"/>
              <w:suppressAutoHyphens/>
              <w:autoSpaceDE w:val="0"/>
              <w:spacing w:line="228" w:lineRule="auto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 xml:space="preserve">Муниципальная программа </w:t>
            </w:r>
          </w:p>
        </w:tc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AED" w:rsidRPr="00AE7AED" w:rsidRDefault="00AE7AED" w:rsidP="00AE7AED">
            <w:pPr>
              <w:widowControl w:val="0"/>
              <w:suppressAutoHyphens/>
              <w:autoSpaceDE w:val="0"/>
              <w:spacing w:line="228" w:lineRule="auto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>муниципальная программа «</w:t>
            </w:r>
            <w:r w:rsidRPr="00AE7AED">
              <w:rPr>
                <w:bCs/>
                <w:color w:val="000000"/>
              </w:rPr>
              <w:t>Модернизация и развитие сферы жилищно-коммунального хозяйства</w:t>
            </w:r>
            <w:r w:rsidRPr="00AE7AED">
              <w:rPr>
                <w:color w:val="000000"/>
                <w:lang w:eastAsia="zh-CN"/>
              </w:rPr>
              <w:t>»</w:t>
            </w:r>
          </w:p>
        </w:tc>
      </w:tr>
    </w:tbl>
    <w:p w:rsidR="00497223" w:rsidRDefault="00497223" w:rsidP="00484A7C">
      <w:pPr>
        <w:rPr>
          <w:bCs/>
          <w:sz w:val="26"/>
          <w:szCs w:val="26"/>
        </w:rPr>
      </w:pPr>
    </w:p>
    <w:p w:rsidR="00C316A0" w:rsidRDefault="00AE7AED" w:rsidP="0041055A">
      <w:pPr>
        <w:jc w:val="center"/>
        <w:rPr>
          <w:b/>
          <w:color w:val="000000"/>
        </w:rPr>
      </w:pPr>
      <w:r w:rsidRPr="00AE7AED">
        <w:rPr>
          <w:b/>
          <w:color w:val="000000"/>
        </w:rPr>
        <w:t>2. Показатели</w:t>
      </w:r>
      <w:r w:rsidR="00C316A0">
        <w:rPr>
          <w:b/>
          <w:color w:val="000000"/>
        </w:rPr>
        <w:t xml:space="preserve"> муниципального</w:t>
      </w:r>
      <w:r w:rsidR="00C316A0" w:rsidRPr="00AE7AED">
        <w:rPr>
          <w:b/>
          <w:color w:val="000000"/>
        </w:rPr>
        <w:t xml:space="preserve"> проект</w:t>
      </w:r>
      <w:r w:rsidR="00C316A0">
        <w:rPr>
          <w:b/>
          <w:color w:val="000000"/>
        </w:rPr>
        <w:t>а</w:t>
      </w:r>
    </w:p>
    <w:tbl>
      <w:tblPr>
        <w:tblW w:w="5134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31"/>
        <w:gridCol w:w="4167"/>
        <w:gridCol w:w="1276"/>
        <w:gridCol w:w="990"/>
        <w:gridCol w:w="996"/>
        <w:gridCol w:w="990"/>
        <w:gridCol w:w="993"/>
        <w:gridCol w:w="993"/>
        <w:gridCol w:w="993"/>
        <w:gridCol w:w="1563"/>
        <w:gridCol w:w="1551"/>
        <w:gridCol w:w="145"/>
      </w:tblGrid>
      <w:tr w:rsidR="00C316A0" w:rsidRPr="00436F3B" w:rsidTr="0041055A">
        <w:tc>
          <w:tcPr>
            <w:tcW w:w="143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№ </w:t>
            </w:r>
          </w:p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1381" w:type="pct"/>
            <w:vMerge w:val="restart"/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Целевой показатель (индикатор)</w:t>
            </w:r>
          </w:p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C316A0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Единица </w:t>
            </w:r>
          </w:p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3053" w:type="pct"/>
            <w:gridSpan w:val="9"/>
            <w:tcBorders>
              <w:right w:val="single" w:sz="4" w:space="0" w:color="auto"/>
            </w:tcBorders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Значения целевых показателей (индикаторов)</w:t>
            </w:r>
          </w:p>
        </w:tc>
      </w:tr>
      <w:tr w:rsidR="00C316A0" w:rsidRPr="00436F3B" w:rsidTr="0041055A">
        <w:trPr>
          <w:gridAfter w:val="1"/>
          <w:wAfter w:w="48" w:type="pct"/>
        </w:trPr>
        <w:tc>
          <w:tcPr>
            <w:tcW w:w="143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316A0" w:rsidRPr="00436F3B" w:rsidRDefault="00C316A0" w:rsidP="0041055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pct"/>
            <w:vMerge/>
            <w:shd w:val="clear" w:color="auto" w:fill="auto"/>
            <w:vAlign w:val="center"/>
          </w:tcPr>
          <w:p w:rsidR="00C316A0" w:rsidRPr="00436F3B" w:rsidRDefault="00C316A0" w:rsidP="0041055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Merge/>
            <w:shd w:val="clear" w:color="auto" w:fill="auto"/>
            <w:vAlign w:val="center"/>
          </w:tcPr>
          <w:p w:rsidR="00C316A0" w:rsidRPr="00436F3B" w:rsidRDefault="00C316A0" w:rsidP="0041055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2023 г. </w:t>
            </w:r>
          </w:p>
        </w:tc>
        <w:tc>
          <w:tcPr>
            <w:tcW w:w="330" w:type="pct"/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2024 г. </w:t>
            </w:r>
          </w:p>
        </w:tc>
        <w:tc>
          <w:tcPr>
            <w:tcW w:w="328" w:type="pct"/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2025 г. </w:t>
            </w:r>
          </w:p>
        </w:tc>
        <w:tc>
          <w:tcPr>
            <w:tcW w:w="329" w:type="pct"/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г.</w:t>
            </w:r>
          </w:p>
        </w:tc>
        <w:tc>
          <w:tcPr>
            <w:tcW w:w="329" w:type="pct"/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г.</w:t>
            </w:r>
          </w:p>
        </w:tc>
        <w:tc>
          <w:tcPr>
            <w:tcW w:w="329" w:type="pct"/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2028 г. </w:t>
            </w:r>
          </w:p>
        </w:tc>
        <w:tc>
          <w:tcPr>
            <w:tcW w:w="518" w:type="pct"/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2029-2030 гг.</w:t>
            </w:r>
          </w:p>
        </w:tc>
        <w:tc>
          <w:tcPr>
            <w:tcW w:w="514" w:type="pct"/>
            <w:shd w:val="clear" w:color="auto" w:fill="auto"/>
          </w:tcPr>
          <w:p w:rsidR="00C316A0" w:rsidRPr="00436F3B" w:rsidRDefault="00C316A0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31-2035г</w:t>
            </w:r>
            <w:r w:rsidRPr="00436F3B">
              <w:rPr>
                <w:rFonts w:ascii="Times New Roman" w:hAnsi="Times New Roman" w:cs="Times New Roman"/>
              </w:rPr>
              <w:t xml:space="preserve">г. </w:t>
            </w:r>
          </w:p>
        </w:tc>
      </w:tr>
    </w:tbl>
    <w:p w:rsidR="00C316A0" w:rsidRPr="00436F3B" w:rsidRDefault="00C316A0" w:rsidP="00C316A0">
      <w:pPr>
        <w:rPr>
          <w:sz w:val="2"/>
        </w:rPr>
      </w:pPr>
    </w:p>
    <w:tbl>
      <w:tblPr>
        <w:tblW w:w="5134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79"/>
        <w:gridCol w:w="4119"/>
        <w:gridCol w:w="1276"/>
        <w:gridCol w:w="990"/>
        <w:gridCol w:w="993"/>
        <w:gridCol w:w="993"/>
        <w:gridCol w:w="993"/>
        <w:gridCol w:w="993"/>
        <w:gridCol w:w="993"/>
        <w:gridCol w:w="1557"/>
        <w:gridCol w:w="1702"/>
      </w:tblGrid>
      <w:tr w:rsidR="00C316A0" w:rsidRPr="00436F3B" w:rsidTr="0041055A">
        <w:trPr>
          <w:tblHeader/>
        </w:trPr>
        <w:tc>
          <w:tcPr>
            <w:tcW w:w="159" w:type="pct"/>
            <w:tcBorders>
              <w:left w:val="single" w:sz="4" w:space="0" w:color="auto"/>
            </w:tcBorders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5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3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6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316A0" w:rsidRPr="00436F3B" w:rsidTr="0041055A">
        <w:tc>
          <w:tcPr>
            <w:tcW w:w="159" w:type="pct"/>
            <w:tcBorders>
              <w:left w:val="single" w:sz="4" w:space="0" w:color="auto"/>
            </w:tcBorders>
          </w:tcPr>
          <w:p w:rsidR="00C316A0" w:rsidRPr="00593111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11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65" w:type="pct"/>
          </w:tcPr>
          <w:p w:rsidR="00C316A0" w:rsidRPr="000C1C83" w:rsidRDefault="00C316A0" w:rsidP="0041055A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0C1C83">
              <w:rPr>
                <w:rFonts w:ascii="Times New Roman" w:eastAsia="TimesNewRomanPSMT" w:hAnsi="Times New Roman" w:cs="Times New Roman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423" w:type="pct"/>
          </w:tcPr>
          <w:p w:rsidR="00C316A0" w:rsidRPr="00436F3B" w:rsidRDefault="00C316A0" w:rsidP="0041055A">
            <w:pPr>
              <w:jc w:val="center"/>
              <w:rPr>
                <w:bCs/>
                <w:sz w:val="20"/>
                <w:szCs w:val="20"/>
              </w:rPr>
            </w:pPr>
            <w:r w:rsidRPr="00436F3B">
              <w:rPr>
                <w:bCs/>
                <w:sz w:val="20"/>
                <w:szCs w:val="20"/>
              </w:rPr>
              <w:t>процентов</w:t>
            </w:r>
          </w:p>
        </w:tc>
        <w:tc>
          <w:tcPr>
            <w:tcW w:w="328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516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93</w:t>
            </w:r>
          </w:p>
        </w:tc>
      </w:tr>
      <w:tr w:rsidR="00C316A0" w:rsidRPr="00436F3B" w:rsidTr="0041055A">
        <w:tc>
          <w:tcPr>
            <w:tcW w:w="159" w:type="pct"/>
            <w:tcBorders>
              <w:left w:val="single" w:sz="4" w:space="0" w:color="auto"/>
            </w:tcBorders>
          </w:tcPr>
          <w:p w:rsidR="00C316A0" w:rsidRPr="00593111" w:rsidRDefault="00C316A0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11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65" w:type="pct"/>
          </w:tcPr>
          <w:p w:rsidR="00C316A0" w:rsidRPr="00436F3B" w:rsidRDefault="00C316A0" w:rsidP="0041055A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Доля населения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423" w:type="pct"/>
          </w:tcPr>
          <w:p w:rsidR="00C316A0" w:rsidRPr="00436F3B" w:rsidRDefault="00C316A0" w:rsidP="0041055A">
            <w:pPr>
              <w:jc w:val="center"/>
              <w:rPr>
                <w:bCs/>
                <w:sz w:val="20"/>
                <w:szCs w:val="20"/>
              </w:rPr>
            </w:pPr>
            <w:r w:rsidRPr="00436F3B">
              <w:rPr>
                <w:bCs/>
                <w:sz w:val="20"/>
                <w:szCs w:val="20"/>
              </w:rPr>
              <w:t>процентов</w:t>
            </w:r>
          </w:p>
        </w:tc>
        <w:tc>
          <w:tcPr>
            <w:tcW w:w="328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 w:rsidRPr="00436F3B">
              <w:rPr>
                <w:sz w:val="20"/>
                <w:szCs w:val="20"/>
                <w:lang w:eastAsia="en-US"/>
              </w:rPr>
              <w:t>79,8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80,1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80,4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80,7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81,1</w:t>
            </w:r>
          </w:p>
        </w:tc>
        <w:tc>
          <w:tcPr>
            <w:tcW w:w="329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80,5</w:t>
            </w:r>
          </w:p>
        </w:tc>
        <w:tc>
          <w:tcPr>
            <w:tcW w:w="516" w:type="pct"/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86,2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C316A0" w:rsidRPr="00436F3B" w:rsidRDefault="00C316A0" w:rsidP="004105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86,7</w:t>
            </w:r>
          </w:p>
        </w:tc>
      </w:tr>
    </w:tbl>
    <w:p w:rsidR="00C316A0" w:rsidRDefault="00C316A0" w:rsidP="00016FD3">
      <w:pPr>
        <w:rPr>
          <w:b/>
          <w:bCs/>
          <w:sz w:val="26"/>
          <w:szCs w:val="26"/>
        </w:rPr>
      </w:pPr>
    </w:p>
    <w:p w:rsidR="009C4B69" w:rsidRDefault="009C4B69" w:rsidP="009C4B69">
      <w:pPr>
        <w:jc w:val="center"/>
        <w:rPr>
          <w:b/>
          <w:bCs/>
          <w:szCs w:val="26"/>
        </w:rPr>
      </w:pPr>
      <w:r w:rsidRPr="009C4B69">
        <w:rPr>
          <w:b/>
          <w:bCs/>
          <w:szCs w:val="26"/>
        </w:rPr>
        <w:t xml:space="preserve">3. </w:t>
      </w:r>
      <w:r w:rsidR="00D615AF">
        <w:rPr>
          <w:b/>
          <w:bCs/>
          <w:szCs w:val="26"/>
        </w:rPr>
        <w:t>Мероприятия (результаты)</w:t>
      </w:r>
      <w:r w:rsidRPr="009C4B69">
        <w:rPr>
          <w:b/>
          <w:bCs/>
          <w:szCs w:val="26"/>
        </w:rPr>
        <w:t xml:space="preserve"> муниципального проекта</w:t>
      </w:r>
    </w:p>
    <w:tbl>
      <w:tblPr>
        <w:tblW w:w="152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"/>
        <w:gridCol w:w="1676"/>
        <w:gridCol w:w="1153"/>
        <w:gridCol w:w="874"/>
        <w:gridCol w:w="784"/>
        <w:gridCol w:w="755"/>
        <w:gridCol w:w="871"/>
        <w:gridCol w:w="755"/>
        <w:gridCol w:w="755"/>
        <w:gridCol w:w="1263"/>
        <w:gridCol w:w="1936"/>
        <w:gridCol w:w="1249"/>
        <w:gridCol w:w="2432"/>
      </w:tblGrid>
      <w:tr w:rsidR="00D615AF" w:rsidRPr="00D615AF" w:rsidTr="00D615AF">
        <w:trPr>
          <w:trHeight w:val="240"/>
        </w:trPr>
        <w:tc>
          <w:tcPr>
            <w:tcW w:w="7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N пп</w:t>
            </w:r>
          </w:p>
        </w:tc>
        <w:tc>
          <w:tcPr>
            <w:tcW w:w="16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4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Период, год</w:t>
            </w:r>
          </w:p>
        </w:tc>
        <w:tc>
          <w:tcPr>
            <w:tcW w:w="1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Связь с показателями (регионального) ведомственного проекта</w:t>
            </w:r>
          </w:p>
        </w:tc>
      </w:tr>
      <w:tr w:rsidR="00D615AF" w:rsidRPr="00D615AF" w:rsidTr="00D615AF">
        <w:trPr>
          <w:trHeight w:val="25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7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2024</w:t>
            </w:r>
          </w:p>
        </w:tc>
        <w:tc>
          <w:tcPr>
            <w:tcW w:w="8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2025</w:t>
            </w:r>
          </w:p>
        </w:tc>
        <w:tc>
          <w:tcPr>
            <w:tcW w:w="7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2026</w:t>
            </w:r>
          </w:p>
        </w:tc>
        <w:tc>
          <w:tcPr>
            <w:tcW w:w="7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2027</w:t>
            </w:r>
          </w:p>
        </w:tc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</w:tr>
      <w:tr w:rsidR="00D615AF" w:rsidRPr="00D615AF" w:rsidTr="00D615A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значение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</w:p>
        </w:tc>
      </w:tr>
      <w:tr w:rsidR="00D615AF" w:rsidRPr="00D615AF" w:rsidTr="00D615A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3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4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5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7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8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9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10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11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12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13</w:t>
            </w:r>
          </w:p>
        </w:tc>
      </w:tr>
      <w:tr w:rsidR="00D615AF" w:rsidRPr="00D615AF" w:rsidTr="00D615A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1.</w:t>
            </w:r>
          </w:p>
        </w:tc>
        <w:tc>
          <w:tcPr>
            <w:tcW w:w="1443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Задача "Модернизация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</w:tr>
      <w:tr w:rsidR="00D615AF" w:rsidRPr="00D615AF" w:rsidTr="00D615A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1.1.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"Развитие систем водоснабжения муниципальных образований"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ед./км - скв., водобашни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both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2023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0,01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5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х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х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х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обновление водонапорных башен, кап. ремонт артезианских скважин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количество прекращений подачи воды в результате технологических нарушений на водопроводных сетях</w:t>
            </w:r>
          </w:p>
        </w:tc>
      </w:tr>
    </w:tbl>
    <w:p w:rsidR="009C4B69" w:rsidRDefault="009C4B69" w:rsidP="009C4B69">
      <w:pPr>
        <w:jc w:val="center"/>
        <w:rPr>
          <w:b/>
          <w:bCs/>
          <w:szCs w:val="26"/>
        </w:rPr>
      </w:pPr>
    </w:p>
    <w:p w:rsidR="00D615AF" w:rsidRDefault="00D615AF" w:rsidP="009C4B69">
      <w:pPr>
        <w:jc w:val="center"/>
        <w:rPr>
          <w:b/>
          <w:bCs/>
          <w:szCs w:val="26"/>
        </w:rPr>
      </w:pPr>
    </w:p>
    <w:p w:rsidR="00D615AF" w:rsidRDefault="00D615AF" w:rsidP="009C4B69">
      <w:pPr>
        <w:jc w:val="center"/>
        <w:rPr>
          <w:b/>
          <w:bCs/>
          <w:szCs w:val="26"/>
        </w:rPr>
      </w:pPr>
    </w:p>
    <w:p w:rsidR="00D615AF" w:rsidRDefault="00D615AF" w:rsidP="009C4B69">
      <w:pPr>
        <w:jc w:val="center"/>
        <w:rPr>
          <w:b/>
          <w:bCs/>
          <w:szCs w:val="26"/>
        </w:rPr>
      </w:pPr>
    </w:p>
    <w:p w:rsidR="00D615AF" w:rsidRPr="009C4B69" w:rsidRDefault="00D615AF" w:rsidP="009C4B69">
      <w:pPr>
        <w:jc w:val="center"/>
        <w:rPr>
          <w:b/>
          <w:bCs/>
          <w:szCs w:val="26"/>
        </w:rPr>
      </w:pPr>
    </w:p>
    <w:p w:rsidR="00C316A0" w:rsidRDefault="009C4B69" w:rsidP="0041055A">
      <w:pPr>
        <w:jc w:val="center"/>
        <w:rPr>
          <w:b/>
          <w:color w:val="000000"/>
        </w:rPr>
      </w:pPr>
      <w:r>
        <w:rPr>
          <w:b/>
          <w:bCs/>
          <w:sz w:val="26"/>
          <w:szCs w:val="26"/>
        </w:rPr>
        <w:lastRenderedPageBreak/>
        <w:t>4</w:t>
      </w:r>
      <w:r w:rsidR="00C316A0">
        <w:rPr>
          <w:b/>
          <w:bCs/>
          <w:sz w:val="26"/>
          <w:szCs w:val="26"/>
        </w:rPr>
        <w:t xml:space="preserve">. </w:t>
      </w:r>
      <w:r w:rsidR="00C316A0" w:rsidRPr="00C316A0">
        <w:rPr>
          <w:b/>
          <w:color w:val="000000"/>
        </w:rPr>
        <w:t>Финансовое обеспечение</w:t>
      </w:r>
      <w:r w:rsidR="00C316A0">
        <w:rPr>
          <w:color w:val="000000"/>
        </w:rPr>
        <w:t xml:space="preserve"> </w:t>
      </w:r>
      <w:r w:rsidR="00C316A0">
        <w:rPr>
          <w:b/>
          <w:color w:val="000000"/>
        </w:rPr>
        <w:t>муниципального</w:t>
      </w:r>
      <w:r w:rsidR="00C316A0" w:rsidRPr="00AE7AED">
        <w:rPr>
          <w:b/>
          <w:color w:val="000000"/>
        </w:rPr>
        <w:t xml:space="preserve"> проект</w:t>
      </w:r>
      <w:r w:rsidR="00C316A0">
        <w:rPr>
          <w:b/>
          <w:color w:val="000000"/>
        </w:rPr>
        <w:t>а</w:t>
      </w:r>
    </w:p>
    <w:tbl>
      <w:tblPr>
        <w:tblW w:w="151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387"/>
        <w:gridCol w:w="1134"/>
        <w:gridCol w:w="1134"/>
        <w:gridCol w:w="1134"/>
        <w:gridCol w:w="1134"/>
        <w:gridCol w:w="1276"/>
        <w:gridCol w:w="1134"/>
        <w:gridCol w:w="1134"/>
        <w:gridCol w:w="1134"/>
      </w:tblGrid>
      <w:tr w:rsidR="00C316A0" w:rsidRPr="00C316A0" w:rsidTr="004E2352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6A0" w:rsidRPr="00C316A0" w:rsidRDefault="00C316A0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№ пп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6A0" w:rsidRPr="00C316A0" w:rsidRDefault="00C316A0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6A0" w:rsidRPr="00C316A0" w:rsidRDefault="00C316A0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КБК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6A0" w:rsidRPr="00C316A0" w:rsidRDefault="00C316A0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16A0" w:rsidRPr="00C316A0" w:rsidRDefault="00C316A0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Всего</w:t>
            </w:r>
          </w:p>
          <w:p w:rsidR="00C316A0" w:rsidRPr="00C316A0" w:rsidRDefault="00C316A0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(тыс. рублей)</w:t>
            </w:r>
          </w:p>
        </w:tc>
      </w:tr>
      <w:tr w:rsidR="004E2352" w:rsidRPr="00C316A0" w:rsidTr="004E2352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016FD3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715D29">
              <w:rPr>
                <w:color w:val="000000"/>
                <w:lang w:eastAsia="zh-CN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both"/>
              <w:rPr>
                <w:lang w:eastAsia="zh-CN"/>
              </w:rPr>
            </w:pPr>
            <w:r w:rsidRPr="00715D29">
              <w:rPr>
                <w:color w:val="000000"/>
                <w:lang w:eastAsia="zh-CN"/>
              </w:rPr>
              <w:t>2029-2030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715D29" w:rsidRDefault="00715D29" w:rsidP="00715D29">
            <w:pPr>
              <w:widowControl w:val="0"/>
              <w:suppressAutoHyphens/>
              <w:autoSpaceDE w:val="0"/>
              <w:jc w:val="both"/>
              <w:rPr>
                <w:lang w:eastAsia="zh-CN"/>
              </w:rPr>
            </w:pPr>
            <w:r w:rsidRPr="00715D29">
              <w:rPr>
                <w:lang w:eastAsia="zh-CN"/>
              </w:rPr>
              <w:t>2031-2035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</w:tr>
      <w:tr w:rsidR="004E2352" w:rsidRPr="00C316A0" w:rsidTr="004E23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715D29" w:rsidRDefault="00715D29" w:rsidP="00715D29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715D29">
              <w:rPr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715D29">
              <w:rPr>
                <w:color w:val="000000"/>
                <w:lang w:eastAsia="zh-CN"/>
              </w:rPr>
              <w:t>10</w:t>
            </w:r>
          </w:p>
        </w:tc>
      </w:tr>
      <w:tr w:rsidR="004E2352" w:rsidRPr="00C316A0" w:rsidTr="004E23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b/>
                <w:color w:val="000000"/>
                <w:lang w:eastAsia="zh-CN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Муниципальный</w:t>
            </w:r>
            <w:r w:rsidRPr="00AE7AED">
              <w:rPr>
                <w:b/>
                <w:color w:val="000000"/>
              </w:rPr>
              <w:t xml:space="preserve"> проект «Водоснабжение, водоотведение и очистка сточный вод»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715D29">
              <w:rPr>
                <w:b/>
                <w:color w:val="000000"/>
              </w:rPr>
              <w:t>A120100000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bCs/>
                <w:color w:val="000000"/>
              </w:rPr>
              <w:t>31793,9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bCs/>
                <w:color w:val="000000"/>
                <w:lang w:eastAsia="zh-CN"/>
              </w:rPr>
              <w:t>30078,7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18617,2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21970,8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465264,7</w:t>
            </w:r>
          </w:p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134316,3</w:t>
            </w:r>
          </w:p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lang w:eastAsia="zh-CN"/>
              </w:rPr>
              <w:t>441226,0</w:t>
            </w:r>
          </w:p>
        </w:tc>
      </w:tr>
      <w:tr w:rsidR="004E2352" w:rsidRPr="00C316A0" w:rsidTr="004E23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color w:val="000000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rFonts w:ascii="Arial" w:hAnsi="Arial" w:cs="Arial"/>
                <w:b/>
                <w:bCs/>
                <w:color w:val="26282F"/>
                <w:sz w:val="26"/>
                <w:szCs w:val="26"/>
                <w:lang w:eastAsia="zh-CN"/>
              </w:rPr>
            </w:pPr>
            <w:r w:rsidRPr="00C316A0">
              <w:rPr>
                <w:b/>
                <w:bCs/>
                <w:color w:val="000000"/>
                <w:lang w:eastAsia="zh-C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C316A0" w:rsidRDefault="00715D29" w:rsidP="00C316A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D1612F" w:rsidRDefault="00715D29" w:rsidP="00715D29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D1612F" w:rsidRDefault="00715D29" w:rsidP="00715D29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D1612F" w:rsidRDefault="00715D29" w:rsidP="00715D29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D1612F" w:rsidRDefault="00715D29" w:rsidP="00715D29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15D29" w:rsidRPr="00D1612F" w:rsidRDefault="00715D29" w:rsidP="00715D29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D1612F" w:rsidRDefault="00715D29" w:rsidP="00715D29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29" w:rsidRPr="00D1612F" w:rsidRDefault="00715D29" w:rsidP="00715D29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4E2352" w:rsidRPr="00C316A0" w:rsidTr="004E23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1.1.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016FD3" w:rsidRDefault="004E2352" w:rsidP="00016F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16FD3">
              <w:rPr>
                <w:color w:val="000000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016FD3" w:rsidRDefault="004E2352" w:rsidP="00016F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16FD3">
              <w:rPr>
                <w:color w:val="000000"/>
              </w:rPr>
              <w:t>A120173090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bCs/>
                <w:color w:val="000000"/>
              </w:rPr>
              <w:t>31793,9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bCs/>
                <w:color w:val="000000"/>
                <w:lang w:eastAsia="zh-CN"/>
              </w:rPr>
              <w:t>30078,7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18617,2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21970,8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465264,7</w:t>
            </w:r>
          </w:p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134316,3</w:t>
            </w:r>
          </w:p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lang w:eastAsia="zh-CN"/>
              </w:rPr>
              <w:t>441226,0</w:t>
            </w:r>
          </w:p>
        </w:tc>
      </w:tr>
      <w:tr w:rsidR="004E2352" w:rsidRPr="00C316A0" w:rsidTr="004E23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4E2352" w:rsidRPr="00C316A0" w:rsidTr="004E23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4E2352" w:rsidRPr="00C316A0" w:rsidTr="004E23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98512,6</w:t>
            </w:r>
          </w:p>
        </w:tc>
      </w:tr>
      <w:tr w:rsidR="004E2352" w:rsidRPr="00C316A0" w:rsidTr="004E23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016FD3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316A0">
              <w:rPr>
                <w:color w:val="000000"/>
                <w:lang w:eastAsia="zh-CN"/>
              </w:rPr>
              <w:t xml:space="preserve">бюджет </w:t>
            </w:r>
            <w:r>
              <w:rPr>
                <w:color w:val="000000"/>
                <w:lang w:eastAsia="zh-CN"/>
              </w:rPr>
              <w:t>Цивильского</w:t>
            </w:r>
            <w:r w:rsidRPr="00C316A0">
              <w:rPr>
                <w:color w:val="000000"/>
                <w:lang w:eastAsia="zh-CN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316A0" w:rsidRDefault="004E2352" w:rsidP="00C316A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bCs/>
                <w:color w:val="000000"/>
              </w:rPr>
              <w:t>27793,9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bCs/>
                <w:color w:val="000000"/>
                <w:lang w:eastAsia="zh-CN"/>
              </w:rPr>
              <w:t>30078,7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18617,2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21970,8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465264,7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134316,3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342713,4</w:t>
            </w:r>
          </w:p>
        </w:tc>
      </w:tr>
    </w:tbl>
    <w:p w:rsidR="00C316A0" w:rsidRPr="00C316A0" w:rsidRDefault="00C316A0" w:rsidP="0041055A">
      <w:pPr>
        <w:rPr>
          <w:b/>
          <w:color w:val="000000"/>
        </w:rPr>
        <w:sectPr w:rsidR="00C316A0" w:rsidRPr="00C316A0" w:rsidSect="009D08AD">
          <w:pgSz w:w="16838" w:h="11906" w:orient="landscape"/>
          <w:pgMar w:top="1418" w:right="1134" w:bottom="426" w:left="1134" w:header="992" w:footer="709" w:gutter="0"/>
          <w:cols w:space="720"/>
          <w:docGrid w:linePitch="326"/>
        </w:sectPr>
      </w:pPr>
    </w:p>
    <w:p w:rsidR="0041055A" w:rsidRPr="0041055A" w:rsidRDefault="0041055A" w:rsidP="0041055A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41055A">
        <w:rPr>
          <w:b/>
          <w:bCs/>
          <w:color w:val="000000"/>
          <w:lang w:eastAsia="zh-CN"/>
        </w:rPr>
        <w:lastRenderedPageBreak/>
        <w:t>Паспорт</w:t>
      </w:r>
    </w:p>
    <w:p w:rsidR="0041055A" w:rsidRPr="0041055A" w:rsidRDefault="0041055A" w:rsidP="0041055A">
      <w:pPr>
        <w:widowControl w:val="0"/>
        <w:suppressAutoHyphens/>
        <w:autoSpaceDE w:val="0"/>
        <w:ind w:firstLine="720"/>
        <w:jc w:val="center"/>
        <w:rPr>
          <w:rFonts w:ascii="Arial" w:hAnsi="Arial" w:cs="Arial"/>
          <w:sz w:val="26"/>
          <w:szCs w:val="26"/>
          <w:lang w:eastAsia="zh-CN"/>
        </w:rPr>
      </w:pPr>
      <w:r w:rsidRPr="0041055A">
        <w:rPr>
          <w:b/>
          <w:bCs/>
          <w:color w:val="000000"/>
          <w:lang w:eastAsia="zh-CN"/>
        </w:rPr>
        <w:t>муниципального ведомственного проекта «</w:t>
      </w:r>
      <w:r w:rsidRPr="0041055A">
        <w:rPr>
          <w:b/>
          <w:color w:val="000000"/>
        </w:rPr>
        <w:t>Обеспечение качества жилищно-коммунальных услуг</w:t>
      </w:r>
      <w:r w:rsidRPr="0041055A">
        <w:rPr>
          <w:b/>
          <w:bCs/>
          <w:color w:val="000000"/>
          <w:lang w:eastAsia="zh-CN"/>
        </w:rPr>
        <w:t>»</w:t>
      </w:r>
    </w:p>
    <w:p w:rsidR="0041055A" w:rsidRPr="0041055A" w:rsidRDefault="0041055A" w:rsidP="0041055A">
      <w:pPr>
        <w:widowControl w:val="0"/>
        <w:suppressAutoHyphens/>
        <w:autoSpaceDE w:val="0"/>
        <w:ind w:firstLine="720"/>
        <w:jc w:val="both"/>
        <w:rPr>
          <w:b/>
          <w:bCs/>
          <w:color w:val="000000"/>
          <w:lang w:eastAsia="zh-CN"/>
        </w:rPr>
      </w:pPr>
    </w:p>
    <w:p w:rsidR="00AE7E06" w:rsidRDefault="0041055A" w:rsidP="0041055A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41055A">
        <w:rPr>
          <w:b/>
          <w:bCs/>
          <w:color w:val="000000"/>
          <w:lang w:eastAsia="zh-CN"/>
        </w:rPr>
        <w:t>1. Основные положения</w:t>
      </w:r>
    </w:p>
    <w:tbl>
      <w:tblPr>
        <w:tblW w:w="4690" w:type="pct"/>
        <w:tblInd w:w="421" w:type="dxa"/>
        <w:tblLayout w:type="fixed"/>
        <w:tblLook w:val="0000" w:firstRow="0" w:lastRow="0" w:firstColumn="0" w:lastColumn="0" w:noHBand="0" w:noVBand="0"/>
      </w:tblPr>
      <w:tblGrid>
        <w:gridCol w:w="4787"/>
        <w:gridCol w:w="9481"/>
      </w:tblGrid>
      <w:tr w:rsidR="0041055A" w:rsidRPr="0041055A" w:rsidTr="0041055A">
        <w:trPr>
          <w:trHeight w:val="569"/>
        </w:trPr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55A" w:rsidRPr="0041055A" w:rsidRDefault="0041055A" w:rsidP="0041055A">
            <w:pPr>
              <w:widowControl w:val="0"/>
              <w:suppressAutoHyphens/>
              <w:autoSpaceDE w:val="0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41055A">
              <w:rPr>
                <w:color w:val="000000"/>
                <w:lang w:eastAsia="zh-CN"/>
              </w:rPr>
              <w:t>Ответственный исполнительный: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55A" w:rsidRPr="0041055A" w:rsidRDefault="0041055A" w:rsidP="0041055A">
            <w:pPr>
              <w:widowControl w:val="0"/>
              <w:suppressAutoHyphens/>
              <w:autoSpaceDE w:val="0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41055A">
              <w:rPr>
                <w:color w:val="000000"/>
                <w:lang w:eastAsia="zh-CN"/>
              </w:rPr>
              <w:t xml:space="preserve">Управление по благоустройству и развитию территорий </w:t>
            </w:r>
            <w:r>
              <w:rPr>
                <w:color w:val="000000"/>
                <w:lang w:eastAsia="zh-CN"/>
              </w:rPr>
              <w:t>Цивильского</w:t>
            </w:r>
            <w:r w:rsidRPr="0041055A">
              <w:rPr>
                <w:color w:val="000000"/>
                <w:lang w:eastAsia="zh-CN"/>
              </w:rPr>
              <w:t xml:space="preserve"> муниципального округа Чувашской Республики</w:t>
            </w:r>
          </w:p>
        </w:tc>
      </w:tr>
      <w:tr w:rsidR="0041055A" w:rsidRPr="0041055A" w:rsidTr="0041055A">
        <w:trPr>
          <w:trHeight w:val="585"/>
        </w:trPr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55A" w:rsidRPr="0041055A" w:rsidRDefault="0041055A" w:rsidP="0041055A">
            <w:pPr>
              <w:widowControl w:val="0"/>
              <w:suppressAutoHyphens/>
              <w:autoSpaceDE w:val="0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41055A">
              <w:rPr>
                <w:color w:val="000000"/>
                <w:lang w:eastAsia="zh-CN"/>
              </w:rPr>
              <w:t xml:space="preserve">Муниципальная программа 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55A" w:rsidRPr="0041055A" w:rsidRDefault="0041055A" w:rsidP="0041055A">
            <w:pPr>
              <w:widowControl w:val="0"/>
              <w:suppressAutoHyphens/>
              <w:autoSpaceDE w:val="0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41055A">
              <w:rPr>
                <w:color w:val="000000"/>
                <w:lang w:eastAsia="zh-CN"/>
              </w:rPr>
              <w:t>муниципальная программа «</w:t>
            </w:r>
            <w:r w:rsidRPr="0041055A">
              <w:rPr>
                <w:bCs/>
                <w:color w:val="000000"/>
                <w:lang w:eastAsia="zh-CN"/>
              </w:rPr>
              <w:t>Модернизация и развитие сферы жилищно-коммунального хозяйства</w:t>
            </w:r>
            <w:r w:rsidRPr="0041055A">
              <w:rPr>
                <w:color w:val="000000"/>
                <w:lang w:eastAsia="zh-CN"/>
              </w:rPr>
              <w:t>»</w:t>
            </w:r>
          </w:p>
        </w:tc>
      </w:tr>
    </w:tbl>
    <w:p w:rsidR="0041055A" w:rsidRDefault="0041055A" w:rsidP="0041055A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41055A" w:rsidRDefault="0041055A" w:rsidP="0041055A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AE7AED">
        <w:rPr>
          <w:b/>
          <w:color w:val="000000"/>
        </w:rPr>
        <w:t>2. Показатели</w:t>
      </w:r>
      <w:r>
        <w:rPr>
          <w:b/>
          <w:color w:val="000000"/>
        </w:rPr>
        <w:t xml:space="preserve"> муниципального</w:t>
      </w:r>
      <w:r w:rsidRPr="00AE7AED">
        <w:rPr>
          <w:b/>
          <w:color w:val="000000"/>
        </w:rPr>
        <w:t xml:space="preserve"> </w:t>
      </w:r>
      <w:r>
        <w:rPr>
          <w:b/>
          <w:color w:val="000000"/>
        </w:rPr>
        <w:t xml:space="preserve">ведомственного </w:t>
      </w:r>
      <w:r w:rsidRPr="00AE7AED">
        <w:rPr>
          <w:b/>
          <w:color w:val="000000"/>
        </w:rPr>
        <w:t>проект</w:t>
      </w:r>
      <w:r>
        <w:rPr>
          <w:b/>
          <w:color w:val="000000"/>
        </w:rPr>
        <w:t>а</w:t>
      </w:r>
    </w:p>
    <w:tbl>
      <w:tblPr>
        <w:tblW w:w="5134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45"/>
        <w:gridCol w:w="4289"/>
        <w:gridCol w:w="1313"/>
        <w:gridCol w:w="1018"/>
        <w:gridCol w:w="1025"/>
        <w:gridCol w:w="1018"/>
        <w:gridCol w:w="1021"/>
        <w:gridCol w:w="1021"/>
        <w:gridCol w:w="1021"/>
        <w:gridCol w:w="1608"/>
        <w:gridCol w:w="1596"/>
        <w:gridCol w:w="149"/>
      </w:tblGrid>
      <w:tr w:rsidR="0041055A" w:rsidRPr="00436F3B" w:rsidTr="0041055A">
        <w:tc>
          <w:tcPr>
            <w:tcW w:w="143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№ </w:t>
            </w:r>
          </w:p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1381" w:type="pct"/>
            <w:vMerge w:val="restart"/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Целевой показатель (индикатор)</w:t>
            </w:r>
          </w:p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41055A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Единица </w:t>
            </w:r>
          </w:p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3053" w:type="pct"/>
            <w:gridSpan w:val="9"/>
            <w:tcBorders>
              <w:right w:val="single" w:sz="4" w:space="0" w:color="auto"/>
            </w:tcBorders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Значения целевых показателей (индикаторов)</w:t>
            </w:r>
          </w:p>
        </w:tc>
      </w:tr>
      <w:tr w:rsidR="0041055A" w:rsidRPr="00436F3B" w:rsidTr="0041055A">
        <w:trPr>
          <w:gridAfter w:val="1"/>
          <w:wAfter w:w="48" w:type="pct"/>
        </w:trPr>
        <w:tc>
          <w:tcPr>
            <w:tcW w:w="143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1055A" w:rsidRPr="00436F3B" w:rsidRDefault="0041055A" w:rsidP="0041055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pct"/>
            <w:vMerge/>
            <w:shd w:val="clear" w:color="auto" w:fill="auto"/>
            <w:vAlign w:val="center"/>
          </w:tcPr>
          <w:p w:rsidR="0041055A" w:rsidRPr="00436F3B" w:rsidRDefault="0041055A" w:rsidP="0041055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Merge/>
            <w:shd w:val="clear" w:color="auto" w:fill="auto"/>
            <w:vAlign w:val="center"/>
          </w:tcPr>
          <w:p w:rsidR="0041055A" w:rsidRPr="00436F3B" w:rsidRDefault="0041055A" w:rsidP="0041055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2023 г. </w:t>
            </w:r>
          </w:p>
        </w:tc>
        <w:tc>
          <w:tcPr>
            <w:tcW w:w="330" w:type="pct"/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2024 г. </w:t>
            </w:r>
          </w:p>
        </w:tc>
        <w:tc>
          <w:tcPr>
            <w:tcW w:w="328" w:type="pct"/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2025 г. </w:t>
            </w:r>
          </w:p>
        </w:tc>
        <w:tc>
          <w:tcPr>
            <w:tcW w:w="329" w:type="pct"/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г.</w:t>
            </w:r>
          </w:p>
        </w:tc>
        <w:tc>
          <w:tcPr>
            <w:tcW w:w="329" w:type="pct"/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г.</w:t>
            </w:r>
          </w:p>
        </w:tc>
        <w:tc>
          <w:tcPr>
            <w:tcW w:w="329" w:type="pct"/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2028 г. </w:t>
            </w:r>
          </w:p>
        </w:tc>
        <w:tc>
          <w:tcPr>
            <w:tcW w:w="518" w:type="pct"/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2029-2030 гг.</w:t>
            </w:r>
          </w:p>
        </w:tc>
        <w:tc>
          <w:tcPr>
            <w:tcW w:w="514" w:type="pct"/>
            <w:shd w:val="clear" w:color="auto" w:fill="auto"/>
          </w:tcPr>
          <w:p w:rsidR="0041055A" w:rsidRPr="00436F3B" w:rsidRDefault="0041055A" w:rsidP="0041055A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31-2035г</w:t>
            </w:r>
            <w:r w:rsidRPr="00436F3B">
              <w:rPr>
                <w:rFonts w:ascii="Times New Roman" w:hAnsi="Times New Roman" w:cs="Times New Roman"/>
              </w:rPr>
              <w:t xml:space="preserve">г. </w:t>
            </w:r>
          </w:p>
        </w:tc>
      </w:tr>
    </w:tbl>
    <w:p w:rsidR="0041055A" w:rsidRPr="00436F3B" w:rsidRDefault="0041055A" w:rsidP="0041055A">
      <w:pPr>
        <w:rPr>
          <w:sz w:val="2"/>
        </w:rPr>
      </w:pPr>
    </w:p>
    <w:tbl>
      <w:tblPr>
        <w:tblW w:w="5134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95"/>
        <w:gridCol w:w="4239"/>
        <w:gridCol w:w="1314"/>
        <w:gridCol w:w="1018"/>
        <w:gridCol w:w="1021"/>
        <w:gridCol w:w="1021"/>
        <w:gridCol w:w="1021"/>
        <w:gridCol w:w="1021"/>
        <w:gridCol w:w="1021"/>
        <w:gridCol w:w="1602"/>
        <w:gridCol w:w="1751"/>
      </w:tblGrid>
      <w:tr w:rsidR="0041055A" w:rsidRPr="00436F3B" w:rsidTr="0041055A">
        <w:trPr>
          <w:tblHeader/>
        </w:trPr>
        <w:tc>
          <w:tcPr>
            <w:tcW w:w="159" w:type="pct"/>
            <w:tcBorders>
              <w:left w:val="single" w:sz="4" w:space="0" w:color="auto"/>
            </w:tcBorders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5" w:type="pct"/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3" w:type="pct"/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" w:type="pct"/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9" w:type="pct"/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9" w:type="pct"/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9" w:type="pct"/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9" w:type="pct"/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9" w:type="pct"/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6" w:type="pct"/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1055A" w:rsidRPr="00436F3B" w:rsidTr="0041055A">
        <w:trPr>
          <w:tblHeader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111">
              <w:rPr>
                <w:rFonts w:ascii="Times New Roman" w:hAnsi="Times New Roman" w:cs="Times New Roman"/>
              </w:rPr>
              <w:t>1</w:t>
            </w:r>
            <w:r w:rsidRPr="004105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36F3B" w:rsidRDefault="0041055A" w:rsidP="0041055A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Доля населения Цивильского района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055A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055A">
              <w:rPr>
                <w:rFonts w:ascii="Times New Roman" w:hAnsi="Times New Roman" w:cs="Times New Roman"/>
              </w:rPr>
              <w:t>79,8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055A">
              <w:rPr>
                <w:rFonts w:ascii="Times New Roman" w:hAnsi="Times New Roman" w:cs="Times New Roman"/>
              </w:rPr>
              <w:t>80,1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055A">
              <w:rPr>
                <w:rFonts w:ascii="Times New Roman" w:hAnsi="Times New Roman" w:cs="Times New Roman"/>
              </w:rPr>
              <w:t>80,4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055A">
              <w:rPr>
                <w:rFonts w:ascii="Times New Roman" w:hAnsi="Times New Roman" w:cs="Times New Roman"/>
              </w:rPr>
              <w:t>80,9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055A">
              <w:rPr>
                <w:rFonts w:ascii="Times New Roman" w:hAnsi="Times New Roman" w:cs="Times New Roman"/>
              </w:rPr>
              <w:t>81,2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055A">
              <w:rPr>
                <w:rFonts w:ascii="Times New Roman" w:hAnsi="Times New Roman" w:cs="Times New Roman"/>
              </w:rPr>
              <w:t>81,8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055A">
              <w:rPr>
                <w:rFonts w:ascii="Times New Roman" w:hAnsi="Times New Roman" w:cs="Times New Roman"/>
              </w:rPr>
              <w:t>82,7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A" w:rsidRPr="0041055A" w:rsidRDefault="0041055A" w:rsidP="0041055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055A">
              <w:rPr>
                <w:rFonts w:ascii="Times New Roman" w:hAnsi="Times New Roman" w:cs="Times New Roman"/>
              </w:rPr>
              <w:t>83,5</w:t>
            </w:r>
          </w:p>
        </w:tc>
      </w:tr>
    </w:tbl>
    <w:p w:rsidR="0041055A" w:rsidRDefault="0041055A" w:rsidP="0041055A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9C4B69" w:rsidRDefault="009C4B69" w:rsidP="0041055A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szCs w:val="26"/>
          <w:lang w:eastAsia="zh-CN"/>
        </w:rPr>
      </w:pPr>
      <w:r w:rsidRPr="009C4B69">
        <w:rPr>
          <w:b/>
          <w:bCs/>
          <w:szCs w:val="26"/>
          <w:lang w:eastAsia="zh-CN"/>
        </w:rPr>
        <w:t xml:space="preserve">3. </w:t>
      </w:r>
      <w:r w:rsidR="009B1F70">
        <w:rPr>
          <w:b/>
          <w:bCs/>
          <w:szCs w:val="26"/>
          <w:lang w:eastAsia="zh-CN"/>
        </w:rPr>
        <w:t>Мероприятия (результаты)</w:t>
      </w:r>
      <w:r w:rsidRPr="009C4B69">
        <w:rPr>
          <w:b/>
          <w:bCs/>
          <w:szCs w:val="26"/>
          <w:lang w:eastAsia="zh-CN"/>
        </w:rPr>
        <w:t xml:space="preserve"> муниципального ведомственного проекта</w:t>
      </w:r>
    </w:p>
    <w:tbl>
      <w:tblPr>
        <w:tblW w:w="154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700"/>
        <w:gridCol w:w="1996"/>
        <w:gridCol w:w="890"/>
        <w:gridCol w:w="651"/>
        <w:gridCol w:w="691"/>
        <w:gridCol w:w="780"/>
        <w:gridCol w:w="588"/>
        <w:gridCol w:w="640"/>
        <w:gridCol w:w="691"/>
        <w:gridCol w:w="1552"/>
        <w:gridCol w:w="1489"/>
        <w:gridCol w:w="1539"/>
        <w:gridCol w:w="1758"/>
      </w:tblGrid>
      <w:tr w:rsidR="009B1F70" w:rsidRPr="009B1F70" w:rsidTr="009B1F70">
        <w:trPr>
          <w:trHeight w:val="240"/>
        </w:trPr>
        <w:tc>
          <w:tcPr>
            <w:tcW w:w="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N пп</w:t>
            </w:r>
          </w:p>
        </w:tc>
        <w:tc>
          <w:tcPr>
            <w:tcW w:w="18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8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7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Период, год</w:t>
            </w:r>
          </w:p>
        </w:tc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3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Декомпозиция на муниципальные образования</w:t>
            </w:r>
          </w:p>
        </w:tc>
        <w:tc>
          <w:tcPr>
            <w:tcW w:w="17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Связь с показателями (регионального) ведомственного проекта</w:t>
            </w:r>
          </w:p>
        </w:tc>
      </w:tr>
      <w:tr w:rsidR="009B1F70" w:rsidRPr="009B1F70" w:rsidTr="009B1F70">
        <w:trPr>
          <w:trHeight w:val="25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2024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2025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2026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2027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2028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</w:tr>
      <w:tr w:rsidR="009B1F70" w:rsidRPr="009B1F70" w:rsidTr="009B1F7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значение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</w:p>
        </w:tc>
      </w:tr>
      <w:tr w:rsidR="009B1F70" w:rsidRPr="009B1F70" w:rsidTr="009B1F70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1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3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4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5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6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9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10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11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12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13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14</w:t>
            </w:r>
          </w:p>
        </w:tc>
      </w:tr>
      <w:tr w:rsidR="009B1F70" w:rsidRPr="009B1F70" w:rsidTr="009B1F70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1.</w:t>
            </w:r>
          </w:p>
        </w:tc>
        <w:tc>
          <w:tcPr>
            <w:tcW w:w="1473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Задача "Модернизация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</w:tr>
      <w:tr w:rsidR="009B1F70" w:rsidRPr="009B1F70" w:rsidTr="009B1F70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1.1.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Ед./км</w:t>
            </w:r>
          </w:p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Котельные/тепловые сети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2023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2/0,858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Закупка товаров, работ (услуг) для обеспечения муниципальных нужд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Содержание объектов коммунального хозяйства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нет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B1F70" w:rsidRPr="009B1F70" w:rsidRDefault="009B1F70" w:rsidP="009B1F70">
            <w:pPr>
              <w:jc w:val="center"/>
              <w:rPr>
                <w:sz w:val="22"/>
                <w:szCs w:val="22"/>
              </w:rPr>
            </w:pPr>
            <w:r w:rsidRPr="009B1F70">
              <w:rPr>
                <w:sz w:val="22"/>
                <w:szCs w:val="22"/>
              </w:rPr>
              <w:t>количество прекращений подачи тепловой энергии, теплоносителя в результате технологических нарушений на тепловых сетях на 1 км сетей</w:t>
            </w:r>
          </w:p>
        </w:tc>
      </w:tr>
    </w:tbl>
    <w:p w:rsidR="0041055A" w:rsidRPr="0041055A" w:rsidRDefault="009C4B69" w:rsidP="009B1F70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>
        <w:rPr>
          <w:b/>
          <w:bCs/>
          <w:color w:val="000000"/>
          <w:lang w:eastAsia="zh-CN"/>
        </w:rPr>
        <w:lastRenderedPageBreak/>
        <w:t>4</w:t>
      </w:r>
      <w:r w:rsidR="0041055A" w:rsidRPr="0041055A">
        <w:rPr>
          <w:b/>
          <w:bCs/>
          <w:color w:val="000000"/>
          <w:lang w:eastAsia="zh-CN"/>
        </w:rPr>
        <w:t>. Финансовое обеспечение реализации муниципального ведомственного проекта</w:t>
      </w:r>
    </w:p>
    <w:tbl>
      <w:tblPr>
        <w:tblW w:w="154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590"/>
        <w:gridCol w:w="1162"/>
        <w:gridCol w:w="1162"/>
        <w:gridCol w:w="1162"/>
        <w:gridCol w:w="1162"/>
        <w:gridCol w:w="1308"/>
        <w:gridCol w:w="1163"/>
        <w:gridCol w:w="1162"/>
      </w:tblGrid>
      <w:tr w:rsidR="00C75D70" w:rsidRPr="00C75D70" w:rsidTr="005967D5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№ пп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КБК</w:t>
            </w:r>
          </w:p>
        </w:tc>
        <w:tc>
          <w:tcPr>
            <w:tcW w:w="7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Всего</w:t>
            </w:r>
          </w:p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(тыс. рублей)</w:t>
            </w: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2025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2026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2027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0C2641" w:rsidRDefault="00C75D70" w:rsidP="00C75D70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  <w:r w:rsidRPr="000C2641">
              <w:rPr>
                <w:szCs w:val="26"/>
                <w:lang w:eastAsia="zh-CN"/>
              </w:rPr>
              <w:t>2028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>
              <w:rPr>
                <w:color w:val="000000"/>
                <w:lang w:eastAsia="zh-CN"/>
              </w:rPr>
              <w:t>2029-2030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2031-2035</w:t>
            </w: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9</w:t>
            </w:r>
          </w:p>
        </w:tc>
      </w:tr>
      <w:tr w:rsidR="004E2352" w:rsidRPr="00C75D70" w:rsidTr="005967D5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rFonts w:ascii="Arial" w:hAnsi="Arial" w:cs="Arial"/>
                <w:b/>
                <w:bCs/>
                <w:color w:val="26282F"/>
                <w:sz w:val="26"/>
                <w:szCs w:val="26"/>
                <w:lang w:eastAsia="zh-CN"/>
              </w:rPr>
            </w:pPr>
            <w:r w:rsidRPr="00C75D70">
              <w:rPr>
                <w:b/>
                <w:bCs/>
                <w:color w:val="000000"/>
                <w:lang w:eastAsia="zh-CN"/>
              </w:rPr>
              <w:t>Муниципальный ведомственный проект «</w:t>
            </w:r>
            <w:r w:rsidRPr="00C75D70">
              <w:rPr>
                <w:b/>
                <w:color w:val="000000"/>
              </w:rPr>
              <w:t>Обеспечение качества жилищно-коммунальных услуг</w:t>
            </w:r>
            <w:r w:rsidRPr="00C75D70">
              <w:rPr>
                <w:b/>
                <w:bCs/>
                <w:color w:val="000000"/>
                <w:lang w:eastAsia="zh-CN"/>
              </w:rPr>
              <w:t>», всего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85572F" w:rsidRDefault="004E2352" w:rsidP="0085572F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85572F">
              <w:rPr>
                <w:b/>
                <w:color w:val="000000"/>
              </w:rPr>
              <w:t>A130100000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  <w:r w:rsidRPr="00D1612F">
              <w:rPr>
                <w:b/>
                <w:color w:val="000000"/>
                <w:lang w:eastAsia="zh-CN"/>
              </w:rPr>
              <w:t>24502,3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17844,2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13577,2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612F">
              <w:rPr>
                <w:b/>
                <w:bCs/>
                <w:color w:val="000000"/>
              </w:rPr>
              <w:t>13577,2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28748,2</w:t>
            </w:r>
          </w:p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82993,1</w:t>
            </w:r>
          </w:p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213777,6</w:t>
            </w:r>
          </w:p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</w:tr>
      <w:tr w:rsidR="004E2352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rFonts w:ascii="Arial" w:hAnsi="Arial" w:cs="Arial"/>
                <w:b/>
                <w:bCs/>
                <w:color w:val="26282F"/>
                <w:sz w:val="26"/>
                <w:szCs w:val="26"/>
                <w:lang w:eastAsia="zh-CN"/>
              </w:rPr>
            </w:pPr>
            <w:r w:rsidRPr="00C75D70">
              <w:rPr>
                <w:b/>
                <w:bCs/>
                <w:color w:val="000000"/>
                <w:lang w:eastAsia="zh-CN"/>
              </w:rPr>
              <w:t>в том числе: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85572F" w:rsidRDefault="004E2352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4E2352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rFonts w:ascii="Arial" w:hAnsi="Arial" w:cs="Arial"/>
                <w:b/>
                <w:bCs/>
                <w:color w:val="26282F"/>
                <w:sz w:val="26"/>
                <w:szCs w:val="26"/>
                <w:lang w:eastAsia="zh-CN"/>
              </w:rPr>
            </w:pPr>
            <w:r w:rsidRPr="00C75D70">
              <w:rPr>
                <w:bCs/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85572F" w:rsidRDefault="004E2352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4E2352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85572F" w:rsidRDefault="004E2352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</w:pPr>
            <w:r w:rsidRPr="00D1612F">
              <w:rPr>
                <w:color w:val="000000"/>
                <w:lang w:eastAsia="zh-CN"/>
              </w:rPr>
              <w:t>4000,0</w:t>
            </w:r>
          </w:p>
        </w:tc>
      </w:tr>
      <w:tr w:rsidR="004E2352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C75D70" w:rsidRDefault="004E2352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 xml:space="preserve">бюджет </w:t>
            </w:r>
            <w:r>
              <w:rPr>
                <w:color w:val="000000"/>
                <w:lang w:eastAsia="zh-CN"/>
              </w:rPr>
              <w:t>Цивильского</w:t>
            </w:r>
            <w:r w:rsidRPr="00C75D70">
              <w:rPr>
                <w:color w:val="000000"/>
                <w:lang w:eastAsia="zh-CN"/>
              </w:rPr>
              <w:t xml:space="preserve"> муниципального округа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85572F" w:rsidRDefault="004E2352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24502,3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17844,2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13 577,2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2352" w:rsidRPr="00D1612F" w:rsidRDefault="004E2352" w:rsidP="004E23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bCs/>
                <w:color w:val="000000"/>
              </w:rPr>
              <w:t>13 577,2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28748,2</w:t>
            </w:r>
          </w:p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82993,1</w:t>
            </w:r>
          </w:p>
          <w:p w:rsidR="004E2352" w:rsidRPr="00D1612F" w:rsidRDefault="004E2352" w:rsidP="004E2352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352" w:rsidRPr="00D1612F" w:rsidRDefault="004E2352" w:rsidP="004E2352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209777,6</w:t>
            </w: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D615AF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>
              <w:rPr>
                <w:color w:val="000000"/>
                <w:lang w:eastAsia="zh-CN"/>
              </w:rPr>
              <w:t>1.1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85572F">
              <w:rPr>
                <w:color w:val="000000"/>
              </w:rP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  <w:r w:rsidRPr="0085572F">
              <w:rPr>
                <w:color w:val="000000"/>
                <w:lang w:eastAsia="zh-CN"/>
              </w:rPr>
              <w:t>, всего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85572F">
              <w:rPr>
                <w:color w:val="000000"/>
              </w:rPr>
              <w:t>A130125120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4000,0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4000,0</w:t>
            </w: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85572F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C75D7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rFonts w:ascii="Arial" w:hAnsi="Arial" w:cs="Arial"/>
                <w:b/>
                <w:bCs/>
                <w:color w:val="26282F"/>
                <w:sz w:val="26"/>
                <w:szCs w:val="26"/>
                <w:lang w:eastAsia="zh-CN"/>
              </w:rPr>
            </w:pPr>
            <w:r w:rsidRPr="0085572F">
              <w:rPr>
                <w:bCs/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85572F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4E2352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4000,0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4E2352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4000,0</w:t>
            </w: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85572F">
              <w:rPr>
                <w:color w:val="000000"/>
                <w:lang w:eastAsia="zh-CN"/>
              </w:rPr>
              <w:t>бюджет Цивильского муниципального округа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8557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4E2352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4E2352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1.2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2858C3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2B15E2">
              <w:rPr>
                <w:color w:val="000000"/>
              </w:rPr>
              <w:t>Содержание объектов коммунального хозяйства муниципального образования</w:t>
            </w:r>
            <w:r w:rsidR="00C75D70" w:rsidRPr="002B15E2">
              <w:rPr>
                <w:color w:val="000000"/>
                <w:lang w:eastAsia="zh-CN"/>
              </w:rPr>
              <w:t>, всего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2858C3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2B15E2">
              <w:rPr>
                <w:color w:val="000000"/>
              </w:rPr>
              <w:t>A130170230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85572F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</w:rPr>
              <w:t>5</w:t>
            </w:r>
            <w:r w:rsidR="002858C3" w:rsidRPr="00D1612F">
              <w:rPr>
                <w:color w:val="000000"/>
              </w:rPr>
              <w:t>690,0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A6887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3480,0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6A6887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3480,0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6A6887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3480,0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4E2352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7365,9</w:t>
            </w:r>
          </w:p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4E2352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25040,8</w:t>
            </w:r>
          </w:p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D1612F" w:rsidRDefault="004E2352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55277,5</w:t>
            </w:r>
          </w:p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C75D7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rFonts w:ascii="Arial" w:hAnsi="Arial" w:cs="Arial"/>
                <w:b/>
                <w:bCs/>
                <w:color w:val="26282F"/>
                <w:sz w:val="26"/>
                <w:szCs w:val="26"/>
                <w:lang w:eastAsia="zh-CN"/>
              </w:rPr>
            </w:pPr>
            <w:r w:rsidRPr="002B15E2">
              <w:rPr>
                <w:bCs/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2B15E2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2B15E2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6E203D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C75D70" w:rsidRDefault="006E203D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2B15E2" w:rsidRDefault="006E203D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бюджет Цивильского муниципального округа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2B15E2" w:rsidRDefault="006E203D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</w:rPr>
              <w:t>5 690,0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3480,0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3480,0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E203D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3480,0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4E2352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7365,9</w:t>
            </w:r>
          </w:p>
          <w:p w:rsidR="006E203D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4E2352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25040,8</w:t>
            </w:r>
          </w:p>
          <w:p w:rsidR="006E203D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D1612F" w:rsidRDefault="004E2352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55277,5</w:t>
            </w:r>
          </w:p>
          <w:p w:rsidR="006E203D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</w:tr>
      <w:tr w:rsidR="002858C3" w:rsidRPr="00C75D70" w:rsidTr="005967D5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C75D70" w:rsidRDefault="002858C3" w:rsidP="00C75D7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1.3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2B15E2" w:rsidRDefault="002858C3" w:rsidP="00D11C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15E2">
              <w:rPr>
                <w:color w:val="000000"/>
              </w:rPr>
              <w:t xml:space="preserve">Эксплуатация, техническое содержание и </w:t>
            </w:r>
            <w:r w:rsidRPr="002B15E2">
              <w:rPr>
                <w:color w:val="000000"/>
              </w:rPr>
              <w:lastRenderedPageBreak/>
              <w:t>обслуживание сетей водопровода, всего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2B15E2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B15E2">
              <w:rPr>
                <w:color w:val="000000"/>
              </w:rPr>
              <w:lastRenderedPageBreak/>
              <w:t>A130174870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9787,3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</w:rPr>
              <w:t>9547,2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10097,2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58C3" w:rsidRPr="00D1612F" w:rsidRDefault="006916B1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10097,2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4E2352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21382,3</w:t>
            </w:r>
          </w:p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D1612F" w:rsidRDefault="004E2352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lastRenderedPageBreak/>
              <w:t>61691</w:t>
            </w:r>
            <w:r w:rsidR="001C3B55" w:rsidRPr="00D1612F">
              <w:rPr>
                <w:color w:val="000000"/>
              </w:rPr>
              <w:t>,2</w:t>
            </w:r>
          </w:p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D1612F" w:rsidRDefault="001C3B55" w:rsidP="00AA7A89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lastRenderedPageBreak/>
              <w:t>138841,0</w:t>
            </w:r>
          </w:p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C75D7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rFonts w:ascii="Arial" w:hAnsi="Arial" w:cs="Arial"/>
                <w:b/>
                <w:bCs/>
                <w:color w:val="26282F"/>
                <w:sz w:val="26"/>
                <w:szCs w:val="26"/>
                <w:lang w:eastAsia="zh-CN"/>
              </w:rPr>
            </w:pPr>
            <w:r w:rsidRPr="002B15E2">
              <w:rPr>
                <w:bCs/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AA7A89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C75D70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C75D70" w:rsidRDefault="00C75D70" w:rsidP="00C75D7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2B15E2" w:rsidRDefault="00C75D70" w:rsidP="0085572F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5D70" w:rsidRPr="00D1612F" w:rsidRDefault="00AA7A89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D70" w:rsidRPr="00D1612F" w:rsidRDefault="00C75D70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85572F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572F" w:rsidRPr="00C75D70" w:rsidRDefault="0085572F" w:rsidP="00C75D7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2B15E2" w:rsidRDefault="0085572F" w:rsidP="00C75D70">
            <w:pPr>
              <w:widowControl w:val="0"/>
              <w:suppressAutoHyphens/>
              <w:autoSpaceDE w:val="0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бюджет Цивильского муниципального округа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2B15E2" w:rsidRDefault="0085572F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D1612F" w:rsidRDefault="0085572F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</w:rPr>
              <w:t>9787,3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D1612F" w:rsidRDefault="0085572F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</w:rPr>
              <w:t>9547,2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D1612F" w:rsidRDefault="0085572F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10097,2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572F" w:rsidRPr="00D1612F" w:rsidRDefault="0085572F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10097,2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D1612F" w:rsidRDefault="004E2352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21382,3</w:t>
            </w:r>
          </w:p>
          <w:p w:rsidR="0085572F" w:rsidRPr="00D1612F" w:rsidRDefault="0085572F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72F" w:rsidRPr="00D1612F" w:rsidRDefault="001C3B55" w:rsidP="0085572F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61691,2</w:t>
            </w:r>
          </w:p>
          <w:p w:rsidR="0085572F" w:rsidRPr="00D1612F" w:rsidRDefault="0085572F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D1612F" w:rsidRDefault="001C3B55" w:rsidP="00AA7A89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138841,0</w:t>
            </w:r>
          </w:p>
          <w:p w:rsidR="0085572F" w:rsidRPr="00D1612F" w:rsidRDefault="0085572F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</w:tr>
      <w:tr w:rsidR="006E203D" w:rsidRPr="00C75D70" w:rsidTr="005967D5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C75D70" w:rsidRDefault="006E203D" w:rsidP="00D11CC4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>
              <w:rPr>
                <w:color w:val="000000"/>
                <w:lang w:eastAsia="zh-CN"/>
              </w:rPr>
              <w:t>1.4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2B15E2" w:rsidRDefault="006E203D" w:rsidP="002858C3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zh-CN"/>
              </w:rPr>
            </w:pPr>
            <w:r w:rsidRPr="002B15E2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  <w:r w:rsidRPr="002B15E2">
              <w:rPr>
                <w:color w:val="000000"/>
                <w:lang w:eastAsia="zh-CN"/>
              </w:rPr>
              <w:t>, всего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2B15E2" w:rsidRDefault="006E203D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B15E2">
              <w:rPr>
                <w:color w:val="000000"/>
              </w:rPr>
              <w:t>A130175350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6E203D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5025,0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AA7A89" w:rsidP="008557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4</w:t>
            </w:r>
            <w:r w:rsidR="006E203D" w:rsidRPr="00D1612F">
              <w:rPr>
                <w:color w:val="000000"/>
              </w:rPr>
              <w:t>817,0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6E203D" w:rsidP="008557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E203D" w:rsidRPr="00D1612F" w:rsidRDefault="006E203D" w:rsidP="008557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1C3B55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21382,3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03D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D1612F" w:rsidRDefault="001C3B55" w:rsidP="00AA7A89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31284,3</w:t>
            </w:r>
          </w:p>
          <w:p w:rsidR="006E203D" w:rsidRPr="00D1612F" w:rsidRDefault="006E203D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</w:tr>
      <w:tr w:rsidR="002858C3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C75D70" w:rsidRDefault="002858C3" w:rsidP="00D11CC4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2B15E2" w:rsidRDefault="002858C3" w:rsidP="004B1F51">
            <w:pPr>
              <w:widowControl w:val="0"/>
              <w:suppressAutoHyphens/>
              <w:autoSpaceDE w:val="0"/>
              <w:rPr>
                <w:color w:val="000000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2B15E2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</w:tr>
      <w:tr w:rsidR="002858C3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C75D70" w:rsidRDefault="002858C3" w:rsidP="00D11CC4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2B15E2" w:rsidRDefault="002858C3" w:rsidP="004B1F51">
            <w:pPr>
              <w:widowControl w:val="0"/>
              <w:suppressAutoHyphens/>
              <w:autoSpaceDE w:val="0"/>
              <w:rPr>
                <w:color w:val="000000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2B15E2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58C3" w:rsidRPr="00D1612F" w:rsidRDefault="00AA7A89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2858C3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C75D70" w:rsidRDefault="002858C3" w:rsidP="00D11CC4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2B15E2" w:rsidRDefault="002858C3" w:rsidP="004B1F51">
            <w:pPr>
              <w:widowControl w:val="0"/>
              <w:suppressAutoHyphens/>
              <w:autoSpaceDE w:val="0"/>
              <w:rPr>
                <w:color w:val="000000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2B15E2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58C3" w:rsidRPr="00D1612F" w:rsidRDefault="00AA7A89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8C3" w:rsidRPr="00D1612F" w:rsidRDefault="002858C3" w:rsidP="0085572F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AA7A89" w:rsidRPr="00C75D70" w:rsidTr="005967D5">
        <w:trPr>
          <w:trHeight w:val="14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A7A89" w:rsidRPr="00C75D70" w:rsidRDefault="00AA7A89" w:rsidP="00D11CC4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2B15E2" w:rsidRDefault="00AA7A89" w:rsidP="004B1F51">
            <w:pPr>
              <w:widowControl w:val="0"/>
              <w:suppressAutoHyphens/>
              <w:autoSpaceDE w:val="0"/>
              <w:rPr>
                <w:color w:val="000000"/>
                <w:lang w:eastAsia="zh-CN"/>
              </w:rPr>
            </w:pPr>
            <w:r w:rsidRPr="002B15E2">
              <w:rPr>
                <w:color w:val="000000"/>
                <w:lang w:eastAsia="zh-CN"/>
              </w:rPr>
              <w:t>бюджет Цивильского муниципального округа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2B15E2" w:rsidRDefault="00AA7A89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D1612F" w:rsidRDefault="00AA7A89" w:rsidP="008557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5025,0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D1612F" w:rsidRDefault="00AA7A89" w:rsidP="00183E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4817,0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D1612F" w:rsidRDefault="00AA7A89" w:rsidP="00183E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7A89" w:rsidRPr="00D1612F" w:rsidRDefault="00AA7A89" w:rsidP="00183E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D1612F" w:rsidRDefault="001C3B55" w:rsidP="00183EB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21382,3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D1612F" w:rsidRDefault="00AA7A89" w:rsidP="00183EB0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A89" w:rsidRPr="00D1612F" w:rsidRDefault="001C3B55" w:rsidP="00183EB0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31284,3</w:t>
            </w:r>
          </w:p>
          <w:p w:rsidR="00AA7A89" w:rsidRPr="00D1612F" w:rsidRDefault="00AA7A89" w:rsidP="00183EB0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</w:tr>
    </w:tbl>
    <w:p w:rsidR="009C4B69" w:rsidRDefault="009C4B69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9C4B69" w:rsidRDefault="009C4B69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9C4B69" w:rsidRDefault="009C4B69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9C4B69" w:rsidRDefault="009C4B69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9C4B69" w:rsidRDefault="009C4B69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9C4B69" w:rsidRDefault="009C4B69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9C4B69" w:rsidRDefault="009C4B69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9C4B69" w:rsidRDefault="009C4B69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D1612F" w:rsidRDefault="00D1612F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D1612F" w:rsidRDefault="00D1612F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b/>
          <w:bCs/>
          <w:color w:val="000000"/>
          <w:lang w:eastAsia="zh-CN"/>
        </w:rPr>
      </w:pPr>
    </w:p>
    <w:p w:rsidR="009C4B69" w:rsidRDefault="009C4B69" w:rsidP="00D1612F">
      <w:pPr>
        <w:widowControl w:val="0"/>
        <w:tabs>
          <w:tab w:val="num" w:pos="0"/>
        </w:tabs>
        <w:suppressAutoHyphens/>
        <w:autoSpaceDE w:val="0"/>
        <w:outlineLvl w:val="0"/>
        <w:rPr>
          <w:b/>
          <w:bCs/>
          <w:color w:val="000000"/>
          <w:lang w:eastAsia="zh-CN"/>
        </w:rPr>
      </w:pPr>
    </w:p>
    <w:p w:rsidR="00D1612F" w:rsidRDefault="00D1612F" w:rsidP="00D1612F">
      <w:pPr>
        <w:widowControl w:val="0"/>
        <w:tabs>
          <w:tab w:val="num" w:pos="0"/>
        </w:tabs>
        <w:suppressAutoHyphens/>
        <w:autoSpaceDE w:val="0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outlineLvl w:val="0"/>
        <w:rPr>
          <w:b/>
          <w:bCs/>
          <w:color w:val="000000"/>
          <w:lang w:eastAsia="zh-CN"/>
        </w:rPr>
      </w:pPr>
    </w:p>
    <w:p w:rsidR="004177C6" w:rsidRDefault="004177C6" w:rsidP="00D1612F">
      <w:pPr>
        <w:widowControl w:val="0"/>
        <w:tabs>
          <w:tab w:val="num" w:pos="0"/>
        </w:tabs>
        <w:suppressAutoHyphens/>
        <w:autoSpaceDE w:val="0"/>
        <w:outlineLvl w:val="0"/>
        <w:rPr>
          <w:b/>
          <w:bCs/>
          <w:color w:val="000000"/>
          <w:lang w:eastAsia="zh-CN"/>
        </w:rPr>
      </w:pPr>
    </w:p>
    <w:p w:rsidR="002B15E2" w:rsidRPr="00AE7AED" w:rsidRDefault="002B15E2" w:rsidP="00076BA9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AE7AED">
        <w:rPr>
          <w:b/>
          <w:bCs/>
          <w:color w:val="000000"/>
          <w:lang w:eastAsia="zh-CN"/>
        </w:rPr>
        <w:lastRenderedPageBreak/>
        <w:t>Паспорт</w:t>
      </w:r>
    </w:p>
    <w:p w:rsidR="002B15E2" w:rsidRDefault="002B15E2" w:rsidP="002B15E2">
      <w:pPr>
        <w:widowControl w:val="0"/>
        <w:suppressAutoHyphens/>
        <w:autoSpaceDE w:val="0"/>
        <w:ind w:firstLine="720"/>
        <w:jc w:val="center"/>
        <w:rPr>
          <w:b/>
          <w:color w:val="000000"/>
        </w:rPr>
      </w:pPr>
      <w:r>
        <w:rPr>
          <w:b/>
          <w:color w:val="000000"/>
        </w:rPr>
        <w:t>к</w:t>
      </w:r>
      <w:r w:rsidRPr="00AE7AED">
        <w:rPr>
          <w:b/>
          <w:color w:val="000000"/>
        </w:rPr>
        <w:t>омплекс</w:t>
      </w:r>
      <w:r>
        <w:rPr>
          <w:b/>
          <w:color w:val="000000"/>
        </w:rPr>
        <w:t>а</w:t>
      </w:r>
      <w:r w:rsidRPr="00AE7AED">
        <w:rPr>
          <w:b/>
          <w:color w:val="000000"/>
        </w:rPr>
        <w:t xml:space="preserve"> процессных мероприятий «Улучшение условий проживания граждан в многоквартирных домах»</w:t>
      </w:r>
    </w:p>
    <w:p w:rsidR="002B15E2" w:rsidRPr="00AE7AED" w:rsidRDefault="002B15E2" w:rsidP="002B15E2">
      <w:pPr>
        <w:widowControl w:val="0"/>
        <w:suppressAutoHyphens/>
        <w:autoSpaceDE w:val="0"/>
        <w:ind w:firstLine="720"/>
        <w:jc w:val="center"/>
        <w:rPr>
          <w:color w:val="000000"/>
          <w:lang w:eastAsia="zh-CN"/>
        </w:rPr>
      </w:pPr>
    </w:p>
    <w:p w:rsidR="002B15E2" w:rsidRPr="00AE7AED" w:rsidRDefault="002B15E2" w:rsidP="002B15E2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AE7AED">
        <w:rPr>
          <w:b/>
          <w:bCs/>
          <w:color w:val="000000"/>
          <w:lang w:eastAsia="zh-CN"/>
        </w:rPr>
        <w:t>1. Основные положения</w:t>
      </w:r>
    </w:p>
    <w:tbl>
      <w:tblPr>
        <w:tblW w:w="4964" w:type="pct"/>
        <w:tblInd w:w="421" w:type="dxa"/>
        <w:tblLayout w:type="fixed"/>
        <w:tblLook w:val="0000" w:firstRow="0" w:lastRow="0" w:firstColumn="0" w:lastColumn="0" w:noHBand="0" w:noVBand="0"/>
      </w:tblPr>
      <w:tblGrid>
        <w:gridCol w:w="5067"/>
        <w:gridCol w:w="10034"/>
      </w:tblGrid>
      <w:tr w:rsidR="002B15E2" w:rsidRPr="00AE7AED" w:rsidTr="00183EB0">
        <w:trPr>
          <w:trHeight w:val="585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5E2" w:rsidRPr="00AE7AED" w:rsidRDefault="002B15E2" w:rsidP="00183EB0">
            <w:pPr>
              <w:widowControl w:val="0"/>
              <w:suppressAutoHyphens/>
              <w:autoSpaceDE w:val="0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>Ответственный исполнительный:</w:t>
            </w:r>
          </w:p>
        </w:tc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5E2" w:rsidRPr="00AE7AED" w:rsidRDefault="002B15E2" w:rsidP="00183EB0">
            <w:pPr>
              <w:widowControl w:val="0"/>
              <w:suppressAutoHyphens/>
              <w:autoSpaceDE w:val="0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 xml:space="preserve">Управление по благоустройству и развитию территорий администрации </w:t>
            </w:r>
            <w:r>
              <w:rPr>
                <w:color w:val="000000"/>
                <w:lang w:eastAsia="zh-CN"/>
              </w:rPr>
              <w:t>Цивильского</w:t>
            </w:r>
            <w:r w:rsidRPr="00AE7AED">
              <w:rPr>
                <w:color w:val="000000"/>
                <w:lang w:eastAsia="zh-CN"/>
              </w:rPr>
              <w:t xml:space="preserve"> муниципального округа Чувашской Республики</w:t>
            </w:r>
          </w:p>
        </w:tc>
      </w:tr>
      <w:tr w:rsidR="002B15E2" w:rsidRPr="00AE7AED" w:rsidTr="00183EB0">
        <w:trPr>
          <w:trHeight w:val="554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5E2" w:rsidRPr="00AE7AED" w:rsidRDefault="002B15E2" w:rsidP="00183EB0">
            <w:pPr>
              <w:widowControl w:val="0"/>
              <w:suppressAutoHyphens/>
              <w:autoSpaceDE w:val="0"/>
              <w:spacing w:line="228" w:lineRule="auto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 xml:space="preserve">Муниципальная программа </w:t>
            </w:r>
          </w:p>
        </w:tc>
        <w:tc>
          <w:tcPr>
            <w:tcW w:w="9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5E2" w:rsidRPr="00AE7AED" w:rsidRDefault="002B15E2" w:rsidP="00183EB0">
            <w:pPr>
              <w:widowControl w:val="0"/>
              <w:suppressAutoHyphens/>
              <w:autoSpaceDE w:val="0"/>
              <w:spacing w:line="228" w:lineRule="auto"/>
              <w:ind w:firstLine="147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AE7AED">
              <w:rPr>
                <w:color w:val="000000"/>
                <w:lang w:eastAsia="zh-CN"/>
              </w:rPr>
              <w:t>муниципальная программа «</w:t>
            </w:r>
            <w:r w:rsidRPr="00AE7AED">
              <w:rPr>
                <w:bCs/>
                <w:color w:val="000000"/>
              </w:rPr>
              <w:t>Модернизация и развитие сферы жилищно-коммунального хозяйства</w:t>
            </w:r>
            <w:r w:rsidRPr="00AE7AED">
              <w:rPr>
                <w:color w:val="000000"/>
                <w:lang w:eastAsia="zh-CN"/>
              </w:rPr>
              <w:t>»</w:t>
            </w:r>
          </w:p>
        </w:tc>
      </w:tr>
    </w:tbl>
    <w:p w:rsidR="0041055A" w:rsidRDefault="0041055A" w:rsidP="0041055A">
      <w:pPr>
        <w:tabs>
          <w:tab w:val="left" w:pos="8250"/>
        </w:tabs>
        <w:rPr>
          <w:rFonts w:ascii="Arial" w:hAnsi="Arial" w:cs="Arial"/>
          <w:sz w:val="26"/>
          <w:szCs w:val="26"/>
          <w:lang w:eastAsia="zh-CN"/>
        </w:rPr>
      </w:pPr>
    </w:p>
    <w:p w:rsidR="0041055A" w:rsidRPr="002B15E2" w:rsidRDefault="002B15E2" w:rsidP="002B15E2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 w:rsidRPr="00AE7AED">
        <w:rPr>
          <w:b/>
          <w:color w:val="000000"/>
        </w:rPr>
        <w:t>2. Показатели</w:t>
      </w:r>
      <w:r>
        <w:rPr>
          <w:b/>
          <w:color w:val="000000"/>
        </w:rPr>
        <w:t xml:space="preserve"> к</w:t>
      </w:r>
      <w:r w:rsidRPr="00AE7AED">
        <w:rPr>
          <w:b/>
          <w:color w:val="000000"/>
        </w:rPr>
        <w:t>омплекс</w:t>
      </w:r>
      <w:r>
        <w:rPr>
          <w:b/>
          <w:color w:val="000000"/>
        </w:rPr>
        <w:t>а</w:t>
      </w:r>
      <w:r w:rsidRPr="00AE7AED">
        <w:rPr>
          <w:b/>
          <w:color w:val="000000"/>
        </w:rPr>
        <w:t xml:space="preserve"> процессных мероприятий</w:t>
      </w:r>
    </w:p>
    <w:tbl>
      <w:tblPr>
        <w:tblW w:w="5134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45"/>
        <w:gridCol w:w="4289"/>
        <w:gridCol w:w="1313"/>
        <w:gridCol w:w="1018"/>
        <w:gridCol w:w="1025"/>
        <w:gridCol w:w="1018"/>
        <w:gridCol w:w="1021"/>
        <w:gridCol w:w="1021"/>
        <w:gridCol w:w="1021"/>
        <w:gridCol w:w="1608"/>
        <w:gridCol w:w="1596"/>
        <w:gridCol w:w="149"/>
      </w:tblGrid>
      <w:tr w:rsidR="002B15E2" w:rsidRPr="00436F3B" w:rsidTr="00183EB0">
        <w:tc>
          <w:tcPr>
            <w:tcW w:w="143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№ </w:t>
            </w:r>
          </w:p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1381" w:type="pct"/>
            <w:vMerge w:val="restart"/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Целевой показатель (индикатор)</w:t>
            </w:r>
          </w:p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2B15E2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Единица </w:t>
            </w:r>
          </w:p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3053" w:type="pct"/>
            <w:gridSpan w:val="9"/>
            <w:tcBorders>
              <w:right w:val="single" w:sz="4" w:space="0" w:color="auto"/>
            </w:tcBorders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Значения целевых показателей (индикаторов)</w:t>
            </w:r>
          </w:p>
        </w:tc>
      </w:tr>
      <w:tr w:rsidR="002B15E2" w:rsidRPr="00436F3B" w:rsidTr="00183EB0">
        <w:trPr>
          <w:gridAfter w:val="1"/>
          <w:wAfter w:w="48" w:type="pct"/>
        </w:trPr>
        <w:tc>
          <w:tcPr>
            <w:tcW w:w="143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B15E2" w:rsidRPr="00436F3B" w:rsidRDefault="002B15E2" w:rsidP="00183EB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pct"/>
            <w:vMerge/>
            <w:shd w:val="clear" w:color="auto" w:fill="auto"/>
            <w:vAlign w:val="center"/>
          </w:tcPr>
          <w:p w:rsidR="002B15E2" w:rsidRPr="00436F3B" w:rsidRDefault="002B15E2" w:rsidP="00183EB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vMerge/>
            <w:shd w:val="clear" w:color="auto" w:fill="auto"/>
            <w:vAlign w:val="center"/>
          </w:tcPr>
          <w:p w:rsidR="002B15E2" w:rsidRPr="00436F3B" w:rsidRDefault="002B15E2" w:rsidP="00183EB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2023 г. </w:t>
            </w:r>
          </w:p>
        </w:tc>
        <w:tc>
          <w:tcPr>
            <w:tcW w:w="330" w:type="pct"/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2024 г. </w:t>
            </w:r>
          </w:p>
        </w:tc>
        <w:tc>
          <w:tcPr>
            <w:tcW w:w="328" w:type="pct"/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 xml:space="preserve">2025 г. </w:t>
            </w:r>
          </w:p>
        </w:tc>
        <w:tc>
          <w:tcPr>
            <w:tcW w:w="329" w:type="pct"/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г.</w:t>
            </w:r>
          </w:p>
        </w:tc>
        <w:tc>
          <w:tcPr>
            <w:tcW w:w="329" w:type="pct"/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г.</w:t>
            </w:r>
          </w:p>
        </w:tc>
        <w:tc>
          <w:tcPr>
            <w:tcW w:w="329" w:type="pct"/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2028 г. </w:t>
            </w:r>
          </w:p>
        </w:tc>
        <w:tc>
          <w:tcPr>
            <w:tcW w:w="518" w:type="pct"/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2029-2030 гг.</w:t>
            </w:r>
          </w:p>
        </w:tc>
        <w:tc>
          <w:tcPr>
            <w:tcW w:w="514" w:type="pct"/>
            <w:shd w:val="clear" w:color="auto" w:fill="auto"/>
          </w:tcPr>
          <w:p w:rsidR="002B15E2" w:rsidRPr="00436F3B" w:rsidRDefault="002B15E2" w:rsidP="00183EB0">
            <w:pPr>
              <w:pStyle w:val="ConsPlusNormal0"/>
              <w:widowControl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31-2035г</w:t>
            </w:r>
            <w:r w:rsidRPr="00436F3B">
              <w:rPr>
                <w:rFonts w:ascii="Times New Roman" w:hAnsi="Times New Roman" w:cs="Times New Roman"/>
              </w:rPr>
              <w:t xml:space="preserve">г. </w:t>
            </w:r>
          </w:p>
        </w:tc>
      </w:tr>
    </w:tbl>
    <w:p w:rsidR="002B15E2" w:rsidRPr="00436F3B" w:rsidRDefault="002B15E2" w:rsidP="002B15E2">
      <w:pPr>
        <w:rPr>
          <w:sz w:val="2"/>
        </w:rPr>
      </w:pPr>
    </w:p>
    <w:tbl>
      <w:tblPr>
        <w:tblW w:w="5134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95"/>
        <w:gridCol w:w="4239"/>
        <w:gridCol w:w="1314"/>
        <w:gridCol w:w="1018"/>
        <w:gridCol w:w="1021"/>
        <w:gridCol w:w="1021"/>
        <w:gridCol w:w="1021"/>
        <w:gridCol w:w="1021"/>
        <w:gridCol w:w="1021"/>
        <w:gridCol w:w="1602"/>
        <w:gridCol w:w="1751"/>
      </w:tblGrid>
      <w:tr w:rsidR="002B15E2" w:rsidRPr="00436F3B" w:rsidTr="00183EB0">
        <w:trPr>
          <w:tblHeader/>
        </w:trPr>
        <w:tc>
          <w:tcPr>
            <w:tcW w:w="159" w:type="pct"/>
            <w:tcBorders>
              <w:left w:val="single" w:sz="4" w:space="0" w:color="auto"/>
            </w:tcBorders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5" w:type="pct"/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3" w:type="pct"/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" w:type="pct"/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9" w:type="pct"/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9" w:type="pct"/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9" w:type="pct"/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9" w:type="pct"/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9" w:type="pct"/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6" w:type="pct"/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4" w:type="pct"/>
            <w:tcBorders>
              <w:right w:val="single" w:sz="4" w:space="0" w:color="auto"/>
            </w:tcBorders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2B15E2" w:rsidRPr="00C4650F" w:rsidTr="002B15E2">
        <w:trPr>
          <w:tblHeader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436F3B" w:rsidRDefault="002B15E2" w:rsidP="002B15E2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10</w:t>
            </w:r>
          </w:p>
        </w:tc>
      </w:tr>
      <w:tr w:rsidR="002B15E2" w:rsidRPr="00C4650F" w:rsidTr="002B15E2">
        <w:trPr>
          <w:tblHeader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436F3B" w:rsidRDefault="002B15E2" w:rsidP="002B15E2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Количество приобретенных контейнеров для складирования</w:t>
            </w:r>
            <w:r>
              <w:rPr>
                <w:rFonts w:ascii="Times New Roman" w:hAnsi="Times New Roman" w:cs="Times New Roman"/>
              </w:rPr>
              <w:t>, в т.ч. раздельного,</w:t>
            </w:r>
            <w:r w:rsidRPr="00436F3B">
              <w:rPr>
                <w:rFonts w:ascii="Times New Roman" w:hAnsi="Times New Roman" w:cs="Times New Roman"/>
              </w:rPr>
              <w:t xml:space="preserve"> твердых коммунальных отходов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436F3B" w:rsidRDefault="002B15E2" w:rsidP="00183EB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36F3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2" w:rsidRPr="002B15E2" w:rsidRDefault="002B15E2" w:rsidP="002B15E2">
            <w:pPr>
              <w:pStyle w:val="ConsPlusNormal0"/>
              <w:rPr>
                <w:rFonts w:ascii="Times New Roman" w:hAnsi="Times New Roman" w:cs="Times New Roman"/>
              </w:rPr>
            </w:pPr>
            <w:r w:rsidRPr="002B15E2">
              <w:rPr>
                <w:rFonts w:ascii="Times New Roman" w:hAnsi="Times New Roman" w:cs="Times New Roman"/>
              </w:rPr>
              <w:t>0</w:t>
            </w:r>
          </w:p>
          <w:p w:rsidR="002B15E2" w:rsidRPr="002B15E2" w:rsidRDefault="002B15E2" w:rsidP="002B15E2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</w:tbl>
    <w:p w:rsidR="0041055A" w:rsidRDefault="0041055A" w:rsidP="0041055A">
      <w:pPr>
        <w:rPr>
          <w:rFonts w:ascii="Arial" w:hAnsi="Arial" w:cs="Arial"/>
          <w:sz w:val="26"/>
          <w:szCs w:val="26"/>
          <w:lang w:eastAsia="zh-CN"/>
        </w:rPr>
      </w:pPr>
    </w:p>
    <w:p w:rsidR="009C4B69" w:rsidRDefault="009C4B69" w:rsidP="009C4B69">
      <w:pPr>
        <w:jc w:val="center"/>
        <w:rPr>
          <w:b/>
          <w:szCs w:val="26"/>
          <w:lang w:eastAsia="zh-CN"/>
        </w:rPr>
      </w:pPr>
      <w:r w:rsidRPr="009C4B69">
        <w:rPr>
          <w:b/>
          <w:szCs w:val="26"/>
          <w:lang w:eastAsia="zh-CN"/>
        </w:rPr>
        <w:t xml:space="preserve">3. </w:t>
      </w:r>
      <w:r w:rsidR="00D615AF">
        <w:rPr>
          <w:b/>
          <w:szCs w:val="26"/>
          <w:lang w:eastAsia="zh-CN"/>
        </w:rPr>
        <w:t>Мероприятия (результаты)</w:t>
      </w:r>
      <w:r>
        <w:rPr>
          <w:b/>
          <w:szCs w:val="26"/>
          <w:lang w:eastAsia="zh-CN"/>
        </w:rPr>
        <w:t xml:space="preserve"> </w:t>
      </w:r>
      <w:r w:rsidRPr="009C4B69">
        <w:rPr>
          <w:b/>
          <w:szCs w:val="26"/>
          <w:lang w:eastAsia="zh-CN"/>
        </w:rPr>
        <w:t>комплекса процессных мероприятий</w:t>
      </w:r>
    </w:p>
    <w:tbl>
      <w:tblPr>
        <w:tblW w:w="1542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4"/>
        <w:gridCol w:w="1859"/>
        <w:gridCol w:w="1789"/>
        <w:gridCol w:w="1422"/>
        <w:gridCol w:w="1125"/>
        <w:gridCol w:w="1155"/>
        <w:gridCol w:w="983"/>
        <w:gridCol w:w="983"/>
        <w:gridCol w:w="983"/>
        <w:gridCol w:w="1264"/>
        <w:gridCol w:w="984"/>
      </w:tblGrid>
      <w:tr w:rsidR="00D615AF" w:rsidRPr="00D615AF" w:rsidTr="00D615AF">
        <w:trPr>
          <w:trHeight w:val="244"/>
        </w:trPr>
        <w:tc>
          <w:tcPr>
            <w:tcW w:w="28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2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1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D615AF" w:rsidRPr="00D615AF" w:rsidTr="00D615AF">
        <w:trPr>
          <w:trHeight w:val="14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значение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год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2025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2026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2027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2028</w:t>
            </w:r>
          </w:p>
        </w:tc>
      </w:tr>
      <w:tr w:rsidR="00D615AF" w:rsidRPr="00D615AF" w:rsidTr="00D615AF">
        <w:trPr>
          <w:trHeight w:val="260"/>
        </w:trPr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3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4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5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7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9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10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11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12</w:t>
            </w:r>
          </w:p>
        </w:tc>
      </w:tr>
      <w:tr w:rsidR="00D615AF" w:rsidRPr="00D615AF" w:rsidTr="00D615AF">
        <w:trPr>
          <w:trHeight w:val="504"/>
        </w:trPr>
        <w:tc>
          <w:tcPr>
            <w:tcW w:w="1443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Задача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</w:p>
        </w:tc>
      </w:tr>
      <w:tr w:rsidR="00D615AF" w:rsidRPr="00D615AF" w:rsidTr="00D615AF">
        <w:trPr>
          <w:trHeight w:val="1559"/>
        </w:trPr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проведен капитальный ремонт в многоквартирных домах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единиц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2023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10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15AF" w:rsidRPr="00D615AF" w:rsidRDefault="00D615AF" w:rsidP="00D615AF">
            <w:pPr>
              <w:jc w:val="center"/>
              <w:rPr>
                <w:sz w:val="22"/>
                <w:szCs w:val="22"/>
              </w:rPr>
            </w:pPr>
            <w:r w:rsidRPr="00D615AF">
              <w:rPr>
                <w:sz w:val="22"/>
                <w:szCs w:val="22"/>
              </w:rPr>
              <w:t>5</w:t>
            </w:r>
          </w:p>
        </w:tc>
      </w:tr>
    </w:tbl>
    <w:p w:rsidR="00D1612F" w:rsidRDefault="00D1612F" w:rsidP="004177C6">
      <w:pPr>
        <w:rPr>
          <w:b/>
          <w:szCs w:val="26"/>
          <w:lang w:eastAsia="zh-CN"/>
        </w:rPr>
      </w:pPr>
    </w:p>
    <w:p w:rsidR="00D615AF" w:rsidRDefault="00D615AF" w:rsidP="004177C6">
      <w:pPr>
        <w:rPr>
          <w:b/>
          <w:szCs w:val="26"/>
          <w:lang w:eastAsia="zh-CN"/>
        </w:rPr>
      </w:pPr>
    </w:p>
    <w:p w:rsidR="00D615AF" w:rsidRPr="009C4B69" w:rsidRDefault="00D615AF" w:rsidP="004177C6">
      <w:pPr>
        <w:rPr>
          <w:b/>
          <w:szCs w:val="26"/>
          <w:lang w:eastAsia="zh-CN"/>
        </w:rPr>
      </w:pPr>
    </w:p>
    <w:p w:rsidR="0041055A" w:rsidRDefault="009C4B69" w:rsidP="00BA5FC7">
      <w:pPr>
        <w:widowControl w:val="0"/>
        <w:tabs>
          <w:tab w:val="num" w:pos="0"/>
        </w:tabs>
        <w:suppressAutoHyphens/>
        <w:autoSpaceDE w:val="0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>
        <w:rPr>
          <w:b/>
          <w:bCs/>
          <w:color w:val="000000"/>
          <w:lang w:eastAsia="zh-CN"/>
        </w:rPr>
        <w:lastRenderedPageBreak/>
        <w:t>4</w:t>
      </w:r>
      <w:r w:rsidR="00BA5FC7" w:rsidRPr="0041055A">
        <w:rPr>
          <w:b/>
          <w:bCs/>
          <w:color w:val="000000"/>
          <w:lang w:eastAsia="zh-CN"/>
        </w:rPr>
        <w:t xml:space="preserve">. Финансовое обеспечение реализации </w:t>
      </w:r>
      <w:r w:rsidR="00BA5FC7">
        <w:rPr>
          <w:b/>
          <w:color w:val="000000"/>
        </w:rPr>
        <w:t>к</w:t>
      </w:r>
      <w:r w:rsidR="00BA5FC7" w:rsidRPr="00AE7AED">
        <w:rPr>
          <w:b/>
          <w:color w:val="000000"/>
        </w:rPr>
        <w:t>омплекс</w:t>
      </w:r>
      <w:r w:rsidR="00BA5FC7">
        <w:rPr>
          <w:b/>
          <w:color w:val="000000"/>
        </w:rPr>
        <w:t>а</w:t>
      </w:r>
      <w:r w:rsidR="00BA5FC7" w:rsidRPr="00AE7AED">
        <w:rPr>
          <w:b/>
          <w:color w:val="000000"/>
        </w:rPr>
        <w:t xml:space="preserve"> процессных мероприятий</w:t>
      </w:r>
    </w:p>
    <w:tbl>
      <w:tblPr>
        <w:tblW w:w="150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4"/>
        <w:gridCol w:w="4623"/>
        <w:gridCol w:w="1559"/>
        <w:gridCol w:w="1134"/>
        <w:gridCol w:w="1134"/>
        <w:gridCol w:w="1134"/>
        <w:gridCol w:w="1134"/>
        <w:gridCol w:w="1276"/>
        <w:gridCol w:w="1134"/>
        <w:gridCol w:w="1134"/>
      </w:tblGrid>
      <w:tr w:rsidR="00BA5FC7" w:rsidRPr="00C75D70" w:rsidTr="00183EB0"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№ пп</w:t>
            </w:r>
          </w:p>
        </w:tc>
        <w:tc>
          <w:tcPr>
            <w:tcW w:w="4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КБК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Всего</w:t>
            </w:r>
          </w:p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(тыс. рублей)</w:t>
            </w:r>
          </w:p>
        </w:tc>
      </w:tr>
      <w:tr w:rsidR="00BA5FC7" w:rsidRPr="00C75D70" w:rsidTr="00183EB0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1B097D">
              <w:rPr>
                <w:lang w:eastAsia="zh-CN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>
              <w:rPr>
                <w:color w:val="000000"/>
                <w:lang w:eastAsia="zh-CN"/>
              </w:rPr>
              <w:t>2029-2030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both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2031-2035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</w:tr>
      <w:tr w:rsidR="00BA5FC7" w:rsidRPr="00C75D70" w:rsidTr="00183EB0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1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C75D70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75D70">
              <w:rPr>
                <w:color w:val="000000"/>
                <w:lang w:eastAsia="zh-CN"/>
              </w:rPr>
              <w:t>9</w:t>
            </w:r>
          </w:p>
        </w:tc>
      </w:tr>
      <w:tr w:rsidR="001C3B55" w:rsidRPr="001B097D" w:rsidTr="001B097D"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1.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b/>
                <w:bCs/>
                <w:color w:val="26282F"/>
                <w:lang w:eastAsia="zh-CN"/>
              </w:rPr>
            </w:pPr>
            <w:r w:rsidRPr="001B097D">
              <w:rPr>
                <w:b/>
                <w:color w:val="000000"/>
              </w:rPr>
              <w:t>Комплекс процессных мероприятий «Улучшение условий проживания граждан в многоквартирных домах»</w:t>
            </w:r>
            <w:r w:rsidRPr="001B097D">
              <w:rPr>
                <w:b/>
                <w:color w:val="000000"/>
                <w:lang w:eastAsia="zh-CN"/>
              </w:rPr>
              <w:t>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1B097D">
              <w:rPr>
                <w:b/>
                <w:color w:val="000000"/>
              </w:rPr>
              <w:t>A130100000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D1612F">
              <w:rPr>
                <w:b/>
                <w:color w:val="000000"/>
                <w:lang w:eastAsia="zh-CN"/>
              </w:rPr>
              <w:t>4319,4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D1612F">
              <w:rPr>
                <w:b/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D1612F">
              <w:rPr>
                <w:b/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  <w:r w:rsidRPr="00D1612F">
              <w:rPr>
                <w:b/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10676,5</w:t>
            </w:r>
          </w:p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b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30893,5</w:t>
            </w:r>
          </w:p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b/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jc w:val="center"/>
              <w:rPr>
                <w:b/>
                <w:color w:val="000000"/>
              </w:rPr>
            </w:pPr>
            <w:r w:rsidRPr="00D1612F">
              <w:rPr>
                <w:b/>
                <w:color w:val="000000"/>
              </w:rPr>
              <w:t>72310,5</w:t>
            </w:r>
          </w:p>
          <w:p w:rsidR="001C3B55" w:rsidRPr="00D1612F" w:rsidRDefault="001C3B55" w:rsidP="009C4B69">
            <w:pPr>
              <w:jc w:val="center"/>
              <w:rPr>
                <w:b/>
                <w:color w:val="000000"/>
              </w:rPr>
            </w:pPr>
          </w:p>
        </w:tc>
      </w:tr>
      <w:tr w:rsidR="001C3B55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b/>
                <w:bCs/>
                <w:color w:val="26282F"/>
                <w:lang w:eastAsia="zh-CN"/>
              </w:rPr>
            </w:pPr>
            <w:r w:rsidRPr="001B097D">
              <w:rPr>
                <w:b/>
                <w:bCs/>
                <w:color w:val="000000"/>
                <w:lang w:eastAsia="zh-C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</w:p>
        </w:tc>
      </w:tr>
      <w:tr w:rsidR="001C3B55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b/>
                <w:bCs/>
                <w:color w:val="26282F"/>
                <w:lang w:eastAsia="zh-CN"/>
              </w:rPr>
            </w:pPr>
            <w:r w:rsidRPr="001B097D">
              <w:rPr>
                <w:bCs/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1C3B55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1C3B55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бюджет Цивильского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1B097D" w:rsidRDefault="001C3B55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4319,4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3B55" w:rsidRPr="00D1612F" w:rsidRDefault="001C3B55" w:rsidP="009C4B69">
            <w:pPr>
              <w:widowControl w:val="0"/>
              <w:suppressAutoHyphens/>
              <w:autoSpaceDE w:val="0"/>
              <w:jc w:val="center"/>
              <w:rPr>
                <w:color w:val="000000"/>
                <w:lang w:eastAsia="zh-CN"/>
              </w:rPr>
            </w:pPr>
            <w:r w:rsidRPr="00D1612F">
              <w:rPr>
                <w:bCs/>
                <w:color w:val="000000"/>
                <w:lang w:eastAsia="zh-CN"/>
              </w:rPr>
              <w:t>5040,0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10676,5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30893,5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B55" w:rsidRPr="00D1612F" w:rsidRDefault="001C3B55" w:rsidP="009C4B69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72310,5</w:t>
            </w:r>
          </w:p>
        </w:tc>
      </w:tr>
      <w:tr w:rsidR="00BA5FC7" w:rsidRPr="001B097D" w:rsidTr="001B097D"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1.1.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1B097D">
              <w:rPr>
                <w:color w:val="000000"/>
              </w:rPr>
              <w:t>A140172770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0C2641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</w:rPr>
              <w:t>1</w:t>
            </w:r>
            <w:r w:rsidR="00BA5FC7" w:rsidRPr="00D1612F">
              <w:rPr>
                <w:color w:val="000000"/>
              </w:rPr>
              <w:t>507,6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0C2641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1</w:t>
            </w:r>
            <w:r w:rsidR="00BA5FC7" w:rsidRPr="00D1612F">
              <w:rPr>
                <w:color w:val="000000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0C2641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1</w:t>
            </w:r>
            <w:r w:rsidR="00BA5FC7" w:rsidRPr="00D1612F">
              <w:rPr>
                <w:color w:val="000000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5FC7" w:rsidRPr="00D1612F" w:rsidRDefault="000C2641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1</w:t>
            </w:r>
            <w:r w:rsidR="00BA5FC7" w:rsidRPr="00D1612F">
              <w:rPr>
                <w:color w:val="000000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C65BDF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3282,4</w:t>
            </w:r>
          </w:p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C65BDF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9472,1</w:t>
            </w:r>
          </w:p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C65BDF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21876,0</w:t>
            </w:r>
          </w:p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</w:tr>
      <w:tr w:rsidR="00BA5FC7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BA5FC7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b/>
                <w:bCs/>
                <w:color w:val="26282F"/>
                <w:lang w:eastAsia="zh-CN"/>
              </w:rPr>
            </w:pPr>
            <w:r w:rsidRPr="001B097D">
              <w:rPr>
                <w:bCs/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BA5FC7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0C2641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1B097D" w:rsidRDefault="000C2641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1B097D" w:rsidRDefault="000C2641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бюджет Цивильского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1B097D" w:rsidRDefault="000C2641" w:rsidP="00183EB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0C2641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</w:rPr>
              <w:t>1507,6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0C2641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1550,0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0C2641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1550,0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C2641" w:rsidRPr="00D1612F" w:rsidRDefault="000C2641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1550,0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C65BDF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3282,4</w:t>
            </w:r>
          </w:p>
          <w:p w:rsidR="000C2641" w:rsidRPr="00D1612F" w:rsidRDefault="000C2641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C65BDF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9472,1</w:t>
            </w:r>
          </w:p>
          <w:p w:rsidR="000C2641" w:rsidRPr="00D1612F" w:rsidRDefault="000C2641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C65BDF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21876,0</w:t>
            </w:r>
          </w:p>
          <w:p w:rsidR="000C2641" w:rsidRPr="00D1612F" w:rsidRDefault="000C2641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</w:tr>
      <w:tr w:rsidR="000C2641" w:rsidRPr="001B097D" w:rsidTr="001B097D"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1B097D" w:rsidRDefault="000C2641" w:rsidP="00183EB0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1.2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1B097D" w:rsidRDefault="000C2641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1B097D" w:rsidRDefault="000C2641" w:rsidP="00183EB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1B097D">
              <w:rPr>
                <w:color w:val="000000"/>
              </w:rPr>
              <w:t>A140172950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0C2641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</w:rPr>
              <w:t>2811,8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0C2641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3490,0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0C2641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3490,0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C2641" w:rsidRPr="00D1612F" w:rsidRDefault="000C2641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3490,0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2359EE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7394,2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641" w:rsidRPr="00D1612F" w:rsidRDefault="002359EE" w:rsidP="002359EE">
            <w:pPr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21421,5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97D" w:rsidRPr="00D1612F" w:rsidRDefault="002359EE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49160,4</w:t>
            </w:r>
          </w:p>
          <w:p w:rsidR="000C2641" w:rsidRPr="00D1612F" w:rsidRDefault="000C2641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</w:tr>
      <w:tr w:rsidR="00BA5FC7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BA5FC7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tabs>
                <w:tab w:val="num" w:pos="0"/>
              </w:tabs>
              <w:suppressAutoHyphens/>
              <w:autoSpaceDE w:val="0"/>
              <w:jc w:val="both"/>
              <w:outlineLvl w:val="0"/>
              <w:rPr>
                <w:b/>
                <w:bCs/>
                <w:color w:val="26282F"/>
                <w:lang w:eastAsia="zh-CN"/>
              </w:rPr>
            </w:pPr>
            <w:r w:rsidRPr="001B097D">
              <w:rPr>
                <w:bCs/>
                <w:color w:val="000000"/>
                <w:lang w:eastAsia="zh-C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BA5FC7" w:rsidRPr="001B097D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1B097D" w:rsidRDefault="00BA5FC7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FC7" w:rsidRPr="00D1612F" w:rsidRDefault="00BA5FC7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  <w:lang w:eastAsia="zh-CN"/>
              </w:rPr>
              <w:t>0,0</w:t>
            </w:r>
          </w:p>
        </w:tc>
      </w:tr>
      <w:tr w:rsidR="001B097D" w:rsidRPr="002B15E2" w:rsidTr="001B097D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097D" w:rsidRPr="001B097D" w:rsidRDefault="001B097D" w:rsidP="00183EB0">
            <w:pPr>
              <w:widowControl w:val="0"/>
              <w:suppressAutoHyphens/>
              <w:autoSpaceDE w:val="0"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97D" w:rsidRPr="001B097D" w:rsidRDefault="001B097D" w:rsidP="00183EB0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1B097D">
              <w:rPr>
                <w:color w:val="000000"/>
                <w:lang w:eastAsia="zh-CN"/>
              </w:rPr>
              <w:t>бюджет Цивильского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97D" w:rsidRPr="001B097D" w:rsidRDefault="001B097D" w:rsidP="00183EB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97D" w:rsidRPr="00D1612F" w:rsidRDefault="001B097D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D1612F">
              <w:rPr>
                <w:color w:val="000000"/>
              </w:rPr>
              <w:t>2811,8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97D" w:rsidRPr="00D1612F" w:rsidRDefault="001B097D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3490,0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97D" w:rsidRPr="00D1612F" w:rsidRDefault="001B097D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3490,0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097D" w:rsidRPr="00D1612F" w:rsidRDefault="001B097D" w:rsidP="001B09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612F">
              <w:rPr>
                <w:color w:val="000000"/>
              </w:rPr>
              <w:t>3490,0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97D" w:rsidRPr="00D1612F" w:rsidRDefault="002359EE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7394,2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97D" w:rsidRPr="00D1612F" w:rsidRDefault="002359EE" w:rsidP="002359EE">
            <w:pPr>
              <w:jc w:val="center"/>
              <w:rPr>
                <w:lang w:eastAsia="zh-CN"/>
              </w:rPr>
            </w:pPr>
            <w:r w:rsidRPr="00D1612F">
              <w:rPr>
                <w:lang w:eastAsia="zh-CN"/>
              </w:rPr>
              <w:t>21421,5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97D" w:rsidRPr="00D1612F" w:rsidRDefault="002359EE" w:rsidP="001B097D">
            <w:pPr>
              <w:jc w:val="center"/>
              <w:rPr>
                <w:color w:val="000000"/>
              </w:rPr>
            </w:pPr>
            <w:r w:rsidRPr="00D1612F">
              <w:rPr>
                <w:color w:val="000000"/>
              </w:rPr>
              <w:t>49160,4</w:t>
            </w:r>
          </w:p>
          <w:p w:rsidR="001B097D" w:rsidRPr="00D1612F" w:rsidRDefault="001B097D" w:rsidP="001B097D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</w:tr>
    </w:tbl>
    <w:p w:rsidR="007A790C" w:rsidRDefault="007A790C" w:rsidP="007A790C">
      <w:pPr>
        <w:rPr>
          <w:i/>
        </w:rPr>
        <w:sectPr w:rsidR="007A790C" w:rsidSect="005967D5">
          <w:pgSz w:w="16838" w:h="11906" w:orient="landscape"/>
          <w:pgMar w:top="1418" w:right="1134" w:bottom="849" w:left="709" w:header="709" w:footer="709" w:gutter="0"/>
          <w:cols w:space="720"/>
          <w:docGrid w:linePitch="326"/>
        </w:sectPr>
      </w:pPr>
    </w:p>
    <w:p w:rsidR="00AE7E06" w:rsidRDefault="00AE7E06" w:rsidP="005967D5"/>
    <w:sectPr w:rsidR="00AE7E06" w:rsidSect="007A790C">
      <w:headerReference w:type="even" r:id="rId15"/>
      <w:pgSz w:w="16838" w:h="11906" w:orient="landscape"/>
      <w:pgMar w:top="1418" w:right="1134" w:bottom="425" w:left="1134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69C" w:rsidRDefault="00D3069C" w:rsidP="001567A0">
      <w:r>
        <w:separator/>
      </w:r>
    </w:p>
  </w:endnote>
  <w:endnote w:type="continuationSeparator" w:id="0">
    <w:p w:rsidR="00D3069C" w:rsidRDefault="00D3069C" w:rsidP="00156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69C" w:rsidRDefault="00D3069C" w:rsidP="001567A0">
      <w:r>
        <w:separator/>
      </w:r>
    </w:p>
  </w:footnote>
  <w:footnote w:type="continuationSeparator" w:id="0">
    <w:p w:rsidR="00D3069C" w:rsidRDefault="00D3069C" w:rsidP="00156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69C" w:rsidRDefault="00D3069C" w:rsidP="006D2583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3069C" w:rsidRDefault="00D3069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69C" w:rsidRDefault="00D3069C" w:rsidP="006D2583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B07B1">
      <w:rPr>
        <w:rStyle w:val="ad"/>
        <w:noProof/>
      </w:rPr>
      <w:t>2</w:t>
    </w:r>
    <w:r>
      <w:rPr>
        <w:rStyle w:val="ad"/>
      </w:rPr>
      <w:fldChar w:fldCharType="end"/>
    </w:r>
  </w:p>
  <w:p w:rsidR="00D3069C" w:rsidRDefault="00D3069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69C" w:rsidRDefault="00D3069C" w:rsidP="00CA2236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3069C" w:rsidRDefault="00D3069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11473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F844F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514C6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79C7B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264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756A4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B25A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7CD1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980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736EF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1">
    <w:nsid w:val="0356306F"/>
    <w:multiLevelType w:val="hybridMultilevel"/>
    <w:tmpl w:val="DC6841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052F7EC6"/>
    <w:multiLevelType w:val="multilevel"/>
    <w:tmpl w:val="8D2E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FEA25CC"/>
    <w:multiLevelType w:val="hybridMultilevel"/>
    <w:tmpl w:val="499409F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ED125C"/>
    <w:multiLevelType w:val="hybridMultilevel"/>
    <w:tmpl w:val="54084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357D9B"/>
    <w:multiLevelType w:val="multilevel"/>
    <w:tmpl w:val="0E0E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412205"/>
    <w:multiLevelType w:val="multilevel"/>
    <w:tmpl w:val="AE240F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5E7E4A01"/>
    <w:multiLevelType w:val="hybridMultilevel"/>
    <w:tmpl w:val="DC6841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679B7050"/>
    <w:multiLevelType w:val="hybridMultilevel"/>
    <w:tmpl w:val="ADC04034"/>
    <w:lvl w:ilvl="0" w:tplc="4870627C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E4301B"/>
    <w:multiLevelType w:val="hybridMultilevel"/>
    <w:tmpl w:val="867847E6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E8C3B6D"/>
    <w:multiLevelType w:val="hybridMultilevel"/>
    <w:tmpl w:val="65F8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72916CDE"/>
    <w:multiLevelType w:val="hybridMultilevel"/>
    <w:tmpl w:val="2C123B30"/>
    <w:lvl w:ilvl="0" w:tplc="19DEBE9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463FD5"/>
    <w:multiLevelType w:val="hybridMultilevel"/>
    <w:tmpl w:val="867847E6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CD142AE"/>
    <w:multiLevelType w:val="hybridMultilevel"/>
    <w:tmpl w:val="F7703DC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13"/>
  </w:num>
  <w:num w:numId="13">
    <w:abstractNumId w:val="20"/>
  </w:num>
  <w:num w:numId="14">
    <w:abstractNumId w:val="16"/>
  </w:num>
  <w:num w:numId="15">
    <w:abstractNumId w:val="19"/>
  </w:num>
  <w:num w:numId="16">
    <w:abstractNumId w:val="23"/>
  </w:num>
  <w:num w:numId="17">
    <w:abstractNumId w:val="17"/>
  </w:num>
  <w:num w:numId="18">
    <w:abstractNumId w:val="18"/>
  </w:num>
  <w:num w:numId="19">
    <w:abstractNumId w:val="21"/>
  </w:num>
  <w:num w:numId="20">
    <w:abstractNumId w:val="11"/>
  </w:num>
  <w:num w:numId="21">
    <w:abstractNumId w:val="22"/>
  </w:num>
  <w:num w:numId="22">
    <w:abstractNumId w:val="14"/>
  </w:num>
  <w:num w:numId="23">
    <w:abstractNumId w:val="10"/>
  </w:num>
  <w:num w:numId="24">
    <w:abstractNumId w:val="1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ru-RU" w:vendorID="1" w:dllVersion="512" w:checkStyle="1"/>
  <w:defaultTabStop w:val="708"/>
  <w:hyphenationZone w:val="357"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A97"/>
    <w:rsid w:val="00001417"/>
    <w:rsid w:val="00001D11"/>
    <w:rsid w:val="000028E9"/>
    <w:rsid w:val="000030A6"/>
    <w:rsid w:val="0000474B"/>
    <w:rsid w:val="000062D3"/>
    <w:rsid w:val="0000646F"/>
    <w:rsid w:val="0000663D"/>
    <w:rsid w:val="00006AFC"/>
    <w:rsid w:val="00010500"/>
    <w:rsid w:val="0001240D"/>
    <w:rsid w:val="0001307D"/>
    <w:rsid w:val="00013206"/>
    <w:rsid w:val="00015B04"/>
    <w:rsid w:val="00015F62"/>
    <w:rsid w:val="00016F52"/>
    <w:rsid w:val="00016FD3"/>
    <w:rsid w:val="0002017D"/>
    <w:rsid w:val="00020530"/>
    <w:rsid w:val="000209C7"/>
    <w:rsid w:val="00020B6B"/>
    <w:rsid w:val="000211D6"/>
    <w:rsid w:val="00021984"/>
    <w:rsid w:val="00022635"/>
    <w:rsid w:val="00022EC2"/>
    <w:rsid w:val="00023645"/>
    <w:rsid w:val="00023BF2"/>
    <w:rsid w:val="00025813"/>
    <w:rsid w:val="000270C3"/>
    <w:rsid w:val="00027257"/>
    <w:rsid w:val="0002751A"/>
    <w:rsid w:val="0002799A"/>
    <w:rsid w:val="00027CD9"/>
    <w:rsid w:val="00032C88"/>
    <w:rsid w:val="000362D0"/>
    <w:rsid w:val="000370D9"/>
    <w:rsid w:val="00037CA2"/>
    <w:rsid w:val="00041B9C"/>
    <w:rsid w:val="00042F03"/>
    <w:rsid w:val="0004335A"/>
    <w:rsid w:val="00044329"/>
    <w:rsid w:val="00044764"/>
    <w:rsid w:val="00045D38"/>
    <w:rsid w:val="00046594"/>
    <w:rsid w:val="00046D29"/>
    <w:rsid w:val="00047D18"/>
    <w:rsid w:val="00050884"/>
    <w:rsid w:val="00050ACD"/>
    <w:rsid w:val="000512C2"/>
    <w:rsid w:val="00052AF5"/>
    <w:rsid w:val="000532C3"/>
    <w:rsid w:val="00053A42"/>
    <w:rsid w:val="00055310"/>
    <w:rsid w:val="00056A24"/>
    <w:rsid w:val="00056C80"/>
    <w:rsid w:val="00057ECD"/>
    <w:rsid w:val="000603F2"/>
    <w:rsid w:val="0006180F"/>
    <w:rsid w:val="00061D73"/>
    <w:rsid w:val="000624E4"/>
    <w:rsid w:val="000635C2"/>
    <w:rsid w:val="000640C2"/>
    <w:rsid w:val="00064F78"/>
    <w:rsid w:val="00065DF9"/>
    <w:rsid w:val="00066895"/>
    <w:rsid w:val="00066D67"/>
    <w:rsid w:val="00067086"/>
    <w:rsid w:val="000670D8"/>
    <w:rsid w:val="00070551"/>
    <w:rsid w:val="000711DD"/>
    <w:rsid w:val="00071A8B"/>
    <w:rsid w:val="00072C6C"/>
    <w:rsid w:val="00072CD6"/>
    <w:rsid w:val="00074549"/>
    <w:rsid w:val="00075B74"/>
    <w:rsid w:val="000762C2"/>
    <w:rsid w:val="0007638E"/>
    <w:rsid w:val="00076456"/>
    <w:rsid w:val="0007676F"/>
    <w:rsid w:val="00076BA9"/>
    <w:rsid w:val="0007708A"/>
    <w:rsid w:val="00077178"/>
    <w:rsid w:val="00077851"/>
    <w:rsid w:val="00077F19"/>
    <w:rsid w:val="000807AA"/>
    <w:rsid w:val="0008083E"/>
    <w:rsid w:val="00080DEF"/>
    <w:rsid w:val="00081400"/>
    <w:rsid w:val="0008369B"/>
    <w:rsid w:val="00084CA7"/>
    <w:rsid w:val="00085774"/>
    <w:rsid w:val="00085B43"/>
    <w:rsid w:val="00087071"/>
    <w:rsid w:val="00087312"/>
    <w:rsid w:val="0009065D"/>
    <w:rsid w:val="00091052"/>
    <w:rsid w:val="00092680"/>
    <w:rsid w:val="0009273C"/>
    <w:rsid w:val="00092F6E"/>
    <w:rsid w:val="00095466"/>
    <w:rsid w:val="000958F6"/>
    <w:rsid w:val="00095E17"/>
    <w:rsid w:val="00096F4C"/>
    <w:rsid w:val="000A0326"/>
    <w:rsid w:val="000A0748"/>
    <w:rsid w:val="000A0769"/>
    <w:rsid w:val="000A1508"/>
    <w:rsid w:val="000A1819"/>
    <w:rsid w:val="000A1C68"/>
    <w:rsid w:val="000A22F8"/>
    <w:rsid w:val="000A2AF5"/>
    <w:rsid w:val="000A2F16"/>
    <w:rsid w:val="000A32AE"/>
    <w:rsid w:val="000A3B0D"/>
    <w:rsid w:val="000A3C04"/>
    <w:rsid w:val="000A49BC"/>
    <w:rsid w:val="000A4CEC"/>
    <w:rsid w:val="000A5782"/>
    <w:rsid w:val="000A58C8"/>
    <w:rsid w:val="000A71C2"/>
    <w:rsid w:val="000A75EB"/>
    <w:rsid w:val="000B0004"/>
    <w:rsid w:val="000B000E"/>
    <w:rsid w:val="000B03B8"/>
    <w:rsid w:val="000B18B6"/>
    <w:rsid w:val="000B1C13"/>
    <w:rsid w:val="000B2B10"/>
    <w:rsid w:val="000B39D0"/>
    <w:rsid w:val="000B401B"/>
    <w:rsid w:val="000B4502"/>
    <w:rsid w:val="000B4FFD"/>
    <w:rsid w:val="000B5296"/>
    <w:rsid w:val="000B56AB"/>
    <w:rsid w:val="000B6207"/>
    <w:rsid w:val="000C1094"/>
    <w:rsid w:val="000C1800"/>
    <w:rsid w:val="000C1B53"/>
    <w:rsid w:val="000C1C83"/>
    <w:rsid w:val="000C1C89"/>
    <w:rsid w:val="000C24AA"/>
    <w:rsid w:val="000C2641"/>
    <w:rsid w:val="000C2AE2"/>
    <w:rsid w:val="000C2F12"/>
    <w:rsid w:val="000C6A06"/>
    <w:rsid w:val="000C6ED7"/>
    <w:rsid w:val="000C7914"/>
    <w:rsid w:val="000C7BB3"/>
    <w:rsid w:val="000C7F0A"/>
    <w:rsid w:val="000D0E24"/>
    <w:rsid w:val="000D1045"/>
    <w:rsid w:val="000D1572"/>
    <w:rsid w:val="000D3920"/>
    <w:rsid w:val="000D4493"/>
    <w:rsid w:val="000D55B5"/>
    <w:rsid w:val="000D6160"/>
    <w:rsid w:val="000D6909"/>
    <w:rsid w:val="000D784F"/>
    <w:rsid w:val="000E06A1"/>
    <w:rsid w:val="000E302F"/>
    <w:rsid w:val="000E3440"/>
    <w:rsid w:val="000E4257"/>
    <w:rsid w:val="000E634F"/>
    <w:rsid w:val="000E6558"/>
    <w:rsid w:val="000E6D42"/>
    <w:rsid w:val="000E725C"/>
    <w:rsid w:val="000E73CD"/>
    <w:rsid w:val="000F01F5"/>
    <w:rsid w:val="000F1186"/>
    <w:rsid w:val="000F2689"/>
    <w:rsid w:val="000F26C2"/>
    <w:rsid w:val="000F32B3"/>
    <w:rsid w:val="000F54D7"/>
    <w:rsid w:val="000F58D5"/>
    <w:rsid w:val="000F62AF"/>
    <w:rsid w:val="000F6F1A"/>
    <w:rsid w:val="000F733C"/>
    <w:rsid w:val="000F7A61"/>
    <w:rsid w:val="0010092E"/>
    <w:rsid w:val="00101504"/>
    <w:rsid w:val="00101712"/>
    <w:rsid w:val="00101A04"/>
    <w:rsid w:val="00101B30"/>
    <w:rsid w:val="00102147"/>
    <w:rsid w:val="00102162"/>
    <w:rsid w:val="00103192"/>
    <w:rsid w:val="00104355"/>
    <w:rsid w:val="00105510"/>
    <w:rsid w:val="00105F0F"/>
    <w:rsid w:val="00106E7F"/>
    <w:rsid w:val="001108E1"/>
    <w:rsid w:val="001111B6"/>
    <w:rsid w:val="001114AD"/>
    <w:rsid w:val="0011325C"/>
    <w:rsid w:val="00114170"/>
    <w:rsid w:val="0011417E"/>
    <w:rsid w:val="00114D42"/>
    <w:rsid w:val="00114E22"/>
    <w:rsid w:val="00116573"/>
    <w:rsid w:val="00116659"/>
    <w:rsid w:val="001166CA"/>
    <w:rsid w:val="0011790F"/>
    <w:rsid w:val="00120A20"/>
    <w:rsid w:val="00120B86"/>
    <w:rsid w:val="00124302"/>
    <w:rsid w:val="00124F35"/>
    <w:rsid w:val="00125AA2"/>
    <w:rsid w:val="00125EBE"/>
    <w:rsid w:val="0012656E"/>
    <w:rsid w:val="00126F39"/>
    <w:rsid w:val="00131BF4"/>
    <w:rsid w:val="00131D8F"/>
    <w:rsid w:val="001324A7"/>
    <w:rsid w:val="001324D2"/>
    <w:rsid w:val="00132F43"/>
    <w:rsid w:val="00132FFC"/>
    <w:rsid w:val="00133189"/>
    <w:rsid w:val="001339A8"/>
    <w:rsid w:val="00134ECE"/>
    <w:rsid w:val="0013529D"/>
    <w:rsid w:val="00137EA3"/>
    <w:rsid w:val="00141633"/>
    <w:rsid w:val="00145E63"/>
    <w:rsid w:val="00146084"/>
    <w:rsid w:val="001464F3"/>
    <w:rsid w:val="0014732F"/>
    <w:rsid w:val="001506BB"/>
    <w:rsid w:val="00150E2A"/>
    <w:rsid w:val="00153A6A"/>
    <w:rsid w:val="00153C95"/>
    <w:rsid w:val="00154D53"/>
    <w:rsid w:val="001561A1"/>
    <w:rsid w:val="001567A0"/>
    <w:rsid w:val="001605C6"/>
    <w:rsid w:val="00160619"/>
    <w:rsid w:val="001612B5"/>
    <w:rsid w:val="00162F2C"/>
    <w:rsid w:val="001636AF"/>
    <w:rsid w:val="00164AA1"/>
    <w:rsid w:val="00164DC2"/>
    <w:rsid w:val="00165047"/>
    <w:rsid w:val="001655F9"/>
    <w:rsid w:val="0016592B"/>
    <w:rsid w:val="00165CE5"/>
    <w:rsid w:val="00167699"/>
    <w:rsid w:val="00171016"/>
    <w:rsid w:val="00172A37"/>
    <w:rsid w:val="00172B1A"/>
    <w:rsid w:val="00172B8F"/>
    <w:rsid w:val="001752F4"/>
    <w:rsid w:val="001759A9"/>
    <w:rsid w:val="00175B17"/>
    <w:rsid w:val="001773D0"/>
    <w:rsid w:val="001775C8"/>
    <w:rsid w:val="0018140F"/>
    <w:rsid w:val="00181967"/>
    <w:rsid w:val="00182F08"/>
    <w:rsid w:val="00183005"/>
    <w:rsid w:val="00183EB0"/>
    <w:rsid w:val="00185EDD"/>
    <w:rsid w:val="001860FB"/>
    <w:rsid w:val="001861B6"/>
    <w:rsid w:val="00187581"/>
    <w:rsid w:val="001901E3"/>
    <w:rsid w:val="00191378"/>
    <w:rsid w:val="001918B9"/>
    <w:rsid w:val="00191D68"/>
    <w:rsid w:val="00191E3F"/>
    <w:rsid w:val="0019251F"/>
    <w:rsid w:val="00192FC0"/>
    <w:rsid w:val="0019316E"/>
    <w:rsid w:val="00193193"/>
    <w:rsid w:val="00193E85"/>
    <w:rsid w:val="00195827"/>
    <w:rsid w:val="00195B9E"/>
    <w:rsid w:val="00196B23"/>
    <w:rsid w:val="00197B2A"/>
    <w:rsid w:val="001A022F"/>
    <w:rsid w:val="001A0B87"/>
    <w:rsid w:val="001A0DB3"/>
    <w:rsid w:val="001A3DB3"/>
    <w:rsid w:val="001A5005"/>
    <w:rsid w:val="001A5677"/>
    <w:rsid w:val="001A5D7B"/>
    <w:rsid w:val="001A7AA0"/>
    <w:rsid w:val="001B032D"/>
    <w:rsid w:val="001B0560"/>
    <w:rsid w:val="001B097D"/>
    <w:rsid w:val="001B0C2B"/>
    <w:rsid w:val="001B2F32"/>
    <w:rsid w:val="001B4D15"/>
    <w:rsid w:val="001B519D"/>
    <w:rsid w:val="001B51DA"/>
    <w:rsid w:val="001B5524"/>
    <w:rsid w:val="001B620C"/>
    <w:rsid w:val="001B6B92"/>
    <w:rsid w:val="001B6BCD"/>
    <w:rsid w:val="001B719F"/>
    <w:rsid w:val="001B7F0E"/>
    <w:rsid w:val="001C0B89"/>
    <w:rsid w:val="001C0F47"/>
    <w:rsid w:val="001C1234"/>
    <w:rsid w:val="001C331D"/>
    <w:rsid w:val="001C3494"/>
    <w:rsid w:val="001C373A"/>
    <w:rsid w:val="001C3B55"/>
    <w:rsid w:val="001C42E5"/>
    <w:rsid w:val="001C49C3"/>
    <w:rsid w:val="001C535F"/>
    <w:rsid w:val="001C5A50"/>
    <w:rsid w:val="001C6FAC"/>
    <w:rsid w:val="001C7977"/>
    <w:rsid w:val="001C7A5A"/>
    <w:rsid w:val="001C7C2B"/>
    <w:rsid w:val="001C7F48"/>
    <w:rsid w:val="001D00E6"/>
    <w:rsid w:val="001D381E"/>
    <w:rsid w:val="001D49C2"/>
    <w:rsid w:val="001D648A"/>
    <w:rsid w:val="001D6732"/>
    <w:rsid w:val="001D746A"/>
    <w:rsid w:val="001D77F7"/>
    <w:rsid w:val="001E0135"/>
    <w:rsid w:val="001E0251"/>
    <w:rsid w:val="001E0377"/>
    <w:rsid w:val="001E06DB"/>
    <w:rsid w:val="001E09B0"/>
    <w:rsid w:val="001E163D"/>
    <w:rsid w:val="001E3125"/>
    <w:rsid w:val="001E50CB"/>
    <w:rsid w:val="001E5E22"/>
    <w:rsid w:val="001E5EF9"/>
    <w:rsid w:val="001F11B4"/>
    <w:rsid w:val="001F22CF"/>
    <w:rsid w:val="001F2518"/>
    <w:rsid w:val="001F314C"/>
    <w:rsid w:val="001F4A4C"/>
    <w:rsid w:val="001F53B4"/>
    <w:rsid w:val="001F77B8"/>
    <w:rsid w:val="0020014D"/>
    <w:rsid w:val="00200ADF"/>
    <w:rsid w:val="00201275"/>
    <w:rsid w:val="002012A6"/>
    <w:rsid w:val="002015F4"/>
    <w:rsid w:val="0020320E"/>
    <w:rsid w:val="00203774"/>
    <w:rsid w:val="00203EB5"/>
    <w:rsid w:val="002059B3"/>
    <w:rsid w:val="00206C0B"/>
    <w:rsid w:val="0021093F"/>
    <w:rsid w:val="002117B3"/>
    <w:rsid w:val="002130BC"/>
    <w:rsid w:val="00213FFC"/>
    <w:rsid w:val="00214244"/>
    <w:rsid w:val="00214738"/>
    <w:rsid w:val="00215B00"/>
    <w:rsid w:val="00215D20"/>
    <w:rsid w:val="00216391"/>
    <w:rsid w:val="00217CFA"/>
    <w:rsid w:val="00217DDC"/>
    <w:rsid w:val="002205CB"/>
    <w:rsid w:val="00220C25"/>
    <w:rsid w:val="00221A27"/>
    <w:rsid w:val="00222317"/>
    <w:rsid w:val="00222D0A"/>
    <w:rsid w:val="00223C6C"/>
    <w:rsid w:val="00223E47"/>
    <w:rsid w:val="00224B1F"/>
    <w:rsid w:val="002264B1"/>
    <w:rsid w:val="0022659D"/>
    <w:rsid w:val="00227959"/>
    <w:rsid w:val="00230564"/>
    <w:rsid w:val="00230E7C"/>
    <w:rsid w:val="0023126F"/>
    <w:rsid w:val="00232D16"/>
    <w:rsid w:val="00232DD4"/>
    <w:rsid w:val="0023413E"/>
    <w:rsid w:val="0023419B"/>
    <w:rsid w:val="00234C1D"/>
    <w:rsid w:val="00234C5D"/>
    <w:rsid w:val="002359EE"/>
    <w:rsid w:val="00235CB2"/>
    <w:rsid w:val="00240B2D"/>
    <w:rsid w:val="00240EA8"/>
    <w:rsid w:val="00244FAE"/>
    <w:rsid w:val="002456FB"/>
    <w:rsid w:val="0024637C"/>
    <w:rsid w:val="00246BC4"/>
    <w:rsid w:val="00251CBB"/>
    <w:rsid w:val="00252F55"/>
    <w:rsid w:val="00252FF1"/>
    <w:rsid w:val="00254752"/>
    <w:rsid w:val="002551E1"/>
    <w:rsid w:val="0025601E"/>
    <w:rsid w:val="0025681D"/>
    <w:rsid w:val="00256B44"/>
    <w:rsid w:val="00257118"/>
    <w:rsid w:val="002574B0"/>
    <w:rsid w:val="00257FFC"/>
    <w:rsid w:val="0026003F"/>
    <w:rsid w:val="002611A9"/>
    <w:rsid w:val="002612F0"/>
    <w:rsid w:val="00261F6D"/>
    <w:rsid w:val="0026218D"/>
    <w:rsid w:val="00262370"/>
    <w:rsid w:val="00262817"/>
    <w:rsid w:val="002628B5"/>
    <w:rsid w:val="002638C3"/>
    <w:rsid w:val="00265F1E"/>
    <w:rsid w:val="002660FF"/>
    <w:rsid w:val="00266F5F"/>
    <w:rsid w:val="00267192"/>
    <w:rsid w:val="002672AF"/>
    <w:rsid w:val="00270247"/>
    <w:rsid w:val="00270A39"/>
    <w:rsid w:val="00270E03"/>
    <w:rsid w:val="00271541"/>
    <w:rsid w:val="00272B58"/>
    <w:rsid w:val="002733EC"/>
    <w:rsid w:val="00273B81"/>
    <w:rsid w:val="0027425B"/>
    <w:rsid w:val="00275679"/>
    <w:rsid w:val="002761F4"/>
    <w:rsid w:val="0027699C"/>
    <w:rsid w:val="00280934"/>
    <w:rsid w:val="002814FF"/>
    <w:rsid w:val="0028275C"/>
    <w:rsid w:val="00282FD1"/>
    <w:rsid w:val="00283413"/>
    <w:rsid w:val="0028377F"/>
    <w:rsid w:val="00284AE6"/>
    <w:rsid w:val="00284F5B"/>
    <w:rsid w:val="0028551F"/>
    <w:rsid w:val="002858C3"/>
    <w:rsid w:val="00285C77"/>
    <w:rsid w:val="00287308"/>
    <w:rsid w:val="002873F3"/>
    <w:rsid w:val="00291C80"/>
    <w:rsid w:val="00291C85"/>
    <w:rsid w:val="002940B0"/>
    <w:rsid w:val="00295512"/>
    <w:rsid w:val="00295BAC"/>
    <w:rsid w:val="00296386"/>
    <w:rsid w:val="0029680B"/>
    <w:rsid w:val="00297DBC"/>
    <w:rsid w:val="002A0815"/>
    <w:rsid w:val="002A0946"/>
    <w:rsid w:val="002A0B88"/>
    <w:rsid w:val="002A45A9"/>
    <w:rsid w:val="002A48D5"/>
    <w:rsid w:val="002A4E1C"/>
    <w:rsid w:val="002A5C11"/>
    <w:rsid w:val="002A7CFA"/>
    <w:rsid w:val="002B15E2"/>
    <w:rsid w:val="002B4A9E"/>
    <w:rsid w:val="002B4B24"/>
    <w:rsid w:val="002B520E"/>
    <w:rsid w:val="002B5B0F"/>
    <w:rsid w:val="002B6171"/>
    <w:rsid w:val="002B6769"/>
    <w:rsid w:val="002B6A8A"/>
    <w:rsid w:val="002B6F99"/>
    <w:rsid w:val="002B77B6"/>
    <w:rsid w:val="002B7F60"/>
    <w:rsid w:val="002C05B6"/>
    <w:rsid w:val="002C11D6"/>
    <w:rsid w:val="002C14D4"/>
    <w:rsid w:val="002C1687"/>
    <w:rsid w:val="002C1BD0"/>
    <w:rsid w:val="002C4105"/>
    <w:rsid w:val="002C4DC2"/>
    <w:rsid w:val="002C5685"/>
    <w:rsid w:val="002C5A49"/>
    <w:rsid w:val="002C7270"/>
    <w:rsid w:val="002D0DCD"/>
    <w:rsid w:val="002D1084"/>
    <w:rsid w:val="002D3E7D"/>
    <w:rsid w:val="002D4249"/>
    <w:rsid w:val="002D44D5"/>
    <w:rsid w:val="002D5E04"/>
    <w:rsid w:val="002D7B12"/>
    <w:rsid w:val="002D7BBA"/>
    <w:rsid w:val="002E1864"/>
    <w:rsid w:val="002E1969"/>
    <w:rsid w:val="002E1F6F"/>
    <w:rsid w:val="002E2F0A"/>
    <w:rsid w:val="002E3B76"/>
    <w:rsid w:val="002E3CBD"/>
    <w:rsid w:val="002E4FC6"/>
    <w:rsid w:val="002E6346"/>
    <w:rsid w:val="002E72EE"/>
    <w:rsid w:val="002F04F1"/>
    <w:rsid w:val="002F0546"/>
    <w:rsid w:val="002F3854"/>
    <w:rsid w:val="002F3998"/>
    <w:rsid w:val="002F3BCE"/>
    <w:rsid w:val="002F412C"/>
    <w:rsid w:val="002F44D9"/>
    <w:rsid w:val="002F4A86"/>
    <w:rsid w:val="002F5C1A"/>
    <w:rsid w:val="002F641A"/>
    <w:rsid w:val="002F642D"/>
    <w:rsid w:val="002F7E7C"/>
    <w:rsid w:val="003008E9"/>
    <w:rsid w:val="0030128A"/>
    <w:rsid w:val="003027FD"/>
    <w:rsid w:val="00304369"/>
    <w:rsid w:val="00304A19"/>
    <w:rsid w:val="00304AD6"/>
    <w:rsid w:val="00305259"/>
    <w:rsid w:val="003052AE"/>
    <w:rsid w:val="003054B2"/>
    <w:rsid w:val="0030593E"/>
    <w:rsid w:val="00306322"/>
    <w:rsid w:val="003064FE"/>
    <w:rsid w:val="00306C8B"/>
    <w:rsid w:val="00307234"/>
    <w:rsid w:val="00307F7B"/>
    <w:rsid w:val="00313271"/>
    <w:rsid w:val="00314844"/>
    <w:rsid w:val="00314856"/>
    <w:rsid w:val="00315810"/>
    <w:rsid w:val="00315A5F"/>
    <w:rsid w:val="00316815"/>
    <w:rsid w:val="00317E5F"/>
    <w:rsid w:val="0032046E"/>
    <w:rsid w:val="00321965"/>
    <w:rsid w:val="00321E10"/>
    <w:rsid w:val="00322069"/>
    <w:rsid w:val="003223B3"/>
    <w:rsid w:val="00323092"/>
    <w:rsid w:val="003230B3"/>
    <w:rsid w:val="00323B49"/>
    <w:rsid w:val="00323EDE"/>
    <w:rsid w:val="0032585B"/>
    <w:rsid w:val="00325A36"/>
    <w:rsid w:val="00326304"/>
    <w:rsid w:val="00327B0B"/>
    <w:rsid w:val="003309E5"/>
    <w:rsid w:val="00330E1D"/>
    <w:rsid w:val="00330EBE"/>
    <w:rsid w:val="00332403"/>
    <w:rsid w:val="0033270E"/>
    <w:rsid w:val="00334B7C"/>
    <w:rsid w:val="00336B9F"/>
    <w:rsid w:val="00337365"/>
    <w:rsid w:val="00340973"/>
    <w:rsid w:val="0034173F"/>
    <w:rsid w:val="00342746"/>
    <w:rsid w:val="00342A7D"/>
    <w:rsid w:val="00342AEC"/>
    <w:rsid w:val="00342F4F"/>
    <w:rsid w:val="00343157"/>
    <w:rsid w:val="00343D27"/>
    <w:rsid w:val="00344110"/>
    <w:rsid w:val="003447FF"/>
    <w:rsid w:val="00346EF2"/>
    <w:rsid w:val="00350046"/>
    <w:rsid w:val="0035062F"/>
    <w:rsid w:val="00350E9C"/>
    <w:rsid w:val="00350EA5"/>
    <w:rsid w:val="00351E1E"/>
    <w:rsid w:val="00352E09"/>
    <w:rsid w:val="00355BA1"/>
    <w:rsid w:val="00356A32"/>
    <w:rsid w:val="003608F6"/>
    <w:rsid w:val="00360BCE"/>
    <w:rsid w:val="0036120C"/>
    <w:rsid w:val="00362AB0"/>
    <w:rsid w:val="003654B7"/>
    <w:rsid w:val="00366033"/>
    <w:rsid w:val="00366043"/>
    <w:rsid w:val="00366DDB"/>
    <w:rsid w:val="00371787"/>
    <w:rsid w:val="003726A7"/>
    <w:rsid w:val="00373A19"/>
    <w:rsid w:val="00373C80"/>
    <w:rsid w:val="00374DD3"/>
    <w:rsid w:val="0037581E"/>
    <w:rsid w:val="00376811"/>
    <w:rsid w:val="00381F87"/>
    <w:rsid w:val="00383648"/>
    <w:rsid w:val="0038409E"/>
    <w:rsid w:val="00384208"/>
    <w:rsid w:val="0038614E"/>
    <w:rsid w:val="00387128"/>
    <w:rsid w:val="00387170"/>
    <w:rsid w:val="00387352"/>
    <w:rsid w:val="00387D1F"/>
    <w:rsid w:val="00387FE7"/>
    <w:rsid w:val="00390117"/>
    <w:rsid w:val="00390181"/>
    <w:rsid w:val="00390DE4"/>
    <w:rsid w:val="00391705"/>
    <w:rsid w:val="00393FDD"/>
    <w:rsid w:val="00396E6E"/>
    <w:rsid w:val="00397C4D"/>
    <w:rsid w:val="003A0C5D"/>
    <w:rsid w:val="003A1DAB"/>
    <w:rsid w:val="003A5177"/>
    <w:rsid w:val="003A565F"/>
    <w:rsid w:val="003A56E4"/>
    <w:rsid w:val="003A5785"/>
    <w:rsid w:val="003A5BDB"/>
    <w:rsid w:val="003A5BE0"/>
    <w:rsid w:val="003B3C33"/>
    <w:rsid w:val="003B3FBA"/>
    <w:rsid w:val="003B5172"/>
    <w:rsid w:val="003B55AF"/>
    <w:rsid w:val="003B6BE5"/>
    <w:rsid w:val="003B7B48"/>
    <w:rsid w:val="003C0BFF"/>
    <w:rsid w:val="003C141E"/>
    <w:rsid w:val="003C1CA3"/>
    <w:rsid w:val="003C233C"/>
    <w:rsid w:val="003C3F0B"/>
    <w:rsid w:val="003C64AB"/>
    <w:rsid w:val="003D0459"/>
    <w:rsid w:val="003D0EFC"/>
    <w:rsid w:val="003D10E0"/>
    <w:rsid w:val="003D19B9"/>
    <w:rsid w:val="003D1B00"/>
    <w:rsid w:val="003D1CA6"/>
    <w:rsid w:val="003D1E4B"/>
    <w:rsid w:val="003D227C"/>
    <w:rsid w:val="003D2C7B"/>
    <w:rsid w:val="003D445F"/>
    <w:rsid w:val="003D4B3D"/>
    <w:rsid w:val="003D4CFD"/>
    <w:rsid w:val="003D4EC9"/>
    <w:rsid w:val="003D58FF"/>
    <w:rsid w:val="003D5911"/>
    <w:rsid w:val="003D5A4E"/>
    <w:rsid w:val="003D5F0D"/>
    <w:rsid w:val="003D66B4"/>
    <w:rsid w:val="003D6C0A"/>
    <w:rsid w:val="003E059B"/>
    <w:rsid w:val="003E0798"/>
    <w:rsid w:val="003E15C2"/>
    <w:rsid w:val="003E3342"/>
    <w:rsid w:val="003E3EC3"/>
    <w:rsid w:val="003E4762"/>
    <w:rsid w:val="003E4C83"/>
    <w:rsid w:val="003E56A0"/>
    <w:rsid w:val="003E66D3"/>
    <w:rsid w:val="003E6BB8"/>
    <w:rsid w:val="003E73AC"/>
    <w:rsid w:val="003E7413"/>
    <w:rsid w:val="003E74B7"/>
    <w:rsid w:val="003F01DE"/>
    <w:rsid w:val="003F0889"/>
    <w:rsid w:val="003F10F3"/>
    <w:rsid w:val="003F242A"/>
    <w:rsid w:val="003F2A92"/>
    <w:rsid w:val="003F3656"/>
    <w:rsid w:val="003F3945"/>
    <w:rsid w:val="003F57C9"/>
    <w:rsid w:val="003F6817"/>
    <w:rsid w:val="003F70A3"/>
    <w:rsid w:val="00400331"/>
    <w:rsid w:val="00400AC1"/>
    <w:rsid w:val="00401117"/>
    <w:rsid w:val="00401A64"/>
    <w:rsid w:val="0040217D"/>
    <w:rsid w:val="00404006"/>
    <w:rsid w:val="004044CA"/>
    <w:rsid w:val="0040531D"/>
    <w:rsid w:val="00405D28"/>
    <w:rsid w:val="0040653D"/>
    <w:rsid w:val="00407E3F"/>
    <w:rsid w:val="0041055A"/>
    <w:rsid w:val="00410E8D"/>
    <w:rsid w:val="00411B1B"/>
    <w:rsid w:val="004121FC"/>
    <w:rsid w:val="004139A6"/>
    <w:rsid w:val="004149E7"/>
    <w:rsid w:val="00415758"/>
    <w:rsid w:val="00415C88"/>
    <w:rsid w:val="00416C57"/>
    <w:rsid w:val="00416E2F"/>
    <w:rsid w:val="00416FF6"/>
    <w:rsid w:val="00417652"/>
    <w:rsid w:val="004177C6"/>
    <w:rsid w:val="00422049"/>
    <w:rsid w:val="004227FA"/>
    <w:rsid w:val="004232FA"/>
    <w:rsid w:val="00423318"/>
    <w:rsid w:val="00423F61"/>
    <w:rsid w:val="004255B8"/>
    <w:rsid w:val="004258D9"/>
    <w:rsid w:val="00426D49"/>
    <w:rsid w:val="00426D8E"/>
    <w:rsid w:val="004274CC"/>
    <w:rsid w:val="00427768"/>
    <w:rsid w:val="00430322"/>
    <w:rsid w:val="0043077C"/>
    <w:rsid w:val="00430A6F"/>
    <w:rsid w:val="00432D1E"/>
    <w:rsid w:val="00432F9B"/>
    <w:rsid w:val="004332CB"/>
    <w:rsid w:val="00435413"/>
    <w:rsid w:val="00436F3B"/>
    <w:rsid w:val="00436FD9"/>
    <w:rsid w:val="00437B08"/>
    <w:rsid w:val="00442349"/>
    <w:rsid w:val="004426AA"/>
    <w:rsid w:val="00442C0F"/>
    <w:rsid w:val="00443939"/>
    <w:rsid w:val="00444056"/>
    <w:rsid w:val="00444672"/>
    <w:rsid w:val="004449A1"/>
    <w:rsid w:val="0044667A"/>
    <w:rsid w:val="00446E9B"/>
    <w:rsid w:val="00451042"/>
    <w:rsid w:val="00451939"/>
    <w:rsid w:val="00451CBD"/>
    <w:rsid w:val="00451ED7"/>
    <w:rsid w:val="00452083"/>
    <w:rsid w:val="00453013"/>
    <w:rsid w:val="004534A6"/>
    <w:rsid w:val="00454C33"/>
    <w:rsid w:val="004566C0"/>
    <w:rsid w:val="00456F71"/>
    <w:rsid w:val="00457398"/>
    <w:rsid w:val="004605BF"/>
    <w:rsid w:val="00462532"/>
    <w:rsid w:val="00462639"/>
    <w:rsid w:val="00463A22"/>
    <w:rsid w:val="0046430C"/>
    <w:rsid w:val="00465F7B"/>
    <w:rsid w:val="004719F9"/>
    <w:rsid w:val="0047242B"/>
    <w:rsid w:val="0047287B"/>
    <w:rsid w:val="00472F21"/>
    <w:rsid w:val="0048026D"/>
    <w:rsid w:val="00480693"/>
    <w:rsid w:val="00480B46"/>
    <w:rsid w:val="004815DA"/>
    <w:rsid w:val="00481D38"/>
    <w:rsid w:val="00482C39"/>
    <w:rsid w:val="00483580"/>
    <w:rsid w:val="004837ED"/>
    <w:rsid w:val="00483F5C"/>
    <w:rsid w:val="004847CA"/>
    <w:rsid w:val="00484A56"/>
    <w:rsid w:val="00484A7C"/>
    <w:rsid w:val="00484CF3"/>
    <w:rsid w:val="004867BB"/>
    <w:rsid w:val="00486F25"/>
    <w:rsid w:val="0048791A"/>
    <w:rsid w:val="0049006A"/>
    <w:rsid w:val="00492DCA"/>
    <w:rsid w:val="004939F7"/>
    <w:rsid w:val="004946BD"/>
    <w:rsid w:val="00494CCA"/>
    <w:rsid w:val="004956F1"/>
    <w:rsid w:val="004956FA"/>
    <w:rsid w:val="0049580E"/>
    <w:rsid w:val="00496458"/>
    <w:rsid w:val="00496935"/>
    <w:rsid w:val="00497223"/>
    <w:rsid w:val="00497A83"/>
    <w:rsid w:val="004A07EE"/>
    <w:rsid w:val="004A18C8"/>
    <w:rsid w:val="004A2D49"/>
    <w:rsid w:val="004A2F7F"/>
    <w:rsid w:val="004A3C9F"/>
    <w:rsid w:val="004A4048"/>
    <w:rsid w:val="004A456B"/>
    <w:rsid w:val="004A61D3"/>
    <w:rsid w:val="004A7A06"/>
    <w:rsid w:val="004A7EB0"/>
    <w:rsid w:val="004B09DD"/>
    <w:rsid w:val="004B1F51"/>
    <w:rsid w:val="004B202A"/>
    <w:rsid w:val="004B483E"/>
    <w:rsid w:val="004B4B12"/>
    <w:rsid w:val="004B5217"/>
    <w:rsid w:val="004B5847"/>
    <w:rsid w:val="004B6032"/>
    <w:rsid w:val="004B603C"/>
    <w:rsid w:val="004B710B"/>
    <w:rsid w:val="004C01C4"/>
    <w:rsid w:val="004C0231"/>
    <w:rsid w:val="004C0B5F"/>
    <w:rsid w:val="004C12D5"/>
    <w:rsid w:val="004C1625"/>
    <w:rsid w:val="004C29C0"/>
    <w:rsid w:val="004C45A4"/>
    <w:rsid w:val="004C4921"/>
    <w:rsid w:val="004C5A5C"/>
    <w:rsid w:val="004C5CDD"/>
    <w:rsid w:val="004C6733"/>
    <w:rsid w:val="004C6901"/>
    <w:rsid w:val="004C69F1"/>
    <w:rsid w:val="004C7082"/>
    <w:rsid w:val="004D0326"/>
    <w:rsid w:val="004D0E4D"/>
    <w:rsid w:val="004D4837"/>
    <w:rsid w:val="004D5252"/>
    <w:rsid w:val="004D690E"/>
    <w:rsid w:val="004D7994"/>
    <w:rsid w:val="004D7AE0"/>
    <w:rsid w:val="004D7E78"/>
    <w:rsid w:val="004E0776"/>
    <w:rsid w:val="004E0A4B"/>
    <w:rsid w:val="004E0FDC"/>
    <w:rsid w:val="004E2352"/>
    <w:rsid w:val="004E3145"/>
    <w:rsid w:val="004E37A5"/>
    <w:rsid w:val="004E3810"/>
    <w:rsid w:val="004E4ED8"/>
    <w:rsid w:val="004E5135"/>
    <w:rsid w:val="004E5B67"/>
    <w:rsid w:val="004E6D3B"/>
    <w:rsid w:val="004E78F5"/>
    <w:rsid w:val="004E7F9C"/>
    <w:rsid w:val="004F1562"/>
    <w:rsid w:val="004F1AA7"/>
    <w:rsid w:val="004F1AF1"/>
    <w:rsid w:val="004F1DCA"/>
    <w:rsid w:val="004F27B8"/>
    <w:rsid w:val="004F525D"/>
    <w:rsid w:val="004F53C9"/>
    <w:rsid w:val="004F5A5A"/>
    <w:rsid w:val="004F5CDC"/>
    <w:rsid w:val="004F6B65"/>
    <w:rsid w:val="004F6C9C"/>
    <w:rsid w:val="004F7441"/>
    <w:rsid w:val="004F797D"/>
    <w:rsid w:val="0050008B"/>
    <w:rsid w:val="00500AD6"/>
    <w:rsid w:val="0050105A"/>
    <w:rsid w:val="005013B2"/>
    <w:rsid w:val="00502F1E"/>
    <w:rsid w:val="00503626"/>
    <w:rsid w:val="00504D13"/>
    <w:rsid w:val="00505EF5"/>
    <w:rsid w:val="00506482"/>
    <w:rsid w:val="00506E2C"/>
    <w:rsid w:val="00506EE5"/>
    <w:rsid w:val="005075B8"/>
    <w:rsid w:val="00510684"/>
    <w:rsid w:val="005109D9"/>
    <w:rsid w:val="0051338B"/>
    <w:rsid w:val="00513657"/>
    <w:rsid w:val="00514A94"/>
    <w:rsid w:val="00514F43"/>
    <w:rsid w:val="00515221"/>
    <w:rsid w:val="005153FF"/>
    <w:rsid w:val="00515A3F"/>
    <w:rsid w:val="00516007"/>
    <w:rsid w:val="0051643A"/>
    <w:rsid w:val="00516534"/>
    <w:rsid w:val="005170FB"/>
    <w:rsid w:val="00517FA8"/>
    <w:rsid w:val="00520D71"/>
    <w:rsid w:val="005224ED"/>
    <w:rsid w:val="0052313F"/>
    <w:rsid w:val="00523888"/>
    <w:rsid w:val="005248F1"/>
    <w:rsid w:val="00524E3F"/>
    <w:rsid w:val="0052517E"/>
    <w:rsid w:val="005257DA"/>
    <w:rsid w:val="00525B67"/>
    <w:rsid w:val="00526AEA"/>
    <w:rsid w:val="00526C1D"/>
    <w:rsid w:val="005271FE"/>
    <w:rsid w:val="005273EC"/>
    <w:rsid w:val="00532527"/>
    <w:rsid w:val="0053293B"/>
    <w:rsid w:val="00533177"/>
    <w:rsid w:val="00533EAA"/>
    <w:rsid w:val="00534246"/>
    <w:rsid w:val="00534DE3"/>
    <w:rsid w:val="00535C26"/>
    <w:rsid w:val="00535FC4"/>
    <w:rsid w:val="00540568"/>
    <w:rsid w:val="0054087A"/>
    <w:rsid w:val="00541509"/>
    <w:rsid w:val="00543051"/>
    <w:rsid w:val="005431A2"/>
    <w:rsid w:val="0054361A"/>
    <w:rsid w:val="00543C42"/>
    <w:rsid w:val="00543FA5"/>
    <w:rsid w:val="00543FB6"/>
    <w:rsid w:val="00544BB1"/>
    <w:rsid w:val="00544E08"/>
    <w:rsid w:val="00546639"/>
    <w:rsid w:val="00547854"/>
    <w:rsid w:val="00547E3D"/>
    <w:rsid w:val="00551114"/>
    <w:rsid w:val="005530FA"/>
    <w:rsid w:val="005547A4"/>
    <w:rsid w:val="00554ECB"/>
    <w:rsid w:val="005550FB"/>
    <w:rsid w:val="00557479"/>
    <w:rsid w:val="00557C3F"/>
    <w:rsid w:val="005610FE"/>
    <w:rsid w:val="0056250E"/>
    <w:rsid w:val="00562B73"/>
    <w:rsid w:val="00562D9C"/>
    <w:rsid w:val="0056402B"/>
    <w:rsid w:val="00564D01"/>
    <w:rsid w:val="0056613F"/>
    <w:rsid w:val="00566BE2"/>
    <w:rsid w:val="00567C04"/>
    <w:rsid w:val="00567C45"/>
    <w:rsid w:val="00567DB3"/>
    <w:rsid w:val="00570032"/>
    <w:rsid w:val="00570149"/>
    <w:rsid w:val="00570B5F"/>
    <w:rsid w:val="00570D3F"/>
    <w:rsid w:val="00572B93"/>
    <w:rsid w:val="005730AF"/>
    <w:rsid w:val="00574EB2"/>
    <w:rsid w:val="00574F0A"/>
    <w:rsid w:val="005805F0"/>
    <w:rsid w:val="00580A3A"/>
    <w:rsid w:val="00580C29"/>
    <w:rsid w:val="005811DF"/>
    <w:rsid w:val="0058162B"/>
    <w:rsid w:val="0058337A"/>
    <w:rsid w:val="00584262"/>
    <w:rsid w:val="0058660E"/>
    <w:rsid w:val="00586BE1"/>
    <w:rsid w:val="00586F2A"/>
    <w:rsid w:val="00587991"/>
    <w:rsid w:val="00587A7A"/>
    <w:rsid w:val="00591832"/>
    <w:rsid w:val="00592ED8"/>
    <w:rsid w:val="00593111"/>
    <w:rsid w:val="0059328F"/>
    <w:rsid w:val="005935CE"/>
    <w:rsid w:val="005937D3"/>
    <w:rsid w:val="0059396C"/>
    <w:rsid w:val="005942D9"/>
    <w:rsid w:val="005967D5"/>
    <w:rsid w:val="005A2FF5"/>
    <w:rsid w:val="005A3198"/>
    <w:rsid w:val="005A3CD1"/>
    <w:rsid w:val="005A3E50"/>
    <w:rsid w:val="005A4B7A"/>
    <w:rsid w:val="005A4FE2"/>
    <w:rsid w:val="005A6EAB"/>
    <w:rsid w:val="005A70D3"/>
    <w:rsid w:val="005A7F15"/>
    <w:rsid w:val="005B039A"/>
    <w:rsid w:val="005B0EA0"/>
    <w:rsid w:val="005B14EF"/>
    <w:rsid w:val="005B1812"/>
    <w:rsid w:val="005B1938"/>
    <w:rsid w:val="005B1BE5"/>
    <w:rsid w:val="005B1CDC"/>
    <w:rsid w:val="005B2AD5"/>
    <w:rsid w:val="005B5534"/>
    <w:rsid w:val="005B61FE"/>
    <w:rsid w:val="005B6739"/>
    <w:rsid w:val="005B6DAC"/>
    <w:rsid w:val="005B6F66"/>
    <w:rsid w:val="005B788D"/>
    <w:rsid w:val="005C05B1"/>
    <w:rsid w:val="005C0D3C"/>
    <w:rsid w:val="005C15FD"/>
    <w:rsid w:val="005C57E2"/>
    <w:rsid w:val="005C5CE5"/>
    <w:rsid w:val="005D07CA"/>
    <w:rsid w:val="005D0BF3"/>
    <w:rsid w:val="005D25E0"/>
    <w:rsid w:val="005D387E"/>
    <w:rsid w:val="005D456E"/>
    <w:rsid w:val="005D5E9E"/>
    <w:rsid w:val="005D6D5B"/>
    <w:rsid w:val="005D7FD8"/>
    <w:rsid w:val="005E1C29"/>
    <w:rsid w:val="005E2176"/>
    <w:rsid w:val="005E2C57"/>
    <w:rsid w:val="005E59C4"/>
    <w:rsid w:val="005E625A"/>
    <w:rsid w:val="005E7C2E"/>
    <w:rsid w:val="005F3314"/>
    <w:rsid w:val="005F411B"/>
    <w:rsid w:val="005F5871"/>
    <w:rsid w:val="005F5874"/>
    <w:rsid w:val="005F61D9"/>
    <w:rsid w:val="005F637A"/>
    <w:rsid w:val="005F6659"/>
    <w:rsid w:val="005F758D"/>
    <w:rsid w:val="005F776C"/>
    <w:rsid w:val="005F7AA4"/>
    <w:rsid w:val="00600674"/>
    <w:rsid w:val="006007C2"/>
    <w:rsid w:val="00601333"/>
    <w:rsid w:val="00601763"/>
    <w:rsid w:val="006017C6"/>
    <w:rsid w:val="00601BF3"/>
    <w:rsid w:val="00602C60"/>
    <w:rsid w:val="00603973"/>
    <w:rsid w:val="006040E6"/>
    <w:rsid w:val="00605A20"/>
    <w:rsid w:val="00605CC5"/>
    <w:rsid w:val="00605CD3"/>
    <w:rsid w:val="0060603A"/>
    <w:rsid w:val="006066E1"/>
    <w:rsid w:val="00610F14"/>
    <w:rsid w:val="0061158F"/>
    <w:rsid w:val="00612010"/>
    <w:rsid w:val="006121D2"/>
    <w:rsid w:val="00613247"/>
    <w:rsid w:val="00613655"/>
    <w:rsid w:val="006137E1"/>
    <w:rsid w:val="0061558F"/>
    <w:rsid w:val="00617BE9"/>
    <w:rsid w:val="00622129"/>
    <w:rsid w:val="006223FF"/>
    <w:rsid w:val="006224AA"/>
    <w:rsid w:val="006244A4"/>
    <w:rsid w:val="0062486B"/>
    <w:rsid w:val="00625115"/>
    <w:rsid w:val="00625BB8"/>
    <w:rsid w:val="00625C43"/>
    <w:rsid w:val="00626008"/>
    <w:rsid w:val="0062638A"/>
    <w:rsid w:val="006276CA"/>
    <w:rsid w:val="006300F2"/>
    <w:rsid w:val="00630600"/>
    <w:rsid w:val="006319B6"/>
    <w:rsid w:val="006334E2"/>
    <w:rsid w:val="006342D9"/>
    <w:rsid w:val="00634FE7"/>
    <w:rsid w:val="0063523C"/>
    <w:rsid w:val="00636F5E"/>
    <w:rsid w:val="006401BE"/>
    <w:rsid w:val="00641A52"/>
    <w:rsid w:val="006429FE"/>
    <w:rsid w:val="00642DA8"/>
    <w:rsid w:val="00642EA4"/>
    <w:rsid w:val="00644117"/>
    <w:rsid w:val="00645218"/>
    <w:rsid w:val="00645A1A"/>
    <w:rsid w:val="00647BBA"/>
    <w:rsid w:val="00650034"/>
    <w:rsid w:val="006508F0"/>
    <w:rsid w:val="00650AAE"/>
    <w:rsid w:val="006511C4"/>
    <w:rsid w:val="006514B6"/>
    <w:rsid w:val="006524BE"/>
    <w:rsid w:val="006528AD"/>
    <w:rsid w:val="006564BA"/>
    <w:rsid w:val="00656B98"/>
    <w:rsid w:val="00660C79"/>
    <w:rsid w:val="00660EF9"/>
    <w:rsid w:val="00660F8A"/>
    <w:rsid w:val="0066151F"/>
    <w:rsid w:val="00662465"/>
    <w:rsid w:val="00663119"/>
    <w:rsid w:val="006634E3"/>
    <w:rsid w:val="0066355B"/>
    <w:rsid w:val="006647EC"/>
    <w:rsid w:val="00664A0D"/>
    <w:rsid w:val="00664BEB"/>
    <w:rsid w:val="00665E9A"/>
    <w:rsid w:val="00666F01"/>
    <w:rsid w:val="00667891"/>
    <w:rsid w:val="00667B46"/>
    <w:rsid w:val="00670C3A"/>
    <w:rsid w:val="006710D1"/>
    <w:rsid w:val="0067262E"/>
    <w:rsid w:val="006736B2"/>
    <w:rsid w:val="00674A44"/>
    <w:rsid w:val="00674F76"/>
    <w:rsid w:val="006759A5"/>
    <w:rsid w:val="00676556"/>
    <w:rsid w:val="0067688D"/>
    <w:rsid w:val="00676C49"/>
    <w:rsid w:val="0068020B"/>
    <w:rsid w:val="006812E4"/>
    <w:rsid w:val="00681815"/>
    <w:rsid w:val="0068184E"/>
    <w:rsid w:val="00681F8C"/>
    <w:rsid w:val="006822DF"/>
    <w:rsid w:val="00682BE7"/>
    <w:rsid w:val="00683485"/>
    <w:rsid w:val="00684193"/>
    <w:rsid w:val="00684A67"/>
    <w:rsid w:val="00685A26"/>
    <w:rsid w:val="00686E0E"/>
    <w:rsid w:val="006916B1"/>
    <w:rsid w:val="00694381"/>
    <w:rsid w:val="006949EA"/>
    <w:rsid w:val="00694BC5"/>
    <w:rsid w:val="00695B3E"/>
    <w:rsid w:val="0069617A"/>
    <w:rsid w:val="006972C7"/>
    <w:rsid w:val="00697A5C"/>
    <w:rsid w:val="00697B2A"/>
    <w:rsid w:val="006A0367"/>
    <w:rsid w:val="006A0D82"/>
    <w:rsid w:val="006A1CF4"/>
    <w:rsid w:val="006A2DFC"/>
    <w:rsid w:val="006A2F91"/>
    <w:rsid w:val="006A2FA0"/>
    <w:rsid w:val="006A3AD3"/>
    <w:rsid w:val="006A6887"/>
    <w:rsid w:val="006A6935"/>
    <w:rsid w:val="006A6FF0"/>
    <w:rsid w:val="006B2FDE"/>
    <w:rsid w:val="006B3024"/>
    <w:rsid w:val="006B4D2A"/>
    <w:rsid w:val="006B5DD1"/>
    <w:rsid w:val="006B6FBF"/>
    <w:rsid w:val="006C0C22"/>
    <w:rsid w:val="006C2299"/>
    <w:rsid w:val="006C3C9E"/>
    <w:rsid w:val="006C4586"/>
    <w:rsid w:val="006C4615"/>
    <w:rsid w:val="006C7B94"/>
    <w:rsid w:val="006D0D5D"/>
    <w:rsid w:val="006D119A"/>
    <w:rsid w:val="006D1423"/>
    <w:rsid w:val="006D14AD"/>
    <w:rsid w:val="006D2583"/>
    <w:rsid w:val="006D29CD"/>
    <w:rsid w:val="006D3786"/>
    <w:rsid w:val="006D5EE9"/>
    <w:rsid w:val="006D7C3A"/>
    <w:rsid w:val="006E203D"/>
    <w:rsid w:val="006E3C89"/>
    <w:rsid w:val="006E442A"/>
    <w:rsid w:val="006E44B1"/>
    <w:rsid w:val="006E465B"/>
    <w:rsid w:val="006E639B"/>
    <w:rsid w:val="006E666A"/>
    <w:rsid w:val="006E67BE"/>
    <w:rsid w:val="006E7199"/>
    <w:rsid w:val="006E75E2"/>
    <w:rsid w:val="006F114F"/>
    <w:rsid w:val="006F2114"/>
    <w:rsid w:val="006F27A6"/>
    <w:rsid w:val="006F37D9"/>
    <w:rsid w:val="006F3AC3"/>
    <w:rsid w:val="006F4876"/>
    <w:rsid w:val="006F508D"/>
    <w:rsid w:val="006F5B4C"/>
    <w:rsid w:val="006F6D7E"/>
    <w:rsid w:val="006F7F91"/>
    <w:rsid w:val="00701413"/>
    <w:rsid w:val="00702B40"/>
    <w:rsid w:val="00702C8F"/>
    <w:rsid w:val="0070323D"/>
    <w:rsid w:val="007032E6"/>
    <w:rsid w:val="0070336C"/>
    <w:rsid w:val="00703371"/>
    <w:rsid w:val="00703D3C"/>
    <w:rsid w:val="007041A9"/>
    <w:rsid w:val="007053B2"/>
    <w:rsid w:val="007062D5"/>
    <w:rsid w:val="0070710F"/>
    <w:rsid w:val="00711898"/>
    <w:rsid w:val="00711B2B"/>
    <w:rsid w:val="00711B90"/>
    <w:rsid w:val="0071241A"/>
    <w:rsid w:val="007126A6"/>
    <w:rsid w:val="007148C6"/>
    <w:rsid w:val="0071507B"/>
    <w:rsid w:val="007152B3"/>
    <w:rsid w:val="0071592A"/>
    <w:rsid w:val="00715D29"/>
    <w:rsid w:val="00716C7A"/>
    <w:rsid w:val="00716D20"/>
    <w:rsid w:val="0071769D"/>
    <w:rsid w:val="00717DA3"/>
    <w:rsid w:val="00720E76"/>
    <w:rsid w:val="00721F6D"/>
    <w:rsid w:val="00722B61"/>
    <w:rsid w:val="00723B51"/>
    <w:rsid w:val="00724A54"/>
    <w:rsid w:val="00724F1D"/>
    <w:rsid w:val="00727CB6"/>
    <w:rsid w:val="00727DF1"/>
    <w:rsid w:val="0073104F"/>
    <w:rsid w:val="0073151C"/>
    <w:rsid w:val="007316E2"/>
    <w:rsid w:val="007319D8"/>
    <w:rsid w:val="00732676"/>
    <w:rsid w:val="0073590F"/>
    <w:rsid w:val="007361C5"/>
    <w:rsid w:val="00736ED3"/>
    <w:rsid w:val="007406CD"/>
    <w:rsid w:val="00740829"/>
    <w:rsid w:val="0074365C"/>
    <w:rsid w:val="007436A2"/>
    <w:rsid w:val="007437DC"/>
    <w:rsid w:val="00743F36"/>
    <w:rsid w:val="007442A7"/>
    <w:rsid w:val="007446BB"/>
    <w:rsid w:val="00744F7F"/>
    <w:rsid w:val="00745FAF"/>
    <w:rsid w:val="00746E5E"/>
    <w:rsid w:val="00747C66"/>
    <w:rsid w:val="007519C1"/>
    <w:rsid w:val="0075302C"/>
    <w:rsid w:val="00753D3A"/>
    <w:rsid w:val="007554FB"/>
    <w:rsid w:val="00757423"/>
    <w:rsid w:val="0076048F"/>
    <w:rsid w:val="007614C0"/>
    <w:rsid w:val="00762247"/>
    <w:rsid w:val="00762DF4"/>
    <w:rsid w:val="00764506"/>
    <w:rsid w:val="007654D1"/>
    <w:rsid w:val="007654E1"/>
    <w:rsid w:val="00767BD6"/>
    <w:rsid w:val="00770329"/>
    <w:rsid w:val="007704BF"/>
    <w:rsid w:val="00770DF0"/>
    <w:rsid w:val="007733CD"/>
    <w:rsid w:val="0077341C"/>
    <w:rsid w:val="00774689"/>
    <w:rsid w:val="007750C7"/>
    <w:rsid w:val="007753A4"/>
    <w:rsid w:val="007754A2"/>
    <w:rsid w:val="00775E13"/>
    <w:rsid w:val="007762D1"/>
    <w:rsid w:val="00776A4A"/>
    <w:rsid w:val="00777A76"/>
    <w:rsid w:val="00777B72"/>
    <w:rsid w:val="007813D7"/>
    <w:rsid w:val="007819DF"/>
    <w:rsid w:val="00782A06"/>
    <w:rsid w:val="007831D1"/>
    <w:rsid w:val="0078379F"/>
    <w:rsid w:val="00783BDC"/>
    <w:rsid w:val="00783FDD"/>
    <w:rsid w:val="0078578F"/>
    <w:rsid w:val="00785AF7"/>
    <w:rsid w:val="00787BA8"/>
    <w:rsid w:val="007910A6"/>
    <w:rsid w:val="00791299"/>
    <w:rsid w:val="007921D4"/>
    <w:rsid w:val="0079244A"/>
    <w:rsid w:val="007924DA"/>
    <w:rsid w:val="007928EF"/>
    <w:rsid w:val="00792BD7"/>
    <w:rsid w:val="00793DD7"/>
    <w:rsid w:val="00794393"/>
    <w:rsid w:val="0079468F"/>
    <w:rsid w:val="00794C93"/>
    <w:rsid w:val="0079706F"/>
    <w:rsid w:val="007A0063"/>
    <w:rsid w:val="007A0095"/>
    <w:rsid w:val="007A0DA0"/>
    <w:rsid w:val="007A1F03"/>
    <w:rsid w:val="007A3194"/>
    <w:rsid w:val="007A32E3"/>
    <w:rsid w:val="007A498F"/>
    <w:rsid w:val="007A627E"/>
    <w:rsid w:val="007A64A1"/>
    <w:rsid w:val="007A680A"/>
    <w:rsid w:val="007A681D"/>
    <w:rsid w:val="007A790C"/>
    <w:rsid w:val="007A79F4"/>
    <w:rsid w:val="007B0B21"/>
    <w:rsid w:val="007B34E5"/>
    <w:rsid w:val="007B3914"/>
    <w:rsid w:val="007B3AE1"/>
    <w:rsid w:val="007B6AE3"/>
    <w:rsid w:val="007B6D73"/>
    <w:rsid w:val="007C2B0F"/>
    <w:rsid w:val="007C433B"/>
    <w:rsid w:val="007C470C"/>
    <w:rsid w:val="007C4C20"/>
    <w:rsid w:val="007C6222"/>
    <w:rsid w:val="007D03F5"/>
    <w:rsid w:val="007D04C2"/>
    <w:rsid w:val="007D32BA"/>
    <w:rsid w:val="007D3B2F"/>
    <w:rsid w:val="007D44F3"/>
    <w:rsid w:val="007D6EF0"/>
    <w:rsid w:val="007D705C"/>
    <w:rsid w:val="007D7784"/>
    <w:rsid w:val="007E1DCD"/>
    <w:rsid w:val="007E3254"/>
    <w:rsid w:val="007E3484"/>
    <w:rsid w:val="007E450B"/>
    <w:rsid w:val="007E55BC"/>
    <w:rsid w:val="007E5C94"/>
    <w:rsid w:val="007F0149"/>
    <w:rsid w:val="007F02B1"/>
    <w:rsid w:val="007F1A7D"/>
    <w:rsid w:val="007F27E7"/>
    <w:rsid w:val="007F27FD"/>
    <w:rsid w:val="007F3AE8"/>
    <w:rsid w:val="007F3DCE"/>
    <w:rsid w:val="007F654D"/>
    <w:rsid w:val="007F6691"/>
    <w:rsid w:val="007F714F"/>
    <w:rsid w:val="00800010"/>
    <w:rsid w:val="008000EA"/>
    <w:rsid w:val="0080032B"/>
    <w:rsid w:val="008005DB"/>
    <w:rsid w:val="00801015"/>
    <w:rsid w:val="008015EC"/>
    <w:rsid w:val="00801827"/>
    <w:rsid w:val="00801CAC"/>
    <w:rsid w:val="008023A6"/>
    <w:rsid w:val="00802C00"/>
    <w:rsid w:val="00806DD8"/>
    <w:rsid w:val="00806E96"/>
    <w:rsid w:val="008107FE"/>
    <w:rsid w:val="00810819"/>
    <w:rsid w:val="00812CAD"/>
    <w:rsid w:val="0081401B"/>
    <w:rsid w:val="0081480F"/>
    <w:rsid w:val="00815CED"/>
    <w:rsid w:val="008162D8"/>
    <w:rsid w:val="008174C7"/>
    <w:rsid w:val="00820210"/>
    <w:rsid w:val="0082143C"/>
    <w:rsid w:val="008222B1"/>
    <w:rsid w:val="008225F3"/>
    <w:rsid w:val="008253C6"/>
    <w:rsid w:val="0082585A"/>
    <w:rsid w:val="00826297"/>
    <w:rsid w:val="0082682A"/>
    <w:rsid w:val="008268A9"/>
    <w:rsid w:val="00827E71"/>
    <w:rsid w:val="008302F1"/>
    <w:rsid w:val="00831C2F"/>
    <w:rsid w:val="00831CD6"/>
    <w:rsid w:val="0083211A"/>
    <w:rsid w:val="00832185"/>
    <w:rsid w:val="00833B87"/>
    <w:rsid w:val="00833DDE"/>
    <w:rsid w:val="008350E1"/>
    <w:rsid w:val="00835BBA"/>
    <w:rsid w:val="00837156"/>
    <w:rsid w:val="00840698"/>
    <w:rsid w:val="00840798"/>
    <w:rsid w:val="00841BAD"/>
    <w:rsid w:val="00841C40"/>
    <w:rsid w:val="00843941"/>
    <w:rsid w:val="008447A1"/>
    <w:rsid w:val="0084501B"/>
    <w:rsid w:val="008456D2"/>
    <w:rsid w:val="00845ABF"/>
    <w:rsid w:val="00845C3C"/>
    <w:rsid w:val="008463D2"/>
    <w:rsid w:val="008463DB"/>
    <w:rsid w:val="00850032"/>
    <w:rsid w:val="00850663"/>
    <w:rsid w:val="00850CB5"/>
    <w:rsid w:val="00851213"/>
    <w:rsid w:val="00851BF7"/>
    <w:rsid w:val="008522F5"/>
    <w:rsid w:val="0085260A"/>
    <w:rsid w:val="0085284A"/>
    <w:rsid w:val="008535DF"/>
    <w:rsid w:val="00855329"/>
    <w:rsid w:val="0085545A"/>
    <w:rsid w:val="0085572F"/>
    <w:rsid w:val="00855B54"/>
    <w:rsid w:val="008562C0"/>
    <w:rsid w:val="0086062F"/>
    <w:rsid w:val="00861101"/>
    <w:rsid w:val="0086320E"/>
    <w:rsid w:val="00864792"/>
    <w:rsid w:val="00864C30"/>
    <w:rsid w:val="00866C26"/>
    <w:rsid w:val="00866FB6"/>
    <w:rsid w:val="00870760"/>
    <w:rsid w:val="008709C9"/>
    <w:rsid w:val="00870A8B"/>
    <w:rsid w:val="008711F9"/>
    <w:rsid w:val="00873C72"/>
    <w:rsid w:val="00874C3C"/>
    <w:rsid w:val="00875CD4"/>
    <w:rsid w:val="00875D46"/>
    <w:rsid w:val="00877222"/>
    <w:rsid w:val="00880167"/>
    <w:rsid w:val="00880D8E"/>
    <w:rsid w:val="0088124A"/>
    <w:rsid w:val="008819B3"/>
    <w:rsid w:val="00881F99"/>
    <w:rsid w:val="00881FE7"/>
    <w:rsid w:val="0088207D"/>
    <w:rsid w:val="008822DD"/>
    <w:rsid w:val="008838AA"/>
    <w:rsid w:val="00885039"/>
    <w:rsid w:val="00887396"/>
    <w:rsid w:val="00892727"/>
    <w:rsid w:val="00892752"/>
    <w:rsid w:val="00894C41"/>
    <w:rsid w:val="008970CC"/>
    <w:rsid w:val="008A1C2A"/>
    <w:rsid w:val="008A1CC1"/>
    <w:rsid w:val="008A2500"/>
    <w:rsid w:val="008A2634"/>
    <w:rsid w:val="008A2A00"/>
    <w:rsid w:val="008A3BDC"/>
    <w:rsid w:val="008A4577"/>
    <w:rsid w:val="008A4630"/>
    <w:rsid w:val="008A4909"/>
    <w:rsid w:val="008A5428"/>
    <w:rsid w:val="008A5659"/>
    <w:rsid w:val="008A56CE"/>
    <w:rsid w:val="008A68A2"/>
    <w:rsid w:val="008A72C0"/>
    <w:rsid w:val="008B2453"/>
    <w:rsid w:val="008B2837"/>
    <w:rsid w:val="008B32F0"/>
    <w:rsid w:val="008B39FD"/>
    <w:rsid w:val="008B3CB3"/>
    <w:rsid w:val="008B4D45"/>
    <w:rsid w:val="008B7A26"/>
    <w:rsid w:val="008C00C7"/>
    <w:rsid w:val="008C1289"/>
    <w:rsid w:val="008C2D9B"/>
    <w:rsid w:val="008C2E29"/>
    <w:rsid w:val="008C2EE2"/>
    <w:rsid w:val="008C356D"/>
    <w:rsid w:val="008C41FD"/>
    <w:rsid w:val="008C5DBF"/>
    <w:rsid w:val="008C656F"/>
    <w:rsid w:val="008C6EA5"/>
    <w:rsid w:val="008C7878"/>
    <w:rsid w:val="008D2361"/>
    <w:rsid w:val="008D321F"/>
    <w:rsid w:val="008D4C34"/>
    <w:rsid w:val="008D4C8B"/>
    <w:rsid w:val="008D58C3"/>
    <w:rsid w:val="008D5A27"/>
    <w:rsid w:val="008E0A31"/>
    <w:rsid w:val="008E1277"/>
    <w:rsid w:val="008E1FCB"/>
    <w:rsid w:val="008E2BEA"/>
    <w:rsid w:val="008E592F"/>
    <w:rsid w:val="008E7183"/>
    <w:rsid w:val="008E788F"/>
    <w:rsid w:val="008F02D1"/>
    <w:rsid w:val="008F0965"/>
    <w:rsid w:val="008F3A06"/>
    <w:rsid w:val="008F67C5"/>
    <w:rsid w:val="008F67FC"/>
    <w:rsid w:val="008F7008"/>
    <w:rsid w:val="008F7904"/>
    <w:rsid w:val="008F7F21"/>
    <w:rsid w:val="00900329"/>
    <w:rsid w:val="009013B3"/>
    <w:rsid w:val="009023CE"/>
    <w:rsid w:val="0090353F"/>
    <w:rsid w:val="009063C9"/>
    <w:rsid w:val="00906779"/>
    <w:rsid w:val="00907CF6"/>
    <w:rsid w:val="00907F66"/>
    <w:rsid w:val="0091107F"/>
    <w:rsid w:val="00911972"/>
    <w:rsid w:val="00912EB9"/>
    <w:rsid w:val="00913436"/>
    <w:rsid w:val="009137E5"/>
    <w:rsid w:val="009139D7"/>
    <w:rsid w:val="00915C45"/>
    <w:rsid w:val="00915F11"/>
    <w:rsid w:val="00916627"/>
    <w:rsid w:val="009166C2"/>
    <w:rsid w:val="0091760D"/>
    <w:rsid w:val="00920DDE"/>
    <w:rsid w:val="00920DFD"/>
    <w:rsid w:val="00920F18"/>
    <w:rsid w:val="009223DC"/>
    <w:rsid w:val="0092257A"/>
    <w:rsid w:val="0092491B"/>
    <w:rsid w:val="00926352"/>
    <w:rsid w:val="00927225"/>
    <w:rsid w:val="00930440"/>
    <w:rsid w:val="00931779"/>
    <w:rsid w:val="00931A34"/>
    <w:rsid w:val="00932B1D"/>
    <w:rsid w:val="0093335E"/>
    <w:rsid w:val="00935A8A"/>
    <w:rsid w:val="009362F6"/>
    <w:rsid w:val="00937BA5"/>
    <w:rsid w:val="009400F7"/>
    <w:rsid w:val="0094264D"/>
    <w:rsid w:val="0094355C"/>
    <w:rsid w:val="0094468B"/>
    <w:rsid w:val="00946430"/>
    <w:rsid w:val="0095005C"/>
    <w:rsid w:val="00950FAF"/>
    <w:rsid w:val="009520D2"/>
    <w:rsid w:val="00952251"/>
    <w:rsid w:val="00952DB5"/>
    <w:rsid w:val="009530D8"/>
    <w:rsid w:val="009531B2"/>
    <w:rsid w:val="00953605"/>
    <w:rsid w:val="00953A2F"/>
    <w:rsid w:val="00956A97"/>
    <w:rsid w:val="0095728E"/>
    <w:rsid w:val="009574EF"/>
    <w:rsid w:val="00957B61"/>
    <w:rsid w:val="00960A63"/>
    <w:rsid w:val="00961CBB"/>
    <w:rsid w:val="009621EA"/>
    <w:rsid w:val="00963830"/>
    <w:rsid w:val="00963DC7"/>
    <w:rsid w:val="009640A6"/>
    <w:rsid w:val="00964136"/>
    <w:rsid w:val="009648D3"/>
    <w:rsid w:val="00965B2C"/>
    <w:rsid w:val="00965D12"/>
    <w:rsid w:val="00966AE7"/>
    <w:rsid w:val="009677F2"/>
    <w:rsid w:val="00967E48"/>
    <w:rsid w:val="00971AA0"/>
    <w:rsid w:val="00971C58"/>
    <w:rsid w:val="00971D18"/>
    <w:rsid w:val="00971F00"/>
    <w:rsid w:val="009723A8"/>
    <w:rsid w:val="00972610"/>
    <w:rsid w:val="00972A12"/>
    <w:rsid w:val="009746EA"/>
    <w:rsid w:val="009746F1"/>
    <w:rsid w:val="00974CCA"/>
    <w:rsid w:val="00975A27"/>
    <w:rsid w:val="00975CF8"/>
    <w:rsid w:val="00975D86"/>
    <w:rsid w:val="00976735"/>
    <w:rsid w:val="00976AE5"/>
    <w:rsid w:val="009777F9"/>
    <w:rsid w:val="00977FBD"/>
    <w:rsid w:val="009801D6"/>
    <w:rsid w:val="0098027D"/>
    <w:rsid w:val="00981C4E"/>
    <w:rsid w:val="009822C3"/>
    <w:rsid w:val="00982DD9"/>
    <w:rsid w:val="0098326D"/>
    <w:rsid w:val="0098369B"/>
    <w:rsid w:val="00986BB1"/>
    <w:rsid w:val="0098790C"/>
    <w:rsid w:val="009901CF"/>
    <w:rsid w:val="00990AD3"/>
    <w:rsid w:val="00991F42"/>
    <w:rsid w:val="00992654"/>
    <w:rsid w:val="009931B5"/>
    <w:rsid w:val="0099343C"/>
    <w:rsid w:val="0099434E"/>
    <w:rsid w:val="00995854"/>
    <w:rsid w:val="00996692"/>
    <w:rsid w:val="0099721F"/>
    <w:rsid w:val="00997A93"/>
    <w:rsid w:val="00997B0E"/>
    <w:rsid w:val="009A05FE"/>
    <w:rsid w:val="009A232F"/>
    <w:rsid w:val="009A3742"/>
    <w:rsid w:val="009A4A8C"/>
    <w:rsid w:val="009A50BE"/>
    <w:rsid w:val="009A6AC2"/>
    <w:rsid w:val="009A6E2B"/>
    <w:rsid w:val="009A71EB"/>
    <w:rsid w:val="009A73CF"/>
    <w:rsid w:val="009B1039"/>
    <w:rsid w:val="009B1054"/>
    <w:rsid w:val="009B11EC"/>
    <w:rsid w:val="009B1F70"/>
    <w:rsid w:val="009B2A83"/>
    <w:rsid w:val="009B4427"/>
    <w:rsid w:val="009B47DE"/>
    <w:rsid w:val="009B52DA"/>
    <w:rsid w:val="009B5F6D"/>
    <w:rsid w:val="009B69E2"/>
    <w:rsid w:val="009B6BDF"/>
    <w:rsid w:val="009B72A4"/>
    <w:rsid w:val="009B791E"/>
    <w:rsid w:val="009C05C7"/>
    <w:rsid w:val="009C1834"/>
    <w:rsid w:val="009C2741"/>
    <w:rsid w:val="009C2FB9"/>
    <w:rsid w:val="009C4129"/>
    <w:rsid w:val="009C430C"/>
    <w:rsid w:val="009C43A2"/>
    <w:rsid w:val="009C4B69"/>
    <w:rsid w:val="009C5FAC"/>
    <w:rsid w:val="009C6B9B"/>
    <w:rsid w:val="009C6E34"/>
    <w:rsid w:val="009C6FB0"/>
    <w:rsid w:val="009C737D"/>
    <w:rsid w:val="009D08AD"/>
    <w:rsid w:val="009D1BA3"/>
    <w:rsid w:val="009D24F3"/>
    <w:rsid w:val="009D42B3"/>
    <w:rsid w:val="009D57B7"/>
    <w:rsid w:val="009D5C52"/>
    <w:rsid w:val="009D6051"/>
    <w:rsid w:val="009D6DD2"/>
    <w:rsid w:val="009E0872"/>
    <w:rsid w:val="009E4E1D"/>
    <w:rsid w:val="009E4FDC"/>
    <w:rsid w:val="009E55A0"/>
    <w:rsid w:val="009E6058"/>
    <w:rsid w:val="009F0563"/>
    <w:rsid w:val="009F0A36"/>
    <w:rsid w:val="009F0D3D"/>
    <w:rsid w:val="009F10FB"/>
    <w:rsid w:val="009F3A48"/>
    <w:rsid w:val="009F3EA8"/>
    <w:rsid w:val="009F494A"/>
    <w:rsid w:val="009F57B5"/>
    <w:rsid w:val="00A00281"/>
    <w:rsid w:val="00A00EBD"/>
    <w:rsid w:val="00A01F32"/>
    <w:rsid w:val="00A02477"/>
    <w:rsid w:val="00A028B6"/>
    <w:rsid w:val="00A045DB"/>
    <w:rsid w:val="00A045E9"/>
    <w:rsid w:val="00A04601"/>
    <w:rsid w:val="00A047B2"/>
    <w:rsid w:val="00A049DC"/>
    <w:rsid w:val="00A04DAF"/>
    <w:rsid w:val="00A04E53"/>
    <w:rsid w:val="00A06EB0"/>
    <w:rsid w:val="00A1065E"/>
    <w:rsid w:val="00A12779"/>
    <w:rsid w:val="00A12F42"/>
    <w:rsid w:val="00A13106"/>
    <w:rsid w:val="00A13679"/>
    <w:rsid w:val="00A1368C"/>
    <w:rsid w:val="00A1532D"/>
    <w:rsid w:val="00A15EAC"/>
    <w:rsid w:val="00A17A21"/>
    <w:rsid w:val="00A20B0D"/>
    <w:rsid w:val="00A2191E"/>
    <w:rsid w:val="00A25A2D"/>
    <w:rsid w:val="00A27524"/>
    <w:rsid w:val="00A27C7D"/>
    <w:rsid w:val="00A312FB"/>
    <w:rsid w:val="00A31312"/>
    <w:rsid w:val="00A333F1"/>
    <w:rsid w:val="00A33B63"/>
    <w:rsid w:val="00A3472F"/>
    <w:rsid w:val="00A347A6"/>
    <w:rsid w:val="00A34B85"/>
    <w:rsid w:val="00A35173"/>
    <w:rsid w:val="00A3579C"/>
    <w:rsid w:val="00A35AB7"/>
    <w:rsid w:val="00A3702D"/>
    <w:rsid w:val="00A37877"/>
    <w:rsid w:val="00A40E96"/>
    <w:rsid w:val="00A41363"/>
    <w:rsid w:val="00A415B9"/>
    <w:rsid w:val="00A4447F"/>
    <w:rsid w:val="00A445B2"/>
    <w:rsid w:val="00A4671D"/>
    <w:rsid w:val="00A469E1"/>
    <w:rsid w:val="00A473CF"/>
    <w:rsid w:val="00A479DB"/>
    <w:rsid w:val="00A5019A"/>
    <w:rsid w:val="00A516A1"/>
    <w:rsid w:val="00A533E5"/>
    <w:rsid w:val="00A53776"/>
    <w:rsid w:val="00A53FF5"/>
    <w:rsid w:val="00A549B4"/>
    <w:rsid w:val="00A5581B"/>
    <w:rsid w:val="00A567F2"/>
    <w:rsid w:val="00A57301"/>
    <w:rsid w:val="00A57903"/>
    <w:rsid w:val="00A57D75"/>
    <w:rsid w:val="00A60077"/>
    <w:rsid w:val="00A629E7"/>
    <w:rsid w:val="00A6387C"/>
    <w:rsid w:val="00A63A4C"/>
    <w:rsid w:val="00A63B60"/>
    <w:rsid w:val="00A64C04"/>
    <w:rsid w:val="00A678B1"/>
    <w:rsid w:val="00A702A2"/>
    <w:rsid w:val="00A71623"/>
    <w:rsid w:val="00A731DE"/>
    <w:rsid w:val="00A73756"/>
    <w:rsid w:val="00A73BD2"/>
    <w:rsid w:val="00A763B9"/>
    <w:rsid w:val="00A767AD"/>
    <w:rsid w:val="00A775CF"/>
    <w:rsid w:val="00A77811"/>
    <w:rsid w:val="00A77B45"/>
    <w:rsid w:val="00A8156E"/>
    <w:rsid w:val="00A815A5"/>
    <w:rsid w:val="00A81DC7"/>
    <w:rsid w:val="00A821C6"/>
    <w:rsid w:val="00A848AB"/>
    <w:rsid w:val="00A85846"/>
    <w:rsid w:val="00A87195"/>
    <w:rsid w:val="00A87411"/>
    <w:rsid w:val="00A8762C"/>
    <w:rsid w:val="00A87FF5"/>
    <w:rsid w:val="00A90683"/>
    <w:rsid w:val="00A90C84"/>
    <w:rsid w:val="00A90F79"/>
    <w:rsid w:val="00A913F5"/>
    <w:rsid w:val="00A91E30"/>
    <w:rsid w:val="00A92DF8"/>
    <w:rsid w:val="00A93F62"/>
    <w:rsid w:val="00A94D41"/>
    <w:rsid w:val="00A94E18"/>
    <w:rsid w:val="00A970C3"/>
    <w:rsid w:val="00AA091E"/>
    <w:rsid w:val="00AA1068"/>
    <w:rsid w:val="00AA14B9"/>
    <w:rsid w:val="00AA2BC4"/>
    <w:rsid w:val="00AA2BF7"/>
    <w:rsid w:val="00AA3084"/>
    <w:rsid w:val="00AA3088"/>
    <w:rsid w:val="00AA3A0F"/>
    <w:rsid w:val="00AA5DA4"/>
    <w:rsid w:val="00AA6589"/>
    <w:rsid w:val="00AA7467"/>
    <w:rsid w:val="00AA7951"/>
    <w:rsid w:val="00AA7958"/>
    <w:rsid w:val="00AA7A89"/>
    <w:rsid w:val="00AB0402"/>
    <w:rsid w:val="00AB0AA8"/>
    <w:rsid w:val="00AB1053"/>
    <w:rsid w:val="00AB2396"/>
    <w:rsid w:val="00AB37DE"/>
    <w:rsid w:val="00AB3C6F"/>
    <w:rsid w:val="00AB4D5E"/>
    <w:rsid w:val="00AB540E"/>
    <w:rsid w:val="00AB5C3E"/>
    <w:rsid w:val="00AB6A92"/>
    <w:rsid w:val="00AB70AF"/>
    <w:rsid w:val="00AB7429"/>
    <w:rsid w:val="00AC2854"/>
    <w:rsid w:val="00AC47E4"/>
    <w:rsid w:val="00AC5638"/>
    <w:rsid w:val="00AC5699"/>
    <w:rsid w:val="00AC6477"/>
    <w:rsid w:val="00AC6F9F"/>
    <w:rsid w:val="00AC743A"/>
    <w:rsid w:val="00AD09DD"/>
    <w:rsid w:val="00AD2A57"/>
    <w:rsid w:val="00AD4116"/>
    <w:rsid w:val="00AD4165"/>
    <w:rsid w:val="00AD4A76"/>
    <w:rsid w:val="00AD4F2A"/>
    <w:rsid w:val="00AD4F8C"/>
    <w:rsid w:val="00AD6D7F"/>
    <w:rsid w:val="00AD6F91"/>
    <w:rsid w:val="00AD6F95"/>
    <w:rsid w:val="00AE0475"/>
    <w:rsid w:val="00AE0FB7"/>
    <w:rsid w:val="00AE14B3"/>
    <w:rsid w:val="00AE16F2"/>
    <w:rsid w:val="00AE1CC8"/>
    <w:rsid w:val="00AE2577"/>
    <w:rsid w:val="00AE2F7D"/>
    <w:rsid w:val="00AE3072"/>
    <w:rsid w:val="00AE377E"/>
    <w:rsid w:val="00AE41F3"/>
    <w:rsid w:val="00AE438D"/>
    <w:rsid w:val="00AE51BC"/>
    <w:rsid w:val="00AE6CDA"/>
    <w:rsid w:val="00AE71AA"/>
    <w:rsid w:val="00AE7AED"/>
    <w:rsid w:val="00AE7E06"/>
    <w:rsid w:val="00AE7FB6"/>
    <w:rsid w:val="00AF0AF7"/>
    <w:rsid w:val="00AF1A51"/>
    <w:rsid w:val="00AF3617"/>
    <w:rsid w:val="00AF4268"/>
    <w:rsid w:val="00AF51E0"/>
    <w:rsid w:val="00AF5561"/>
    <w:rsid w:val="00AF617E"/>
    <w:rsid w:val="00B00483"/>
    <w:rsid w:val="00B00EF2"/>
    <w:rsid w:val="00B02C96"/>
    <w:rsid w:val="00B02E22"/>
    <w:rsid w:val="00B034B7"/>
    <w:rsid w:val="00B03A3A"/>
    <w:rsid w:val="00B04E2E"/>
    <w:rsid w:val="00B051C1"/>
    <w:rsid w:val="00B105B1"/>
    <w:rsid w:val="00B10A51"/>
    <w:rsid w:val="00B11A6F"/>
    <w:rsid w:val="00B13249"/>
    <w:rsid w:val="00B14E6B"/>
    <w:rsid w:val="00B1743E"/>
    <w:rsid w:val="00B2011B"/>
    <w:rsid w:val="00B20A8D"/>
    <w:rsid w:val="00B213B5"/>
    <w:rsid w:val="00B22196"/>
    <w:rsid w:val="00B22B9E"/>
    <w:rsid w:val="00B22CD7"/>
    <w:rsid w:val="00B23CC8"/>
    <w:rsid w:val="00B23EFF"/>
    <w:rsid w:val="00B24605"/>
    <w:rsid w:val="00B251CC"/>
    <w:rsid w:val="00B25972"/>
    <w:rsid w:val="00B26560"/>
    <w:rsid w:val="00B267C4"/>
    <w:rsid w:val="00B278CC"/>
    <w:rsid w:val="00B27DAA"/>
    <w:rsid w:val="00B32B76"/>
    <w:rsid w:val="00B331B1"/>
    <w:rsid w:val="00B33648"/>
    <w:rsid w:val="00B35925"/>
    <w:rsid w:val="00B3596D"/>
    <w:rsid w:val="00B36078"/>
    <w:rsid w:val="00B36BA5"/>
    <w:rsid w:val="00B37C12"/>
    <w:rsid w:val="00B37DF0"/>
    <w:rsid w:val="00B41682"/>
    <w:rsid w:val="00B41E38"/>
    <w:rsid w:val="00B422DA"/>
    <w:rsid w:val="00B42956"/>
    <w:rsid w:val="00B43411"/>
    <w:rsid w:val="00B4397F"/>
    <w:rsid w:val="00B4452F"/>
    <w:rsid w:val="00B4475C"/>
    <w:rsid w:val="00B44CFE"/>
    <w:rsid w:val="00B44E1B"/>
    <w:rsid w:val="00B46743"/>
    <w:rsid w:val="00B46BA6"/>
    <w:rsid w:val="00B470EB"/>
    <w:rsid w:val="00B53BB8"/>
    <w:rsid w:val="00B54261"/>
    <w:rsid w:val="00B547B1"/>
    <w:rsid w:val="00B55F30"/>
    <w:rsid w:val="00B57CC1"/>
    <w:rsid w:val="00B61C87"/>
    <w:rsid w:val="00B61DFC"/>
    <w:rsid w:val="00B61FE4"/>
    <w:rsid w:val="00B62A4E"/>
    <w:rsid w:val="00B635B8"/>
    <w:rsid w:val="00B639A7"/>
    <w:rsid w:val="00B63A08"/>
    <w:rsid w:val="00B6405E"/>
    <w:rsid w:val="00B6633C"/>
    <w:rsid w:val="00B67993"/>
    <w:rsid w:val="00B67ECE"/>
    <w:rsid w:val="00B72AFA"/>
    <w:rsid w:val="00B7376D"/>
    <w:rsid w:val="00B741E8"/>
    <w:rsid w:val="00B748A9"/>
    <w:rsid w:val="00B74DD0"/>
    <w:rsid w:val="00B75E45"/>
    <w:rsid w:val="00B769D9"/>
    <w:rsid w:val="00B76F93"/>
    <w:rsid w:val="00B77038"/>
    <w:rsid w:val="00B77082"/>
    <w:rsid w:val="00B803A9"/>
    <w:rsid w:val="00B8082E"/>
    <w:rsid w:val="00B80938"/>
    <w:rsid w:val="00B81BB1"/>
    <w:rsid w:val="00B832F7"/>
    <w:rsid w:val="00B83ADA"/>
    <w:rsid w:val="00B8425B"/>
    <w:rsid w:val="00B844B6"/>
    <w:rsid w:val="00B84520"/>
    <w:rsid w:val="00B853F2"/>
    <w:rsid w:val="00B86DCE"/>
    <w:rsid w:val="00B90C2E"/>
    <w:rsid w:val="00B90C9D"/>
    <w:rsid w:val="00B916A1"/>
    <w:rsid w:val="00B91F3D"/>
    <w:rsid w:val="00B92227"/>
    <w:rsid w:val="00B92983"/>
    <w:rsid w:val="00B92B30"/>
    <w:rsid w:val="00B949F2"/>
    <w:rsid w:val="00B9524A"/>
    <w:rsid w:val="00B958B7"/>
    <w:rsid w:val="00B95EF4"/>
    <w:rsid w:val="00B96337"/>
    <w:rsid w:val="00B96FD4"/>
    <w:rsid w:val="00B97434"/>
    <w:rsid w:val="00B97439"/>
    <w:rsid w:val="00B97824"/>
    <w:rsid w:val="00BA0D95"/>
    <w:rsid w:val="00BA1AE8"/>
    <w:rsid w:val="00BA1CBB"/>
    <w:rsid w:val="00BA2A7D"/>
    <w:rsid w:val="00BA369F"/>
    <w:rsid w:val="00BA385A"/>
    <w:rsid w:val="00BA3931"/>
    <w:rsid w:val="00BA3A4E"/>
    <w:rsid w:val="00BA4670"/>
    <w:rsid w:val="00BA47D9"/>
    <w:rsid w:val="00BA5710"/>
    <w:rsid w:val="00BA5FC7"/>
    <w:rsid w:val="00BA6137"/>
    <w:rsid w:val="00BA782D"/>
    <w:rsid w:val="00BA79B6"/>
    <w:rsid w:val="00BA7C1F"/>
    <w:rsid w:val="00BB0F61"/>
    <w:rsid w:val="00BB1290"/>
    <w:rsid w:val="00BB1B64"/>
    <w:rsid w:val="00BB3BAF"/>
    <w:rsid w:val="00BB427B"/>
    <w:rsid w:val="00BB42A9"/>
    <w:rsid w:val="00BB4EC2"/>
    <w:rsid w:val="00BB5B1C"/>
    <w:rsid w:val="00BB7767"/>
    <w:rsid w:val="00BC0592"/>
    <w:rsid w:val="00BC0C04"/>
    <w:rsid w:val="00BC11EF"/>
    <w:rsid w:val="00BC164E"/>
    <w:rsid w:val="00BC3781"/>
    <w:rsid w:val="00BC45E5"/>
    <w:rsid w:val="00BC4D63"/>
    <w:rsid w:val="00BC5684"/>
    <w:rsid w:val="00BC641C"/>
    <w:rsid w:val="00BC6B6C"/>
    <w:rsid w:val="00BD3280"/>
    <w:rsid w:val="00BD605F"/>
    <w:rsid w:val="00BD6E96"/>
    <w:rsid w:val="00BD72D5"/>
    <w:rsid w:val="00BE0963"/>
    <w:rsid w:val="00BE3460"/>
    <w:rsid w:val="00BE6095"/>
    <w:rsid w:val="00BE651F"/>
    <w:rsid w:val="00BE6979"/>
    <w:rsid w:val="00BF0824"/>
    <w:rsid w:val="00BF1066"/>
    <w:rsid w:val="00BF4728"/>
    <w:rsid w:val="00BF4C66"/>
    <w:rsid w:val="00BF57CF"/>
    <w:rsid w:val="00BF795B"/>
    <w:rsid w:val="00C0028F"/>
    <w:rsid w:val="00C00A50"/>
    <w:rsid w:val="00C01549"/>
    <w:rsid w:val="00C0160E"/>
    <w:rsid w:val="00C02939"/>
    <w:rsid w:val="00C02944"/>
    <w:rsid w:val="00C046A7"/>
    <w:rsid w:val="00C070D7"/>
    <w:rsid w:val="00C071A8"/>
    <w:rsid w:val="00C07424"/>
    <w:rsid w:val="00C10001"/>
    <w:rsid w:val="00C102A1"/>
    <w:rsid w:val="00C10643"/>
    <w:rsid w:val="00C109E0"/>
    <w:rsid w:val="00C10A63"/>
    <w:rsid w:val="00C12C13"/>
    <w:rsid w:val="00C13C84"/>
    <w:rsid w:val="00C169E7"/>
    <w:rsid w:val="00C16AA7"/>
    <w:rsid w:val="00C16D24"/>
    <w:rsid w:val="00C201EE"/>
    <w:rsid w:val="00C20D25"/>
    <w:rsid w:val="00C211EC"/>
    <w:rsid w:val="00C243A7"/>
    <w:rsid w:val="00C245A9"/>
    <w:rsid w:val="00C24C5F"/>
    <w:rsid w:val="00C24EF7"/>
    <w:rsid w:val="00C3108B"/>
    <w:rsid w:val="00C3149F"/>
    <w:rsid w:val="00C316A0"/>
    <w:rsid w:val="00C35CAA"/>
    <w:rsid w:val="00C37318"/>
    <w:rsid w:val="00C37472"/>
    <w:rsid w:val="00C3747A"/>
    <w:rsid w:val="00C40672"/>
    <w:rsid w:val="00C43D86"/>
    <w:rsid w:val="00C45ED0"/>
    <w:rsid w:val="00C4650F"/>
    <w:rsid w:val="00C4768B"/>
    <w:rsid w:val="00C47F96"/>
    <w:rsid w:val="00C50D18"/>
    <w:rsid w:val="00C518A6"/>
    <w:rsid w:val="00C55718"/>
    <w:rsid w:val="00C5585A"/>
    <w:rsid w:val="00C56223"/>
    <w:rsid w:val="00C56D4D"/>
    <w:rsid w:val="00C57063"/>
    <w:rsid w:val="00C574A5"/>
    <w:rsid w:val="00C60879"/>
    <w:rsid w:val="00C60941"/>
    <w:rsid w:val="00C60C80"/>
    <w:rsid w:val="00C60DF9"/>
    <w:rsid w:val="00C60FC2"/>
    <w:rsid w:val="00C61774"/>
    <w:rsid w:val="00C619C9"/>
    <w:rsid w:val="00C6227B"/>
    <w:rsid w:val="00C62470"/>
    <w:rsid w:val="00C624F7"/>
    <w:rsid w:val="00C627D9"/>
    <w:rsid w:val="00C62FB0"/>
    <w:rsid w:val="00C6350A"/>
    <w:rsid w:val="00C65BDF"/>
    <w:rsid w:val="00C66006"/>
    <w:rsid w:val="00C666B6"/>
    <w:rsid w:val="00C6711B"/>
    <w:rsid w:val="00C705B0"/>
    <w:rsid w:val="00C70D59"/>
    <w:rsid w:val="00C70E64"/>
    <w:rsid w:val="00C7239F"/>
    <w:rsid w:val="00C7276F"/>
    <w:rsid w:val="00C732BF"/>
    <w:rsid w:val="00C74C78"/>
    <w:rsid w:val="00C75150"/>
    <w:rsid w:val="00C75D70"/>
    <w:rsid w:val="00C763AA"/>
    <w:rsid w:val="00C764B4"/>
    <w:rsid w:val="00C76E57"/>
    <w:rsid w:val="00C777FF"/>
    <w:rsid w:val="00C77CF7"/>
    <w:rsid w:val="00C81145"/>
    <w:rsid w:val="00C817BC"/>
    <w:rsid w:val="00C81B57"/>
    <w:rsid w:val="00C82159"/>
    <w:rsid w:val="00C82189"/>
    <w:rsid w:val="00C835C8"/>
    <w:rsid w:val="00C849D3"/>
    <w:rsid w:val="00C85A61"/>
    <w:rsid w:val="00C85BA6"/>
    <w:rsid w:val="00C8648C"/>
    <w:rsid w:val="00C86DDE"/>
    <w:rsid w:val="00C875F4"/>
    <w:rsid w:val="00C876CC"/>
    <w:rsid w:val="00C9068F"/>
    <w:rsid w:val="00C90B65"/>
    <w:rsid w:val="00C922D8"/>
    <w:rsid w:val="00C92936"/>
    <w:rsid w:val="00C92D34"/>
    <w:rsid w:val="00C937CA"/>
    <w:rsid w:val="00C94D98"/>
    <w:rsid w:val="00C95850"/>
    <w:rsid w:val="00C95DB6"/>
    <w:rsid w:val="00C97BDA"/>
    <w:rsid w:val="00CA01CE"/>
    <w:rsid w:val="00CA07ED"/>
    <w:rsid w:val="00CA1B71"/>
    <w:rsid w:val="00CA2236"/>
    <w:rsid w:val="00CA2AA6"/>
    <w:rsid w:val="00CA3907"/>
    <w:rsid w:val="00CA541F"/>
    <w:rsid w:val="00CA5B41"/>
    <w:rsid w:val="00CA5B94"/>
    <w:rsid w:val="00CA682D"/>
    <w:rsid w:val="00CA6CBF"/>
    <w:rsid w:val="00CB17F0"/>
    <w:rsid w:val="00CB22AA"/>
    <w:rsid w:val="00CB2D6A"/>
    <w:rsid w:val="00CB37AB"/>
    <w:rsid w:val="00CB4BCD"/>
    <w:rsid w:val="00CB4C89"/>
    <w:rsid w:val="00CB5873"/>
    <w:rsid w:val="00CB599C"/>
    <w:rsid w:val="00CB6C90"/>
    <w:rsid w:val="00CB6CBD"/>
    <w:rsid w:val="00CB6E81"/>
    <w:rsid w:val="00CC07E9"/>
    <w:rsid w:val="00CC1D3D"/>
    <w:rsid w:val="00CC2314"/>
    <w:rsid w:val="00CC31B2"/>
    <w:rsid w:val="00CC3248"/>
    <w:rsid w:val="00CC52AB"/>
    <w:rsid w:val="00CC539E"/>
    <w:rsid w:val="00CC5EF2"/>
    <w:rsid w:val="00CC6C6A"/>
    <w:rsid w:val="00CD067C"/>
    <w:rsid w:val="00CD1E98"/>
    <w:rsid w:val="00CD2E41"/>
    <w:rsid w:val="00CD4BD8"/>
    <w:rsid w:val="00CD4BE1"/>
    <w:rsid w:val="00CD5C59"/>
    <w:rsid w:val="00CD6F7E"/>
    <w:rsid w:val="00CD6FC7"/>
    <w:rsid w:val="00CD715B"/>
    <w:rsid w:val="00CD71F8"/>
    <w:rsid w:val="00CD7267"/>
    <w:rsid w:val="00CD78B1"/>
    <w:rsid w:val="00CE0480"/>
    <w:rsid w:val="00CE0774"/>
    <w:rsid w:val="00CE0B4E"/>
    <w:rsid w:val="00CE12EE"/>
    <w:rsid w:val="00CE2038"/>
    <w:rsid w:val="00CE2C59"/>
    <w:rsid w:val="00CE2FB8"/>
    <w:rsid w:val="00CE3027"/>
    <w:rsid w:val="00CE3271"/>
    <w:rsid w:val="00CE3A7B"/>
    <w:rsid w:val="00CE40E8"/>
    <w:rsid w:val="00CE5EA4"/>
    <w:rsid w:val="00CE60A2"/>
    <w:rsid w:val="00CE6737"/>
    <w:rsid w:val="00CE6BAF"/>
    <w:rsid w:val="00CF2179"/>
    <w:rsid w:val="00CF44BA"/>
    <w:rsid w:val="00CF491F"/>
    <w:rsid w:val="00CF4D9C"/>
    <w:rsid w:val="00CF5C96"/>
    <w:rsid w:val="00CF6854"/>
    <w:rsid w:val="00CF6BDF"/>
    <w:rsid w:val="00CF6BF3"/>
    <w:rsid w:val="00CF728F"/>
    <w:rsid w:val="00D006F9"/>
    <w:rsid w:val="00D01202"/>
    <w:rsid w:val="00D01935"/>
    <w:rsid w:val="00D01C22"/>
    <w:rsid w:val="00D05A6A"/>
    <w:rsid w:val="00D05F62"/>
    <w:rsid w:val="00D06E9E"/>
    <w:rsid w:val="00D1031F"/>
    <w:rsid w:val="00D10373"/>
    <w:rsid w:val="00D103DF"/>
    <w:rsid w:val="00D1189F"/>
    <w:rsid w:val="00D11CC4"/>
    <w:rsid w:val="00D1235D"/>
    <w:rsid w:val="00D126BA"/>
    <w:rsid w:val="00D13261"/>
    <w:rsid w:val="00D136A1"/>
    <w:rsid w:val="00D13F96"/>
    <w:rsid w:val="00D13FFD"/>
    <w:rsid w:val="00D14165"/>
    <w:rsid w:val="00D14871"/>
    <w:rsid w:val="00D15367"/>
    <w:rsid w:val="00D15A22"/>
    <w:rsid w:val="00D15FE8"/>
    <w:rsid w:val="00D160D0"/>
    <w:rsid w:val="00D1612F"/>
    <w:rsid w:val="00D165F4"/>
    <w:rsid w:val="00D178ED"/>
    <w:rsid w:val="00D20190"/>
    <w:rsid w:val="00D20573"/>
    <w:rsid w:val="00D20D72"/>
    <w:rsid w:val="00D216C2"/>
    <w:rsid w:val="00D219D6"/>
    <w:rsid w:val="00D21E9B"/>
    <w:rsid w:val="00D225D1"/>
    <w:rsid w:val="00D22786"/>
    <w:rsid w:val="00D243E6"/>
    <w:rsid w:val="00D25618"/>
    <w:rsid w:val="00D26228"/>
    <w:rsid w:val="00D26439"/>
    <w:rsid w:val="00D276FE"/>
    <w:rsid w:val="00D30118"/>
    <w:rsid w:val="00D3069C"/>
    <w:rsid w:val="00D32006"/>
    <w:rsid w:val="00D3286B"/>
    <w:rsid w:val="00D33473"/>
    <w:rsid w:val="00D3421F"/>
    <w:rsid w:val="00D40B6D"/>
    <w:rsid w:val="00D42B99"/>
    <w:rsid w:val="00D43930"/>
    <w:rsid w:val="00D451A6"/>
    <w:rsid w:val="00D455BF"/>
    <w:rsid w:val="00D4579A"/>
    <w:rsid w:val="00D462AE"/>
    <w:rsid w:val="00D4681D"/>
    <w:rsid w:val="00D47B2C"/>
    <w:rsid w:val="00D5083F"/>
    <w:rsid w:val="00D51FB9"/>
    <w:rsid w:val="00D52163"/>
    <w:rsid w:val="00D539DD"/>
    <w:rsid w:val="00D5436C"/>
    <w:rsid w:val="00D54388"/>
    <w:rsid w:val="00D5501A"/>
    <w:rsid w:val="00D5556C"/>
    <w:rsid w:val="00D56806"/>
    <w:rsid w:val="00D56D46"/>
    <w:rsid w:val="00D56E9B"/>
    <w:rsid w:val="00D60645"/>
    <w:rsid w:val="00D6065F"/>
    <w:rsid w:val="00D615AF"/>
    <w:rsid w:val="00D61D8A"/>
    <w:rsid w:val="00D64A14"/>
    <w:rsid w:val="00D65708"/>
    <w:rsid w:val="00D6653F"/>
    <w:rsid w:val="00D66F35"/>
    <w:rsid w:val="00D6725F"/>
    <w:rsid w:val="00D70408"/>
    <w:rsid w:val="00D70502"/>
    <w:rsid w:val="00D70BDA"/>
    <w:rsid w:val="00D719CA"/>
    <w:rsid w:val="00D71E3D"/>
    <w:rsid w:val="00D724C1"/>
    <w:rsid w:val="00D72577"/>
    <w:rsid w:val="00D72717"/>
    <w:rsid w:val="00D72E20"/>
    <w:rsid w:val="00D734D4"/>
    <w:rsid w:val="00D736FF"/>
    <w:rsid w:val="00D74392"/>
    <w:rsid w:val="00D74F08"/>
    <w:rsid w:val="00D7572B"/>
    <w:rsid w:val="00D773C3"/>
    <w:rsid w:val="00D80425"/>
    <w:rsid w:val="00D81407"/>
    <w:rsid w:val="00D8321A"/>
    <w:rsid w:val="00D84DF1"/>
    <w:rsid w:val="00D84DFE"/>
    <w:rsid w:val="00D872D4"/>
    <w:rsid w:val="00D87EA8"/>
    <w:rsid w:val="00D907F5"/>
    <w:rsid w:val="00D91677"/>
    <w:rsid w:val="00D916E5"/>
    <w:rsid w:val="00D93FEC"/>
    <w:rsid w:val="00D9448E"/>
    <w:rsid w:val="00D94691"/>
    <w:rsid w:val="00D95533"/>
    <w:rsid w:val="00D95ACF"/>
    <w:rsid w:val="00D9719E"/>
    <w:rsid w:val="00D9786F"/>
    <w:rsid w:val="00DA0A2C"/>
    <w:rsid w:val="00DA0CBE"/>
    <w:rsid w:val="00DA0D26"/>
    <w:rsid w:val="00DA124F"/>
    <w:rsid w:val="00DA201D"/>
    <w:rsid w:val="00DA2117"/>
    <w:rsid w:val="00DA253C"/>
    <w:rsid w:val="00DA36EF"/>
    <w:rsid w:val="00DA3CE9"/>
    <w:rsid w:val="00DA44C4"/>
    <w:rsid w:val="00DA455C"/>
    <w:rsid w:val="00DA4864"/>
    <w:rsid w:val="00DA4D06"/>
    <w:rsid w:val="00DA4DDC"/>
    <w:rsid w:val="00DA5201"/>
    <w:rsid w:val="00DA5D4D"/>
    <w:rsid w:val="00DB0581"/>
    <w:rsid w:val="00DB0C0C"/>
    <w:rsid w:val="00DB1F3F"/>
    <w:rsid w:val="00DB2B92"/>
    <w:rsid w:val="00DB30E5"/>
    <w:rsid w:val="00DB313F"/>
    <w:rsid w:val="00DB3524"/>
    <w:rsid w:val="00DB39B3"/>
    <w:rsid w:val="00DB3DB1"/>
    <w:rsid w:val="00DB4BC6"/>
    <w:rsid w:val="00DB5447"/>
    <w:rsid w:val="00DB582A"/>
    <w:rsid w:val="00DB69F2"/>
    <w:rsid w:val="00DB72FB"/>
    <w:rsid w:val="00DB75DB"/>
    <w:rsid w:val="00DC1A14"/>
    <w:rsid w:val="00DC1FED"/>
    <w:rsid w:val="00DC4034"/>
    <w:rsid w:val="00DC4975"/>
    <w:rsid w:val="00DC4FED"/>
    <w:rsid w:val="00DC5F5C"/>
    <w:rsid w:val="00DC67B0"/>
    <w:rsid w:val="00DC6EE0"/>
    <w:rsid w:val="00DC78DA"/>
    <w:rsid w:val="00DD0277"/>
    <w:rsid w:val="00DD111B"/>
    <w:rsid w:val="00DD14F5"/>
    <w:rsid w:val="00DD171A"/>
    <w:rsid w:val="00DD3EA1"/>
    <w:rsid w:val="00DD4E0D"/>
    <w:rsid w:val="00DD534B"/>
    <w:rsid w:val="00DD55D2"/>
    <w:rsid w:val="00DE03BF"/>
    <w:rsid w:val="00DE1F6E"/>
    <w:rsid w:val="00DE30A2"/>
    <w:rsid w:val="00DE420D"/>
    <w:rsid w:val="00DE44E6"/>
    <w:rsid w:val="00DE451A"/>
    <w:rsid w:val="00DE4A08"/>
    <w:rsid w:val="00DE555B"/>
    <w:rsid w:val="00DE5F84"/>
    <w:rsid w:val="00DE65AA"/>
    <w:rsid w:val="00DE705F"/>
    <w:rsid w:val="00DE78E5"/>
    <w:rsid w:val="00DF094D"/>
    <w:rsid w:val="00DF1E13"/>
    <w:rsid w:val="00DF24EC"/>
    <w:rsid w:val="00DF3611"/>
    <w:rsid w:val="00DF4B12"/>
    <w:rsid w:val="00DF4E3D"/>
    <w:rsid w:val="00DF52EF"/>
    <w:rsid w:val="00DF5734"/>
    <w:rsid w:val="00DF5EAB"/>
    <w:rsid w:val="00DF678D"/>
    <w:rsid w:val="00E000B1"/>
    <w:rsid w:val="00E00294"/>
    <w:rsid w:val="00E00420"/>
    <w:rsid w:val="00E00698"/>
    <w:rsid w:val="00E01B29"/>
    <w:rsid w:val="00E029A3"/>
    <w:rsid w:val="00E031CF"/>
    <w:rsid w:val="00E0398A"/>
    <w:rsid w:val="00E03FAD"/>
    <w:rsid w:val="00E0553B"/>
    <w:rsid w:val="00E05E11"/>
    <w:rsid w:val="00E07120"/>
    <w:rsid w:val="00E07FF8"/>
    <w:rsid w:val="00E11856"/>
    <w:rsid w:val="00E11D29"/>
    <w:rsid w:val="00E12254"/>
    <w:rsid w:val="00E129C0"/>
    <w:rsid w:val="00E12C4B"/>
    <w:rsid w:val="00E14E1D"/>
    <w:rsid w:val="00E1662F"/>
    <w:rsid w:val="00E2068B"/>
    <w:rsid w:val="00E20B4C"/>
    <w:rsid w:val="00E21151"/>
    <w:rsid w:val="00E21A9B"/>
    <w:rsid w:val="00E22FA8"/>
    <w:rsid w:val="00E2335C"/>
    <w:rsid w:val="00E233EC"/>
    <w:rsid w:val="00E23456"/>
    <w:rsid w:val="00E2434E"/>
    <w:rsid w:val="00E2469D"/>
    <w:rsid w:val="00E24A52"/>
    <w:rsid w:val="00E25DD7"/>
    <w:rsid w:val="00E2656E"/>
    <w:rsid w:val="00E26830"/>
    <w:rsid w:val="00E277A0"/>
    <w:rsid w:val="00E27D5C"/>
    <w:rsid w:val="00E31546"/>
    <w:rsid w:val="00E31555"/>
    <w:rsid w:val="00E33189"/>
    <w:rsid w:val="00E33676"/>
    <w:rsid w:val="00E337C0"/>
    <w:rsid w:val="00E3438E"/>
    <w:rsid w:val="00E349DE"/>
    <w:rsid w:val="00E353F3"/>
    <w:rsid w:val="00E361F3"/>
    <w:rsid w:val="00E37982"/>
    <w:rsid w:val="00E37F47"/>
    <w:rsid w:val="00E40140"/>
    <w:rsid w:val="00E41031"/>
    <w:rsid w:val="00E411D1"/>
    <w:rsid w:val="00E41667"/>
    <w:rsid w:val="00E41A2A"/>
    <w:rsid w:val="00E41FA3"/>
    <w:rsid w:val="00E4208A"/>
    <w:rsid w:val="00E44316"/>
    <w:rsid w:val="00E46189"/>
    <w:rsid w:val="00E50F2C"/>
    <w:rsid w:val="00E51C6B"/>
    <w:rsid w:val="00E526B4"/>
    <w:rsid w:val="00E5369D"/>
    <w:rsid w:val="00E53D1E"/>
    <w:rsid w:val="00E53DB9"/>
    <w:rsid w:val="00E546CB"/>
    <w:rsid w:val="00E5489F"/>
    <w:rsid w:val="00E54F71"/>
    <w:rsid w:val="00E54FEE"/>
    <w:rsid w:val="00E561BA"/>
    <w:rsid w:val="00E562B6"/>
    <w:rsid w:val="00E57920"/>
    <w:rsid w:val="00E57F95"/>
    <w:rsid w:val="00E60844"/>
    <w:rsid w:val="00E60E1F"/>
    <w:rsid w:val="00E61188"/>
    <w:rsid w:val="00E6338D"/>
    <w:rsid w:val="00E635EF"/>
    <w:rsid w:val="00E6603B"/>
    <w:rsid w:val="00E6627E"/>
    <w:rsid w:val="00E66D83"/>
    <w:rsid w:val="00E66EE2"/>
    <w:rsid w:val="00E6769B"/>
    <w:rsid w:val="00E67C62"/>
    <w:rsid w:val="00E70038"/>
    <w:rsid w:val="00E719AA"/>
    <w:rsid w:val="00E71F32"/>
    <w:rsid w:val="00E727E7"/>
    <w:rsid w:val="00E73563"/>
    <w:rsid w:val="00E7572A"/>
    <w:rsid w:val="00E758CC"/>
    <w:rsid w:val="00E76BF2"/>
    <w:rsid w:val="00E80398"/>
    <w:rsid w:val="00E812E2"/>
    <w:rsid w:val="00E828D3"/>
    <w:rsid w:val="00E82DB3"/>
    <w:rsid w:val="00E82F85"/>
    <w:rsid w:val="00E833AA"/>
    <w:rsid w:val="00E84381"/>
    <w:rsid w:val="00E857F3"/>
    <w:rsid w:val="00E8696F"/>
    <w:rsid w:val="00E869DA"/>
    <w:rsid w:val="00E86E99"/>
    <w:rsid w:val="00E8780D"/>
    <w:rsid w:val="00E87A29"/>
    <w:rsid w:val="00E87ED4"/>
    <w:rsid w:val="00E90AC2"/>
    <w:rsid w:val="00E90F4C"/>
    <w:rsid w:val="00E91317"/>
    <w:rsid w:val="00E91BAA"/>
    <w:rsid w:val="00E92396"/>
    <w:rsid w:val="00E92B1F"/>
    <w:rsid w:val="00E92F01"/>
    <w:rsid w:val="00E93B32"/>
    <w:rsid w:val="00E93EDC"/>
    <w:rsid w:val="00E94EEA"/>
    <w:rsid w:val="00E968D9"/>
    <w:rsid w:val="00E97BF7"/>
    <w:rsid w:val="00E97CE6"/>
    <w:rsid w:val="00EA07FC"/>
    <w:rsid w:val="00EA1720"/>
    <w:rsid w:val="00EA2572"/>
    <w:rsid w:val="00EA3C62"/>
    <w:rsid w:val="00EA3FE7"/>
    <w:rsid w:val="00EA4653"/>
    <w:rsid w:val="00EA4FAA"/>
    <w:rsid w:val="00EA583C"/>
    <w:rsid w:val="00EA641E"/>
    <w:rsid w:val="00EA6C21"/>
    <w:rsid w:val="00EA6D6B"/>
    <w:rsid w:val="00EB0121"/>
    <w:rsid w:val="00EB14D5"/>
    <w:rsid w:val="00EB1E07"/>
    <w:rsid w:val="00EB2D1B"/>
    <w:rsid w:val="00EB4829"/>
    <w:rsid w:val="00EB4BDD"/>
    <w:rsid w:val="00EB5824"/>
    <w:rsid w:val="00EB5F02"/>
    <w:rsid w:val="00EB61B6"/>
    <w:rsid w:val="00EB6FF7"/>
    <w:rsid w:val="00EB7F8A"/>
    <w:rsid w:val="00EC0684"/>
    <w:rsid w:val="00EC1DA8"/>
    <w:rsid w:val="00EC2C87"/>
    <w:rsid w:val="00EC34BA"/>
    <w:rsid w:val="00ED1469"/>
    <w:rsid w:val="00ED2640"/>
    <w:rsid w:val="00ED2ACD"/>
    <w:rsid w:val="00ED2F7F"/>
    <w:rsid w:val="00ED3C9A"/>
    <w:rsid w:val="00ED44D1"/>
    <w:rsid w:val="00ED48C4"/>
    <w:rsid w:val="00ED4C45"/>
    <w:rsid w:val="00ED7CE2"/>
    <w:rsid w:val="00EE14F9"/>
    <w:rsid w:val="00EE2FAC"/>
    <w:rsid w:val="00EE34EF"/>
    <w:rsid w:val="00EE364D"/>
    <w:rsid w:val="00EE46A0"/>
    <w:rsid w:val="00EE49B0"/>
    <w:rsid w:val="00EE6815"/>
    <w:rsid w:val="00EE754C"/>
    <w:rsid w:val="00EE775B"/>
    <w:rsid w:val="00EF11FE"/>
    <w:rsid w:val="00EF2ABE"/>
    <w:rsid w:val="00EF32B1"/>
    <w:rsid w:val="00EF4FBC"/>
    <w:rsid w:val="00EF57E1"/>
    <w:rsid w:val="00EF62DA"/>
    <w:rsid w:val="00F0036A"/>
    <w:rsid w:val="00F00AB4"/>
    <w:rsid w:val="00F01668"/>
    <w:rsid w:val="00F02A78"/>
    <w:rsid w:val="00F0345F"/>
    <w:rsid w:val="00F03832"/>
    <w:rsid w:val="00F03876"/>
    <w:rsid w:val="00F038DD"/>
    <w:rsid w:val="00F038EC"/>
    <w:rsid w:val="00F04DBA"/>
    <w:rsid w:val="00F062A6"/>
    <w:rsid w:val="00F0711B"/>
    <w:rsid w:val="00F107A7"/>
    <w:rsid w:val="00F11822"/>
    <w:rsid w:val="00F12AE2"/>
    <w:rsid w:val="00F14D34"/>
    <w:rsid w:val="00F15F93"/>
    <w:rsid w:val="00F16124"/>
    <w:rsid w:val="00F1777F"/>
    <w:rsid w:val="00F17998"/>
    <w:rsid w:val="00F20ACB"/>
    <w:rsid w:val="00F214EB"/>
    <w:rsid w:val="00F2190C"/>
    <w:rsid w:val="00F2322D"/>
    <w:rsid w:val="00F2410A"/>
    <w:rsid w:val="00F25F96"/>
    <w:rsid w:val="00F260EA"/>
    <w:rsid w:val="00F272F7"/>
    <w:rsid w:val="00F27310"/>
    <w:rsid w:val="00F273BA"/>
    <w:rsid w:val="00F279C0"/>
    <w:rsid w:val="00F308BA"/>
    <w:rsid w:val="00F32195"/>
    <w:rsid w:val="00F33C4C"/>
    <w:rsid w:val="00F34551"/>
    <w:rsid w:val="00F352B3"/>
    <w:rsid w:val="00F362FB"/>
    <w:rsid w:val="00F36CFD"/>
    <w:rsid w:val="00F3715F"/>
    <w:rsid w:val="00F40227"/>
    <w:rsid w:val="00F4083B"/>
    <w:rsid w:val="00F41E56"/>
    <w:rsid w:val="00F42A28"/>
    <w:rsid w:val="00F433EC"/>
    <w:rsid w:val="00F4348F"/>
    <w:rsid w:val="00F43E1C"/>
    <w:rsid w:val="00F44721"/>
    <w:rsid w:val="00F461FE"/>
    <w:rsid w:val="00F4703E"/>
    <w:rsid w:val="00F475CE"/>
    <w:rsid w:val="00F47787"/>
    <w:rsid w:val="00F50BF4"/>
    <w:rsid w:val="00F510F2"/>
    <w:rsid w:val="00F51674"/>
    <w:rsid w:val="00F528FE"/>
    <w:rsid w:val="00F52ACB"/>
    <w:rsid w:val="00F54363"/>
    <w:rsid w:val="00F54427"/>
    <w:rsid w:val="00F54A03"/>
    <w:rsid w:val="00F54DB0"/>
    <w:rsid w:val="00F559B7"/>
    <w:rsid w:val="00F55F2E"/>
    <w:rsid w:val="00F60555"/>
    <w:rsid w:val="00F60F38"/>
    <w:rsid w:val="00F613A6"/>
    <w:rsid w:val="00F62C9D"/>
    <w:rsid w:val="00F648B5"/>
    <w:rsid w:val="00F648D4"/>
    <w:rsid w:val="00F65C11"/>
    <w:rsid w:val="00F7150C"/>
    <w:rsid w:val="00F73468"/>
    <w:rsid w:val="00F7366A"/>
    <w:rsid w:val="00F73A30"/>
    <w:rsid w:val="00F73CE0"/>
    <w:rsid w:val="00F744E9"/>
    <w:rsid w:val="00F74C16"/>
    <w:rsid w:val="00F75027"/>
    <w:rsid w:val="00F75453"/>
    <w:rsid w:val="00F767A5"/>
    <w:rsid w:val="00F779D1"/>
    <w:rsid w:val="00F80030"/>
    <w:rsid w:val="00F807AA"/>
    <w:rsid w:val="00F80D67"/>
    <w:rsid w:val="00F81989"/>
    <w:rsid w:val="00F81B26"/>
    <w:rsid w:val="00F82624"/>
    <w:rsid w:val="00F82FAA"/>
    <w:rsid w:val="00F8351B"/>
    <w:rsid w:val="00F838AF"/>
    <w:rsid w:val="00F8399D"/>
    <w:rsid w:val="00F85A6B"/>
    <w:rsid w:val="00F90CC0"/>
    <w:rsid w:val="00F9158B"/>
    <w:rsid w:val="00F915DE"/>
    <w:rsid w:val="00F91D37"/>
    <w:rsid w:val="00F949FF"/>
    <w:rsid w:val="00F94CAF"/>
    <w:rsid w:val="00F96D47"/>
    <w:rsid w:val="00FA28D0"/>
    <w:rsid w:val="00FA5007"/>
    <w:rsid w:val="00FA6201"/>
    <w:rsid w:val="00FA68D7"/>
    <w:rsid w:val="00FB0464"/>
    <w:rsid w:val="00FB07B1"/>
    <w:rsid w:val="00FB1C0F"/>
    <w:rsid w:val="00FB29C5"/>
    <w:rsid w:val="00FB29E6"/>
    <w:rsid w:val="00FB36D2"/>
    <w:rsid w:val="00FB3AEA"/>
    <w:rsid w:val="00FB4CAA"/>
    <w:rsid w:val="00FB6DA7"/>
    <w:rsid w:val="00FB7A87"/>
    <w:rsid w:val="00FC005C"/>
    <w:rsid w:val="00FC0719"/>
    <w:rsid w:val="00FC0BDE"/>
    <w:rsid w:val="00FC1051"/>
    <w:rsid w:val="00FC1B54"/>
    <w:rsid w:val="00FC1FCC"/>
    <w:rsid w:val="00FC2B30"/>
    <w:rsid w:val="00FC306F"/>
    <w:rsid w:val="00FC3EA2"/>
    <w:rsid w:val="00FC3F02"/>
    <w:rsid w:val="00FC4629"/>
    <w:rsid w:val="00FC4773"/>
    <w:rsid w:val="00FC47BE"/>
    <w:rsid w:val="00FC4F4C"/>
    <w:rsid w:val="00FC6672"/>
    <w:rsid w:val="00FD092A"/>
    <w:rsid w:val="00FD09FC"/>
    <w:rsid w:val="00FD116D"/>
    <w:rsid w:val="00FD1EEE"/>
    <w:rsid w:val="00FD21BA"/>
    <w:rsid w:val="00FD2362"/>
    <w:rsid w:val="00FD296E"/>
    <w:rsid w:val="00FD462B"/>
    <w:rsid w:val="00FD4740"/>
    <w:rsid w:val="00FD4BC9"/>
    <w:rsid w:val="00FD4EBA"/>
    <w:rsid w:val="00FD60A5"/>
    <w:rsid w:val="00FD6B1D"/>
    <w:rsid w:val="00FD761F"/>
    <w:rsid w:val="00FD79BF"/>
    <w:rsid w:val="00FE036B"/>
    <w:rsid w:val="00FE11C0"/>
    <w:rsid w:val="00FE3530"/>
    <w:rsid w:val="00FE50F6"/>
    <w:rsid w:val="00FE51A6"/>
    <w:rsid w:val="00FE55AE"/>
    <w:rsid w:val="00FE60E5"/>
    <w:rsid w:val="00FE790F"/>
    <w:rsid w:val="00FF04D1"/>
    <w:rsid w:val="00FF248A"/>
    <w:rsid w:val="00FF7093"/>
    <w:rsid w:val="00FF7754"/>
    <w:rsid w:val="00FF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FC462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C1687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i/>
      <w:iCs/>
      <w:color w:val="622423"/>
      <w:sz w:val="22"/>
      <w:szCs w:val="22"/>
      <w:lang w:val="x-none" w:eastAsia="en-US"/>
    </w:rPr>
  </w:style>
  <w:style w:type="paragraph" w:styleId="2">
    <w:name w:val="heading 2"/>
    <w:basedOn w:val="a"/>
    <w:next w:val="a"/>
    <w:link w:val="20"/>
    <w:uiPriority w:val="99"/>
    <w:qFormat/>
    <w:rsid w:val="00956A97"/>
    <w:pPr>
      <w:keepNext/>
      <w:keepLines/>
      <w:spacing w:before="200" w:line="276" w:lineRule="auto"/>
      <w:outlineLvl w:val="1"/>
    </w:pPr>
    <w:rPr>
      <w:rFonts w:ascii="Cambria" w:hAnsi="Cambria"/>
      <w:b/>
      <w:color w:val="4F81BD"/>
      <w:sz w:val="26"/>
      <w:szCs w:val="20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2C1687"/>
    <w:pPr>
      <w:pBdr>
        <w:left w:val="single" w:sz="48" w:space="2" w:color="C0504D"/>
        <w:bottom w:val="single" w:sz="4" w:space="0" w:color="C0504D"/>
      </w:pBdr>
      <w:spacing w:before="200" w:after="100"/>
      <w:ind w:left="144"/>
      <w:contextualSpacing/>
      <w:outlineLvl w:val="2"/>
    </w:pPr>
    <w:rPr>
      <w:rFonts w:ascii="Cambria" w:hAnsi="Cambria"/>
      <w:b/>
      <w:bCs/>
      <w:i/>
      <w:iCs/>
      <w:color w:val="943634"/>
      <w:sz w:val="22"/>
      <w:szCs w:val="22"/>
      <w:lang w:val="x-none" w:eastAsia="en-US"/>
    </w:rPr>
  </w:style>
  <w:style w:type="paragraph" w:styleId="4">
    <w:name w:val="heading 4"/>
    <w:basedOn w:val="a"/>
    <w:next w:val="a"/>
    <w:link w:val="40"/>
    <w:uiPriority w:val="9"/>
    <w:qFormat/>
    <w:rsid w:val="002C1687"/>
    <w:pPr>
      <w:pBdr>
        <w:left w:val="single" w:sz="4" w:space="2" w:color="C0504D"/>
        <w:bottom w:val="single" w:sz="4" w:space="2" w:color="C0504D"/>
      </w:pBdr>
      <w:spacing w:before="200" w:after="100"/>
      <w:ind w:left="86"/>
      <w:contextualSpacing/>
      <w:outlineLvl w:val="3"/>
    </w:pPr>
    <w:rPr>
      <w:rFonts w:ascii="Cambria" w:hAnsi="Cambria"/>
      <w:b/>
      <w:bCs/>
      <w:i/>
      <w:iCs/>
      <w:color w:val="943634"/>
      <w:sz w:val="22"/>
      <w:szCs w:val="22"/>
      <w:lang w:val="x-none" w:eastAsia="en-US"/>
    </w:rPr>
  </w:style>
  <w:style w:type="paragraph" w:styleId="5">
    <w:name w:val="heading 5"/>
    <w:basedOn w:val="a"/>
    <w:next w:val="a"/>
    <w:link w:val="50"/>
    <w:uiPriority w:val="9"/>
    <w:qFormat/>
    <w:rsid w:val="002C1687"/>
    <w:pPr>
      <w:pBdr>
        <w:left w:val="dotted" w:sz="4" w:space="2" w:color="C0504D"/>
        <w:bottom w:val="dotted" w:sz="4" w:space="2" w:color="C0504D"/>
      </w:pBdr>
      <w:spacing w:before="200" w:after="100"/>
      <w:ind w:left="86"/>
      <w:contextualSpacing/>
      <w:outlineLvl w:val="4"/>
    </w:pPr>
    <w:rPr>
      <w:rFonts w:ascii="Cambria" w:hAnsi="Cambria"/>
      <w:b/>
      <w:bCs/>
      <w:i/>
      <w:iCs/>
      <w:color w:val="943634"/>
      <w:sz w:val="22"/>
      <w:szCs w:val="22"/>
      <w:lang w:val="x-none" w:eastAsia="en-US"/>
    </w:rPr>
  </w:style>
  <w:style w:type="paragraph" w:styleId="6">
    <w:name w:val="heading 6"/>
    <w:basedOn w:val="a"/>
    <w:next w:val="a"/>
    <w:link w:val="60"/>
    <w:uiPriority w:val="9"/>
    <w:qFormat/>
    <w:rsid w:val="002C1687"/>
    <w:pPr>
      <w:pBdr>
        <w:bottom w:val="single" w:sz="4" w:space="2" w:color="E5B8B7"/>
      </w:pBdr>
      <w:spacing w:before="200" w:after="100"/>
      <w:contextualSpacing/>
      <w:outlineLvl w:val="5"/>
    </w:pPr>
    <w:rPr>
      <w:rFonts w:ascii="Cambria" w:hAnsi="Cambria"/>
      <w:i/>
      <w:iCs/>
      <w:color w:val="943634"/>
      <w:sz w:val="22"/>
      <w:szCs w:val="22"/>
      <w:lang w:val="x-none" w:eastAsia="en-US"/>
    </w:rPr>
  </w:style>
  <w:style w:type="paragraph" w:styleId="7">
    <w:name w:val="heading 7"/>
    <w:basedOn w:val="a"/>
    <w:next w:val="a"/>
    <w:link w:val="70"/>
    <w:uiPriority w:val="9"/>
    <w:qFormat/>
    <w:rsid w:val="002C1687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i/>
      <w:iCs/>
      <w:color w:val="943634"/>
      <w:sz w:val="22"/>
      <w:szCs w:val="22"/>
      <w:lang w:val="x-none" w:eastAsia="en-US"/>
    </w:rPr>
  </w:style>
  <w:style w:type="paragraph" w:styleId="8">
    <w:name w:val="heading 8"/>
    <w:basedOn w:val="a"/>
    <w:next w:val="a"/>
    <w:link w:val="80"/>
    <w:uiPriority w:val="9"/>
    <w:qFormat/>
    <w:rsid w:val="002C1687"/>
    <w:pPr>
      <w:spacing w:before="200" w:after="100"/>
      <w:contextualSpacing/>
      <w:outlineLvl w:val="7"/>
    </w:pPr>
    <w:rPr>
      <w:rFonts w:ascii="Cambria" w:hAnsi="Cambria"/>
      <w:i/>
      <w:iCs/>
      <w:color w:val="C0504D"/>
      <w:sz w:val="22"/>
      <w:szCs w:val="22"/>
      <w:lang w:val="x-none" w:eastAsia="en-US"/>
    </w:rPr>
  </w:style>
  <w:style w:type="paragraph" w:styleId="9">
    <w:name w:val="heading 9"/>
    <w:basedOn w:val="a"/>
    <w:next w:val="a"/>
    <w:link w:val="90"/>
    <w:uiPriority w:val="9"/>
    <w:qFormat/>
    <w:rsid w:val="002C1687"/>
    <w:pPr>
      <w:spacing w:before="200" w:after="100"/>
      <w:contextualSpacing/>
      <w:outlineLvl w:val="8"/>
    </w:pPr>
    <w:rPr>
      <w:rFonts w:ascii="Cambria" w:hAnsi="Cambria"/>
      <w:i/>
      <w:iCs/>
      <w:color w:val="C0504D"/>
      <w:sz w:val="20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956A97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character" w:styleId="a3">
    <w:name w:val="Hyperlink"/>
    <w:uiPriority w:val="99"/>
    <w:unhideWhenUsed/>
    <w:rsid w:val="00956A97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956A97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56A97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95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56A9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95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956A97"/>
    <w:pPr>
      <w:tabs>
        <w:tab w:val="left" w:pos="3600"/>
      </w:tabs>
      <w:spacing w:before="240"/>
      <w:ind w:firstLine="540"/>
      <w:jc w:val="both"/>
    </w:pPr>
    <w:rPr>
      <w:rFonts w:ascii="Calibri" w:eastAsia="Calibri" w:hAnsi="Calibri"/>
      <w:sz w:val="28"/>
      <w:szCs w:val="28"/>
      <w:lang w:val="x-none"/>
    </w:rPr>
  </w:style>
  <w:style w:type="character" w:customStyle="1" w:styleId="32">
    <w:name w:val="Основной текст с отступом 3 Знак"/>
    <w:link w:val="31"/>
    <w:semiHidden/>
    <w:rsid w:val="00956A97"/>
    <w:rPr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unhideWhenUsed/>
    <w:rsid w:val="00956A97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rsid w:val="00956A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956A97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qFormat/>
    <w:rsid w:val="00956A9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56A9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956A9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11">
    <w:name w:val="Без интервала1"/>
    <w:rsid w:val="00956A97"/>
    <w:rPr>
      <w:rFonts w:eastAsia="Times New Roman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956A97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21">
    <w:name w:val="Без интервала2"/>
    <w:rsid w:val="00956A97"/>
    <w:rPr>
      <w:rFonts w:eastAsia="Times New Roman"/>
      <w:sz w:val="22"/>
      <w:szCs w:val="22"/>
      <w:lang w:eastAsia="en-US"/>
    </w:rPr>
  </w:style>
  <w:style w:type="paragraph" w:customStyle="1" w:styleId="ab">
    <w:name w:val="Содержимое таблицы"/>
    <w:basedOn w:val="a"/>
    <w:rsid w:val="00956A97"/>
    <w:pPr>
      <w:widowControl w:val="0"/>
      <w:suppressLineNumbers/>
      <w:suppressAutoHyphens/>
    </w:pPr>
    <w:rPr>
      <w:rFonts w:ascii="Arial" w:eastAsia="Arial Unicode MS" w:hAnsi="Arial"/>
      <w:kern w:val="2"/>
      <w:sz w:val="20"/>
      <w:lang w:eastAsia="ar-SA"/>
    </w:rPr>
  </w:style>
  <w:style w:type="paragraph" w:customStyle="1" w:styleId="33">
    <w:name w:val="Без интервала3"/>
    <w:rsid w:val="00956A97"/>
    <w:rPr>
      <w:rFonts w:eastAsia="Times New Roman"/>
      <w:sz w:val="22"/>
      <w:szCs w:val="22"/>
      <w:lang w:eastAsia="en-US"/>
    </w:rPr>
  </w:style>
  <w:style w:type="character" w:customStyle="1" w:styleId="HeaderChar1">
    <w:name w:val="Header Char1"/>
    <w:uiPriority w:val="99"/>
    <w:semiHidden/>
    <w:rsid w:val="00956A97"/>
    <w:rPr>
      <w:sz w:val="22"/>
      <w:szCs w:val="22"/>
      <w:lang w:eastAsia="en-US"/>
    </w:rPr>
  </w:style>
  <w:style w:type="character" w:customStyle="1" w:styleId="310">
    <w:name w:val="Основной текст с отступом 3 Знак1"/>
    <w:uiPriority w:val="99"/>
    <w:semiHidden/>
    <w:rsid w:val="00956A97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table" w:styleId="ac">
    <w:name w:val="Table Grid"/>
    <w:basedOn w:val="a1"/>
    <w:rsid w:val="00956A9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ветлая заливка1"/>
    <w:basedOn w:val="a1"/>
    <w:uiPriority w:val="60"/>
    <w:rsid w:val="00A64C0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41">
    <w:name w:val="Без интервала4"/>
    <w:rsid w:val="00FF7754"/>
    <w:rPr>
      <w:rFonts w:eastAsia="Times New Roman"/>
      <w:sz w:val="22"/>
      <w:szCs w:val="22"/>
      <w:lang w:eastAsia="en-US"/>
    </w:rPr>
  </w:style>
  <w:style w:type="character" w:styleId="ad">
    <w:name w:val="page number"/>
    <w:basedOn w:val="a0"/>
    <w:rsid w:val="00FF7754"/>
  </w:style>
  <w:style w:type="character" w:customStyle="1" w:styleId="10">
    <w:name w:val="Заголовок 1 Знак"/>
    <w:link w:val="1"/>
    <w:uiPriority w:val="99"/>
    <w:rsid w:val="002C1687"/>
    <w:rPr>
      <w:rFonts w:ascii="Cambria" w:eastAsia="Times New Roman" w:hAnsi="Cambria"/>
      <w:b/>
      <w:bCs/>
      <w:i/>
      <w:iCs/>
      <w:color w:val="622423"/>
      <w:sz w:val="22"/>
      <w:szCs w:val="22"/>
      <w:shd w:val="clear" w:color="auto" w:fill="F2DBDB"/>
      <w:lang w:eastAsia="en-US"/>
    </w:rPr>
  </w:style>
  <w:style w:type="character" w:customStyle="1" w:styleId="30">
    <w:name w:val="Заголовок 3 Знак"/>
    <w:link w:val="3"/>
    <w:uiPriority w:val="9"/>
    <w:semiHidden/>
    <w:rsid w:val="002C1687"/>
    <w:rPr>
      <w:rFonts w:ascii="Cambria" w:eastAsia="Times New Roman" w:hAnsi="Cambria"/>
      <w:b/>
      <w:bCs/>
      <w:i/>
      <w:iCs/>
      <w:color w:val="943634"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"/>
    <w:semiHidden/>
    <w:rsid w:val="002C1687"/>
    <w:rPr>
      <w:rFonts w:ascii="Cambria" w:eastAsia="Times New Roman" w:hAnsi="Cambria"/>
      <w:b/>
      <w:bCs/>
      <w:i/>
      <w:iCs/>
      <w:color w:val="943634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semiHidden/>
    <w:rsid w:val="002C1687"/>
    <w:rPr>
      <w:rFonts w:ascii="Cambria" w:eastAsia="Times New Roman" w:hAnsi="Cambria"/>
      <w:b/>
      <w:bCs/>
      <w:i/>
      <w:iCs/>
      <w:color w:val="943634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2C1687"/>
    <w:rPr>
      <w:rFonts w:ascii="Cambria" w:eastAsia="Times New Roman" w:hAnsi="Cambria"/>
      <w:i/>
      <w:iCs/>
      <w:color w:val="943634"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2C1687"/>
    <w:rPr>
      <w:rFonts w:ascii="Cambria" w:eastAsia="Times New Roman" w:hAnsi="Cambria"/>
      <w:i/>
      <w:iCs/>
      <w:color w:val="943634"/>
      <w:sz w:val="22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2C1687"/>
    <w:rPr>
      <w:rFonts w:ascii="Cambria" w:eastAsia="Times New Roman" w:hAnsi="Cambria"/>
      <w:i/>
      <w:iCs/>
      <w:color w:val="C0504D"/>
      <w:sz w:val="22"/>
      <w:szCs w:val="22"/>
      <w:lang w:eastAsia="en-US"/>
    </w:rPr>
  </w:style>
  <w:style w:type="character" w:customStyle="1" w:styleId="90">
    <w:name w:val="Заголовок 9 Знак"/>
    <w:link w:val="9"/>
    <w:uiPriority w:val="9"/>
    <w:semiHidden/>
    <w:rsid w:val="002C1687"/>
    <w:rPr>
      <w:rFonts w:ascii="Cambria" w:eastAsia="Times New Roman" w:hAnsi="Cambria"/>
      <w:i/>
      <w:iCs/>
      <w:color w:val="C0504D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2C1687"/>
  </w:style>
  <w:style w:type="paragraph" w:styleId="ae">
    <w:name w:val="caption"/>
    <w:basedOn w:val="a"/>
    <w:next w:val="a"/>
    <w:uiPriority w:val="35"/>
    <w:qFormat/>
    <w:rsid w:val="002C1687"/>
    <w:pPr>
      <w:spacing w:after="200" w:line="288" w:lineRule="auto"/>
    </w:pPr>
    <w:rPr>
      <w:rFonts w:ascii="Calibri" w:eastAsia="Calibri" w:hAnsi="Calibri"/>
      <w:b/>
      <w:bCs/>
      <w:i/>
      <w:iCs/>
      <w:color w:val="943634"/>
      <w:sz w:val="18"/>
      <w:szCs w:val="18"/>
      <w:lang w:eastAsia="en-US"/>
    </w:rPr>
  </w:style>
  <w:style w:type="paragraph" w:styleId="af">
    <w:name w:val="Title"/>
    <w:basedOn w:val="a"/>
    <w:next w:val="a"/>
    <w:link w:val="af0"/>
    <w:uiPriority w:val="10"/>
    <w:qFormat/>
    <w:rsid w:val="002C1687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rFonts w:ascii="Cambria" w:hAnsi="Cambria"/>
      <w:i/>
      <w:iCs/>
      <w:color w:val="FFFFFF"/>
      <w:spacing w:val="10"/>
      <w:sz w:val="48"/>
      <w:szCs w:val="48"/>
      <w:lang w:val="x-none" w:eastAsia="en-US"/>
    </w:rPr>
  </w:style>
  <w:style w:type="character" w:customStyle="1" w:styleId="af0">
    <w:name w:val="Название Знак"/>
    <w:link w:val="af"/>
    <w:uiPriority w:val="10"/>
    <w:rsid w:val="002C1687"/>
    <w:rPr>
      <w:rFonts w:ascii="Cambria" w:eastAsia="Times New Roman" w:hAnsi="Cambria"/>
      <w:i/>
      <w:iCs/>
      <w:color w:val="FFFFFF"/>
      <w:spacing w:val="10"/>
      <w:sz w:val="48"/>
      <w:szCs w:val="48"/>
      <w:shd w:val="clear" w:color="auto" w:fill="C0504D"/>
      <w:lang w:eastAsia="en-US"/>
    </w:rPr>
  </w:style>
  <w:style w:type="paragraph" w:styleId="af1">
    <w:name w:val="Subtitle"/>
    <w:basedOn w:val="a"/>
    <w:next w:val="a"/>
    <w:link w:val="af2"/>
    <w:uiPriority w:val="11"/>
    <w:qFormat/>
    <w:rsid w:val="002C1687"/>
    <w:pPr>
      <w:pBdr>
        <w:bottom w:val="dotted" w:sz="8" w:space="10" w:color="C0504D"/>
      </w:pBdr>
      <w:spacing w:before="200" w:after="900"/>
      <w:jc w:val="center"/>
    </w:pPr>
    <w:rPr>
      <w:rFonts w:ascii="Cambria" w:hAnsi="Cambria"/>
      <w:i/>
      <w:iCs/>
      <w:color w:val="622423"/>
      <w:lang w:val="x-none" w:eastAsia="en-US"/>
    </w:rPr>
  </w:style>
  <w:style w:type="character" w:customStyle="1" w:styleId="af2">
    <w:name w:val="Подзаголовок Знак"/>
    <w:link w:val="af1"/>
    <w:uiPriority w:val="11"/>
    <w:rsid w:val="002C1687"/>
    <w:rPr>
      <w:rFonts w:ascii="Cambria" w:eastAsia="Times New Roman" w:hAnsi="Cambria"/>
      <w:i/>
      <w:iCs/>
      <w:color w:val="622423"/>
      <w:sz w:val="24"/>
      <w:szCs w:val="24"/>
      <w:lang w:eastAsia="en-US"/>
    </w:rPr>
  </w:style>
  <w:style w:type="character" w:styleId="af3">
    <w:name w:val="Strong"/>
    <w:uiPriority w:val="22"/>
    <w:qFormat/>
    <w:rsid w:val="002C1687"/>
    <w:rPr>
      <w:b/>
      <w:bCs/>
      <w:spacing w:val="0"/>
    </w:rPr>
  </w:style>
  <w:style w:type="character" w:styleId="af4">
    <w:name w:val="Emphasis"/>
    <w:uiPriority w:val="20"/>
    <w:qFormat/>
    <w:rsid w:val="002C1687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af5">
    <w:name w:val="No Spacing"/>
    <w:basedOn w:val="a"/>
    <w:qFormat/>
    <w:rsid w:val="002C1687"/>
    <w:rPr>
      <w:rFonts w:ascii="Calibri" w:eastAsia="Calibri" w:hAnsi="Calibri"/>
      <w:i/>
      <w:iCs/>
      <w:sz w:val="20"/>
      <w:szCs w:val="20"/>
      <w:lang w:eastAsia="en-US"/>
    </w:rPr>
  </w:style>
  <w:style w:type="paragraph" w:styleId="af6">
    <w:name w:val="List Paragraph"/>
    <w:basedOn w:val="a"/>
    <w:uiPriority w:val="34"/>
    <w:qFormat/>
    <w:rsid w:val="002C1687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eastAsia="en-US"/>
    </w:rPr>
  </w:style>
  <w:style w:type="paragraph" w:styleId="22">
    <w:name w:val="Quote"/>
    <w:basedOn w:val="a"/>
    <w:next w:val="a"/>
    <w:link w:val="23"/>
    <w:uiPriority w:val="29"/>
    <w:qFormat/>
    <w:rsid w:val="002C1687"/>
    <w:pPr>
      <w:spacing w:after="200" w:line="288" w:lineRule="auto"/>
    </w:pPr>
    <w:rPr>
      <w:rFonts w:ascii="Calibri" w:eastAsia="Calibri" w:hAnsi="Calibri"/>
      <w:color w:val="943634"/>
      <w:sz w:val="20"/>
      <w:szCs w:val="20"/>
      <w:lang w:val="x-none" w:eastAsia="en-US"/>
    </w:rPr>
  </w:style>
  <w:style w:type="character" w:customStyle="1" w:styleId="23">
    <w:name w:val="Цитата 2 Знак"/>
    <w:link w:val="22"/>
    <w:uiPriority w:val="29"/>
    <w:rsid w:val="002C1687"/>
    <w:rPr>
      <w:color w:val="943634"/>
      <w:lang w:eastAsia="en-US"/>
    </w:rPr>
  </w:style>
  <w:style w:type="paragraph" w:styleId="af7">
    <w:name w:val="Intense Quote"/>
    <w:basedOn w:val="a"/>
    <w:next w:val="a"/>
    <w:link w:val="af8"/>
    <w:uiPriority w:val="30"/>
    <w:qFormat/>
    <w:rsid w:val="002C1687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szCs w:val="20"/>
      <w:lang w:val="x-none" w:eastAsia="en-US"/>
    </w:rPr>
  </w:style>
  <w:style w:type="character" w:customStyle="1" w:styleId="af8">
    <w:name w:val="Выделенная цитата Знак"/>
    <w:link w:val="af7"/>
    <w:uiPriority w:val="30"/>
    <w:rsid w:val="002C1687"/>
    <w:rPr>
      <w:rFonts w:ascii="Cambria" w:eastAsia="Times New Roman" w:hAnsi="Cambria"/>
      <w:b/>
      <w:bCs/>
      <w:i/>
      <w:iCs/>
      <w:color w:val="C0504D"/>
      <w:lang w:eastAsia="en-US"/>
    </w:rPr>
  </w:style>
  <w:style w:type="character" w:styleId="af9">
    <w:name w:val="Subtle Emphasis"/>
    <w:uiPriority w:val="19"/>
    <w:qFormat/>
    <w:rsid w:val="002C1687"/>
    <w:rPr>
      <w:rFonts w:ascii="Cambria" w:eastAsia="Times New Roman" w:hAnsi="Cambria" w:cs="Times New Roman"/>
      <w:i/>
      <w:iCs/>
      <w:color w:val="C0504D"/>
    </w:rPr>
  </w:style>
  <w:style w:type="character" w:styleId="afa">
    <w:name w:val="Intense Emphasis"/>
    <w:uiPriority w:val="21"/>
    <w:qFormat/>
    <w:rsid w:val="002C1687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b">
    <w:name w:val="Subtle Reference"/>
    <w:uiPriority w:val="31"/>
    <w:qFormat/>
    <w:rsid w:val="002C1687"/>
    <w:rPr>
      <w:i/>
      <w:iCs/>
      <w:smallCaps/>
      <w:color w:val="C0504D"/>
      <w:u w:color="C0504D"/>
    </w:rPr>
  </w:style>
  <w:style w:type="character" w:styleId="afc">
    <w:name w:val="Intense Reference"/>
    <w:uiPriority w:val="32"/>
    <w:qFormat/>
    <w:rsid w:val="002C1687"/>
    <w:rPr>
      <w:b/>
      <w:bCs/>
      <w:i/>
      <w:iCs/>
      <w:smallCaps/>
      <w:color w:val="C0504D"/>
      <w:u w:color="C0504D"/>
    </w:rPr>
  </w:style>
  <w:style w:type="character" w:styleId="afd">
    <w:name w:val="Book Title"/>
    <w:uiPriority w:val="33"/>
    <w:qFormat/>
    <w:rsid w:val="002C1687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afe">
    <w:name w:val="TOC Heading"/>
    <w:basedOn w:val="1"/>
    <w:next w:val="a"/>
    <w:uiPriority w:val="39"/>
    <w:qFormat/>
    <w:rsid w:val="002C1687"/>
    <w:pPr>
      <w:outlineLvl w:val="9"/>
    </w:pPr>
    <w:rPr>
      <w:lang w:bidi="en-US"/>
    </w:rPr>
  </w:style>
  <w:style w:type="numbering" w:customStyle="1" w:styleId="110">
    <w:name w:val="Нет списка11"/>
    <w:next w:val="a2"/>
    <w:semiHidden/>
    <w:unhideWhenUsed/>
    <w:rsid w:val="002C1687"/>
  </w:style>
  <w:style w:type="paragraph" w:styleId="aff">
    <w:name w:val="endnote text"/>
    <w:basedOn w:val="a"/>
    <w:link w:val="aff0"/>
    <w:semiHidden/>
    <w:rsid w:val="002C1687"/>
    <w:rPr>
      <w:sz w:val="20"/>
      <w:szCs w:val="20"/>
      <w:lang w:val="x-none" w:eastAsia="x-none"/>
    </w:rPr>
  </w:style>
  <w:style w:type="character" w:customStyle="1" w:styleId="aff0">
    <w:name w:val="Текст концевой сноски Знак"/>
    <w:link w:val="aff"/>
    <w:semiHidden/>
    <w:rsid w:val="002C1687"/>
    <w:rPr>
      <w:rFonts w:ascii="Times New Roman" w:eastAsia="Times New Roman" w:hAnsi="Times New Roman"/>
    </w:rPr>
  </w:style>
  <w:style w:type="table" w:customStyle="1" w:styleId="14">
    <w:name w:val="Сетка таблицы1"/>
    <w:basedOn w:val="a1"/>
    <w:next w:val="ac"/>
    <w:rsid w:val="002C168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2C1687"/>
  </w:style>
  <w:style w:type="numbering" w:customStyle="1" w:styleId="120">
    <w:name w:val="Нет списка12"/>
    <w:next w:val="a2"/>
    <w:semiHidden/>
    <w:unhideWhenUsed/>
    <w:rsid w:val="002C1687"/>
  </w:style>
  <w:style w:type="table" w:customStyle="1" w:styleId="25">
    <w:name w:val="Сетка таблицы2"/>
    <w:basedOn w:val="a1"/>
    <w:next w:val="ac"/>
    <w:rsid w:val="002C168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2C1687"/>
  </w:style>
  <w:style w:type="numbering" w:customStyle="1" w:styleId="130">
    <w:name w:val="Нет списка13"/>
    <w:next w:val="a2"/>
    <w:semiHidden/>
    <w:unhideWhenUsed/>
    <w:rsid w:val="002C1687"/>
  </w:style>
  <w:style w:type="table" w:customStyle="1" w:styleId="35">
    <w:name w:val="Сетка таблицы3"/>
    <w:basedOn w:val="a1"/>
    <w:next w:val="ac"/>
    <w:rsid w:val="002C168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3D0459"/>
  </w:style>
  <w:style w:type="numbering" w:customStyle="1" w:styleId="140">
    <w:name w:val="Нет списка14"/>
    <w:next w:val="a2"/>
    <w:semiHidden/>
    <w:unhideWhenUsed/>
    <w:rsid w:val="003D0459"/>
  </w:style>
  <w:style w:type="table" w:customStyle="1" w:styleId="43">
    <w:name w:val="Сетка таблицы4"/>
    <w:basedOn w:val="a1"/>
    <w:next w:val="ac"/>
    <w:rsid w:val="003D045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E82F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customStyle="1" w:styleId="51">
    <w:name w:val="Сетка таблицы5"/>
    <w:basedOn w:val="a1"/>
    <w:next w:val="ac"/>
    <w:rsid w:val="000B1C1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Знак"/>
    <w:basedOn w:val="a"/>
    <w:rsid w:val="000B1C13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26">
    <w:name w:val="Body Text 2"/>
    <w:basedOn w:val="a"/>
    <w:link w:val="27"/>
    <w:rsid w:val="000B1C13"/>
    <w:pPr>
      <w:autoSpaceDE w:val="0"/>
      <w:autoSpaceDN w:val="0"/>
      <w:adjustRightInd w:val="0"/>
      <w:jc w:val="center"/>
    </w:pPr>
    <w:rPr>
      <w:szCs w:val="26"/>
      <w:lang w:val="x-none" w:eastAsia="x-none"/>
    </w:rPr>
  </w:style>
  <w:style w:type="character" w:customStyle="1" w:styleId="27">
    <w:name w:val="Основной текст 2 Знак"/>
    <w:link w:val="26"/>
    <w:rsid w:val="000B1C13"/>
    <w:rPr>
      <w:rFonts w:ascii="Times New Roman" w:eastAsia="Times New Roman" w:hAnsi="Times New Roman"/>
      <w:sz w:val="24"/>
      <w:szCs w:val="26"/>
      <w:lang w:val="x-none" w:eastAsia="x-none"/>
    </w:rPr>
  </w:style>
  <w:style w:type="table" w:customStyle="1" w:styleId="61">
    <w:name w:val="Сетка таблицы6"/>
    <w:basedOn w:val="a1"/>
    <w:next w:val="ac"/>
    <w:rsid w:val="00CA22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c"/>
    <w:rsid w:val="009931B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8">
    <w:name w:val="xl68"/>
    <w:basedOn w:val="a"/>
    <w:uiPriority w:val="99"/>
    <w:rsid w:val="00BD60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BD605F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f3">
    <w:name w:val="Нормальный (таблица)"/>
    <w:basedOn w:val="a"/>
    <w:next w:val="a"/>
    <w:uiPriority w:val="99"/>
    <w:rsid w:val="0073151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Default">
    <w:name w:val="Default"/>
    <w:rsid w:val="0073151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484A7C"/>
    <w:pPr>
      <w:spacing w:before="100" w:beforeAutospacing="1" w:after="100" w:afterAutospacing="1"/>
    </w:pPr>
  </w:style>
  <w:style w:type="paragraph" w:styleId="aff4">
    <w:name w:val="Body Text"/>
    <w:basedOn w:val="a"/>
    <w:link w:val="aff5"/>
    <w:uiPriority w:val="99"/>
    <w:unhideWhenUsed/>
    <w:rsid w:val="007813D7"/>
    <w:pPr>
      <w:spacing w:after="120"/>
    </w:pPr>
    <w:rPr>
      <w:rFonts w:eastAsia="Calibri"/>
    </w:rPr>
  </w:style>
  <w:style w:type="character" w:customStyle="1" w:styleId="aff5">
    <w:name w:val="Основной текст Знак"/>
    <w:link w:val="aff4"/>
    <w:uiPriority w:val="99"/>
    <w:rsid w:val="007813D7"/>
    <w:rPr>
      <w:rFonts w:ascii="Times New Roman" w:hAnsi="Times New Roman"/>
      <w:sz w:val="24"/>
      <w:szCs w:val="24"/>
    </w:rPr>
  </w:style>
  <w:style w:type="character" w:customStyle="1" w:styleId="aff6">
    <w:name w:val="Цветовое выделение"/>
    <w:rsid w:val="007813D7"/>
    <w:rPr>
      <w:b/>
      <w:bCs/>
      <w:color w:val="26282F"/>
      <w:sz w:val="26"/>
      <w:szCs w:val="26"/>
    </w:rPr>
  </w:style>
  <w:style w:type="character" w:customStyle="1" w:styleId="aff7">
    <w:name w:val="Гипертекстовая ссылка"/>
    <w:uiPriority w:val="99"/>
    <w:rsid w:val="007813D7"/>
    <w:rPr>
      <w:b/>
      <w:bCs/>
      <w:color w:val="106BBE"/>
      <w:sz w:val="26"/>
      <w:szCs w:val="26"/>
    </w:rPr>
  </w:style>
  <w:style w:type="paragraph" w:customStyle="1" w:styleId="aff8">
    <w:name w:val="Таблицы (моноширинный)"/>
    <w:basedOn w:val="a"/>
    <w:next w:val="a"/>
    <w:rsid w:val="007813D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f9">
    <w:name w:val="Normal (Web)"/>
    <w:basedOn w:val="a"/>
    <w:uiPriority w:val="99"/>
    <w:unhideWhenUsed/>
    <w:rsid w:val="008819B3"/>
    <w:pPr>
      <w:spacing w:after="140"/>
    </w:pPr>
  </w:style>
  <w:style w:type="paragraph" w:customStyle="1" w:styleId="affa">
    <w:name w:val="Комментарий"/>
    <w:basedOn w:val="a"/>
    <w:next w:val="a"/>
    <w:uiPriority w:val="99"/>
    <w:rsid w:val="008819B3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819B3"/>
    <w:pPr>
      <w:spacing w:before="0"/>
    </w:pPr>
    <w:rPr>
      <w:i/>
      <w:iCs/>
    </w:rPr>
  </w:style>
  <w:style w:type="paragraph" w:styleId="affc">
    <w:name w:val="Body Text Indent"/>
    <w:basedOn w:val="a"/>
    <w:link w:val="affd"/>
    <w:uiPriority w:val="99"/>
    <w:rsid w:val="008819B3"/>
    <w:pPr>
      <w:ind w:firstLine="720"/>
      <w:jc w:val="both"/>
    </w:pPr>
    <w:rPr>
      <w:rFonts w:ascii="Arial" w:eastAsia="Calibri" w:hAnsi="Arial" w:cs="Arial"/>
    </w:rPr>
  </w:style>
  <w:style w:type="character" w:customStyle="1" w:styleId="affd">
    <w:name w:val="Основной текст с отступом Знак"/>
    <w:link w:val="affc"/>
    <w:uiPriority w:val="99"/>
    <w:rsid w:val="008819B3"/>
    <w:rPr>
      <w:rFonts w:ascii="Arial" w:hAnsi="Arial" w:cs="Arial"/>
      <w:sz w:val="24"/>
      <w:szCs w:val="24"/>
    </w:rPr>
  </w:style>
  <w:style w:type="paragraph" w:customStyle="1" w:styleId="affe">
    <w:name w:val="Текст (справка)"/>
    <w:basedOn w:val="a"/>
    <w:next w:val="a"/>
    <w:uiPriority w:val="99"/>
    <w:rsid w:val="008819B3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/>
    </w:rPr>
  </w:style>
  <w:style w:type="character" w:customStyle="1" w:styleId="afff">
    <w:name w:val="Цветовое выделение для Текст"/>
    <w:uiPriority w:val="99"/>
    <w:rsid w:val="008819B3"/>
  </w:style>
  <w:style w:type="paragraph" w:customStyle="1" w:styleId="s3">
    <w:name w:val="s_3"/>
    <w:basedOn w:val="a"/>
    <w:rsid w:val="007C4C20"/>
    <w:pPr>
      <w:spacing w:before="100" w:beforeAutospacing="1" w:after="100" w:afterAutospacing="1"/>
    </w:pPr>
  </w:style>
  <w:style w:type="paragraph" w:customStyle="1" w:styleId="s1">
    <w:name w:val="s_1"/>
    <w:basedOn w:val="a"/>
    <w:rsid w:val="007C4C20"/>
    <w:pPr>
      <w:spacing w:before="100" w:beforeAutospacing="1" w:after="100" w:afterAutospacing="1"/>
    </w:pPr>
  </w:style>
  <w:style w:type="character" w:customStyle="1" w:styleId="sc-bznhio">
    <w:name w:val="sc-bznhio"/>
    <w:basedOn w:val="a0"/>
    <w:rsid w:val="006E44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FC462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C1687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i/>
      <w:iCs/>
      <w:color w:val="622423"/>
      <w:sz w:val="22"/>
      <w:szCs w:val="22"/>
      <w:lang w:val="x-none" w:eastAsia="en-US"/>
    </w:rPr>
  </w:style>
  <w:style w:type="paragraph" w:styleId="2">
    <w:name w:val="heading 2"/>
    <w:basedOn w:val="a"/>
    <w:next w:val="a"/>
    <w:link w:val="20"/>
    <w:uiPriority w:val="99"/>
    <w:qFormat/>
    <w:rsid w:val="00956A97"/>
    <w:pPr>
      <w:keepNext/>
      <w:keepLines/>
      <w:spacing w:before="200" w:line="276" w:lineRule="auto"/>
      <w:outlineLvl w:val="1"/>
    </w:pPr>
    <w:rPr>
      <w:rFonts w:ascii="Cambria" w:hAnsi="Cambria"/>
      <w:b/>
      <w:color w:val="4F81BD"/>
      <w:sz w:val="26"/>
      <w:szCs w:val="20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2C1687"/>
    <w:pPr>
      <w:pBdr>
        <w:left w:val="single" w:sz="48" w:space="2" w:color="C0504D"/>
        <w:bottom w:val="single" w:sz="4" w:space="0" w:color="C0504D"/>
      </w:pBdr>
      <w:spacing w:before="200" w:after="100"/>
      <w:ind w:left="144"/>
      <w:contextualSpacing/>
      <w:outlineLvl w:val="2"/>
    </w:pPr>
    <w:rPr>
      <w:rFonts w:ascii="Cambria" w:hAnsi="Cambria"/>
      <w:b/>
      <w:bCs/>
      <w:i/>
      <w:iCs/>
      <w:color w:val="943634"/>
      <w:sz w:val="22"/>
      <w:szCs w:val="22"/>
      <w:lang w:val="x-none" w:eastAsia="en-US"/>
    </w:rPr>
  </w:style>
  <w:style w:type="paragraph" w:styleId="4">
    <w:name w:val="heading 4"/>
    <w:basedOn w:val="a"/>
    <w:next w:val="a"/>
    <w:link w:val="40"/>
    <w:uiPriority w:val="9"/>
    <w:qFormat/>
    <w:rsid w:val="002C1687"/>
    <w:pPr>
      <w:pBdr>
        <w:left w:val="single" w:sz="4" w:space="2" w:color="C0504D"/>
        <w:bottom w:val="single" w:sz="4" w:space="2" w:color="C0504D"/>
      </w:pBdr>
      <w:spacing w:before="200" w:after="100"/>
      <w:ind w:left="86"/>
      <w:contextualSpacing/>
      <w:outlineLvl w:val="3"/>
    </w:pPr>
    <w:rPr>
      <w:rFonts w:ascii="Cambria" w:hAnsi="Cambria"/>
      <w:b/>
      <w:bCs/>
      <w:i/>
      <w:iCs/>
      <w:color w:val="943634"/>
      <w:sz w:val="22"/>
      <w:szCs w:val="22"/>
      <w:lang w:val="x-none" w:eastAsia="en-US"/>
    </w:rPr>
  </w:style>
  <w:style w:type="paragraph" w:styleId="5">
    <w:name w:val="heading 5"/>
    <w:basedOn w:val="a"/>
    <w:next w:val="a"/>
    <w:link w:val="50"/>
    <w:uiPriority w:val="9"/>
    <w:qFormat/>
    <w:rsid w:val="002C1687"/>
    <w:pPr>
      <w:pBdr>
        <w:left w:val="dotted" w:sz="4" w:space="2" w:color="C0504D"/>
        <w:bottom w:val="dotted" w:sz="4" w:space="2" w:color="C0504D"/>
      </w:pBdr>
      <w:spacing w:before="200" w:after="100"/>
      <w:ind w:left="86"/>
      <w:contextualSpacing/>
      <w:outlineLvl w:val="4"/>
    </w:pPr>
    <w:rPr>
      <w:rFonts w:ascii="Cambria" w:hAnsi="Cambria"/>
      <w:b/>
      <w:bCs/>
      <w:i/>
      <w:iCs/>
      <w:color w:val="943634"/>
      <w:sz w:val="22"/>
      <w:szCs w:val="22"/>
      <w:lang w:val="x-none" w:eastAsia="en-US"/>
    </w:rPr>
  </w:style>
  <w:style w:type="paragraph" w:styleId="6">
    <w:name w:val="heading 6"/>
    <w:basedOn w:val="a"/>
    <w:next w:val="a"/>
    <w:link w:val="60"/>
    <w:uiPriority w:val="9"/>
    <w:qFormat/>
    <w:rsid w:val="002C1687"/>
    <w:pPr>
      <w:pBdr>
        <w:bottom w:val="single" w:sz="4" w:space="2" w:color="E5B8B7"/>
      </w:pBdr>
      <w:spacing w:before="200" w:after="100"/>
      <w:contextualSpacing/>
      <w:outlineLvl w:val="5"/>
    </w:pPr>
    <w:rPr>
      <w:rFonts w:ascii="Cambria" w:hAnsi="Cambria"/>
      <w:i/>
      <w:iCs/>
      <w:color w:val="943634"/>
      <w:sz w:val="22"/>
      <w:szCs w:val="22"/>
      <w:lang w:val="x-none" w:eastAsia="en-US"/>
    </w:rPr>
  </w:style>
  <w:style w:type="paragraph" w:styleId="7">
    <w:name w:val="heading 7"/>
    <w:basedOn w:val="a"/>
    <w:next w:val="a"/>
    <w:link w:val="70"/>
    <w:uiPriority w:val="9"/>
    <w:qFormat/>
    <w:rsid w:val="002C1687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i/>
      <w:iCs/>
      <w:color w:val="943634"/>
      <w:sz w:val="22"/>
      <w:szCs w:val="22"/>
      <w:lang w:val="x-none" w:eastAsia="en-US"/>
    </w:rPr>
  </w:style>
  <w:style w:type="paragraph" w:styleId="8">
    <w:name w:val="heading 8"/>
    <w:basedOn w:val="a"/>
    <w:next w:val="a"/>
    <w:link w:val="80"/>
    <w:uiPriority w:val="9"/>
    <w:qFormat/>
    <w:rsid w:val="002C1687"/>
    <w:pPr>
      <w:spacing w:before="200" w:after="100"/>
      <w:contextualSpacing/>
      <w:outlineLvl w:val="7"/>
    </w:pPr>
    <w:rPr>
      <w:rFonts w:ascii="Cambria" w:hAnsi="Cambria"/>
      <w:i/>
      <w:iCs/>
      <w:color w:val="C0504D"/>
      <w:sz w:val="22"/>
      <w:szCs w:val="22"/>
      <w:lang w:val="x-none" w:eastAsia="en-US"/>
    </w:rPr>
  </w:style>
  <w:style w:type="paragraph" w:styleId="9">
    <w:name w:val="heading 9"/>
    <w:basedOn w:val="a"/>
    <w:next w:val="a"/>
    <w:link w:val="90"/>
    <w:uiPriority w:val="9"/>
    <w:qFormat/>
    <w:rsid w:val="002C1687"/>
    <w:pPr>
      <w:spacing w:before="200" w:after="100"/>
      <w:contextualSpacing/>
      <w:outlineLvl w:val="8"/>
    </w:pPr>
    <w:rPr>
      <w:rFonts w:ascii="Cambria" w:hAnsi="Cambria"/>
      <w:i/>
      <w:iCs/>
      <w:color w:val="C0504D"/>
      <w:sz w:val="20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956A97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character" w:styleId="a3">
    <w:name w:val="Hyperlink"/>
    <w:uiPriority w:val="99"/>
    <w:unhideWhenUsed/>
    <w:rsid w:val="00956A97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956A97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56A97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95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56A9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95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956A97"/>
    <w:pPr>
      <w:tabs>
        <w:tab w:val="left" w:pos="3600"/>
      </w:tabs>
      <w:spacing w:before="240"/>
      <w:ind w:firstLine="540"/>
      <w:jc w:val="both"/>
    </w:pPr>
    <w:rPr>
      <w:rFonts w:ascii="Calibri" w:eastAsia="Calibri" w:hAnsi="Calibri"/>
      <w:sz w:val="28"/>
      <w:szCs w:val="28"/>
      <w:lang w:val="x-none"/>
    </w:rPr>
  </w:style>
  <w:style w:type="character" w:customStyle="1" w:styleId="32">
    <w:name w:val="Основной текст с отступом 3 Знак"/>
    <w:link w:val="31"/>
    <w:semiHidden/>
    <w:rsid w:val="00956A97"/>
    <w:rPr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unhideWhenUsed/>
    <w:rsid w:val="00956A97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rsid w:val="00956A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956A97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qFormat/>
    <w:rsid w:val="00956A9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56A9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956A9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11">
    <w:name w:val="Без интервала1"/>
    <w:rsid w:val="00956A97"/>
    <w:rPr>
      <w:rFonts w:eastAsia="Times New Roman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956A97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21">
    <w:name w:val="Без интервала2"/>
    <w:rsid w:val="00956A97"/>
    <w:rPr>
      <w:rFonts w:eastAsia="Times New Roman"/>
      <w:sz w:val="22"/>
      <w:szCs w:val="22"/>
      <w:lang w:eastAsia="en-US"/>
    </w:rPr>
  </w:style>
  <w:style w:type="paragraph" w:customStyle="1" w:styleId="ab">
    <w:name w:val="Содержимое таблицы"/>
    <w:basedOn w:val="a"/>
    <w:rsid w:val="00956A97"/>
    <w:pPr>
      <w:widowControl w:val="0"/>
      <w:suppressLineNumbers/>
      <w:suppressAutoHyphens/>
    </w:pPr>
    <w:rPr>
      <w:rFonts w:ascii="Arial" w:eastAsia="Arial Unicode MS" w:hAnsi="Arial"/>
      <w:kern w:val="2"/>
      <w:sz w:val="20"/>
      <w:lang w:eastAsia="ar-SA"/>
    </w:rPr>
  </w:style>
  <w:style w:type="paragraph" w:customStyle="1" w:styleId="33">
    <w:name w:val="Без интервала3"/>
    <w:rsid w:val="00956A97"/>
    <w:rPr>
      <w:rFonts w:eastAsia="Times New Roman"/>
      <w:sz w:val="22"/>
      <w:szCs w:val="22"/>
      <w:lang w:eastAsia="en-US"/>
    </w:rPr>
  </w:style>
  <w:style w:type="character" w:customStyle="1" w:styleId="HeaderChar1">
    <w:name w:val="Header Char1"/>
    <w:uiPriority w:val="99"/>
    <w:semiHidden/>
    <w:rsid w:val="00956A97"/>
    <w:rPr>
      <w:sz w:val="22"/>
      <w:szCs w:val="22"/>
      <w:lang w:eastAsia="en-US"/>
    </w:rPr>
  </w:style>
  <w:style w:type="character" w:customStyle="1" w:styleId="310">
    <w:name w:val="Основной текст с отступом 3 Знак1"/>
    <w:uiPriority w:val="99"/>
    <w:semiHidden/>
    <w:rsid w:val="00956A97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table" w:styleId="ac">
    <w:name w:val="Table Grid"/>
    <w:basedOn w:val="a1"/>
    <w:rsid w:val="00956A9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ветлая заливка1"/>
    <w:basedOn w:val="a1"/>
    <w:uiPriority w:val="60"/>
    <w:rsid w:val="00A64C0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41">
    <w:name w:val="Без интервала4"/>
    <w:rsid w:val="00FF7754"/>
    <w:rPr>
      <w:rFonts w:eastAsia="Times New Roman"/>
      <w:sz w:val="22"/>
      <w:szCs w:val="22"/>
      <w:lang w:eastAsia="en-US"/>
    </w:rPr>
  </w:style>
  <w:style w:type="character" w:styleId="ad">
    <w:name w:val="page number"/>
    <w:basedOn w:val="a0"/>
    <w:rsid w:val="00FF7754"/>
  </w:style>
  <w:style w:type="character" w:customStyle="1" w:styleId="10">
    <w:name w:val="Заголовок 1 Знак"/>
    <w:link w:val="1"/>
    <w:uiPriority w:val="99"/>
    <w:rsid w:val="002C1687"/>
    <w:rPr>
      <w:rFonts w:ascii="Cambria" w:eastAsia="Times New Roman" w:hAnsi="Cambria"/>
      <w:b/>
      <w:bCs/>
      <w:i/>
      <w:iCs/>
      <w:color w:val="622423"/>
      <w:sz w:val="22"/>
      <w:szCs w:val="22"/>
      <w:shd w:val="clear" w:color="auto" w:fill="F2DBDB"/>
      <w:lang w:eastAsia="en-US"/>
    </w:rPr>
  </w:style>
  <w:style w:type="character" w:customStyle="1" w:styleId="30">
    <w:name w:val="Заголовок 3 Знак"/>
    <w:link w:val="3"/>
    <w:uiPriority w:val="9"/>
    <w:semiHidden/>
    <w:rsid w:val="002C1687"/>
    <w:rPr>
      <w:rFonts w:ascii="Cambria" w:eastAsia="Times New Roman" w:hAnsi="Cambria"/>
      <w:b/>
      <w:bCs/>
      <w:i/>
      <w:iCs/>
      <w:color w:val="943634"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"/>
    <w:semiHidden/>
    <w:rsid w:val="002C1687"/>
    <w:rPr>
      <w:rFonts w:ascii="Cambria" w:eastAsia="Times New Roman" w:hAnsi="Cambria"/>
      <w:b/>
      <w:bCs/>
      <w:i/>
      <w:iCs/>
      <w:color w:val="943634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semiHidden/>
    <w:rsid w:val="002C1687"/>
    <w:rPr>
      <w:rFonts w:ascii="Cambria" w:eastAsia="Times New Roman" w:hAnsi="Cambria"/>
      <w:b/>
      <w:bCs/>
      <w:i/>
      <w:iCs/>
      <w:color w:val="943634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2C1687"/>
    <w:rPr>
      <w:rFonts w:ascii="Cambria" w:eastAsia="Times New Roman" w:hAnsi="Cambria"/>
      <w:i/>
      <w:iCs/>
      <w:color w:val="943634"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2C1687"/>
    <w:rPr>
      <w:rFonts w:ascii="Cambria" w:eastAsia="Times New Roman" w:hAnsi="Cambria"/>
      <w:i/>
      <w:iCs/>
      <w:color w:val="943634"/>
      <w:sz w:val="22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2C1687"/>
    <w:rPr>
      <w:rFonts w:ascii="Cambria" w:eastAsia="Times New Roman" w:hAnsi="Cambria"/>
      <w:i/>
      <w:iCs/>
      <w:color w:val="C0504D"/>
      <w:sz w:val="22"/>
      <w:szCs w:val="22"/>
      <w:lang w:eastAsia="en-US"/>
    </w:rPr>
  </w:style>
  <w:style w:type="character" w:customStyle="1" w:styleId="90">
    <w:name w:val="Заголовок 9 Знак"/>
    <w:link w:val="9"/>
    <w:uiPriority w:val="9"/>
    <w:semiHidden/>
    <w:rsid w:val="002C1687"/>
    <w:rPr>
      <w:rFonts w:ascii="Cambria" w:eastAsia="Times New Roman" w:hAnsi="Cambria"/>
      <w:i/>
      <w:iCs/>
      <w:color w:val="C0504D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2C1687"/>
  </w:style>
  <w:style w:type="paragraph" w:styleId="ae">
    <w:name w:val="caption"/>
    <w:basedOn w:val="a"/>
    <w:next w:val="a"/>
    <w:uiPriority w:val="35"/>
    <w:qFormat/>
    <w:rsid w:val="002C1687"/>
    <w:pPr>
      <w:spacing w:after="200" w:line="288" w:lineRule="auto"/>
    </w:pPr>
    <w:rPr>
      <w:rFonts w:ascii="Calibri" w:eastAsia="Calibri" w:hAnsi="Calibri"/>
      <w:b/>
      <w:bCs/>
      <w:i/>
      <w:iCs/>
      <w:color w:val="943634"/>
      <w:sz w:val="18"/>
      <w:szCs w:val="18"/>
      <w:lang w:eastAsia="en-US"/>
    </w:rPr>
  </w:style>
  <w:style w:type="paragraph" w:styleId="af">
    <w:name w:val="Title"/>
    <w:basedOn w:val="a"/>
    <w:next w:val="a"/>
    <w:link w:val="af0"/>
    <w:uiPriority w:val="10"/>
    <w:qFormat/>
    <w:rsid w:val="002C1687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rFonts w:ascii="Cambria" w:hAnsi="Cambria"/>
      <w:i/>
      <w:iCs/>
      <w:color w:val="FFFFFF"/>
      <w:spacing w:val="10"/>
      <w:sz w:val="48"/>
      <w:szCs w:val="48"/>
      <w:lang w:val="x-none" w:eastAsia="en-US"/>
    </w:rPr>
  </w:style>
  <w:style w:type="character" w:customStyle="1" w:styleId="af0">
    <w:name w:val="Название Знак"/>
    <w:link w:val="af"/>
    <w:uiPriority w:val="10"/>
    <w:rsid w:val="002C1687"/>
    <w:rPr>
      <w:rFonts w:ascii="Cambria" w:eastAsia="Times New Roman" w:hAnsi="Cambria"/>
      <w:i/>
      <w:iCs/>
      <w:color w:val="FFFFFF"/>
      <w:spacing w:val="10"/>
      <w:sz w:val="48"/>
      <w:szCs w:val="48"/>
      <w:shd w:val="clear" w:color="auto" w:fill="C0504D"/>
      <w:lang w:eastAsia="en-US"/>
    </w:rPr>
  </w:style>
  <w:style w:type="paragraph" w:styleId="af1">
    <w:name w:val="Subtitle"/>
    <w:basedOn w:val="a"/>
    <w:next w:val="a"/>
    <w:link w:val="af2"/>
    <w:uiPriority w:val="11"/>
    <w:qFormat/>
    <w:rsid w:val="002C1687"/>
    <w:pPr>
      <w:pBdr>
        <w:bottom w:val="dotted" w:sz="8" w:space="10" w:color="C0504D"/>
      </w:pBdr>
      <w:spacing w:before="200" w:after="900"/>
      <w:jc w:val="center"/>
    </w:pPr>
    <w:rPr>
      <w:rFonts w:ascii="Cambria" w:hAnsi="Cambria"/>
      <w:i/>
      <w:iCs/>
      <w:color w:val="622423"/>
      <w:lang w:val="x-none" w:eastAsia="en-US"/>
    </w:rPr>
  </w:style>
  <w:style w:type="character" w:customStyle="1" w:styleId="af2">
    <w:name w:val="Подзаголовок Знак"/>
    <w:link w:val="af1"/>
    <w:uiPriority w:val="11"/>
    <w:rsid w:val="002C1687"/>
    <w:rPr>
      <w:rFonts w:ascii="Cambria" w:eastAsia="Times New Roman" w:hAnsi="Cambria"/>
      <w:i/>
      <w:iCs/>
      <w:color w:val="622423"/>
      <w:sz w:val="24"/>
      <w:szCs w:val="24"/>
      <w:lang w:eastAsia="en-US"/>
    </w:rPr>
  </w:style>
  <w:style w:type="character" w:styleId="af3">
    <w:name w:val="Strong"/>
    <w:uiPriority w:val="22"/>
    <w:qFormat/>
    <w:rsid w:val="002C1687"/>
    <w:rPr>
      <w:b/>
      <w:bCs/>
      <w:spacing w:val="0"/>
    </w:rPr>
  </w:style>
  <w:style w:type="character" w:styleId="af4">
    <w:name w:val="Emphasis"/>
    <w:uiPriority w:val="20"/>
    <w:qFormat/>
    <w:rsid w:val="002C1687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af5">
    <w:name w:val="No Spacing"/>
    <w:basedOn w:val="a"/>
    <w:qFormat/>
    <w:rsid w:val="002C1687"/>
    <w:rPr>
      <w:rFonts w:ascii="Calibri" w:eastAsia="Calibri" w:hAnsi="Calibri"/>
      <w:i/>
      <w:iCs/>
      <w:sz w:val="20"/>
      <w:szCs w:val="20"/>
      <w:lang w:eastAsia="en-US"/>
    </w:rPr>
  </w:style>
  <w:style w:type="paragraph" w:styleId="af6">
    <w:name w:val="List Paragraph"/>
    <w:basedOn w:val="a"/>
    <w:uiPriority w:val="34"/>
    <w:qFormat/>
    <w:rsid w:val="002C1687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eastAsia="en-US"/>
    </w:rPr>
  </w:style>
  <w:style w:type="paragraph" w:styleId="22">
    <w:name w:val="Quote"/>
    <w:basedOn w:val="a"/>
    <w:next w:val="a"/>
    <w:link w:val="23"/>
    <w:uiPriority w:val="29"/>
    <w:qFormat/>
    <w:rsid w:val="002C1687"/>
    <w:pPr>
      <w:spacing w:after="200" w:line="288" w:lineRule="auto"/>
    </w:pPr>
    <w:rPr>
      <w:rFonts w:ascii="Calibri" w:eastAsia="Calibri" w:hAnsi="Calibri"/>
      <w:color w:val="943634"/>
      <w:sz w:val="20"/>
      <w:szCs w:val="20"/>
      <w:lang w:val="x-none" w:eastAsia="en-US"/>
    </w:rPr>
  </w:style>
  <w:style w:type="character" w:customStyle="1" w:styleId="23">
    <w:name w:val="Цитата 2 Знак"/>
    <w:link w:val="22"/>
    <w:uiPriority w:val="29"/>
    <w:rsid w:val="002C1687"/>
    <w:rPr>
      <w:color w:val="943634"/>
      <w:lang w:eastAsia="en-US"/>
    </w:rPr>
  </w:style>
  <w:style w:type="paragraph" w:styleId="af7">
    <w:name w:val="Intense Quote"/>
    <w:basedOn w:val="a"/>
    <w:next w:val="a"/>
    <w:link w:val="af8"/>
    <w:uiPriority w:val="30"/>
    <w:qFormat/>
    <w:rsid w:val="002C1687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szCs w:val="20"/>
      <w:lang w:val="x-none" w:eastAsia="en-US"/>
    </w:rPr>
  </w:style>
  <w:style w:type="character" w:customStyle="1" w:styleId="af8">
    <w:name w:val="Выделенная цитата Знак"/>
    <w:link w:val="af7"/>
    <w:uiPriority w:val="30"/>
    <w:rsid w:val="002C1687"/>
    <w:rPr>
      <w:rFonts w:ascii="Cambria" w:eastAsia="Times New Roman" w:hAnsi="Cambria"/>
      <w:b/>
      <w:bCs/>
      <w:i/>
      <w:iCs/>
      <w:color w:val="C0504D"/>
      <w:lang w:eastAsia="en-US"/>
    </w:rPr>
  </w:style>
  <w:style w:type="character" w:styleId="af9">
    <w:name w:val="Subtle Emphasis"/>
    <w:uiPriority w:val="19"/>
    <w:qFormat/>
    <w:rsid w:val="002C1687"/>
    <w:rPr>
      <w:rFonts w:ascii="Cambria" w:eastAsia="Times New Roman" w:hAnsi="Cambria" w:cs="Times New Roman"/>
      <w:i/>
      <w:iCs/>
      <w:color w:val="C0504D"/>
    </w:rPr>
  </w:style>
  <w:style w:type="character" w:styleId="afa">
    <w:name w:val="Intense Emphasis"/>
    <w:uiPriority w:val="21"/>
    <w:qFormat/>
    <w:rsid w:val="002C1687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b">
    <w:name w:val="Subtle Reference"/>
    <w:uiPriority w:val="31"/>
    <w:qFormat/>
    <w:rsid w:val="002C1687"/>
    <w:rPr>
      <w:i/>
      <w:iCs/>
      <w:smallCaps/>
      <w:color w:val="C0504D"/>
      <w:u w:color="C0504D"/>
    </w:rPr>
  </w:style>
  <w:style w:type="character" w:styleId="afc">
    <w:name w:val="Intense Reference"/>
    <w:uiPriority w:val="32"/>
    <w:qFormat/>
    <w:rsid w:val="002C1687"/>
    <w:rPr>
      <w:b/>
      <w:bCs/>
      <w:i/>
      <w:iCs/>
      <w:smallCaps/>
      <w:color w:val="C0504D"/>
      <w:u w:color="C0504D"/>
    </w:rPr>
  </w:style>
  <w:style w:type="character" w:styleId="afd">
    <w:name w:val="Book Title"/>
    <w:uiPriority w:val="33"/>
    <w:qFormat/>
    <w:rsid w:val="002C1687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afe">
    <w:name w:val="TOC Heading"/>
    <w:basedOn w:val="1"/>
    <w:next w:val="a"/>
    <w:uiPriority w:val="39"/>
    <w:qFormat/>
    <w:rsid w:val="002C1687"/>
    <w:pPr>
      <w:outlineLvl w:val="9"/>
    </w:pPr>
    <w:rPr>
      <w:lang w:bidi="en-US"/>
    </w:rPr>
  </w:style>
  <w:style w:type="numbering" w:customStyle="1" w:styleId="110">
    <w:name w:val="Нет списка11"/>
    <w:next w:val="a2"/>
    <w:semiHidden/>
    <w:unhideWhenUsed/>
    <w:rsid w:val="002C1687"/>
  </w:style>
  <w:style w:type="paragraph" w:styleId="aff">
    <w:name w:val="endnote text"/>
    <w:basedOn w:val="a"/>
    <w:link w:val="aff0"/>
    <w:semiHidden/>
    <w:rsid w:val="002C1687"/>
    <w:rPr>
      <w:sz w:val="20"/>
      <w:szCs w:val="20"/>
      <w:lang w:val="x-none" w:eastAsia="x-none"/>
    </w:rPr>
  </w:style>
  <w:style w:type="character" w:customStyle="1" w:styleId="aff0">
    <w:name w:val="Текст концевой сноски Знак"/>
    <w:link w:val="aff"/>
    <w:semiHidden/>
    <w:rsid w:val="002C1687"/>
    <w:rPr>
      <w:rFonts w:ascii="Times New Roman" w:eastAsia="Times New Roman" w:hAnsi="Times New Roman"/>
    </w:rPr>
  </w:style>
  <w:style w:type="table" w:customStyle="1" w:styleId="14">
    <w:name w:val="Сетка таблицы1"/>
    <w:basedOn w:val="a1"/>
    <w:next w:val="ac"/>
    <w:rsid w:val="002C168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2C1687"/>
  </w:style>
  <w:style w:type="numbering" w:customStyle="1" w:styleId="120">
    <w:name w:val="Нет списка12"/>
    <w:next w:val="a2"/>
    <w:semiHidden/>
    <w:unhideWhenUsed/>
    <w:rsid w:val="002C1687"/>
  </w:style>
  <w:style w:type="table" w:customStyle="1" w:styleId="25">
    <w:name w:val="Сетка таблицы2"/>
    <w:basedOn w:val="a1"/>
    <w:next w:val="ac"/>
    <w:rsid w:val="002C168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2C1687"/>
  </w:style>
  <w:style w:type="numbering" w:customStyle="1" w:styleId="130">
    <w:name w:val="Нет списка13"/>
    <w:next w:val="a2"/>
    <w:semiHidden/>
    <w:unhideWhenUsed/>
    <w:rsid w:val="002C1687"/>
  </w:style>
  <w:style w:type="table" w:customStyle="1" w:styleId="35">
    <w:name w:val="Сетка таблицы3"/>
    <w:basedOn w:val="a1"/>
    <w:next w:val="ac"/>
    <w:rsid w:val="002C168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3D0459"/>
  </w:style>
  <w:style w:type="numbering" w:customStyle="1" w:styleId="140">
    <w:name w:val="Нет списка14"/>
    <w:next w:val="a2"/>
    <w:semiHidden/>
    <w:unhideWhenUsed/>
    <w:rsid w:val="003D0459"/>
  </w:style>
  <w:style w:type="table" w:customStyle="1" w:styleId="43">
    <w:name w:val="Сетка таблицы4"/>
    <w:basedOn w:val="a1"/>
    <w:next w:val="ac"/>
    <w:rsid w:val="003D045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E82F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customStyle="1" w:styleId="51">
    <w:name w:val="Сетка таблицы5"/>
    <w:basedOn w:val="a1"/>
    <w:next w:val="ac"/>
    <w:rsid w:val="000B1C1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Знак"/>
    <w:basedOn w:val="a"/>
    <w:rsid w:val="000B1C13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26">
    <w:name w:val="Body Text 2"/>
    <w:basedOn w:val="a"/>
    <w:link w:val="27"/>
    <w:rsid w:val="000B1C13"/>
    <w:pPr>
      <w:autoSpaceDE w:val="0"/>
      <w:autoSpaceDN w:val="0"/>
      <w:adjustRightInd w:val="0"/>
      <w:jc w:val="center"/>
    </w:pPr>
    <w:rPr>
      <w:szCs w:val="26"/>
      <w:lang w:val="x-none" w:eastAsia="x-none"/>
    </w:rPr>
  </w:style>
  <w:style w:type="character" w:customStyle="1" w:styleId="27">
    <w:name w:val="Основной текст 2 Знак"/>
    <w:link w:val="26"/>
    <w:rsid w:val="000B1C13"/>
    <w:rPr>
      <w:rFonts w:ascii="Times New Roman" w:eastAsia="Times New Roman" w:hAnsi="Times New Roman"/>
      <w:sz w:val="24"/>
      <w:szCs w:val="26"/>
      <w:lang w:val="x-none" w:eastAsia="x-none"/>
    </w:rPr>
  </w:style>
  <w:style w:type="table" w:customStyle="1" w:styleId="61">
    <w:name w:val="Сетка таблицы6"/>
    <w:basedOn w:val="a1"/>
    <w:next w:val="ac"/>
    <w:rsid w:val="00CA22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c"/>
    <w:rsid w:val="009931B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8">
    <w:name w:val="xl68"/>
    <w:basedOn w:val="a"/>
    <w:uiPriority w:val="99"/>
    <w:rsid w:val="00BD60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BD605F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f3">
    <w:name w:val="Нормальный (таблица)"/>
    <w:basedOn w:val="a"/>
    <w:next w:val="a"/>
    <w:uiPriority w:val="99"/>
    <w:rsid w:val="0073151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Default">
    <w:name w:val="Default"/>
    <w:rsid w:val="0073151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484A7C"/>
    <w:pPr>
      <w:spacing w:before="100" w:beforeAutospacing="1" w:after="100" w:afterAutospacing="1"/>
    </w:pPr>
  </w:style>
  <w:style w:type="paragraph" w:styleId="aff4">
    <w:name w:val="Body Text"/>
    <w:basedOn w:val="a"/>
    <w:link w:val="aff5"/>
    <w:uiPriority w:val="99"/>
    <w:unhideWhenUsed/>
    <w:rsid w:val="007813D7"/>
    <w:pPr>
      <w:spacing w:after="120"/>
    </w:pPr>
    <w:rPr>
      <w:rFonts w:eastAsia="Calibri"/>
    </w:rPr>
  </w:style>
  <w:style w:type="character" w:customStyle="1" w:styleId="aff5">
    <w:name w:val="Основной текст Знак"/>
    <w:link w:val="aff4"/>
    <w:uiPriority w:val="99"/>
    <w:rsid w:val="007813D7"/>
    <w:rPr>
      <w:rFonts w:ascii="Times New Roman" w:hAnsi="Times New Roman"/>
      <w:sz w:val="24"/>
      <w:szCs w:val="24"/>
    </w:rPr>
  </w:style>
  <w:style w:type="character" w:customStyle="1" w:styleId="aff6">
    <w:name w:val="Цветовое выделение"/>
    <w:rsid w:val="007813D7"/>
    <w:rPr>
      <w:b/>
      <w:bCs/>
      <w:color w:val="26282F"/>
      <w:sz w:val="26"/>
      <w:szCs w:val="26"/>
    </w:rPr>
  </w:style>
  <w:style w:type="character" w:customStyle="1" w:styleId="aff7">
    <w:name w:val="Гипертекстовая ссылка"/>
    <w:uiPriority w:val="99"/>
    <w:rsid w:val="007813D7"/>
    <w:rPr>
      <w:b/>
      <w:bCs/>
      <w:color w:val="106BBE"/>
      <w:sz w:val="26"/>
      <w:szCs w:val="26"/>
    </w:rPr>
  </w:style>
  <w:style w:type="paragraph" w:customStyle="1" w:styleId="aff8">
    <w:name w:val="Таблицы (моноширинный)"/>
    <w:basedOn w:val="a"/>
    <w:next w:val="a"/>
    <w:rsid w:val="007813D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f9">
    <w:name w:val="Normal (Web)"/>
    <w:basedOn w:val="a"/>
    <w:uiPriority w:val="99"/>
    <w:unhideWhenUsed/>
    <w:rsid w:val="008819B3"/>
    <w:pPr>
      <w:spacing w:after="140"/>
    </w:pPr>
  </w:style>
  <w:style w:type="paragraph" w:customStyle="1" w:styleId="affa">
    <w:name w:val="Комментарий"/>
    <w:basedOn w:val="a"/>
    <w:next w:val="a"/>
    <w:uiPriority w:val="99"/>
    <w:rsid w:val="008819B3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819B3"/>
    <w:pPr>
      <w:spacing w:before="0"/>
    </w:pPr>
    <w:rPr>
      <w:i/>
      <w:iCs/>
    </w:rPr>
  </w:style>
  <w:style w:type="paragraph" w:styleId="affc">
    <w:name w:val="Body Text Indent"/>
    <w:basedOn w:val="a"/>
    <w:link w:val="affd"/>
    <w:uiPriority w:val="99"/>
    <w:rsid w:val="008819B3"/>
    <w:pPr>
      <w:ind w:firstLine="720"/>
      <w:jc w:val="both"/>
    </w:pPr>
    <w:rPr>
      <w:rFonts w:ascii="Arial" w:eastAsia="Calibri" w:hAnsi="Arial" w:cs="Arial"/>
    </w:rPr>
  </w:style>
  <w:style w:type="character" w:customStyle="1" w:styleId="affd">
    <w:name w:val="Основной текст с отступом Знак"/>
    <w:link w:val="affc"/>
    <w:uiPriority w:val="99"/>
    <w:rsid w:val="008819B3"/>
    <w:rPr>
      <w:rFonts w:ascii="Arial" w:hAnsi="Arial" w:cs="Arial"/>
      <w:sz w:val="24"/>
      <w:szCs w:val="24"/>
    </w:rPr>
  </w:style>
  <w:style w:type="paragraph" w:customStyle="1" w:styleId="affe">
    <w:name w:val="Текст (справка)"/>
    <w:basedOn w:val="a"/>
    <w:next w:val="a"/>
    <w:uiPriority w:val="99"/>
    <w:rsid w:val="008819B3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/>
    </w:rPr>
  </w:style>
  <w:style w:type="character" w:customStyle="1" w:styleId="afff">
    <w:name w:val="Цветовое выделение для Текст"/>
    <w:uiPriority w:val="99"/>
    <w:rsid w:val="008819B3"/>
  </w:style>
  <w:style w:type="paragraph" w:customStyle="1" w:styleId="s3">
    <w:name w:val="s_3"/>
    <w:basedOn w:val="a"/>
    <w:rsid w:val="007C4C20"/>
    <w:pPr>
      <w:spacing w:before="100" w:beforeAutospacing="1" w:after="100" w:afterAutospacing="1"/>
    </w:pPr>
  </w:style>
  <w:style w:type="paragraph" w:customStyle="1" w:styleId="s1">
    <w:name w:val="s_1"/>
    <w:basedOn w:val="a"/>
    <w:rsid w:val="007C4C20"/>
    <w:pPr>
      <w:spacing w:before="100" w:beforeAutospacing="1" w:after="100" w:afterAutospacing="1"/>
    </w:pPr>
  </w:style>
  <w:style w:type="character" w:customStyle="1" w:styleId="sc-bznhio">
    <w:name w:val="sc-bznhio"/>
    <w:basedOn w:val="a0"/>
    <w:rsid w:val="006E4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8766152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8766152/1000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file://\\192.168.144.2\C:\Users\zivil_econom.CAP\Documents\&#208;&#156;&#208;&#190;&#208;&#184;%20&#208;&#180;&#208;&#190;&#208;&#186;&#209;&#131;&#208;&#188;&#208;&#181;&#208;&#189;&#209;&#130;&#209;&#139;\&#208;&#156;&#208;&#190;&#208;&#184;%20&#208;&#180;&#208;&#190;&#208;&#186;&#209;&#131;&#208;&#188;&#208;&#181;&#208;&#189;&#209;&#130;&#209;&#139;\&#208;&#159;&#209;&#128;&#208;&#190;&#208;&#179;&#209;&#128;&#208;&#176;&#208;&#188;&#208;&#188;&#208;&#176;%20&#209;&#141;&#208;&#186;&#208;&#190;&#208;&#189;&#208;&#190;&#208;&#188;&#208;&#184;&#208;&#186;&#208;&#176;%202014-2020\&#208;&#191;&#209;&#128;&#208;&#190;&#208;&#179;&#209;&#128;&#208;&#176;&#208;&#188;&#208;&#188;&#209;&#139;%20&#208;&#191;&#208;&#190;%20&#208;&#189;&#208;&#190;&#208;&#178;&#208;&#190;&#208;&#185;\&#208;&#152;&#208;&#183;&#208;&#188;&#208;&#181;&#208;&#189;&#208;&#181;&#208;&#189;&#208;&#184;&#209;&#143;%20&#208;&#190;&#209;&#130;%2027%20&#208;&#180;&#208;&#181;&#208;&#186;&#208;&#176;&#208;&#177;&#209;&#128;&#209;&#143;%202023%20&#208;&#179;%20&#208;&#180;&#208;&#187;&#209;&#143;%20&#208;&#166;&#208;&#184;&#208;&#178;&#208;&#184;&#208;&#187;&#209;&#140;&#209;&#129;&#208;&#186;&#208;&#176;.rt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56A89-8F67-449C-9BDB-6217061A3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4786</Words>
  <Characters>27286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32008</CharactersWithSpaces>
  <SharedDoc>false</SharedDoc>
  <HLinks>
    <vt:vector size="12" baseType="variant">
      <vt:variant>
        <vt:i4>131144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P1834</vt:lpwstr>
      </vt:variant>
      <vt:variant>
        <vt:i4>131144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P1834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Минстрой 10.</dc:creator>
  <cp:lastModifiedBy>Анна Юрьевна Шахраманян</cp:lastModifiedBy>
  <cp:revision>2</cp:revision>
  <cp:lastPrinted>2026-06-18T13:40:00Z</cp:lastPrinted>
  <dcterms:created xsi:type="dcterms:W3CDTF">2026-07-16T05:19:00Z</dcterms:created>
  <dcterms:modified xsi:type="dcterms:W3CDTF">2026-07-16T05:19:00Z</dcterms:modified>
</cp:coreProperties>
</file>