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F3213" w:rsidRPr="007F3213" w:rsidTr="007F3213">
        <w:trPr>
          <w:trHeight w:val="1130"/>
        </w:trPr>
        <w:tc>
          <w:tcPr>
            <w:tcW w:w="3540" w:type="dxa"/>
          </w:tcPr>
          <w:p w:rsidR="007F3213" w:rsidRPr="007F3213" w:rsidRDefault="007F3213" w:rsidP="007F3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7F3213" w:rsidRPr="007F3213" w:rsidRDefault="007F3213" w:rsidP="007F3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7F3213" w:rsidRPr="007F3213" w:rsidRDefault="007F3213" w:rsidP="007F3213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7F3213" w:rsidRPr="007F3213" w:rsidRDefault="007F3213" w:rsidP="007F3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3213" w:rsidRPr="007F3213" w:rsidRDefault="007F3213" w:rsidP="007F3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F3213" w:rsidRPr="007F3213" w:rsidRDefault="007F3213" w:rsidP="007F3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21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8E2650" wp14:editId="2D606F2E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F3213" w:rsidRPr="007F3213" w:rsidRDefault="007F3213" w:rsidP="007F3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F3213" w:rsidRPr="007F3213" w:rsidRDefault="007F3213" w:rsidP="007F3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7F3213" w:rsidRPr="007F3213" w:rsidRDefault="007F3213" w:rsidP="007F3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7F3213" w:rsidRPr="007F3213" w:rsidRDefault="007F3213" w:rsidP="007F3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3213" w:rsidRPr="007F3213" w:rsidRDefault="007F3213" w:rsidP="007F3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213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F3213" w:rsidRPr="007F3213" w:rsidRDefault="007F3213" w:rsidP="007F32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213" w:rsidRPr="007F3213" w:rsidRDefault="007F3213" w:rsidP="007F321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26.09</w:t>
      </w:r>
      <w:r w:rsidRPr="007F3213">
        <w:rPr>
          <w:rFonts w:ascii="Times New Roman" w:hAnsi="Times New Roman"/>
          <w:bCs/>
          <w:sz w:val="28"/>
          <w:szCs w:val="28"/>
        </w:rPr>
        <w:t xml:space="preserve">.2024  № </w:t>
      </w:r>
      <w:r>
        <w:rPr>
          <w:rFonts w:ascii="Times New Roman" w:hAnsi="Times New Roman"/>
          <w:bCs/>
          <w:sz w:val="28"/>
          <w:szCs w:val="28"/>
        </w:rPr>
        <w:t>3025</w:t>
      </w:r>
      <w:bookmarkStart w:id="0" w:name="_GoBack"/>
      <w:bookmarkEnd w:id="0"/>
    </w:p>
    <w:p w:rsidR="00663056" w:rsidRDefault="00663056" w:rsidP="0066305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663056" w:rsidRPr="00663056" w:rsidRDefault="00663056" w:rsidP="0066305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663056">
        <w:rPr>
          <w:rFonts w:ascii="Times New Roman" w:eastAsia="Courier New" w:hAnsi="Times New Roman"/>
          <w:sz w:val="28"/>
          <w:szCs w:val="28"/>
          <w:lang w:eastAsia="ar-SA"/>
        </w:rPr>
        <w:t>О внесении изменений в Перечень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 предоставлении нескольких государственных и (или) муниципальных услуг не осуществляется, утверждённый постановлением администрации города Чебоксары от 16.01.2019 № 47</w:t>
      </w:r>
    </w:p>
    <w:p w:rsidR="00663056" w:rsidRPr="007F3213" w:rsidRDefault="00663056" w:rsidP="007F321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</w:p>
    <w:p w:rsidR="00663056" w:rsidRPr="00663056" w:rsidRDefault="00663056" w:rsidP="00663056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  <w:r w:rsidRPr="00663056">
        <w:rPr>
          <w:rFonts w:ascii="Times New Roman" w:hAnsi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663056">
        <w:rPr>
          <w:rFonts w:ascii="Times New Roman" w:hAnsi="Times New Roman"/>
          <w:sz w:val="28"/>
          <w:szCs w:val="28"/>
          <w:lang w:eastAsia="ar-SA"/>
        </w:rPr>
        <w:t> </w:t>
      </w:r>
      <w:r w:rsidRPr="00663056">
        <w:rPr>
          <w:rFonts w:ascii="Times New Roman" w:hAnsi="Times New Roman"/>
          <w:sz w:val="28"/>
          <w:szCs w:val="28"/>
          <w:lang w:val="x-none" w:eastAsia="ar-SA"/>
        </w:rPr>
        <w:t xml:space="preserve">131-ФЗ </w:t>
      </w:r>
      <w:r w:rsidRPr="00663056">
        <w:rPr>
          <w:rFonts w:ascii="Times New Roman" w:hAnsi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663056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663056">
        <w:rPr>
          <w:rFonts w:ascii="Times New Roman" w:hAnsi="Times New Roman"/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муниципального образования города Чебоксары </w:t>
      </w:r>
      <w:r w:rsidR="0089445A">
        <w:rPr>
          <w:rFonts w:ascii="Times New Roman" w:hAnsi="Times New Roman"/>
          <w:bCs/>
          <w:sz w:val="28"/>
          <w:szCs w:val="28"/>
          <w:lang w:eastAsia="ar-SA"/>
        </w:rPr>
        <w:t>–</w:t>
      </w:r>
      <w:r w:rsidRPr="00663056">
        <w:rPr>
          <w:rFonts w:ascii="Times New Roman" w:hAnsi="Times New Roman"/>
          <w:bCs/>
          <w:sz w:val="28"/>
          <w:szCs w:val="28"/>
          <w:lang w:eastAsia="ar-SA"/>
        </w:rPr>
        <w:t xml:space="preserve"> столицы Чувашской Республики, принятым решением Чебоксарского городского Собрания депутатов Чувашской Республики от 30.11.2005 №</w:t>
      </w:r>
      <w:r w:rsidR="0089445A">
        <w:rPr>
          <w:rFonts w:ascii="Times New Roman" w:hAnsi="Times New Roman"/>
          <w:bCs/>
          <w:sz w:val="28"/>
          <w:szCs w:val="28"/>
          <w:lang w:eastAsia="ar-SA"/>
        </w:rPr>
        <w:t> </w:t>
      </w:r>
      <w:r w:rsidRPr="00663056">
        <w:rPr>
          <w:rFonts w:ascii="Times New Roman" w:hAnsi="Times New Roman"/>
          <w:bCs/>
          <w:sz w:val="28"/>
          <w:szCs w:val="28"/>
          <w:lang w:eastAsia="ar-SA"/>
        </w:rPr>
        <w:t xml:space="preserve">40, </w:t>
      </w:r>
      <w:r w:rsidRPr="00663056">
        <w:rPr>
          <w:rFonts w:ascii="Times New Roman" w:hAnsi="Times New Roman"/>
          <w:sz w:val="28"/>
          <w:szCs w:val="28"/>
          <w:lang w:eastAsia="ar-SA"/>
        </w:rPr>
        <w:t xml:space="preserve">администрация города Чебоксары </w:t>
      </w:r>
      <w:r w:rsidRPr="00663056">
        <w:rPr>
          <w:rFonts w:ascii="Times New Roman" w:hAnsi="Times New Roman"/>
          <w:sz w:val="28"/>
          <w:szCs w:val="28"/>
          <w:lang w:val="x-none" w:eastAsia="ar-SA"/>
        </w:rPr>
        <w:t xml:space="preserve">п о с т а н о в л я </w:t>
      </w:r>
      <w:r w:rsidRPr="00663056">
        <w:rPr>
          <w:rFonts w:ascii="Times New Roman" w:hAnsi="Times New Roman"/>
          <w:sz w:val="28"/>
          <w:szCs w:val="28"/>
          <w:lang w:eastAsia="ar-SA"/>
        </w:rPr>
        <w:t>е т</w:t>
      </w:r>
      <w:r w:rsidRPr="00663056">
        <w:rPr>
          <w:rFonts w:ascii="Times New Roman" w:hAnsi="Times New Roman"/>
          <w:sz w:val="28"/>
          <w:szCs w:val="28"/>
          <w:lang w:val="x-none" w:eastAsia="ar-SA"/>
        </w:rPr>
        <w:t>:</w:t>
      </w:r>
    </w:p>
    <w:p w:rsidR="00663056" w:rsidRPr="00663056" w:rsidRDefault="00663056" w:rsidP="00663056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663056">
        <w:rPr>
          <w:rFonts w:ascii="Times New Roman" w:hAnsi="Times New Roman"/>
          <w:spacing w:val="-4"/>
          <w:sz w:val="28"/>
          <w:szCs w:val="28"/>
          <w:lang w:val="x-none" w:eastAsia="ar-SA"/>
        </w:rPr>
        <w:t>1.</w:t>
      </w:r>
      <w:r w:rsidRPr="00663056">
        <w:rPr>
          <w:rFonts w:ascii="Times New Roman" w:hAnsi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663056">
        <w:rPr>
          <w:rFonts w:ascii="Times New Roman" w:hAnsi="Times New Roman"/>
          <w:spacing w:val="-4"/>
          <w:sz w:val="28"/>
          <w:szCs w:val="28"/>
          <w:lang w:val="x-none" w:eastAsia="ar-SA"/>
        </w:rPr>
        <w:t>ереч</w:t>
      </w:r>
      <w:r w:rsidRPr="00663056">
        <w:rPr>
          <w:rFonts w:ascii="Times New Roman" w:hAnsi="Times New Roman"/>
          <w:spacing w:val="-4"/>
          <w:sz w:val="28"/>
          <w:szCs w:val="28"/>
          <w:lang w:eastAsia="ar-SA"/>
        </w:rPr>
        <w:t>ень</w:t>
      </w:r>
      <w:proofErr w:type="spellEnd"/>
      <w:r w:rsidRPr="00663056">
        <w:rPr>
          <w:rFonts w:ascii="Times New Roman" w:hAnsi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</w:t>
      </w:r>
      <w:r w:rsidRPr="00663056">
        <w:rPr>
          <w:rFonts w:ascii="Times New Roman" w:hAnsi="Times New Roman"/>
          <w:spacing w:val="-4"/>
          <w:sz w:val="28"/>
          <w:szCs w:val="28"/>
          <w:lang w:eastAsia="ar-SA"/>
        </w:rPr>
        <w:t> </w:t>
      </w:r>
      <w:r w:rsidRPr="00663056">
        <w:rPr>
          <w:rFonts w:ascii="Times New Roman" w:hAnsi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Pr="00663056">
        <w:rPr>
          <w:rFonts w:ascii="Times New Roman" w:hAnsi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от 16.01.2019 № 47, изменения, изложив строки 51 и 52 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br/>
        <w:t xml:space="preserve">в следующей редакции: </w:t>
      </w:r>
    </w:p>
    <w:p w:rsidR="00663056" w:rsidRPr="00663056" w:rsidRDefault="00663056" w:rsidP="0066305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lastRenderedPageBreak/>
        <w:t>«51. 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бесплатно;</w:t>
      </w:r>
    </w:p>
    <w:p w:rsidR="00663056" w:rsidRPr="00663056" w:rsidRDefault="00663056" w:rsidP="0066305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52.</w:t>
      </w:r>
      <w:r w:rsidR="0089445A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Предоставление гражданам земельных участков в соответствии с</w:t>
      </w:r>
      <w:r w:rsidR="0089445A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бесплатно».</w:t>
      </w:r>
    </w:p>
    <w:p w:rsidR="00663056" w:rsidRPr="00663056" w:rsidRDefault="00663056" w:rsidP="0066305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</w:pP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663056" w:rsidRPr="00663056" w:rsidRDefault="00663056" w:rsidP="0066305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</w:pP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3. 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 xml:space="preserve">Контроль за </w:t>
      </w:r>
      <w:proofErr w:type="spellStart"/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ис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>полнением</w:t>
      </w:r>
      <w:proofErr w:type="spellEnd"/>
      <w:r w:rsidRPr="00663056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 xml:space="preserve"> настоящего постановления возложить на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>заместителя главы администрации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города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 xml:space="preserve"> 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по экономическому развитию </w:t>
      </w:r>
      <w:r w:rsidRPr="0066305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br/>
        <w:t xml:space="preserve">и финансам. </w:t>
      </w:r>
    </w:p>
    <w:p w:rsidR="00663056" w:rsidRPr="00663056" w:rsidRDefault="00663056" w:rsidP="00663056">
      <w:pPr>
        <w:suppressAutoHyphens/>
        <w:spacing w:after="0" w:line="240" w:lineRule="auto"/>
        <w:jc w:val="both"/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</w:pPr>
    </w:p>
    <w:p w:rsidR="00C14C11" w:rsidRPr="00C14C11" w:rsidRDefault="00C14C11" w:rsidP="00C14C1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rPr>
          <w:rFonts w:ascii="Times New Roman" w:hAnsi="Times New Roman"/>
          <w:spacing w:val="-2"/>
          <w:sz w:val="28"/>
          <w:szCs w:val="26"/>
          <w:lang w:eastAsia="ar-SA"/>
        </w:rPr>
      </w:pPr>
    </w:p>
    <w:p w:rsidR="00C14C11" w:rsidRPr="00C14C11" w:rsidRDefault="00C14C11" w:rsidP="00C1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C11">
        <w:rPr>
          <w:rFonts w:ascii="Times New Roman" w:hAnsi="Times New Roman"/>
          <w:sz w:val="28"/>
          <w:szCs w:val="28"/>
        </w:rPr>
        <w:t>Глав</w:t>
      </w:r>
      <w:r w:rsidR="0089445A">
        <w:rPr>
          <w:rFonts w:ascii="Times New Roman" w:hAnsi="Times New Roman"/>
          <w:sz w:val="28"/>
          <w:szCs w:val="28"/>
        </w:rPr>
        <w:t>а</w:t>
      </w:r>
      <w:r w:rsidRPr="00C14C11">
        <w:rPr>
          <w:rFonts w:ascii="Times New Roman" w:hAnsi="Times New Roman"/>
          <w:sz w:val="28"/>
          <w:szCs w:val="28"/>
        </w:rPr>
        <w:t xml:space="preserve"> города Чебоксары</w:t>
      </w:r>
      <w:r w:rsidRPr="00C14C11">
        <w:rPr>
          <w:rFonts w:ascii="Times New Roman" w:hAnsi="Times New Roman"/>
          <w:sz w:val="28"/>
          <w:szCs w:val="28"/>
        </w:rPr>
        <w:tab/>
      </w:r>
      <w:r w:rsidRPr="00C14C11">
        <w:rPr>
          <w:rFonts w:ascii="Times New Roman" w:hAnsi="Times New Roman"/>
          <w:sz w:val="28"/>
          <w:szCs w:val="28"/>
        </w:rPr>
        <w:tab/>
      </w:r>
      <w:r w:rsidRPr="00C14C11">
        <w:rPr>
          <w:rFonts w:ascii="Times New Roman" w:hAnsi="Times New Roman"/>
          <w:sz w:val="28"/>
          <w:szCs w:val="28"/>
        </w:rPr>
        <w:tab/>
        <w:t xml:space="preserve">                             В.А. Доброхотов </w:t>
      </w:r>
    </w:p>
    <w:p w:rsidR="008B084D" w:rsidRDefault="008B084D" w:rsidP="00C14C11">
      <w:pPr>
        <w:spacing w:after="0" w:line="240" w:lineRule="auto"/>
      </w:pPr>
    </w:p>
    <w:sectPr w:rsidR="008B084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13" w:rsidRDefault="007F3213" w:rsidP="00C14C11">
      <w:pPr>
        <w:spacing w:after="0" w:line="240" w:lineRule="auto"/>
      </w:pPr>
      <w:r>
        <w:separator/>
      </w:r>
    </w:p>
  </w:endnote>
  <w:endnote w:type="continuationSeparator" w:id="0">
    <w:p w:rsidR="007F3213" w:rsidRDefault="007F3213" w:rsidP="00C1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13" w:rsidRPr="00C14C11" w:rsidRDefault="007F3213" w:rsidP="00C14C11">
    <w:pPr>
      <w:pStyle w:val="af6"/>
      <w:jc w:val="right"/>
      <w:rPr>
        <w:sz w:val="18"/>
        <w:szCs w:val="18"/>
      </w:rPr>
    </w:pPr>
    <w:r w:rsidRPr="00C14C11">
      <w:rPr>
        <w:sz w:val="18"/>
        <w:szCs w:val="18"/>
      </w:rPr>
      <w:t>066-3</w:t>
    </w:r>
    <w:r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13" w:rsidRDefault="007F3213" w:rsidP="00C14C11">
      <w:pPr>
        <w:spacing w:after="0" w:line="240" w:lineRule="auto"/>
      </w:pPr>
      <w:r>
        <w:separator/>
      </w:r>
    </w:p>
  </w:footnote>
  <w:footnote w:type="continuationSeparator" w:id="0">
    <w:p w:rsidR="007F3213" w:rsidRDefault="007F3213" w:rsidP="00C1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8E"/>
    <w:rsid w:val="00004AD2"/>
    <w:rsid w:val="00204045"/>
    <w:rsid w:val="00247946"/>
    <w:rsid w:val="00336A61"/>
    <w:rsid w:val="004D0E12"/>
    <w:rsid w:val="005300D6"/>
    <w:rsid w:val="00623ACD"/>
    <w:rsid w:val="00663056"/>
    <w:rsid w:val="007F3213"/>
    <w:rsid w:val="0089445A"/>
    <w:rsid w:val="008B084D"/>
    <w:rsid w:val="00BD2533"/>
    <w:rsid w:val="00C14C11"/>
    <w:rsid w:val="00D20B3D"/>
    <w:rsid w:val="00E23C8E"/>
    <w:rsid w:val="00E5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14C11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14C11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89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94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14C11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14C11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89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94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gcheb_mashburo2</cp:lastModifiedBy>
  <cp:revision>5</cp:revision>
  <cp:lastPrinted>2024-09-20T07:47:00Z</cp:lastPrinted>
  <dcterms:created xsi:type="dcterms:W3CDTF">2024-08-07T05:58:00Z</dcterms:created>
  <dcterms:modified xsi:type="dcterms:W3CDTF">2024-09-27T07:28:00Z</dcterms:modified>
</cp:coreProperties>
</file>