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9E5691" w:rsidRPr="009E5691">
        <w:rPr>
          <w:b/>
          <w:spacing w:val="-4"/>
          <w:sz w:val="28"/>
          <w:szCs w:val="28"/>
        </w:rPr>
        <w:t xml:space="preserve">О внесении изменения в статью 16 Закона Чувашской Республики </w:t>
      </w:r>
      <w:r w:rsidR="009E5691">
        <w:rPr>
          <w:b/>
          <w:spacing w:val="-4"/>
          <w:sz w:val="28"/>
          <w:szCs w:val="28"/>
        </w:rPr>
        <w:br/>
      </w:r>
      <w:r w:rsidR="009E5691" w:rsidRPr="009E5691">
        <w:rPr>
          <w:b/>
          <w:spacing w:val="-4"/>
          <w:sz w:val="28"/>
          <w:szCs w:val="28"/>
        </w:rPr>
        <w:t xml:space="preserve">"Об объектах культурного наследия (памятниках истории </w:t>
      </w:r>
      <w:r w:rsidR="009E5691">
        <w:rPr>
          <w:b/>
          <w:spacing w:val="-4"/>
          <w:sz w:val="28"/>
          <w:szCs w:val="28"/>
        </w:rPr>
        <w:br/>
      </w:r>
      <w:r w:rsidR="009E5691" w:rsidRPr="009E5691">
        <w:rPr>
          <w:b/>
          <w:spacing w:val="-4"/>
          <w:sz w:val="28"/>
          <w:szCs w:val="28"/>
        </w:rPr>
        <w:t>и культуры)</w:t>
      </w:r>
      <w:r w:rsidR="009E5691">
        <w:rPr>
          <w:b/>
          <w:spacing w:val="-4"/>
          <w:sz w:val="28"/>
          <w:szCs w:val="28"/>
        </w:rPr>
        <w:t xml:space="preserve"> </w:t>
      </w:r>
      <w:r w:rsidR="009E5691" w:rsidRPr="009E5691">
        <w:rPr>
          <w:b/>
          <w:spacing w:val="-4"/>
          <w:sz w:val="28"/>
          <w:szCs w:val="28"/>
        </w:rPr>
        <w:t>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03C30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bookmarkStart w:id="0" w:name="_GoBack"/>
      <w:r w:rsidRPr="00703C30">
        <w:rPr>
          <w:sz w:val="28"/>
          <w:szCs w:val="28"/>
        </w:rPr>
        <w:t>1.</w:t>
      </w:r>
      <w:r w:rsidR="00F83601" w:rsidRPr="00703C30">
        <w:rPr>
          <w:sz w:val="28"/>
          <w:szCs w:val="28"/>
        </w:rPr>
        <w:t xml:space="preserve"> </w:t>
      </w:r>
      <w:r w:rsidR="003E33AC" w:rsidRPr="00703C30">
        <w:rPr>
          <w:sz w:val="28"/>
          <w:szCs w:val="28"/>
        </w:rPr>
        <w:t xml:space="preserve">Принять Закон Чувашской Республики </w:t>
      </w:r>
      <w:r w:rsidR="00F80BB8" w:rsidRPr="00703C30">
        <w:rPr>
          <w:sz w:val="28"/>
          <w:szCs w:val="28"/>
        </w:rPr>
        <w:t>"</w:t>
      </w:r>
      <w:r w:rsidR="009E5691" w:rsidRPr="00703C30">
        <w:rPr>
          <w:sz w:val="28"/>
          <w:szCs w:val="28"/>
        </w:rPr>
        <w:t>О внесении изменения в ст</w:t>
      </w:r>
      <w:r w:rsidR="009E5691" w:rsidRPr="00703C30">
        <w:rPr>
          <w:sz w:val="28"/>
          <w:szCs w:val="28"/>
        </w:rPr>
        <w:t>а</w:t>
      </w:r>
      <w:r w:rsidR="009E5691" w:rsidRPr="00703C30">
        <w:rPr>
          <w:sz w:val="28"/>
          <w:szCs w:val="28"/>
        </w:rPr>
        <w:t>тью 16 Закона Чувашской Республики "Об объектах культурного наследия (п</w:t>
      </w:r>
      <w:r w:rsidR="009E5691" w:rsidRPr="00703C30">
        <w:rPr>
          <w:sz w:val="28"/>
          <w:szCs w:val="28"/>
        </w:rPr>
        <w:t>а</w:t>
      </w:r>
      <w:r w:rsidR="009E5691" w:rsidRPr="00703C30">
        <w:rPr>
          <w:sz w:val="28"/>
          <w:szCs w:val="28"/>
        </w:rPr>
        <w:t>мятниках истории и культуры) в Чувашской Республике</w:t>
      </w:r>
      <w:r w:rsidR="00F80BB8" w:rsidRPr="00703C30">
        <w:rPr>
          <w:bCs/>
          <w:sz w:val="28"/>
          <w:szCs w:val="28"/>
        </w:rPr>
        <w:t>"</w:t>
      </w:r>
      <w:r w:rsidR="003E33AC" w:rsidRPr="00703C30">
        <w:rPr>
          <w:sz w:val="28"/>
          <w:szCs w:val="28"/>
        </w:rPr>
        <w:t>.</w:t>
      </w:r>
    </w:p>
    <w:p w:rsidR="003E33AC" w:rsidRPr="00703C30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03C30">
        <w:rPr>
          <w:sz w:val="28"/>
          <w:szCs w:val="28"/>
        </w:rPr>
        <w:t>2.</w:t>
      </w:r>
      <w:r w:rsidR="00196C8D" w:rsidRPr="00703C30">
        <w:rPr>
          <w:sz w:val="28"/>
          <w:szCs w:val="28"/>
        </w:rPr>
        <w:t xml:space="preserve"> </w:t>
      </w:r>
      <w:r w:rsidR="003E33AC" w:rsidRPr="00703C30">
        <w:rPr>
          <w:sz w:val="28"/>
          <w:szCs w:val="28"/>
        </w:rPr>
        <w:t xml:space="preserve">Направить Закон Чувашской </w:t>
      </w:r>
      <w:r w:rsidR="00CA7890" w:rsidRPr="00703C30">
        <w:rPr>
          <w:sz w:val="28"/>
          <w:szCs w:val="28"/>
        </w:rPr>
        <w:t xml:space="preserve">Республики </w:t>
      </w:r>
      <w:r w:rsidR="00F80BB8" w:rsidRPr="00703C30">
        <w:rPr>
          <w:sz w:val="28"/>
          <w:szCs w:val="28"/>
        </w:rPr>
        <w:t>"</w:t>
      </w:r>
      <w:r w:rsidR="009E5691" w:rsidRPr="00703C30">
        <w:rPr>
          <w:sz w:val="28"/>
          <w:szCs w:val="28"/>
        </w:rPr>
        <w:t>О внесении изменения</w:t>
      </w:r>
      <w:r w:rsidR="00703C30">
        <w:rPr>
          <w:sz w:val="28"/>
          <w:szCs w:val="28"/>
        </w:rPr>
        <w:t xml:space="preserve"> в </w:t>
      </w:r>
      <w:r w:rsidR="009E5691" w:rsidRPr="00703C30">
        <w:rPr>
          <w:sz w:val="28"/>
          <w:szCs w:val="28"/>
        </w:rPr>
        <w:t>статью 16 Закона Чувашской Республики "Об объектах культурного насл</w:t>
      </w:r>
      <w:r w:rsidR="009E5691" w:rsidRPr="00703C30">
        <w:rPr>
          <w:sz w:val="28"/>
          <w:szCs w:val="28"/>
        </w:rPr>
        <w:t>е</w:t>
      </w:r>
      <w:r w:rsidR="009E5691" w:rsidRPr="00703C30">
        <w:rPr>
          <w:sz w:val="28"/>
          <w:szCs w:val="28"/>
        </w:rPr>
        <w:t>дия (памятниках истории и культуры) в Чувашской Республике</w:t>
      </w:r>
      <w:r w:rsidR="00F80BB8" w:rsidRPr="00703C30">
        <w:rPr>
          <w:bCs/>
          <w:sz w:val="28"/>
          <w:szCs w:val="28"/>
        </w:rPr>
        <w:t>"</w:t>
      </w:r>
      <w:r w:rsidR="003E33AC" w:rsidRPr="00703C30">
        <w:rPr>
          <w:sz w:val="28"/>
          <w:szCs w:val="28"/>
        </w:rPr>
        <w:t xml:space="preserve"> Глав</w:t>
      </w:r>
      <w:r w:rsidR="00413478" w:rsidRPr="00703C30">
        <w:rPr>
          <w:sz w:val="28"/>
          <w:szCs w:val="28"/>
        </w:rPr>
        <w:t>е</w:t>
      </w:r>
      <w:r w:rsidR="003E33AC" w:rsidRPr="00703C30">
        <w:rPr>
          <w:sz w:val="28"/>
          <w:szCs w:val="28"/>
        </w:rPr>
        <w:t xml:space="preserve"> Ч</w:t>
      </w:r>
      <w:r w:rsidR="003E33AC" w:rsidRPr="00703C30">
        <w:rPr>
          <w:sz w:val="28"/>
          <w:szCs w:val="28"/>
        </w:rPr>
        <w:t>у</w:t>
      </w:r>
      <w:r w:rsidR="003E33AC" w:rsidRPr="00703C30">
        <w:rPr>
          <w:sz w:val="28"/>
          <w:szCs w:val="28"/>
        </w:rPr>
        <w:t>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3C3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77386-F3FE-45F4-82E5-9EF6F3FDA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2022-03-15T14:04:00Z</cp:lastPrinted>
  <dcterms:created xsi:type="dcterms:W3CDTF">2024-03-06T08:51:00Z</dcterms:created>
  <dcterms:modified xsi:type="dcterms:W3CDTF">2024-09-30T07:35:00Z</dcterms:modified>
</cp:coreProperties>
</file>