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6D8" w:rsidRPr="008376D8" w:rsidRDefault="008376D8" w:rsidP="008376D8">
      <w:pPr>
        <w:suppressAutoHyphens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bookmarkStart w:id="0" w:name="sub_3"/>
    </w:p>
    <w:bookmarkEnd w:id="0"/>
    <w:p w:rsidR="008376D8" w:rsidRPr="008376D8" w:rsidRDefault="008376D8" w:rsidP="008376D8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Справка</w:t>
      </w:r>
    </w:p>
    <w:p w:rsidR="008376D8" w:rsidRPr="008376D8" w:rsidRDefault="008376D8" w:rsidP="008376D8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об источнике и дате официального опубликования (обнародования)</w:t>
      </w:r>
    </w:p>
    <w:p w:rsidR="008376D8" w:rsidRPr="008376D8" w:rsidRDefault="008376D8" w:rsidP="008376D8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муниципального нормативного правового акта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Постановление администрации Яльчикского муниципального </w:t>
      </w:r>
      <w:proofErr w:type="gramStart"/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округа  Чувашской</w:t>
      </w:r>
      <w:proofErr w:type="gramEnd"/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Республики от  2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6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.03.2026  № 1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41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«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</w:t>
      </w:r>
    </w:p>
    <w:p w:rsidR="008376D8" w:rsidRPr="008376D8" w:rsidRDefault="008376D8" w:rsidP="008376D8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       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8376D8" w:rsidRPr="008376D8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8376D8" w:rsidRPr="008376D8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31.03.2026</w:t>
            </w:r>
          </w:p>
        </w:tc>
      </w:tr>
      <w:tr w:rsidR="008376D8" w:rsidRPr="008376D8" w:rsidTr="0096335B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7</w:t>
            </w:r>
          </w:p>
        </w:tc>
      </w:tr>
      <w:tr w:rsidR="008376D8" w:rsidRPr="008376D8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D8" w:rsidRPr="008376D8" w:rsidRDefault="008376D8" w:rsidP="008376D8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8376D8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Стр.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169-203</w:t>
            </w:r>
          </w:p>
        </w:tc>
      </w:tr>
    </w:tbl>
    <w:p w:rsidR="008376D8" w:rsidRPr="008376D8" w:rsidRDefault="008376D8" w:rsidP="008376D8">
      <w:pPr>
        <w:suppressAutoHyphens w:val="0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Глава Яльчикского 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муниципального округа 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Чувашской Республики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___________                 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u w:val="single"/>
          <w:lang w:eastAsia="ru-RU" w:bidi="ar-SA"/>
        </w:rPr>
        <w:t xml:space="preserve">/Л.В. Левый/ 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</w:t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                                       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МП</w:t>
      </w: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8376D8" w:rsidRPr="008376D8" w:rsidRDefault="008376D8" w:rsidP="008376D8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8376D8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03.04.2026</w:t>
      </w:r>
    </w:p>
    <w:p w:rsidR="004E50E9" w:rsidRDefault="004E50E9">
      <w:pPr>
        <w:ind w:right="45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E50E9" w:rsidRDefault="004E50E9">
      <w:pPr>
        <w:ind w:right="4535"/>
        <w:jc w:val="both"/>
        <w:rPr>
          <w:rFonts w:ascii="Times New Roman" w:hAnsi="Times New Roman"/>
          <w:sz w:val="28"/>
          <w:szCs w:val="28"/>
        </w:rPr>
      </w:pPr>
    </w:p>
    <w:p w:rsidR="008376D8" w:rsidRDefault="008376D8">
      <w:pPr>
        <w:ind w:right="4535"/>
        <w:jc w:val="both"/>
        <w:rPr>
          <w:rFonts w:ascii="Times New Roman" w:hAnsi="Times New Roman"/>
          <w:sz w:val="28"/>
          <w:szCs w:val="28"/>
        </w:rPr>
      </w:pPr>
    </w:p>
    <w:p w:rsidR="008376D8" w:rsidRDefault="008376D8">
      <w:pPr>
        <w:ind w:right="4535"/>
        <w:jc w:val="both"/>
        <w:rPr>
          <w:rFonts w:ascii="Times New Roman" w:hAnsi="Times New Roman"/>
          <w:sz w:val="28"/>
          <w:szCs w:val="28"/>
        </w:rPr>
      </w:pPr>
    </w:p>
    <w:p w:rsidR="008376D8" w:rsidRDefault="008376D8">
      <w:pPr>
        <w:ind w:right="4535"/>
        <w:jc w:val="both"/>
        <w:rPr>
          <w:rFonts w:ascii="Times New Roman" w:hAnsi="Times New Roman"/>
          <w:sz w:val="28"/>
          <w:szCs w:val="28"/>
        </w:rPr>
      </w:pPr>
    </w:p>
    <w:p w:rsidR="008376D8" w:rsidRDefault="008376D8" w:rsidP="008376D8">
      <w:pPr>
        <w:contextualSpacing/>
        <w:jc w:val="right"/>
        <w:rPr>
          <w:rFonts w:eastAsiaTheme="minorHAnsi" w:cstheme="minorBidi"/>
          <w:bCs/>
          <w:sz w:val="26"/>
          <w:szCs w:val="26"/>
          <w:lang w:eastAsia="en-US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8376D8" w:rsidTr="0096335B">
        <w:tc>
          <w:tcPr>
            <w:tcW w:w="3960" w:type="dxa"/>
            <w:shd w:val="clear" w:color="auto" w:fill="auto"/>
          </w:tcPr>
          <w:p w:rsidR="008376D8" w:rsidRDefault="008376D8" w:rsidP="0096335B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</w:t>
            </w:r>
            <w:proofErr w:type="spellEnd"/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Республики</w:t>
            </w: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Елч.к</w:t>
            </w:r>
            <w:proofErr w:type="spellEnd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  <w:proofErr w:type="spellEnd"/>
          </w:p>
          <w:p w:rsidR="008376D8" w:rsidRDefault="008376D8" w:rsidP="0096335B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Елч.к</w:t>
            </w:r>
            <w:proofErr w:type="spellEnd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  <w:proofErr w:type="spellEnd"/>
          </w:p>
          <w:p w:rsidR="008376D8" w:rsidRDefault="008376D8" w:rsidP="0096335B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proofErr w:type="gram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  <w:proofErr w:type="spellEnd"/>
            <w:proofErr w:type="gramEnd"/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proofErr w:type="spellStart"/>
            <w:proofErr w:type="gramStart"/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март</w:t>
            </w:r>
            <w:r>
              <w:rPr>
                <w:rFonts w:ascii="Arial Cyr Chuv" w:eastAsia="Times New Roman" w:hAnsi="Arial Cyr Chuv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ё</w:t>
            </w:r>
            <w:r>
              <w:rPr>
                <w:rFonts w:asciiTheme="minorHAnsi" w:eastAsia="Times New Roman" w:hAnsiTheme="minorHAnsi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н</w:t>
            </w:r>
            <w:proofErr w:type="spellEnd"/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  26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 141</w:t>
            </w:r>
          </w:p>
          <w:p w:rsidR="008376D8" w:rsidRDefault="008376D8" w:rsidP="0096335B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09F27964" wp14:editId="3627A70D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8376D8" w:rsidRDefault="008376D8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gramStart"/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  <w:proofErr w:type="gramEnd"/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8376D8" w:rsidRDefault="008376D8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kern w:val="0"/>
                <w:sz w:val="28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«26» марта 2026 г. №141</w:t>
            </w: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8376D8" w:rsidRDefault="008376D8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8376D8" w:rsidRDefault="008376D8" w:rsidP="008376D8">
      <w:pPr>
        <w:contextualSpacing/>
        <w:jc w:val="both"/>
        <w:rPr>
          <w:rFonts w:eastAsiaTheme="minorHAnsi" w:cstheme="minorBidi"/>
          <w:bCs/>
          <w:sz w:val="26"/>
          <w:szCs w:val="26"/>
          <w:lang w:eastAsia="en-US"/>
        </w:rPr>
      </w:pPr>
    </w:p>
    <w:p w:rsidR="008376D8" w:rsidRDefault="008376D8" w:rsidP="008376D8">
      <w:pPr>
        <w:ind w:right="45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</w:t>
      </w:r>
    </w:p>
    <w:p w:rsidR="008376D8" w:rsidRDefault="008376D8">
      <w:pPr>
        <w:ind w:right="4535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8376D8" w:rsidRPr="004E50E9" w:rsidRDefault="008376D8">
      <w:pPr>
        <w:ind w:right="4535"/>
        <w:jc w:val="both"/>
        <w:rPr>
          <w:rFonts w:ascii="Times New Roman" w:hAnsi="Times New Roman"/>
          <w:sz w:val="28"/>
          <w:szCs w:val="28"/>
        </w:rPr>
      </w:pPr>
    </w:p>
    <w:p w:rsidR="00621916" w:rsidRPr="004E50E9" w:rsidRDefault="00F817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  Республики от 18.10.2004 №   19 «Об организации местного самоуправления в Чувашской Республике»</w:t>
      </w:r>
      <w:r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Законом Чувашской Республики от 26.12.2025г. №93 «О развитии ответственного ведения бизнеса в Чувашской Республике» </w:t>
      </w: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Яльчикског</w:t>
      </w:r>
      <w:r w:rsid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муниципального       </w:t>
      </w: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Чувашской   </w:t>
      </w:r>
      <w:proofErr w:type="gramStart"/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 п</w:t>
      </w:r>
      <w:proofErr w:type="gramEnd"/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т:</w:t>
      </w:r>
    </w:p>
    <w:p w:rsidR="00621916" w:rsidRPr="004E50E9" w:rsidRDefault="00F817AF">
      <w:pPr>
        <w:widowControl w:val="0"/>
        <w:ind w:firstLine="567"/>
        <w:jc w:val="both"/>
        <w:rPr>
          <w:sz w:val="28"/>
          <w:szCs w:val="28"/>
        </w:rPr>
      </w:pP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Утвердить прилагаемый </w:t>
      </w:r>
      <w:hyperlink r:id="rId6" w:anchor="sub_1000" w:history="1">
        <w:r w:rsidRPr="004E50E9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административный регламент</w:t>
        </w:r>
      </w:hyperlink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</w:t>
      </w:r>
      <w:r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«Предварительное согласование предоставления земельного участка »</w:t>
      </w: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21916" w:rsidRPr="004E50E9" w:rsidRDefault="00F817AF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Признать утратившим силу постановление администрации Яльчикского </w:t>
      </w:r>
      <w:r w:rsidR="004E50E9"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Чувашской Республики от 14.02.2024 №97 «</w:t>
      </w:r>
      <w:r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«Предварительное согласование предоставления земельного </w:t>
      </w:r>
      <w:r w:rsidR="004E50E9"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участка»</w:t>
      </w:r>
      <w:r w:rsidRPr="004E5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21916" w:rsidRPr="004E50E9" w:rsidRDefault="00F817AF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hAnsi="Times New Roman"/>
          <w:color w:val="000000" w:themeColor="text1"/>
          <w:sz w:val="28"/>
          <w:szCs w:val="28"/>
        </w:rPr>
        <w:t xml:space="preserve">3. Контроль за выполнением настоящего постановления возложить </w:t>
      </w:r>
      <w:r w:rsidR="00AC4BE6" w:rsidRPr="004E50E9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AC4BE6" w:rsidRPr="004E50E9">
        <w:rPr>
          <w:rFonts w:ascii="Times New Roman" w:hAnsi="Times New Roman"/>
          <w:sz w:val="28"/>
          <w:szCs w:val="28"/>
          <w:lang w:eastAsia="ru-RU"/>
        </w:rPr>
        <w:t>начальника</w:t>
      </w:r>
      <w:r w:rsidRPr="004E50E9">
        <w:rPr>
          <w:rFonts w:ascii="Times New Roman" w:hAnsi="Times New Roman"/>
          <w:sz w:val="28"/>
          <w:szCs w:val="28"/>
          <w:lang w:eastAsia="ru-RU"/>
        </w:rPr>
        <w:t xml:space="preserve"> отдела экономики, имущественных, земельных отношений и инвестиционной деятельности </w:t>
      </w:r>
      <w:r w:rsidR="00AC4BE6" w:rsidRPr="004E50E9">
        <w:rPr>
          <w:rFonts w:ascii="Times New Roman" w:hAnsi="Times New Roman"/>
          <w:sz w:val="28"/>
          <w:szCs w:val="28"/>
          <w:lang w:eastAsia="ru-RU"/>
        </w:rPr>
        <w:t>администрации Яльчикского</w:t>
      </w:r>
      <w:r w:rsidRPr="004E50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E50E9">
        <w:rPr>
          <w:rFonts w:ascii="Times New Roman" w:hAnsi="Times New Roman"/>
          <w:sz w:val="28"/>
          <w:szCs w:val="28"/>
          <w:lang w:eastAsia="ru-RU"/>
        </w:rPr>
        <w:lastRenderedPageBreak/>
        <w:t>муниципального округа Чувашской Республики.</w:t>
      </w:r>
    </w:p>
    <w:p w:rsidR="00621916" w:rsidRPr="004E50E9" w:rsidRDefault="00F817AF">
      <w:pPr>
        <w:pStyle w:val="a5"/>
        <w:widowControl w:val="0"/>
        <w:spacing w:after="0"/>
        <w:ind w:left="0" w:firstLine="567"/>
        <w:jc w:val="both"/>
        <w:rPr>
          <w:sz w:val="28"/>
          <w:szCs w:val="28"/>
        </w:rPr>
      </w:pPr>
      <w:r w:rsidRPr="004E50E9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Настоящее постановление вступает в силу после его </w:t>
      </w:r>
      <w:hyperlink r:id="rId7">
        <w:r w:rsidRPr="004E50E9">
          <w:rPr>
            <w:rStyle w:val="a3"/>
            <w:rFonts w:ascii="Times New Roman" w:eastAsia="Times New Roman" w:hAnsi="Times New Roman"/>
            <w:color w:val="000000" w:themeColor="text1"/>
            <w:sz w:val="28"/>
            <w:szCs w:val="28"/>
            <w:u w:val="none"/>
            <w:lang w:eastAsia="ru-RU"/>
          </w:rPr>
          <w:t>официального опубликования</w:t>
        </w:r>
      </w:hyperlink>
      <w:r w:rsidRPr="004E50E9">
        <w:rPr>
          <w:rFonts w:ascii="Times New Roman" w:hAnsi="Times New Roman"/>
          <w:sz w:val="28"/>
          <w:szCs w:val="28"/>
        </w:rPr>
        <w:t>.</w:t>
      </w:r>
      <w:r w:rsidRPr="004E50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21916" w:rsidRPr="004E50E9" w:rsidRDefault="00621916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:rsidR="00621916" w:rsidRPr="004E50E9" w:rsidRDefault="00F817AF">
      <w:pPr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Яльчикского</w:t>
      </w:r>
      <w:r w:rsidRPr="004E50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621916" w:rsidRPr="004E50E9" w:rsidRDefault="00F817AF">
      <w:pPr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:rsidR="00621916" w:rsidRPr="004E50E9" w:rsidRDefault="00F817AF">
      <w:pPr>
        <w:rPr>
          <w:rFonts w:ascii="Times New Roman" w:hAnsi="Times New Roman"/>
          <w:sz w:val="28"/>
          <w:szCs w:val="28"/>
        </w:rPr>
      </w:pP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                                            </w:t>
      </w:r>
      <w:r w:rsid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E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Л.В. Левый                                                                                              </w:t>
      </w:r>
    </w:p>
    <w:p w:rsidR="00621916" w:rsidRDefault="00621916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50E9" w:rsidRDefault="004E50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21916" w:rsidRDefault="00F817AF">
      <w:pPr>
        <w:widowControl w:val="0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</w:t>
      </w:r>
      <w:r w:rsidR="007753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AC4B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 марта 2026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№ </w:t>
      </w:r>
      <w:r w:rsidR="00AC4B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141</w:t>
      </w:r>
    </w:p>
    <w:p w:rsidR="00621916" w:rsidRDefault="00621916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21916" w:rsidRDefault="00F817A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Административный регламент</w:t>
      </w:r>
      <w:r>
        <w:rPr>
          <w:rFonts w:ascii="Times New Roman" w:hAnsi="Times New Roman"/>
          <w:b/>
          <w:color w:val="000000"/>
          <w:sz w:val="26"/>
          <w:szCs w:val="26"/>
        </w:rPr>
        <w:br/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Предварительное согласование предоставления земельного участка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»</w:t>
      </w:r>
    </w:p>
    <w:p w:rsidR="00621916" w:rsidRDefault="00F817A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iCs/>
          <w:color w:val="000000" w:themeColor="text1"/>
          <w:sz w:val="26"/>
          <w:szCs w:val="26"/>
        </w:rPr>
        <w:br/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I. Общие положения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" w:name="anchor11"/>
      <w:bookmarkEnd w:id="2"/>
      <w:r>
        <w:rPr>
          <w:rFonts w:ascii="Times New Roman" w:hAnsi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>Настоящий а</w:t>
      </w:r>
      <w:r>
        <w:rPr>
          <w:rFonts w:ascii="Times New Roman" w:hAnsi="Times New Roman"/>
          <w:sz w:val="26"/>
          <w:szCs w:val="26"/>
        </w:rPr>
        <w:t>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Предварительное согласование предоставления земельного участка</w:t>
      </w:r>
      <w:r>
        <w:rPr>
          <w:rFonts w:ascii="Times New Roman" w:hAnsi="Times New Roman"/>
          <w:sz w:val="26"/>
          <w:szCs w:val="26"/>
        </w:rPr>
        <w:t>» (далее - Административный регламент, муниципальная услуга) определяет сроки и последовательность действий (административных процедур), возникающих между заявителями и администрацией Яльчикского муниципального округа Чувашской Республики при предоставлении муниципальной услуги по п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редварительному согласованию предоставления земельных участков в Яльчикском муниципальном округе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Возможные цели обращения: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предварительное согласование предоставления земельного участка, находящегося в государственной или муниципальной собственности, в безвозмездное пользование.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со статьей 39.18 Земельного кодекса Российской Федерации.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621916" w:rsidRDefault="00F817AF">
      <w:pPr>
        <w:keepNext/>
        <w:spacing w:before="240" w:after="120"/>
        <w:rPr>
          <w:rFonts w:ascii="Times New Roman" w:hAnsi="Times New Roman"/>
          <w:sz w:val="26"/>
          <w:szCs w:val="26"/>
        </w:rPr>
      </w:pPr>
      <w:bookmarkStart w:id="3" w:name="anchor12"/>
      <w:bookmarkEnd w:id="3"/>
      <w:r>
        <w:rPr>
          <w:rFonts w:ascii="Times New Roman" w:hAnsi="Times New Roman"/>
          <w:b/>
          <w:sz w:val="26"/>
          <w:szCs w:val="26"/>
        </w:rPr>
        <w:lastRenderedPageBreak/>
        <w:t xml:space="preserve">     1.2. Круг заявителей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    Муниципальная услуга предоставляется юридическим лицам, физическим лицам, в том числе индивидуальным предпринимателям (далее — заявители). </w:t>
      </w:r>
      <w:r>
        <w:rPr>
          <w:rFonts w:ascii="Times New Roman" w:hAnsi="Times New Roman" w:cs="PT Astra Serif"/>
          <w:sz w:val="26"/>
          <w:szCs w:val="26"/>
          <w:lang w:eastAsia="ru-RU"/>
        </w:rPr>
        <w:t>Заявитель может воспользоваться Услугой лично либо через представителя.</w:t>
      </w: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</w:t>
      </w:r>
    </w:p>
    <w:p w:rsidR="00621916" w:rsidRDefault="00F817AF">
      <w:pPr>
        <w:widowControl w:val="0"/>
        <w:ind w:right="20"/>
        <w:jc w:val="both"/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      Указанные в настоящем подразделе заявители в соответствии со статьей 15 Феде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>рального закона от 27 июля 2010 г. № 210-ФЗ «Об организации предоставления государ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>ственных и муниципальных услуг» (далее - Федеральный закон № 210-ФЗ) и соглашением между администрацией Яльчикского муниципального округа Чувашской Республики (да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>лее также - администрация) и многофункциональным центром предоставления государ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>ственных и муниципальных услуг (далее - соглашение) также могут обратиться в много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функциональный центр предоставления государственных и муниципальных услуг (далее - </w:t>
      </w:r>
      <w:r>
        <w:rPr>
          <w:rStyle w:val="CourierNew14pt0pt"/>
          <w:rFonts w:ascii="Times New Roman" w:hAnsi="Times New Roman" w:cs="Times New Roman"/>
          <w:sz w:val="26"/>
          <w:szCs w:val="26"/>
        </w:rPr>
        <w:t xml:space="preserve">МФЦ) </w:t>
      </w:r>
      <w:r>
        <w:rPr>
          <w:rStyle w:val="CourierNew14pt0pt"/>
          <w:rFonts w:ascii="Times New Roman" w:hAnsi="Times New Roman" w:cs="Times New Roman"/>
          <w:b w:val="0"/>
          <w:bCs w:val="0"/>
          <w:sz w:val="26"/>
          <w:szCs w:val="26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Style w:val="12"/>
          <w:rFonts w:eastAsia="NSimSun"/>
          <w:sz w:val="26"/>
          <w:szCs w:val="26"/>
        </w:rPr>
        <w:t xml:space="preserve">запросом о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предоставлении муниципальной услуги (далее также - запрос, заявле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softHyphen/>
        <w:t>ние).</w:t>
      </w:r>
    </w:p>
    <w:p w:rsidR="007F6441" w:rsidRDefault="00F817AF">
      <w:pPr>
        <w:widowControl w:val="0"/>
        <w:tabs>
          <w:tab w:val="left" w:pos="6309"/>
          <w:tab w:val="right" w:pos="9182"/>
          <w:tab w:val="right" w:pos="9501"/>
        </w:tabs>
        <w:ind w:left="20" w:right="20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7F644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портал </w:t>
      </w:r>
    </w:p>
    <w:p w:rsidR="00621916" w:rsidRDefault="00F817AF">
      <w:pPr>
        <w:widowControl w:val="0"/>
        <w:tabs>
          <w:tab w:val="left" w:pos="6309"/>
          <w:tab w:val="right" w:pos="9182"/>
          <w:tab w:val="right" w:pos="9501"/>
        </w:tabs>
        <w:ind w:left="20" w:right="2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государственных и муниципальных услуг).</w:t>
      </w:r>
    </w:p>
    <w:p w:rsidR="00621916" w:rsidRDefault="00621916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4" w:name="anchor13"/>
      <w:bookmarkEnd w:id="4"/>
      <w:r>
        <w:rPr>
          <w:rFonts w:ascii="Times New Roman" w:hAnsi="Times New Roman"/>
          <w:b/>
          <w:sz w:val="26"/>
          <w:szCs w:val="26"/>
        </w:rPr>
        <w:t xml:space="preserve">1.3. </w:t>
      </w:r>
      <w:bookmarkStart w:id="5" w:name="sub_1013"/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621916" w:rsidRDefault="00621916">
      <w:pPr>
        <w:widowControl w:val="0"/>
        <w:jc w:val="center"/>
        <w:outlineLvl w:val="0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 xml:space="preserve">Услуга предоставляется заявителю </w:t>
      </w:r>
      <w:r>
        <w:rPr>
          <w:rFonts w:cs="PT Astra Serif"/>
          <w:highlight w:val="white"/>
        </w:rPr>
        <w:t xml:space="preserve">в соответствии с категориями (признаками) заявителей, </w:t>
      </w:r>
      <w:r>
        <w:rPr>
          <w:rFonts w:cs="PT Astra Serif"/>
        </w:rP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621916" w:rsidRDefault="00F817AF">
      <w:pPr>
        <w:keepNext/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  <w:bookmarkStart w:id="6" w:name="anchor1002"/>
      <w:bookmarkEnd w:id="6"/>
      <w:r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7" w:name="anchor21"/>
      <w:bookmarkEnd w:id="7"/>
      <w:r>
        <w:rPr>
          <w:rFonts w:ascii="Times New Roman" w:hAnsi="Times New Roman"/>
          <w:b/>
          <w:sz w:val="26"/>
          <w:szCs w:val="26"/>
        </w:rPr>
        <w:t>2.1. Наименование муниципальной услуги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услуга имеет следующее наименование: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Предварительное согласование предоставления земельного участка</w:t>
      </w:r>
      <w:r>
        <w:rPr>
          <w:rFonts w:ascii="Times New Roman" w:hAnsi="Times New Roman"/>
          <w:sz w:val="26"/>
          <w:szCs w:val="26"/>
        </w:rPr>
        <w:t>».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8" w:name="anchor22"/>
      <w:bookmarkEnd w:id="8"/>
      <w:r>
        <w:rPr>
          <w:rFonts w:ascii="Times New Roman" w:hAnsi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>
        <w:rPr>
          <w:rFonts w:ascii="Times New Roman" w:hAnsi="Times New Roman"/>
          <w:sz w:val="26"/>
          <w:szCs w:val="26"/>
          <w:lang w:eastAsia="ru-RU"/>
        </w:rPr>
        <w:t>экономики, имущественных, земельных отношений и инвестиционной деятельности администрации  Яльчикского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Информационное и техническое обеспечение предоставления муниципальной услуги осуществляется непосредственно администрацией Яльчикского муниципального округа Чувашской Республики.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 предоставлении муниципальной услуги администрация взаимодействует с: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Публично-правовой компанией "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>" в части получения сведений из Единого государственного реестра недвижимости;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Федеральной службой государственной регистрации, кадастра и картографии, осуществляющей кадастровый учет земельных участков, уполномоченным на осуществление государственного земельного надзора;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Федеральной налоговой службой;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Министерством внутренних дел Российской Федерации.</w:t>
      </w:r>
    </w:p>
    <w:p w:rsidR="00621916" w:rsidRDefault="00F817AF">
      <w:pPr>
        <w:jc w:val="both"/>
      </w:pPr>
      <w:r>
        <w:rPr>
          <w:rFonts w:ascii="Times New Roman" w:hAnsi="Times New Roman"/>
          <w:sz w:val="26"/>
          <w:szCs w:val="26"/>
        </w:rPr>
        <w:tab/>
        <w:t xml:space="preserve">В соответствии со </w:t>
      </w:r>
      <w:hyperlink r:id="rId8">
        <w:r>
          <w:rPr>
            <w:rFonts w:ascii="Times New Roman" w:hAnsi="Times New Roman"/>
            <w:sz w:val="26"/>
            <w:szCs w:val="26"/>
          </w:rPr>
          <w:t>статьей 15</w:t>
        </w:r>
      </w:hyperlink>
      <w:r>
        <w:rPr>
          <w:rFonts w:ascii="Times New Roman" w:hAnsi="Times New Roman"/>
          <w:sz w:val="26"/>
          <w:szCs w:val="26"/>
        </w:rPr>
        <w:t xml:space="preserve"> Федерального закона от 27 июля 2010 года № 210-ФЗ «Об организации предоставления государственных и муниципальных услуг» (далее - Федеральный закон № 210-ФЗ) и заключенным соглашением между администрацией Яльчикского муниципального округа Чувашской Республики и многофункциональным центром предоставления государственных и муниципальных услуг (далее - соглашение),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— МФЦ).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Возможность принятия МФЦ решения об отказе в приеме запроса и документов и (или) информации, необходимых для предоставления муниципальной услуги, не предусмотрена. 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9" w:name="anchor23"/>
      <w:bookmarkEnd w:id="9"/>
      <w:r>
        <w:rPr>
          <w:rFonts w:ascii="Times New Roman" w:hAnsi="Times New Roman"/>
          <w:b/>
          <w:sz w:val="26"/>
          <w:szCs w:val="26"/>
        </w:rPr>
        <w:t>2.3. Результат предоставления муниципальной услуги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10" w:name="anchor231"/>
      <w:bookmarkEnd w:id="10"/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предварительное согласование предоставления земельного участка;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отказ в предварительном согласовании предоставления земельного участка.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результатом предоставления муниципальной услуги является: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исправление допущенных опечаток и (или) ошибок в выданных в результате предоставления муниципальной услуги документах;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уведомление об отсутствии опечаток и (или) ошибок в выданных в результате предоставления муниципальной услуги документах.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bookmarkStart w:id="11" w:name="anchor233"/>
      <w:bookmarkEnd w:id="11"/>
      <w:r>
        <w:rPr>
          <w:rFonts w:ascii="Times New Roman" w:hAnsi="Times New Roman"/>
          <w:sz w:val="26"/>
          <w:szCs w:val="26"/>
        </w:rPr>
        <w:tab/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2" w:name="anchor24"/>
      <w:bookmarkEnd w:id="12"/>
      <w:r>
        <w:rPr>
          <w:rFonts w:ascii="Times New Roman" w:hAnsi="Times New Roman"/>
          <w:b/>
          <w:sz w:val="26"/>
          <w:szCs w:val="26"/>
        </w:rPr>
        <w:t>2.4. Срок предоставления муниципальной услуги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 xml:space="preserve">Независимо от категории (признаков) заявителя, в том числе субъектам предпринимательской деятельности, максимальный срок предоставления </w:t>
      </w:r>
      <w:r>
        <w:rPr>
          <w:rFonts w:cs="Times New Roman Cyr"/>
        </w:rPr>
        <w:t>Муниципальной у</w:t>
      </w:r>
      <w:r>
        <w:rPr>
          <w:rFonts w:cs="PT Astra Serif"/>
        </w:rPr>
        <w:t>слуги составляет 15</w:t>
      </w:r>
      <w:r>
        <w:rPr>
          <w:rFonts w:cs="Times New Roman Cyr"/>
        </w:rPr>
        <w:t xml:space="preserve"> календарных дней, со дня </w:t>
      </w:r>
      <w:r>
        <w:rPr>
          <w:rFonts w:cs="PT Astra Serif"/>
        </w:rPr>
        <w:t xml:space="preserve"> поступления заявления о предоставлении муниципальной услуги, за исключением случаев подачи заявлений о предварительном согласовании предоставления земельного участка по основаниям, предусмотренным ст. 3.8 Федерального закона от 25 октября 2001 г. N 137-ФЗ "О введении в действие Земельного кодекса Российской Федерации" (далее - Федеральный закон N 137).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lastRenderedPageBreak/>
        <w:t>Срок предоставления муниципальной услуги по заявлениям о предварительном согласовании предоставления земельного участка по основаниям, предусмотренным  ст. 3.8 Федерального закона N 137-ФЗ, не может превышать 30 календарных дней.</w:t>
      </w:r>
    </w:p>
    <w:p w:rsidR="00621916" w:rsidRDefault="00F817AF">
      <w:pPr>
        <w:pStyle w:val="af4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     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3" w:name="sub_284"/>
    </w:p>
    <w:p w:rsidR="00621916" w:rsidRDefault="00621916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621916" w:rsidRDefault="00F817AF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4" w:name="anchor210"/>
      <w:bookmarkEnd w:id="14"/>
      <w:r>
        <w:rPr>
          <w:rFonts w:ascii="Times New Roman" w:hAnsi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621916" w:rsidRDefault="00F817AF">
      <w:pPr>
        <w:pStyle w:val="ConsPlusNormal0"/>
        <w:ind w:firstLine="567"/>
        <w:jc w:val="both"/>
      </w:pPr>
      <w:r>
        <w:t xml:space="preserve">2.6.2. </w:t>
      </w:r>
      <w:r>
        <w:rPr>
          <w:rFonts w:cs="PT Astra Serif"/>
        </w:rPr>
        <w:t>Максимальный срок ожидания в очереди при получении результата предоставления Муниципальной услуги не превышает 15 минут.</w:t>
      </w:r>
    </w:p>
    <w:p w:rsidR="00621916" w:rsidRDefault="00F817AF">
      <w:pPr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5" w:name="anchor211"/>
      <w:bookmarkEnd w:id="15"/>
      <w:r>
        <w:rPr>
          <w:rFonts w:ascii="Times New Roman" w:hAnsi="Times New Roman"/>
          <w:b/>
          <w:sz w:val="26"/>
          <w:szCs w:val="26"/>
        </w:rPr>
        <w:t xml:space="preserve">2.7. 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регистрации заявления и документов, указанных в приложении №3 Административного регламента: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 и документы, необходимые для предоставления муниципальной услуги, регистрируются в течение 1 рабочего дня со дня подачи заявления о предоставлении муниципальной услуги и документов, необходимых для предоставления муниципальной услуги;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направления заявления посредством ЕПГУ заявление регистрируется в автоматическом режиме в день поступления.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6" w:name="anchor212"/>
      <w:bookmarkEnd w:id="16"/>
      <w:r>
        <w:rPr>
          <w:rFonts w:ascii="Times New Roman" w:hAnsi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621916" w:rsidRDefault="00F817AF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9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21916" w:rsidRDefault="00F817AF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</w:t>
      </w: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lastRenderedPageBreak/>
        <w:t>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621916" w:rsidRDefault="00F817AF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21916" w:rsidRDefault="00F817AF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621916" w:rsidRDefault="00F817AF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21916" w:rsidRDefault="00F817AF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0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1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621916" w:rsidRDefault="00F817AF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Яльчикского муниципального округа Чувашской Республики.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7" w:name="anchor213"/>
      <w:bookmarkEnd w:id="17"/>
      <w:r>
        <w:rPr>
          <w:rFonts w:ascii="Times New Roman" w:hAnsi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2.9.1 Показателями доступности муниципальной услуги являются: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свободного доступа в здание Администрации;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предоставление муниципальной услуги в соответствии с вариантом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предоставления муниципальной услуги через МФЦ.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2.9.2.Показателями качества муниципальной услуги являются: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21916" w:rsidRDefault="00F817AF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жалоб.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8" w:name="anchor214"/>
      <w:bookmarkEnd w:id="18"/>
      <w:r>
        <w:rPr>
          <w:rFonts w:ascii="Times New Roman" w:hAnsi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19" w:name="anchor2141"/>
      <w:bookmarkEnd w:id="19"/>
      <w:r>
        <w:rPr>
          <w:rFonts w:ascii="Times New Roman" w:hAnsi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20" w:name="anchor2142"/>
      <w:bookmarkEnd w:id="20"/>
      <w:r>
        <w:rPr>
          <w:rFonts w:ascii="Times New Roman" w:hAnsi="Times New Roman"/>
          <w:sz w:val="26"/>
          <w:szCs w:val="26"/>
        </w:rPr>
        <w:t xml:space="preserve">2.10.2. Предоставление муниципальной услуги в электронной форме осуществляется с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использованием Единого портала государственных и муниципальных услуг.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2.10.3.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21916" w:rsidRDefault="00F817AF">
      <w:pPr>
        <w:pStyle w:val="ConsPlusNormal0"/>
        <w:ind w:firstLine="567"/>
        <w:jc w:val="both"/>
      </w:pPr>
      <w:r>
        <w:rPr>
          <w:rFonts w:eastAsia="Times New Roman" w:cs="PT Astra Serif"/>
          <w:bCs/>
          <w:color w:val="000000" w:themeColor="text1"/>
        </w:rPr>
        <w:t xml:space="preserve">2.10.4. </w:t>
      </w:r>
      <w:r>
        <w:rPr>
          <w:rFonts w:eastAsia="Times New Roman" w:cs="PT Astra Serif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621916" w:rsidRDefault="00F817AF">
      <w:pPr>
        <w:pStyle w:val="ConsPlusNormal0"/>
        <w:ind w:firstLine="567"/>
        <w:jc w:val="both"/>
      </w:pPr>
      <w:r>
        <w:rPr>
          <w:rFonts w:eastAsia="Times New Roman"/>
          <w:bCs/>
          <w:color w:val="000000"/>
          <w:lang w:bidi="ru-RU"/>
        </w:rPr>
        <w:t xml:space="preserve">2.10.5. </w:t>
      </w:r>
      <w:r>
        <w:rPr>
          <w:rFonts w:eastAsia="Times New Roman" w:cs="PT Astra Serif"/>
          <w:bCs/>
          <w:color w:val="000000" w:themeColor="text1"/>
          <w:lang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621916" w:rsidRDefault="00F817AF">
      <w:pPr>
        <w:pStyle w:val="ConsPlusNormal0"/>
        <w:ind w:firstLine="567"/>
        <w:jc w:val="both"/>
      </w:pPr>
      <w:r>
        <w:rPr>
          <w:rFonts w:eastAsia="Times New Roman" w:cs="PT Astra Serif"/>
          <w:bCs/>
          <w:color w:val="000000" w:themeColor="text1"/>
          <w:lang w:bidi="ru-RU"/>
        </w:rPr>
        <w:t xml:space="preserve">2.10.6. </w:t>
      </w:r>
      <w:r>
        <w:rPr>
          <w:rFonts w:eastAsia="Times New Roman"/>
          <w:bCs/>
          <w:color w:val="000000"/>
          <w:lang w:bidi="ru-RU"/>
        </w:rPr>
        <w:t xml:space="preserve">  </w:t>
      </w:r>
      <w:r>
        <w:rPr>
          <w:rFonts w:eastAsia="Times New Roman" w:cs="PT Astra Serif"/>
          <w:bCs/>
          <w:color w:val="000000" w:themeColor="text1"/>
          <w:lang w:bidi="ru-RU"/>
        </w:rPr>
        <w:t>Предусмотрена возможность получения Муниципальной услуги через МФЦ.</w:t>
      </w:r>
    </w:p>
    <w:p w:rsidR="00621916" w:rsidRDefault="00F817AF">
      <w:pPr>
        <w:pStyle w:val="ConsPlusNormal0"/>
        <w:ind w:firstLine="567"/>
        <w:jc w:val="both"/>
      </w:pPr>
      <w:r>
        <w:rPr>
          <w:rFonts w:eastAsia="Times New Roman" w:cs="PT Astra Serif"/>
          <w:bCs/>
          <w:color w:val="000000" w:themeColor="text1"/>
          <w:lang w:bidi="ru-RU"/>
        </w:rPr>
        <w:lastRenderedPageBreak/>
        <w:t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Республики.</w:t>
      </w:r>
    </w:p>
    <w:p w:rsidR="007753BC" w:rsidRDefault="00F817AF" w:rsidP="007753BC">
      <w:pPr>
        <w:pStyle w:val="ConsPlusNormal0"/>
        <w:jc w:val="both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 xml:space="preserve"> </w:t>
      </w:r>
      <w:bookmarkStart w:id="21" w:name="anchor26"/>
      <w:bookmarkEnd w:id="21"/>
    </w:p>
    <w:p w:rsidR="00621916" w:rsidRDefault="00F817AF" w:rsidP="007753BC">
      <w:pPr>
        <w:pStyle w:val="ConsPlusNormal0"/>
        <w:jc w:val="both"/>
        <w:rPr>
          <w:b/>
        </w:rPr>
      </w:pPr>
      <w:r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7753BC" w:rsidRDefault="007753BC" w:rsidP="007753BC">
      <w:pPr>
        <w:pStyle w:val="ConsPlusNormal0"/>
        <w:jc w:val="both"/>
      </w:pP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2.11.3.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2.11.4. 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- в форме электронного документа в личном кабинете на ЕПГУ;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-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621916" w:rsidRDefault="00F817AF">
      <w:pPr>
        <w:pStyle w:val="ConsPlusNormal0"/>
        <w:ind w:firstLine="567"/>
        <w:jc w:val="both"/>
      </w:pPr>
      <w:bookmarkStart w:id="22" w:name="P135"/>
      <w:bookmarkEnd w:id="22"/>
      <w:r>
        <w:rPr>
          <w:rFonts w:cs="PT Astra Serif"/>
        </w:rPr>
        <w:t>2.11.5. 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 xml:space="preserve">- </w:t>
      </w:r>
      <w:hyperlink w:anchor="P771">
        <w:r>
          <w:rPr>
            <w:rFonts w:cs="PT Astra Serif"/>
          </w:rPr>
          <w:t>заявление</w:t>
        </w:r>
      </w:hyperlink>
      <w:r>
        <w:rPr>
          <w:rFonts w:cs="PT Astra Serif"/>
        </w:rPr>
        <w:t xml:space="preserve"> об исправлении опечаток и (или) ошибок по форме №5 согласно Приложению N 5 к настоящему Административному регламенту;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- документ, выданный по результатам предоставления муниципальной услуги, в котором содержатся опечатки и (или) ошибки;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- 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3" w:name="anchor27"/>
      <w:bookmarkEnd w:id="23"/>
      <w:r>
        <w:rPr>
          <w:rFonts w:ascii="Times New Roman" w:hAnsi="Times New Roman"/>
          <w:b/>
          <w:sz w:val="26"/>
          <w:szCs w:val="26"/>
        </w:rPr>
        <w:lastRenderedPageBreak/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2.12.1. Основаниями для отказа в приеме заявления и документов, необходимых для предоставления Услуги, законодательством Российской Федерации</w:t>
      </w:r>
      <w:r>
        <w:t>, являются:</w:t>
      </w:r>
    </w:p>
    <w:p w:rsidR="00621916" w:rsidRDefault="00F817AF">
      <w:pPr>
        <w:pStyle w:val="ConsPlusNormal0"/>
        <w:ind w:firstLine="567"/>
        <w:jc w:val="both"/>
      </w:pPr>
      <w:r>
        <w:t>- представление неполного комплекта документов;</w:t>
      </w:r>
    </w:p>
    <w:p w:rsidR="00621916" w:rsidRDefault="00F817AF">
      <w:pPr>
        <w:pStyle w:val="ConsPlusNormal0"/>
        <w:ind w:firstLine="567"/>
        <w:jc w:val="both"/>
      </w:pPr>
      <w:r>
        <w:t>- представленные документы утратили силу на момент обращения за услугой;</w:t>
      </w:r>
    </w:p>
    <w:p w:rsidR="00621916" w:rsidRDefault="00F817AF">
      <w:pPr>
        <w:pStyle w:val="ConsPlusNormal0"/>
        <w:ind w:firstLine="567"/>
        <w:jc w:val="both"/>
      </w:pPr>
      <w:r>
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21916" w:rsidRDefault="00F817AF">
      <w:pPr>
        <w:pStyle w:val="ConsPlusNormal0"/>
        <w:ind w:firstLine="567"/>
        <w:jc w:val="both"/>
      </w:pPr>
      <w:r>
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21916" w:rsidRDefault="00F817AF">
      <w:pPr>
        <w:pStyle w:val="ConsPlusNormal0"/>
        <w:ind w:firstLine="567"/>
        <w:jc w:val="both"/>
      </w:pPr>
      <w:r>
        <w:t>- несоблюдение установленных статей 11 Федерального закона от 6 апреля 2011 года N 63-ФЗ "Об электронной подписи" условий признания действительности, усиленной квалифицированной электронной подписи;</w:t>
      </w:r>
    </w:p>
    <w:p w:rsidR="00621916" w:rsidRDefault="00F817AF">
      <w:pPr>
        <w:pStyle w:val="ConsPlusNormal0"/>
        <w:ind w:firstLine="567"/>
        <w:jc w:val="both"/>
      </w:pPr>
      <w:r>
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21916" w:rsidRDefault="00F817AF">
      <w:pPr>
        <w:pStyle w:val="ConsPlusNormal0"/>
        <w:ind w:firstLine="567"/>
        <w:jc w:val="both"/>
      </w:pPr>
      <w:r>
        <w:t>- неполное заполнение полей в форме заявления, в том числе в интерактивной форме заявления на ЕПГУ.</w:t>
      </w:r>
    </w:p>
    <w:p w:rsidR="00621916" w:rsidRDefault="00F817AF">
      <w:pPr>
        <w:pStyle w:val="ConsPlusNormal0"/>
        <w:ind w:firstLine="567"/>
        <w:jc w:val="both"/>
      </w:pPr>
      <w: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2.12.2. </w:t>
      </w:r>
      <w:r>
        <w:rPr>
          <w:rFonts w:ascii="Times New Roman" w:hAnsi="Times New Roman" w:cs="PT Astra Serif"/>
          <w:sz w:val="26"/>
          <w:szCs w:val="26"/>
        </w:rPr>
        <w:t>Основания для приостановления предоставления Услуги являются: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   - 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схемы;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   - поступление от заявителя письменного </w:t>
      </w:r>
      <w:r>
        <w:rPr>
          <w:rFonts w:ascii="Times New Roman" w:hAnsi="Times New Roman" w:cs="PT Astra Serif"/>
          <w:color w:val="000000"/>
          <w:sz w:val="26"/>
          <w:szCs w:val="26"/>
        </w:rPr>
        <w:t>заявления</w:t>
      </w:r>
      <w:r>
        <w:rPr>
          <w:rFonts w:ascii="Times New Roman" w:hAnsi="Times New Roman" w:cs="PT Astra Serif"/>
          <w:sz w:val="26"/>
          <w:szCs w:val="26"/>
        </w:rPr>
        <w:t xml:space="preserve"> о приостановлении предоставления муниципальной услуги по форме </w:t>
      </w:r>
      <w:proofErr w:type="gramStart"/>
      <w:r>
        <w:rPr>
          <w:rFonts w:ascii="Times New Roman" w:hAnsi="Times New Roman" w:cs="PT Astra Serif"/>
          <w:sz w:val="26"/>
          <w:szCs w:val="26"/>
        </w:rPr>
        <w:t>согласно формы</w:t>
      </w:r>
      <w:proofErr w:type="gramEnd"/>
      <w:r>
        <w:rPr>
          <w:rFonts w:ascii="Times New Roman" w:hAnsi="Times New Roman" w:cs="PT Astra Serif"/>
          <w:sz w:val="26"/>
          <w:szCs w:val="26"/>
        </w:rPr>
        <w:t xml:space="preserve"> N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месяцев;</w:t>
      </w:r>
    </w:p>
    <w:p w:rsidR="00621916" w:rsidRDefault="00F817A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          - определение или решение суда о приостановлении рассмотрения заявления о предварительном согласовании предоставления земельного участка. </w:t>
      </w:r>
      <w:r>
        <w:rPr>
          <w:rFonts w:ascii="Times New Roman" w:hAnsi="Times New Roman" w:cs="PT Astra Serif"/>
          <w:sz w:val="26"/>
          <w:szCs w:val="26"/>
        </w:rPr>
        <w:lastRenderedPageBreak/>
        <w:t>Срок рассмотрения поданного заявления о предварительном согласовании предоставления земельного участка приостанавливается на срок, установленный судом.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24" w:name="anchor282"/>
      <w:bookmarkEnd w:id="24"/>
      <w:r>
        <w:rPr>
          <w:rFonts w:ascii="Times New Roman" w:hAnsi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621916" w:rsidRDefault="00F817AF">
      <w:pPr>
        <w:ind w:firstLine="720"/>
        <w:jc w:val="both"/>
      </w:pPr>
      <w:r>
        <w:rPr>
          <w:rFonts w:ascii="Times New Roman" w:hAnsi="Times New Roman"/>
          <w:sz w:val="26"/>
          <w:szCs w:val="26"/>
        </w:rPr>
        <w:t xml:space="preserve">- 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</w:r>
      <w:hyperlink r:id="rId12">
        <w:r>
          <w:rPr>
            <w:rFonts w:ascii="Times New Roman" w:hAnsi="Times New Roman"/>
            <w:sz w:val="26"/>
            <w:szCs w:val="26"/>
          </w:rPr>
          <w:t>пунктом 12 статьи 11.10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621916" w:rsidRDefault="00F817AF">
      <w:pPr>
        <w:ind w:firstLine="720"/>
        <w:jc w:val="both"/>
      </w:pPr>
      <w:r>
        <w:rPr>
          <w:rFonts w:ascii="Times New Roman" w:hAnsi="Times New Roman"/>
          <w:sz w:val="26"/>
          <w:szCs w:val="26"/>
        </w:rPr>
        <w:t xml:space="preserve">- нарушение требований, предусмотренных </w:t>
      </w:r>
      <w:hyperlink r:id="rId13">
        <w:r>
          <w:rPr>
            <w:rFonts w:ascii="Times New Roman" w:hAnsi="Times New Roman"/>
            <w:sz w:val="26"/>
            <w:szCs w:val="26"/>
          </w:rPr>
          <w:t>статьей 11.9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заявлению;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несоответствие схемы расположения земельного участка, приложенной к заявлению,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621916" w:rsidRDefault="00F817AF">
      <w:pPr>
        <w:ind w:firstLine="720"/>
        <w:jc w:val="both"/>
      </w:pPr>
      <w:r>
        <w:rPr>
          <w:rFonts w:ascii="Times New Roman" w:hAnsi="Times New Roman"/>
          <w:sz w:val="26"/>
          <w:szCs w:val="26"/>
        </w:rPr>
        <w:t xml:space="preserve">- земельный участок, который предстоит образовать, не может быть предоставлен заявителю по основаниям, указанным в </w:t>
      </w:r>
      <w:hyperlink r:id="rId14">
        <w:r>
          <w:rPr>
            <w:rFonts w:ascii="Times New Roman" w:hAnsi="Times New Roman"/>
            <w:color w:val="000000"/>
            <w:sz w:val="26"/>
            <w:szCs w:val="26"/>
          </w:rPr>
          <w:t>подпунктах 1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- </w:t>
      </w:r>
      <w:hyperlink r:id="rId15">
        <w:r>
          <w:rPr>
            <w:rFonts w:ascii="Times New Roman" w:hAnsi="Times New Roman"/>
            <w:color w:val="000000"/>
            <w:sz w:val="26"/>
            <w:szCs w:val="26"/>
          </w:rPr>
          <w:t>13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hyperlink r:id="rId16">
        <w:r>
          <w:rPr>
            <w:rFonts w:ascii="Times New Roman" w:hAnsi="Times New Roman"/>
            <w:color w:val="000000"/>
            <w:sz w:val="26"/>
            <w:szCs w:val="26"/>
          </w:rPr>
          <w:t>14.1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- </w:t>
      </w:r>
      <w:hyperlink r:id="rId17">
        <w:r>
          <w:rPr>
            <w:rFonts w:ascii="Times New Roman" w:hAnsi="Times New Roman"/>
            <w:color w:val="000000"/>
            <w:sz w:val="26"/>
            <w:szCs w:val="26"/>
          </w:rPr>
          <w:t>19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hyperlink r:id="rId18">
        <w:r>
          <w:rPr>
            <w:rFonts w:ascii="Times New Roman" w:hAnsi="Times New Roman"/>
            <w:color w:val="000000"/>
            <w:sz w:val="26"/>
            <w:szCs w:val="26"/>
          </w:rPr>
          <w:t>22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и </w:t>
      </w:r>
      <w:hyperlink r:id="rId19">
        <w:r>
          <w:rPr>
            <w:rFonts w:ascii="Times New Roman" w:hAnsi="Times New Roman"/>
            <w:color w:val="000000"/>
            <w:sz w:val="26"/>
            <w:szCs w:val="26"/>
          </w:rPr>
          <w:t>23 статьи 39.16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Федерации;</w:t>
      </w:r>
    </w:p>
    <w:p w:rsidR="00621916" w:rsidRDefault="00F817AF">
      <w:pPr>
        <w:ind w:firstLine="720"/>
        <w:jc w:val="both"/>
      </w:pPr>
      <w:r>
        <w:rPr>
          <w:rFonts w:ascii="Times New Roman" w:hAnsi="Times New Roman"/>
          <w:sz w:val="26"/>
          <w:szCs w:val="26"/>
        </w:rPr>
        <w:t xml:space="preserve">- земельный участок, границы которого подлежат уточнению в соответствии с Федеральным </w:t>
      </w:r>
      <w:hyperlink r:id="rId20">
        <w:r>
          <w:rPr>
            <w:rFonts w:ascii="Times New Roman" w:hAnsi="Times New Roman"/>
            <w:sz w:val="26"/>
            <w:szCs w:val="26"/>
          </w:rPr>
          <w:t>законом</w:t>
        </w:r>
      </w:hyperlink>
      <w:r>
        <w:rPr>
          <w:rFonts w:ascii="Times New Roman" w:hAnsi="Times New Roman"/>
          <w:sz w:val="26"/>
          <w:szCs w:val="26"/>
        </w:rPr>
        <w:t xml:space="preserve"> "О государственной регистрации недвижимости", не может быть предоставлен заявителю по основаниям, указанным в </w:t>
      </w:r>
      <w:hyperlink r:id="rId21">
        <w:r>
          <w:rPr>
            <w:rFonts w:ascii="Times New Roman" w:hAnsi="Times New Roman"/>
            <w:sz w:val="26"/>
            <w:szCs w:val="26"/>
          </w:rPr>
          <w:t>подпунктах 1</w:t>
        </w:r>
      </w:hyperlink>
      <w:r>
        <w:rPr>
          <w:rFonts w:ascii="Times New Roman" w:hAnsi="Times New Roman"/>
          <w:sz w:val="26"/>
          <w:szCs w:val="26"/>
        </w:rPr>
        <w:t xml:space="preserve"> - </w:t>
      </w:r>
      <w:hyperlink r:id="rId22">
        <w:r>
          <w:rPr>
            <w:rFonts w:ascii="Times New Roman" w:hAnsi="Times New Roman"/>
            <w:sz w:val="26"/>
            <w:szCs w:val="26"/>
          </w:rPr>
          <w:t>23 статьи 39.16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Федерации.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621916" w:rsidRDefault="00F817AF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621916" w:rsidRDefault="00F817AF">
      <w:pPr>
        <w:keepNext/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  <w:bookmarkStart w:id="25" w:name="anchor1003"/>
      <w:bookmarkEnd w:id="25"/>
      <w:r>
        <w:rPr>
          <w:rFonts w:ascii="Times New Roman" w:hAnsi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621916" w:rsidRDefault="00F817AF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6" w:name="anchor31"/>
      <w:bookmarkEnd w:id="26"/>
      <w:r>
        <w:rPr>
          <w:rFonts w:ascii="Times New Roman" w:hAnsi="Times New Roman"/>
          <w:b/>
          <w:sz w:val="26"/>
          <w:szCs w:val="26"/>
        </w:rPr>
        <w:t>3.1.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621916" w:rsidRDefault="00F817AF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а) профилирование заявителя;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б) прием заявления и документов и (или) информации, необходимых для предоставления Услуги;</w:t>
      </w:r>
    </w:p>
    <w:p w:rsidR="00621916" w:rsidRDefault="00F817AF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  <w:lang w:eastAsia="ru-RU"/>
        </w:rPr>
        <w:lastRenderedPageBreak/>
        <w:t>в</w:t>
      </w:r>
      <w:r>
        <w:rPr>
          <w:rFonts w:ascii="Times New Roman" w:hAnsi="Times New Roman" w:cs="Times New Roman Cyr"/>
          <w:sz w:val="26"/>
          <w:szCs w:val="26"/>
          <w:lang w:eastAsia="ru-RU"/>
        </w:rPr>
        <w:t>) межведомственное информационное взаимодействие;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г) принятие решения о предоставлении (отказе в предоставлении) Услуги;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д) предоставление результата Услуги.</w:t>
      </w:r>
    </w:p>
    <w:p w:rsidR="00621916" w:rsidRDefault="00621916">
      <w:pPr>
        <w:pStyle w:val="ConsPlusNormal0"/>
        <w:ind w:firstLine="567"/>
        <w:jc w:val="both"/>
        <w:rPr>
          <w:rFonts w:cs="PT Astra Serif"/>
        </w:rPr>
      </w:pPr>
    </w:p>
    <w:p w:rsidR="00621916" w:rsidRDefault="00F817A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621916" w:rsidRDefault="00F817A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 w:cs="PT Astra Serif"/>
          <w:b/>
          <w:color w:val="000000"/>
          <w:sz w:val="26"/>
          <w:szCs w:val="26"/>
        </w:rPr>
        <w:t>Услуги</w:t>
      </w:r>
    </w:p>
    <w:p w:rsidR="00621916" w:rsidRDefault="00621916">
      <w:pPr>
        <w:pStyle w:val="ConsPlusNormal0"/>
        <w:ind w:firstLine="567"/>
        <w:jc w:val="both"/>
        <w:rPr>
          <w:rFonts w:cs="PT Astra Serif"/>
        </w:rPr>
      </w:pP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 xml:space="preserve"> </w:t>
      </w:r>
      <w:r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7753BC" w:rsidRDefault="007753BC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7753BC" w:rsidRDefault="007753BC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7753BC" w:rsidRDefault="007753BC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7753BC" w:rsidRDefault="007753BC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bookmarkStart w:id="27" w:name="anchor1100_Копия_1"/>
      <w:bookmarkEnd w:id="27"/>
      <w:r>
        <w:rPr>
          <w:rFonts w:ascii="Times New Roman" w:hAnsi="Times New Roman"/>
          <w:kern w:val="0"/>
          <w:sz w:val="26"/>
          <w:szCs w:val="26"/>
        </w:rPr>
        <w:t>Приложение № 1</w:t>
      </w: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621916" w:rsidRDefault="00F817AF" w:rsidP="007753BC">
      <w:pPr>
        <w:overflowPunct w:val="0"/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Перечень</w:t>
      </w: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условных обозначений и сокращений</w:t>
      </w:r>
    </w:p>
    <w:p w:rsidR="00621916" w:rsidRDefault="00621916">
      <w:pPr>
        <w:pStyle w:val="ConsPlusNormal0"/>
        <w:ind w:firstLine="567"/>
        <w:jc w:val="center"/>
        <w:rPr>
          <w:rFonts w:cs="PT Astra Serif"/>
          <w:b/>
          <w:bCs/>
        </w:rPr>
      </w:pP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1. Условные сокращения: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«</w:t>
      </w:r>
      <w:r>
        <w:rPr>
          <w:rFonts w:eastAsia="Times New Roman"/>
          <w:color w:val="000000" w:themeColor="text1"/>
        </w:rPr>
        <w:t>Предварительное согласование предоставления земельного участка</w:t>
      </w:r>
      <w:r>
        <w:rPr>
          <w:rFonts w:cs="PT Astra Serif"/>
        </w:rPr>
        <w:t>»;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документы – документы и (или) информация, необходимые для предоставления Услуги;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заявитель – физическое или юридическое лицо, обратившееся с заявлением о предоставлении Услуги;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заявление – заявление (запрос) о предоставлении Услуги;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МФЦ – многофункциональный центр предоставления государственных и муниципальных услуг;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Орган местного самоуправления – Администрация Яльчикского муниципального округа Чувашской Республики;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реестр услуг – сведения о государственной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Услуга – муниципальная услуга «</w:t>
      </w:r>
      <w:r>
        <w:rPr>
          <w:rFonts w:eastAsia="Times New Roman"/>
          <w:color w:val="000000" w:themeColor="text1"/>
        </w:rPr>
        <w:t>Предварительное согласование предоставления земельного участка</w:t>
      </w:r>
      <w:r>
        <w:rPr>
          <w:rFonts w:cs="PT Astra Serif"/>
        </w:rPr>
        <w:t>»;</w:t>
      </w:r>
    </w:p>
    <w:p w:rsidR="00621916" w:rsidRDefault="00621916">
      <w:pPr>
        <w:pStyle w:val="ConsPlusNormal0"/>
        <w:rPr>
          <w:rFonts w:cs="PT Astra Serif"/>
        </w:rPr>
      </w:pP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2. Условные обозначения: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а) признаки заявителей: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З – заявитель;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ПЗ – представитель заявителя;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б) требования к документам: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О – предоставляется оригинал документа;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ОЭ – предоставляется оригинал документа в электронной форме;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К – копия документа, заверенная в порядке, установленном законодательством Российской Федерации;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в) способы обращения:</w:t>
      </w:r>
    </w:p>
    <w:p w:rsidR="00621916" w:rsidRDefault="00F817AF">
      <w:pPr>
        <w:pStyle w:val="ConsPlusNormal0"/>
        <w:ind w:firstLine="567"/>
        <w:jc w:val="both"/>
      </w:pPr>
      <w:r>
        <w:t xml:space="preserve">ЛП - </w:t>
      </w:r>
      <w:r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lastRenderedPageBreak/>
        <w:t xml:space="preserve">МФЦ – документы подаются посредством многофункционального центра предоставления государственных и муниципальных </w:t>
      </w:r>
      <w:proofErr w:type="gramStart"/>
      <w:r>
        <w:rPr>
          <w:rFonts w:cs="PT Astra Serif"/>
        </w:rPr>
        <w:t>услуг ;</w:t>
      </w:r>
      <w:proofErr w:type="gramEnd"/>
    </w:p>
    <w:p w:rsidR="00621916" w:rsidRDefault="00F817AF">
      <w:pPr>
        <w:pStyle w:val="ConsPlusNormal0"/>
        <w:ind w:firstLine="567"/>
        <w:jc w:val="both"/>
      </w:pPr>
      <w:r>
        <w:rPr>
          <w:rFonts w:cs="PT Astra Serif"/>
        </w:rPr>
        <w:t>ПС – документы подаются посредством почтовой связи;</w:t>
      </w:r>
    </w:p>
    <w:p w:rsidR="00621916" w:rsidRDefault="00F817AF">
      <w:pPr>
        <w:pStyle w:val="ConsPlusNormal0"/>
        <w:ind w:firstLine="567"/>
      </w:pPr>
      <w:r>
        <w:rPr>
          <w:rFonts w:cs="PT Astra Serif"/>
        </w:rPr>
        <w:t>ЭП - документы подаются посредством электронной почты</w:t>
      </w:r>
    </w:p>
    <w:p w:rsidR="00621916" w:rsidRDefault="0062191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bookmarkStart w:id="28" w:name="anchor1100_Копия_1_Копия_1"/>
      <w:bookmarkEnd w:id="28"/>
      <w:r>
        <w:rPr>
          <w:rFonts w:ascii="Times New Roman" w:hAnsi="Times New Roman"/>
          <w:kern w:val="0"/>
          <w:sz w:val="26"/>
          <w:szCs w:val="26"/>
        </w:rPr>
        <w:t>Приложение № 2</w:t>
      </w: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621916" w:rsidRDefault="00F817AF" w:rsidP="007753BC">
      <w:pPr>
        <w:overflowPunct w:val="0"/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Идентификаторы категорий (признаков) заявителей</w:t>
      </w:r>
    </w:p>
    <w:p w:rsidR="00621916" w:rsidRDefault="00621916">
      <w:pPr>
        <w:pStyle w:val="ConsPlusNormal0"/>
        <w:ind w:firstLine="567"/>
        <w:jc w:val="center"/>
        <w:rPr>
          <w:rFonts w:cs="PT Astra Serif"/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621916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Наименование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</w:tc>
      </w:tr>
      <w:tr w:rsidR="00621916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Результат Услуги, за которым обращается заявитель «</w:t>
            </w:r>
            <w:r>
              <w:rPr>
                <w:rFonts w:eastAsia="Times New Roman"/>
                <w:color w:val="000000" w:themeColor="text1"/>
                <w:kern w:val="0"/>
                <w:lang w:bidi="ar-SA"/>
              </w:rPr>
              <w:t>Предварительное согласование предоставления земельного участка</w:t>
            </w:r>
            <w:r>
              <w:rPr>
                <w:rFonts w:cs="PT Astra Serif"/>
                <w:kern w:val="0"/>
                <w:lang w:bidi="ar-SA"/>
              </w:rPr>
              <w:t>»</w:t>
            </w:r>
          </w:p>
        </w:tc>
      </w:tr>
      <w:tr w:rsidR="0062191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</w:t>
            </w:r>
          </w:p>
        </w:tc>
      </w:tr>
      <w:tr w:rsidR="0062191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ПФЛ</w:t>
            </w:r>
          </w:p>
        </w:tc>
      </w:tr>
      <w:tr w:rsidR="0062191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ЮЛ</w:t>
            </w:r>
          </w:p>
        </w:tc>
      </w:tr>
      <w:tr w:rsidR="0062191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ПЮЛ</w:t>
            </w:r>
          </w:p>
        </w:tc>
      </w:tr>
      <w:tr w:rsidR="0062191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 Cyr"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ИП</w:t>
            </w:r>
          </w:p>
        </w:tc>
      </w:tr>
    </w:tbl>
    <w:p w:rsidR="00621916" w:rsidRDefault="00621916">
      <w:pPr>
        <w:pStyle w:val="ConsPlusNormal0"/>
        <w:ind w:firstLine="567"/>
        <w:jc w:val="center"/>
        <w:rPr>
          <w:rFonts w:cs="PT Astra Serif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jc w:val="center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spacing w:before="240" w:after="120"/>
        <w:jc w:val="center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bookmarkStart w:id="29" w:name="anchor1100_Копия_1_Копия_1_Копия_1"/>
      <w:bookmarkEnd w:id="29"/>
      <w:r>
        <w:rPr>
          <w:rFonts w:ascii="Times New Roman" w:hAnsi="Times New Roman"/>
          <w:kern w:val="0"/>
          <w:sz w:val="26"/>
          <w:szCs w:val="26"/>
        </w:rPr>
        <w:t>Приложение № 3</w:t>
      </w: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621916" w:rsidRDefault="00F817AF" w:rsidP="007753BC">
      <w:pPr>
        <w:overflowPunct w:val="0"/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621916" w:rsidRDefault="00621916" w:rsidP="007753BC">
      <w:pPr>
        <w:spacing w:before="240" w:after="120"/>
        <w:ind w:left="5103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документов, </w:t>
      </w: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621916" w:rsidRDefault="0062191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62191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Признаки заявителей</w:t>
            </w:r>
          </w:p>
        </w:tc>
      </w:tr>
      <w:tr w:rsidR="0062191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МФЦ;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</w:tc>
      </w:tr>
      <w:tr w:rsidR="0062191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удостоверяющих личность заявителя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ФЛ,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62191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удостоверяющих личность представителя заявителя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 ЮЛ, ПЮЛ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5.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ПФЛ, ЮЛ, </w:t>
            </w: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ПЮЛ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 xml:space="preserve">Иной документ, удостоверяющий личность гражданина Российской </w:t>
            </w: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621916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подтверждающих полномочия представителя заявителя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6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 ПЮЛ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– ЭП, ПС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7.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 ЮЛ, ПЮЛ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– ЭП, ПС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</w:tbl>
    <w:p w:rsidR="00621916" w:rsidRDefault="0062191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093"/>
        <w:gridCol w:w="4946"/>
        <w:gridCol w:w="2040"/>
        <w:gridCol w:w="674"/>
      </w:tblGrid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8.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9.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</w:tc>
      </w:tr>
      <w:tr w:rsidR="00621916">
        <w:trPr>
          <w:trHeight w:val="2057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10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ЮЛ, 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  <w:p w:rsidR="00621916" w:rsidRDefault="00621916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  <w:p w:rsidR="00621916" w:rsidRDefault="00621916">
            <w:pPr>
              <w:pStyle w:val="ConsPlusNormal0"/>
              <w:widowControl w:val="0"/>
              <w:jc w:val="center"/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  <w:p w:rsidR="00621916" w:rsidRDefault="0062191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621916" w:rsidRDefault="0062191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621916" w:rsidRDefault="0062191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621916" w:rsidRDefault="0062191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621916" w:rsidRDefault="0062191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ЮЛ, ПЮЛ, ИП,</w:t>
            </w:r>
          </w:p>
          <w:p w:rsidR="00621916" w:rsidRDefault="00F817AF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</w:tc>
      </w:tr>
      <w:tr w:rsidR="00621916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2. Документы, которые заявитель вправе представить по собственной инициативе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lastRenderedPageBreak/>
              <w:t>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Выписка из Единого государственного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реестра   о правах на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lastRenderedPageBreak/>
              <w:t xml:space="preserve">З, </w:t>
            </w:r>
            <w:r>
              <w:lastRenderedPageBreak/>
              <w:t>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lastRenderedPageBreak/>
              <w:t>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Выписка из Единого государственного реестра недвижимости о правах на объект недвижимости, расположенный на земельном участке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 ЮЛ,</w:t>
            </w:r>
          </w:p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ПЮЛ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Выписка из Единого государственного реестра юридических лиц, подтверждающая факт внесения записи об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организаци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both"/>
            </w:pPr>
            <w:r>
              <w:t>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Выписка из Единого государственного реестра индивидуальных предпринимателей, подтверждающая факт внесения записи об индивидуальном предпринимателе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5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собственность бесплатно или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6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</w:t>
            </w:r>
            <w:r>
              <w:lastRenderedPageBreak/>
              <w:t>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7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8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ЮЛ,</w:t>
            </w:r>
          </w:p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</w:t>
            </w:r>
            <w:r>
              <w:lastRenderedPageBreak/>
              <w:t>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9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10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 ЮЛ, 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13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14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Договор пользования водными биологическими ресурсами, если обращается лицо, имеющее право на добычу (вылов) водных биологических ресурсов, за 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lastRenderedPageBreak/>
              <w:t>15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Договор пользования рыбоводным участком, если обращается лицо, осуществляющее товарную </w:t>
            </w:r>
            <w:proofErr w:type="spellStart"/>
            <w:r>
              <w:t>аквакультуру</w:t>
            </w:r>
            <w:proofErr w:type="spellEnd"/>
            <w:r>
              <w:t xml:space="preserve"> (товарное рыбоводство),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16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ЮЛ, ПЮЛ,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МФЦ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 ЕПГУ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</w:tbl>
    <w:p w:rsidR="00621916" w:rsidRDefault="0062191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621916" w:rsidRDefault="00621916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F817AF" w:rsidRDefault="00F817AF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  <w:bookmarkStart w:id="30" w:name="anchor1100_Копия_3"/>
      <w:bookmarkEnd w:id="30"/>
    </w:p>
    <w:p w:rsidR="00F817AF" w:rsidRDefault="00F817AF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F817AF" w:rsidRDefault="00F817AF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lastRenderedPageBreak/>
        <w:t>Приложение № 4</w:t>
      </w: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621916" w:rsidRDefault="00F817AF" w:rsidP="007753BC">
      <w:pPr>
        <w:overflowPunct w:val="0"/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оснований </w:t>
      </w: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для отказа в приеме заявления и документов, необходимых </w:t>
      </w: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621916" w:rsidRDefault="0062191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62191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621916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Ненадлежащее оформление Заявления (Административного регламента);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Представление неполного комплекта документов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6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Несоблюдение установленных </w:t>
            </w:r>
            <w:hyperlink r:id="rId23">
              <w:r>
                <w:t>статьей 11</w:t>
              </w:r>
            </w:hyperlink>
            <w:r>
              <w:t xml:space="preserve"> Федерального закона от 6 апреля 2011 года N 63-ФЗ "Об электронной подписи" условий признания действительности, усиленной квалифицированной электронной подписи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7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Подача запроса о предоставлении услуги и документов, необходимых для </w:t>
            </w:r>
            <w:r>
              <w:lastRenderedPageBreak/>
              <w:t>предоставления услуги, в электронной форме с нарушением установленных требований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lastRenderedPageBreak/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8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ИП-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2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Поступление от заявителя письменного </w:t>
            </w:r>
            <w:hyperlink w:anchor="P844">
              <w:r>
                <w:t>заявления</w:t>
              </w:r>
            </w:hyperlink>
            <w:r>
              <w:t xml:space="preserve"> о приостановлении предоставления муниципальной услуги по форме согласно форме N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3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Определение или решение суда о приостановлении рассмотрения заявления о предварительном согласовании предоставления земельного участка. Срок рассмотрения поданного заявления о </w:t>
            </w:r>
            <w:r>
              <w:lastRenderedPageBreak/>
              <w:t>предварительном согласовании предоставления земельного участка приостанавливается на срок, установленный судом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lastRenderedPageBreak/>
              <w:t>ФЛ, ПФЛ, ЮЛ, ПЮЛ, ИП</w:t>
            </w:r>
          </w:p>
        </w:tc>
      </w:tr>
      <w:tr w:rsidR="00621916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      </w:r>
            <w:hyperlink r:id="rId24">
              <w:r>
                <w:rPr>
                  <w:rFonts w:eastAsia="PT Astra Serif" w:cs="PT Astra Serif"/>
                  <w:kern w:val="0"/>
                  <w:lang w:bidi="ar-SA"/>
                </w:rPr>
                <w:t>пунктом 12 статьи 11.10</w:t>
              </w:r>
            </w:hyperlink>
            <w:r>
              <w:rPr>
                <w:rFonts w:eastAsia="PT Astra Serif" w:cs="PT Astra Serif"/>
                <w:kern w:val="0"/>
                <w:lang w:bidi="ar-SA"/>
              </w:rP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Нарушение требований, предусмотренных </w:t>
            </w:r>
            <w:hyperlink r:id="rId25">
              <w:r>
                <w:rPr>
                  <w:rFonts w:eastAsia="PT Astra Serif" w:cs="PT Astra Serif"/>
                  <w:kern w:val="0"/>
                  <w:lang w:bidi="ar-SA"/>
                </w:rPr>
                <w:t>статьей 11.9</w:t>
              </w:r>
            </w:hyperlink>
            <w:r>
              <w:rPr>
                <w:rFonts w:eastAsia="PT Astra Serif" w:cs="PT Astra Serif"/>
                <w:kern w:val="0"/>
                <w:lang w:bidi="ar-SA"/>
              </w:rPr>
      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>Несоответствие схемы расположения земельного участка, приложенной к заявлению,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Земельный участок, который предстоит образовать, не может быть предоставлен заявителю по основаниям, указанным в </w:t>
            </w:r>
            <w:hyperlink r:id="rId26">
              <w:r>
                <w:t>подпунктах 1</w:t>
              </w:r>
            </w:hyperlink>
            <w:r>
              <w:t xml:space="preserve"> - </w:t>
            </w:r>
            <w:hyperlink r:id="rId27">
              <w:r>
                <w:t>13</w:t>
              </w:r>
            </w:hyperlink>
            <w:r>
              <w:t xml:space="preserve">, </w:t>
            </w:r>
            <w:hyperlink r:id="rId28">
              <w:r>
                <w:t>14.1</w:t>
              </w:r>
            </w:hyperlink>
            <w:r>
              <w:t xml:space="preserve"> - </w:t>
            </w:r>
            <w:hyperlink r:id="rId29">
              <w:r>
                <w:t>19</w:t>
              </w:r>
            </w:hyperlink>
            <w:r>
              <w:t xml:space="preserve">, </w:t>
            </w:r>
            <w:hyperlink r:id="rId30">
              <w:r>
                <w:t>22</w:t>
              </w:r>
            </w:hyperlink>
            <w:r>
              <w:t xml:space="preserve"> и </w:t>
            </w:r>
            <w:hyperlink r:id="rId31">
              <w:r>
                <w:t>23 статьи 39.16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</w:tr>
      <w:tr w:rsidR="00621916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spacing w:before="220"/>
              <w:jc w:val="both"/>
            </w:pPr>
            <w:r>
              <w:t xml:space="preserve">Земельный участок, границы которого </w:t>
            </w:r>
            <w:r>
              <w:lastRenderedPageBreak/>
              <w:t xml:space="preserve">подлежат уточнению в соответствии с Федеральным </w:t>
            </w:r>
            <w:hyperlink r:id="rId32">
              <w:r>
                <w:t>законом</w:t>
              </w:r>
            </w:hyperlink>
            <w:r>
              <w:t xml:space="preserve"> "О государственной регистрации недвижимости", не может быть предоставлен заявителю по основаниям, указанным в</w:t>
            </w:r>
            <w:r>
              <w:rPr>
                <w:color w:val="000000"/>
              </w:rPr>
              <w:t xml:space="preserve"> </w:t>
            </w:r>
            <w:hyperlink r:id="rId33">
              <w:r>
                <w:rPr>
                  <w:color w:val="000000"/>
                </w:rPr>
                <w:t>подпунктах 1</w:t>
              </w:r>
            </w:hyperlink>
            <w:r>
              <w:rPr>
                <w:color w:val="000000"/>
              </w:rPr>
              <w:t xml:space="preserve"> - </w:t>
            </w:r>
            <w:hyperlink r:id="rId34">
              <w:r>
                <w:rPr>
                  <w:color w:val="000000"/>
                </w:rPr>
                <w:t>23 статьи 39.16</w:t>
              </w:r>
            </w:hyperlink>
            <w:r>
              <w:rPr>
                <w:color w:val="000000"/>
              </w:rPr>
              <w:t xml:space="preserve"> </w:t>
            </w:r>
            <w:r>
              <w:t>Земельного кодекса Российской Федерации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916" w:rsidRDefault="00F817A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lastRenderedPageBreak/>
              <w:t>ФЛ, ПФЛ, ЮЛ, ПЮЛ, ИП</w:t>
            </w:r>
          </w:p>
        </w:tc>
      </w:tr>
    </w:tbl>
    <w:p w:rsidR="00621916" w:rsidRDefault="00621916">
      <w:pPr>
        <w:pStyle w:val="ConsPlusNormal0"/>
        <w:rPr>
          <w:rFonts w:cs="PT Astra Serif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bookmarkStart w:id="31" w:name="anchor1100_Копия_1_Копия_1_Копия_2"/>
      <w:bookmarkEnd w:id="31"/>
      <w:r>
        <w:rPr>
          <w:rFonts w:ascii="Times New Roman" w:hAnsi="Times New Roman"/>
          <w:kern w:val="0"/>
          <w:sz w:val="26"/>
          <w:szCs w:val="26"/>
        </w:rPr>
        <w:t>Приложение № 5</w:t>
      </w:r>
    </w:p>
    <w:p w:rsidR="00621916" w:rsidRDefault="00F817AF" w:rsidP="007753BC">
      <w:pPr>
        <w:overflowPunct w:val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621916" w:rsidRDefault="00F817AF" w:rsidP="007753BC">
      <w:pPr>
        <w:overflowPunct w:val="0"/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621916" w:rsidRDefault="00621916">
      <w:pPr>
        <w:pStyle w:val="ConsPlusNormal0"/>
        <w:ind w:firstLine="567"/>
        <w:jc w:val="center"/>
      </w:pPr>
    </w:p>
    <w:p w:rsidR="00621916" w:rsidRDefault="00621916">
      <w:pPr>
        <w:pStyle w:val="ConsPlusNormal0"/>
        <w:ind w:firstLine="567"/>
        <w:jc w:val="center"/>
      </w:pPr>
    </w:p>
    <w:p w:rsidR="00621916" w:rsidRDefault="00621916">
      <w:pPr>
        <w:pStyle w:val="ConsPlusNormal0"/>
        <w:ind w:firstLine="567"/>
        <w:jc w:val="center"/>
      </w:pP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Формы заявлений и документов, </w:t>
      </w:r>
    </w:p>
    <w:p w:rsidR="00621916" w:rsidRDefault="00F817AF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621916" w:rsidRDefault="0062191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62191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 предоставления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ЕПГУ,МФЦ, ПС, ЭП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 МФЦ, ПС, ЭП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 МФЦ, ПС, ЭП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 МФЦ, ПС, ЭП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 МФЦ, ПС, ЭП</w:t>
            </w:r>
          </w:p>
        </w:tc>
      </w:tr>
      <w:tr w:rsidR="0062191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6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ЕПГУ, МФЦ, ПС, ЭП</w:t>
            </w:r>
          </w:p>
        </w:tc>
      </w:tr>
    </w:tbl>
    <w:p w:rsidR="00621916" w:rsidRDefault="00621916">
      <w:pPr>
        <w:pStyle w:val="ConsPlusNormal0"/>
        <w:jc w:val="center"/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62191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jc w:val="right"/>
        <w:outlineLvl w:val="1"/>
      </w:pPr>
      <w:r>
        <w:rPr>
          <w:rStyle w:val="10"/>
          <w:lang w:bidi="ar-SA"/>
        </w:rPr>
        <w:t>Ф</w:t>
      </w:r>
      <w:r>
        <w:rPr>
          <w:rStyle w:val="10"/>
          <w:rFonts w:cs="PT Astra Serif"/>
          <w:kern w:val="0"/>
          <w:lang w:bidi="ar-SA"/>
        </w:rPr>
        <w:t xml:space="preserve">орма </w:t>
      </w:r>
      <w:r>
        <w:rPr>
          <w:rStyle w:val="10"/>
          <w:lang w:bidi="ar-SA"/>
        </w:rPr>
        <w:t>№ 1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jc w:val="center"/>
        <w:rPr>
          <w:rFonts w:ascii="Times New Roman" w:hAnsi="Times New Roman"/>
          <w:sz w:val="26"/>
          <w:szCs w:val="26"/>
        </w:rPr>
      </w:pPr>
      <w:bookmarkStart w:id="32" w:name="P3984"/>
      <w:bookmarkEnd w:id="32"/>
    </w:p>
    <w:tbl>
      <w:tblPr>
        <w:tblW w:w="9933" w:type="dxa"/>
        <w:tblLayout w:type="fixed"/>
        <w:tblLook w:val="04A0" w:firstRow="1" w:lastRow="0" w:firstColumn="1" w:lastColumn="0" w:noHBand="0" w:noVBand="1"/>
      </w:tblPr>
      <w:tblGrid>
        <w:gridCol w:w="4149"/>
        <w:gridCol w:w="1733"/>
        <w:gridCol w:w="4051"/>
      </w:tblGrid>
      <w:tr w:rsidR="00621916">
        <w:tc>
          <w:tcPr>
            <w:tcW w:w="4149" w:type="dxa"/>
          </w:tcPr>
          <w:p w:rsidR="00621916" w:rsidRDefault="00F817AF">
            <w:pPr>
              <w:pStyle w:val="af5"/>
              <w:widowControl w:val="0"/>
              <w:jc w:val="center"/>
            </w:pPr>
            <w:proofErr w:type="spell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Чёваш</w:t>
            </w:r>
            <w:proofErr w:type="spellEnd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 xml:space="preserve"> Республики</w:t>
            </w:r>
          </w:p>
          <w:p w:rsidR="00621916" w:rsidRDefault="00F817AF">
            <w:pPr>
              <w:pStyle w:val="af5"/>
              <w:widowControl w:val="0"/>
              <w:jc w:val="center"/>
            </w:pPr>
            <w:proofErr w:type="spell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Елч.к</w:t>
            </w:r>
            <w:proofErr w:type="spellEnd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муниципаллё</w:t>
            </w:r>
            <w:proofErr w:type="spellEnd"/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округ.</w:t>
            </w:r>
          </w:p>
          <w:p w:rsidR="00621916" w:rsidRDefault="00621916">
            <w:pPr>
              <w:pStyle w:val="af5"/>
              <w:widowControl w:val="0"/>
              <w:jc w:val="center"/>
              <w:rPr>
                <w:rFonts w:ascii="Times New Roman" w:eastAsia="Arial Cyr Chuv" w:hAnsi="Times New Roman"/>
                <w:b/>
                <w:sz w:val="26"/>
                <w:szCs w:val="26"/>
              </w:rPr>
            </w:pPr>
          </w:p>
          <w:p w:rsidR="00621916" w:rsidRDefault="00F817AF">
            <w:pPr>
              <w:pStyle w:val="af5"/>
              <w:widowControl w:val="0"/>
              <w:jc w:val="center"/>
            </w:pPr>
            <w:proofErr w:type="spell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Елч.к</w:t>
            </w:r>
            <w:proofErr w:type="spellEnd"/>
          </w:p>
          <w:p w:rsidR="00621916" w:rsidRDefault="00F817AF">
            <w:pPr>
              <w:pStyle w:val="af5"/>
              <w:widowControl w:val="0"/>
              <w:jc w:val="center"/>
            </w:pPr>
            <w:proofErr w:type="spell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муниципаллё</w:t>
            </w:r>
            <w:proofErr w:type="spellEnd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округ.н</w:t>
            </w:r>
            <w:proofErr w:type="spellEnd"/>
            <w:proofErr w:type="gramEnd"/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администраций.</w:t>
            </w:r>
          </w:p>
          <w:p w:rsidR="00621916" w:rsidRDefault="00621916">
            <w:pPr>
              <w:pStyle w:val="15"/>
              <w:widowControl w:val="0"/>
              <w:spacing w:after="0" w:line="360" w:lineRule="auto"/>
              <w:ind w:left="-357" w:right="7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5"/>
              <w:widowControl w:val="0"/>
              <w:spacing w:after="0" w:line="360" w:lineRule="auto"/>
              <w:ind w:left="-357" w:right="74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ЙЫШЁНУ</w:t>
            </w:r>
          </w:p>
          <w:p w:rsidR="00621916" w:rsidRDefault="00F817AF">
            <w:pPr>
              <w:pStyle w:val="15"/>
              <w:widowControl w:val="0"/>
              <w:spacing w:after="0"/>
              <w:ind w:left="-360" w:right="72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2026 </w:t>
            </w:r>
            <w:r>
              <w:rPr>
                <w:rStyle w:val="10"/>
                <w:rFonts w:ascii="Times New Roman" w:hAnsi="Times New Roman"/>
                <w:sz w:val="26"/>
                <w:szCs w:val="26"/>
              </w:rPr>
              <w:t xml:space="preserve"> __________</w:t>
            </w:r>
            <w:r>
              <w:rPr>
                <w:rStyle w:val="10"/>
                <w:rFonts w:ascii="Times New Roman" w:eastAsia="Arial Cyr Chuv" w:hAnsi="Times New Roman"/>
                <w:sz w:val="26"/>
                <w:szCs w:val="26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Style w:val="10"/>
                <w:rFonts w:ascii="Times New Roman" w:eastAsia="Arial Cyr Chuv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proofErr w:type="spellEnd"/>
            <w:r>
              <w:rPr>
                <w:rStyle w:val="10"/>
                <w:rFonts w:ascii="Times New Roman" w:eastAsia="Arial Cyr Chuv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№___</w:t>
            </w:r>
          </w:p>
          <w:p w:rsidR="00621916" w:rsidRDefault="00621916">
            <w:pPr>
              <w:pStyle w:val="15"/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proofErr w:type="spellStart"/>
            <w:r>
              <w:rPr>
                <w:rStyle w:val="10"/>
                <w:rFonts w:ascii="Times New Roman" w:hAnsi="Times New Roman"/>
                <w:sz w:val="26"/>
                <w:szCs w:val="26"/>
              </w:rPr>
              <w:t>Елч</w:t>
            </w:r>
            <w:r>
              <w:rPr>
                <w:rStyle w:val="10"/>
                <w:rFonts w:ascii="Times New Roman" w:eastAsia="Arial Cyr Chuv" w:hAnsi="Times New Roman"/>
                <w:sz w:val="26"/>
                <w:szCs w:val="26"/>
              </w:rPr>
              <w:t>.</w:t>
            </w:r>
            <w:r>
              <w:rPr>
                <w:rStyle w:val="10"/>
                <w:rFonts w:ascii="Times New Roman" w:hAnsi="Times New Roman"/>
                <w:sz w:val="26"/>
                <w:szCs w:val="26"/>
              </w:rPr>
              <w:t>к</w:t>
            </w:r>
            <w:proofErr w:type="spellEnd"/>
            <w:r>
              <w:rPr>
                <w:rStyle w:val="10"/>
                <w:rFonts w:ascii="Times New Roman" w:hAnsi="Times New Roman"/>
                <w:sz w:val="26"/>
                <w:szCs w:val="26"/>
              </w:rPr>
              <w:t xml:space="preserve"> ял</w:t>
            </w:r>
            <w:r>
              <w:rPr>
                <w:rStyle w:val="10"/>
                <w:rFonts w:ascii="Times New Roman" w:eastAsia="Arial Cyr Chuv" w:hAnsi="Times New Roman"/>
                <w:sz w:val="26"/>
                <w:szCs w:val="26"/>
              </w:rPr>
              <w:t>.</w:t>
            </w:r>
          </w:p>
        </w:tc>
        <w:tc>
          <w:tcPr>
            <w:tcW w:w="1733" w:type="dxa"/>
          </w:tcPr>
          <w:p w:rsidR="00621916" w:rsidRDefault="00F817AF">
            <w:pPr>
              <w:pStyle w:val="15"/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>
                  <wp:extent cx="605790" cy="894715"/>
                  <wp:effectExtent l="0" t="0" r="0" b="0"/>
                  <wp:docPr id="2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89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</w:tcPr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Чувашская  Республика</w:t>
            </w:r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Яльчикский муниципальный</w:t>
            </w:r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округ</w:t>
            </w:r>
          </w:p>
          <w:p w:rsidR="00621916" w:rsidRDefault="00621916">
            <w:pPr>
              <w:pStyle w:val="af5"/>
              <w:widowControl w:val="0"/>
              <w:jc w:val="center"/>
              <w:rPr>
                <w:rFonts w:ascii="Times New Roman" w:eastAsia="Arial Cyr Chuv" w:hAnsi="Times New Roman"/>
                <w:b/>
                <w:sz w:val="26"/>
                <w:szCs w:val="26"/>
              </w:rPr>
            </w:pPr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Администрация</w:t>
            </w:r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Яльчикского муниципального</w:t>
            </w:r>
          </w:p>
          <w:p w:rsidR="00621916" w:rsidRDefault="00F817AF">
            <w:pPr>
              <w:pStyle w:val="af5"/>
              <w:widowControl w:val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округа</w:t>
            </w:r>
          </w:p>
          <w:p w:rsidR="00621916" w:rsidRDefault="00621916">
            <w:pPr>
              <w:pStyle w:val="af5"/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1"/>
              <w:numPr>
                <w:ilvl w:val="0"/>
                <w:numId w:val="0"/>
              </w:numPr>
              <w:spacing w:line="360" w:lineRule="auto"/>
              <w:ind w:right="74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ПОСТАНОВЛЕНИЕ</w:t>
            </w:r>
          </w:p>
          <w:p w:rsidR="00621916" w:rsidRDefault="00F817AF">
            <w:pPr>
              <w:pStyle w:val="15"/>
              <w:widowControl w:val="0"/>
              <w:spacing w:after="0"/>
              <w:ind w:right="72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/>
                <w:sz w:val="26"/>
                <w:szCs w:val="26"/>
              </w:rPr>
              <w:t>«     »                  2026  г. №</w:t>
            </w:r>
          </w:p>
          <w:p w:rsidR="00621916" w:rsidRDefault="00621916">
            <w:pPr>
              <w:pStyle w:val="15"/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село Яльчики</w:t>
            </w:r>
          </w:p>
        </w:tc>
      </w:tr>
    </w:tbl>
    <w:p w:rsidR="00621916" w:rsidRDefault="00621916">
      <w:pPr>
        <w:pStyle w:val="15"/>
        <w:widowControl w:val="0"/>
        <w:rPr>
          <w:rFonts w:ascii="Times New Roman" w:hAnsi="Times New Roman"/>
          <w:sz w:val="26"/>
          <w:szCs w:val="26"/>
        </w:rPr>
      </w:pPr>
    </w:p>
    <w:tbl>
      <w:tblPr>
        <w:tblW w:w="4928" w:type="dxa"/>
        <w:tblLayout w:type="fixed"/>
        <w:tblLook w:val="04A0" w:firstRow="1" w:lastRow="0" w:firstColumn="1" w:lastColumn="0" w:noHBand="0" w:noVBand="1"/>
      </w:tblPr>
      <w:tblGrid>
        <w:gridCol w:w="4928"/>
      </w:tblGrid>
      <w:tr w:rsidR="00621916">
        <w:tc>
          <w:tcPr>
            <w:tcW w:w="4928" w:type="dxa"/>
          </w:tcPr>
          <w:p w:rsidR="00621916" w:rsidRDefault="00F817AF">
            <w:pPr>
              <w:pStyle w:val="15"/>
              <w:widowControl w:val="0"/>
              <w:tabs>
                <w:tab w:val="left" w:pos="2505"/>
              </w:tabs>
              <w:spacing w:after="0"/>
              <w:jc w:val="both"/>
            </w:pPr>
            <w:r>
              <w:rPr>
                <w:rStyle w:val="10"/>
                <w:rFonts w:ascii="Times New Roman" w:hAnsi="Times New Roman"/>
                <w:b/>
                <w:sz w:val="26"/>
                <w:szCs w:val="26"/>
              </w:rPr>
              <w:t>О предварительном согласовании предоставления земельного участка __________________________________</w:t>
            </w:r>
            <w:r>
              <w:rPr>
                <w:rStyle w:val="10"/>
                <w:rFonts w:ascii="Times New Roman" w:hAnsi="Times New Roman"/>
                <w:i/>
                <w:sz w:val="26"/>
                <w:szCs w:val="26"/>
              </w:rPr>
              <w:t xml:space="preserve"> (фамилия, имя, отчество (последнее – при наличии)</w:t>
            </w:r>
          </w:p>
          <w:p w:rsidR="00621916" w:rsidRDefault="00F817AF">
            <w:pPr>
              <w:pStyle w:val="15"/>
              <w:widowControl w:val="0"/>
              <w:tabs>
                <w:tab w:val="left" w:pos="2505"/>
              </w:tabs>
              <w:spacing w:after="0"/>
              <w:jc w:val="both"/>
            </w:pPr>
            <w:r>
              <w:rPr>
                <w:rStyle w:val="10"/>
                <w:rFonts w:ascii="Times New Roman" w:hAnsi="Times New Roman"/>
                <w:b/>
                <w:sz w:val="26"/>
                <w:szCs w:val="26"/>
              </w:rPr>
              <w:t>в аренду (в собственность на условиях выкупа, бесплатно)</w:t>
            </w:r>
          </w:p>
          <w:p w:rsidR="00621916" w:rsidRDefault="00621916">
            <w:pPr>
              <w:pStyle w:val="15"/>
              <w:widowControl w:val="0"/>
              <w:tabs>
                <w:tab w:val="left" w:pos="2505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21916" w:rsidRDefault="00F817AF">
      <w:pPr>
        <w:widowControl w:val="0"/>
        <w:spacing w:line="271" w:lineRule="auto"/>
        <w:jc w:val="both"/>
      </w:pP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  <w:t xml:space="preserve">В соответствии со статьями 39.14, 39.15, 39.20 Земельного кодекса Российской Федерации, статьей 3.3 Федерального закона от 25 октября 2001 г. </w:t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br/>
        <w:t xml:space="preserve">№ 137-ФЗ «О введении в действие Земельного кодекса Российской Федерации», статьей 43 Устава Яльчикского муниципального округа Чувашской Республики, на основании договора купли-продажи от «___»__________ 20___г. № _____, свидетельства </w:t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br/>
        <w:t xml:space="preserve">о государственной регистрации права собственности на помещение от «___»_____________ 20___г. серии ________ № _______, заявления _________________________________ от «___»__________ 20___г. </w:t>
      </w:r>
    </w:p>
    <w:p w:rsidR="00621916" w:rsidRDefault="00F817AF">
      <w:pPr>
        <w:spacing w:line="271" w:lineRule="auto"/>
      </w:pPr>
      <w:r>
        <w:rPr>
          <w:rStyle w:val="10"/>
          <w:rFonts w:ascii="Times New Roman" w:hAnsi="Times New Roman"/>
          <w:i/>
          <w:sz w:val="26"/>
          <w:szCs w:val="26"/>
          <w:lang w:eastAsia="ru-RU" w:bidi="ar-SA"/>
        </w:rPr>
        <w:t>(фамилия, имя, отчество (последнее – при наличии)</w:t>
      </w:r>
    </w:p>
    <w:p w:rsidR="00621916" w:rsidRDefault="00F817AF">
      <w:pPr>
        <w:spacing w:line="271" w:lineRule="auto"/>
      </w:pP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 xml:space="preserve">администрация   Яльчикского   муниципального   округа    Чувашской   Республики п о с </w:t>
      </w:r>
      <w:proofErr w:type="gramStart"/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>т</w:t>
      </w:r>
      <w:proofErr w:type="gramEnd"/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 xml:space="preserve"> а н о в л я е т:</w:t>
      </w:r>
    </w:p>
    <w:p w:rsidR="00621916" w:rsidRDefault="00F817AF">
      <w:pPr>
        <w:pStyle w:val="21"/>
        <w:spacing w:after="0"/>
        <w:ind w:right="-81"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1. Утвердить схему расположения земельного участка на кадастровом плане </w:t>
      </w:r>
      <w:r>
        <w:rPr>
          <w:rStyle w:val="10"/>
          <w:rFonts w:ascii="Times New Roman" w:hAnsi="Times New Roman"/>
          <w:sz w:val="26"/>
          <w:szCs w:val="26"/>
        </w:rPr>
        <w:br/>
        <w:t xml:space="preserve">по результатам кадастровых работ площадью ________ га, расположенного по </w:t>
      </w:r>
      <w:r>
        <w:rPr>
          <w:rStyle w:val="10"/>
          <w:rFonts w:ascii="Times New Roman" w:hAnsi="Times New Roman"/>
          <w:sz w:val="26"/>
          <w:szCs w:val="26"/>
        </w:rPr>
        <w:lastRenderedPageBreak/>
        <w:t>адресу: Чувашская Республика – Чувашия, Яльчикский район, улица _______, дом № ______, в связи с образованием земельного участка путем раздела измененного земельного участка с кадастровым номером _______________.</w:t>
      </w:r>
    </w:p>
    <w:p w:rsidR="00621916" w:rsidRDefault="00F817AF">
      <w:pPr>
        <w:pStyle w:val="21"/>
        <w:spacing w:after="0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2. Согласовать предоставление ______________________________________, </w:t>
      </w:r>
    </w:p>
    <w:p w:rsidR="00621916" w:rsidRDefault="00F817AF">
      <w:pPr>
        <w:pStyle w:val="21"/>
        <w:spacing w:after="0"/>
        <w:ind w:firstLine="708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                                                               (фамилия, имя, отчество (последнее – при наличии)</w:t>
      </w:r>
    </w:p>
    <w:p w:rsidR="00621916" w:rsidRDefault="00F817AF">
      <w:pPr>
        <w:pStyle w:val="21"/>
        <w:spacing w:after="0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___________ года рождения, зарегистрированному по адресу: Российская Федерация, Чувашская Республика, Яльчикский район, улица ________________, дом № _____, квартира № ____, паспорт _____________, выдан </w:t>
      </w:r>
    </w:p>
    <w:p w:rsidR="00621916" w:rsidRDefault="00F817AF">
      <w:pPr>
        <w:pStyle w:val="21"/>
        <w:spacing w:after="0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21"/>
        <w:spacing w:after="0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(кем выдан)</w:t>
      </w:r>
    </w:p>
    <w:p w:rsidR="00621916" w:rsidRDefault="00F817AF">
      <w:pPr>
        <w:pStyle w:val="21"/>
        <w:spacing w:after="0"/>
        <w:jc w:val="both"/>
      </w:pPr>
      <w:r>
        <w:rPr>
          <w:rStyle w:val="10"/>
          <w:rFonts w:ascii="Times New Roman" w:hAnsi="Times New Roman"/>
          <w:sz w:val="26"/>
          <w:szCs w:val="26"/>
        </w:rPr>
        <w:t>«__</w:t>
      </w:r>
      <w:proofErr w:type="gramStart"/>
      <w:r>
        <w:rPr>
          <w:rStyle w:val="10"/>
          <w:rFonts w:ascii="Times New Roman" w:hAnsi="Times New Roman"/>
          <w:sz w:val="26"/>
          <w:szCs w:val="26"/>
        </w:rPr>
        <w:t>_»_</w:t>
      </w:r>
      <w:proofErr w:type="gramEnd"/>
      <w:r>
        <w:rPr>
          <w:rStyle w:val="10"/>
          <w:rFonts w:ascii="Times New Roman" w:hAnsi="Times New Roman"/>
          <w:sz w:val="26"/>
          <w:szCs w:val="26"/>
        </w:rPr>
        <w:t>_________ 20___г., земельного участка площадью __________ га из земель населенного пункта Яльчикского муниципального округа, расположенный по улице ________________, дом № ______, в аренду сроком на ______ лет (собственность на условиях выкупа, бесплатно).</w:t>
      </w:r>
    </w:p>
    <w:p w:rsidR="00621916" w:rsidRDefault="00F817AF">
      <w:pPr>
        <w:pStyle w:val="21"/>
        <w:spacing w:after="0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>Территориальная зона – __________________________________________. Вид разрешенного использования земельного участка – _______________________.</w:t>
      </w:r>
    </w:p>
    <w:p w:rsidR="00621916" w:rsidRDefault="00F817AF">
      <w:pPr>
        <w:pStyle w:val="21"/>
        <w:spacing w:after="0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3. Установить, что _________________________________________, вправе </w:t>
      </w:r>
    </w:p>
    <w:p w:rsidR="00621916" w:rsidRDefault="00F817AF">
      <w:pPr>
        <w:pStyle w:val="15"/>
        <w:spacing w:after="0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                                   (фамилия, имя, отчество (последнее – при наличии)</w:t>
      </w:r>
    </w:p>
    <w:p w:rsidR="00621916" w:rsidRDefault="00F817AF">
      <w:pPr>
        <w:pStyle w:val="21"/>
        <w:spacing w:after="0"/>
        <w:jc w:val="both"/>
      </w:pPr>
      <w:r>
        <w:rPr>
          <w:rStyle w:val="10"/>
          <w:rFonts w:ascii="Times New Roman" w:hAnsi="Times New Roman"/>
          <w:sz w:val="26"/>
          <w:szCs w:val="26"/>
        </w:rPr>
        <w:t>обратиться в Управлении Федеральной службы государственной регистрации, кадастра и картографии по Чувашской Республике без доверенности с заявлением об осуществлении государственного кадастрового учета испрашиваемого земельного участка.</w:t>
      </w:r>
    </w:p>
    <w:p w:rsidR="00621916" w:rsidRDefault="00F817AF">
      <w:pPr>
        <w:pStyle w:val="21"/>
        <w:spacing w:after="0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lastRenderedPageBreak/>
        <w:t xml:space="preserve">4. Отделу экономики, имущественных, земельных отношений и инвестиционной деятельности администрации Яльчикского муниципального округа Чувашской Республики обеспечить (заключение с __________________________________ договора </w:t>
      </w:r>
    </w:p>
    <w:p w:rsidR="00621916" w:rsidRDefault="00F817AF">
      <w:pPr>
        <w:pStyle w:val="21"/>
        <w:spacing w:after="0"/>
      </w:pPr>
      <w:proofErr w:type="gramStart"/>
      <w:r>
        <w:rPr>
          <w:rStyle w:val="10"/>
          <w:rFonts w:ascii="Times New Roman" w:hAnsi="Times New Roman"/>
          <w:i/>
          <w:sz w:val="26"/>
          <w:szCs w:val="26"/>
        </w:rPr>
        <w:t>( фамилия</w:t>
      </w:r>
      <w:proofErr w:type="gramEnd"/>
      <w:r>
        <w:rPr>
          <w:rStyle w:val="10"/>
          <w:rFonts w:ascii="Times New Roman" w:hAnsi="Times New Roman"/>
          <w:i/>
          <w:sz w:val="26"/>
          <w:szCs w:val="26"/>
        </w:rPr>
        <w:t>, имя, отчество (последнее – при наличии)</w:t>
      </w:r>
    </w:p>
    <w:p w:rsidR="00621916" w:rsidRDefault="00F817AF">
      <w:pPr>
        <w:pStyle w:val="21"/>
        <w:spacing w:after="0"/>
        <w:ind w:hanging="15"/>
        <w:jc w:val="both"/>
      </w:pPr>
      <w:r>
        <w:rPr>
          <w:rStyle w:val="10"/>
          <w:rFonts w:ascii="Times New Roman" w:hAnsi="Times New Roman"/>
          <w:sz w:val="26"/>
          <w:szCs w:val="26"/>
        </w:rPr>
        <w:t>аренды, договора купли-продажи, предоставление) земельного участка не позднее 20 дней со дня поступления заявления о предоставлении земельного участка (с момента предоставления выписки из Единого государственного реестра недвижимости на земельный участок).</w:t>
      </w:r>
    </w:p>
    <w:p w:rsidR="00621916" w:rsidRDefault="00F817AF">
      <w:pPr>
        <w:pStyle w:val="21"/>
        <w:spacing w:after="0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4. Контроль за выполнением настоящего постановления возложить </w:t>
      </w:r>
      <w:r>
        <w:rPr>
          <w:rStyle w:val="10"/>
          <w:rFonts w:ascii="Times New Roman" w:hAnsi="Times New Roman"/>
          <w:sz w:val="26"/>
          <w:szCs w:val="26"/>
        </w:rPr>
        <w:br/>
        <w:t xml:space="preserve">на заместителя главы администрации муниципального округа по экономике, сельскому хозяйству и имущественным отношениям - начальника отдела экономики, имущественных, земельных отношений и инвестиционной деятельности. </w:t>
      </w:r>
    </w:p>
    <w:p w:rsidR="00621916" w:rsidRDefault="00621916">
      <w:pPr>
        <w:spacing w:line="271" w:lineRule="auto"/>
        <w:ind w:firstLine="708"/>
        <w:rPr>
          <w:rFonts w:ascii="Times New Roman" w:hAnsi="Times New Roman"/>
          <w:sz w:val="26"/>
          <w:szCs w:val="26"/>
          <w:lang w:eastAsia="ru-RU" w:bidi="ar-SA"/>
        </w:rPr>
      </w:pPr>
    </w:p>
    <w:p w:rsidR="00621916" w:rsidRDefault="00621916">
      <w:pPr>
        <w:spacing w:line="271" w:lineRule="auto"/>
        <w:ind w:firstLine="708"/>
        <w:rPr>
          <w:rFonts w:ascii="Times New Roman" w:hAnsi="Times New Roman"/>
          <w:sz w:val="26"/>
          <w:szCs w:val="26"/>
          <w:lang w:eastAsia="ru-RU" w:bidi="ar-SA"/>
        </w:rPr>
      </w:pP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3368"/>
        <w:gridCol w:w="2835"/>
        <w:gridCol w:w="3083"/>
      </w:tblGrid>
      <w:tr w:rsidR="00621916">
        <w:tc>
          <w:tcPr>
            <w:tcW w:w="3368" w:type="dxa"/>
          </w:tcPr>
          <w:p w:rsidR="00621916" w:rsidRDefault="00F817AF">
            <w:pPr>
              <w:pStyle w:val="21"/>
              <w:widowControl w:val="0"/>
              <w:spacing w:after="0"/>
              <w:jc w:val="both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Глава Яльчикского</w:t>
            </w:r>
          </w:p>
          <w:p w:rsidR="00621916" w:rsidRDefault="00F817AF">
            <w:pPr>
              <w:pStyle w:val="21"/>
              <w:widowControl w:val="0"/>
              <w:spacing w:after="0"/>
              <w:jc w:val="both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муниципального округа</w:t>
            </w:r>
          </w:p>
          <w:p w:rsidR="00621916" w:rsidRDefault="00F817AF">
            <w:pPr>
              <w:pStyle w:val="21"/>
              <w:widowControl w:val="0"/>
              <w:spacing w:after="0"/>
              <w:jc w:val="both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2835" w:type="dxa"/>
          </w:tcPr>
          <w:p w:rsidR="00621916" w:rsidRDefault="00621916">
            <w:pPr>
              <w:pStyle w:val="15"/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3" w:type="dxa"/>
          </w:tcPr>
          <w:p w:rsidR="00621916" w:rsidRDefault="00621916">
            <w:pPr>
              <w:pStyle w:val="15"/>
              <w:widowControl w:val="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5"/>
              <w:widowControl w:val="0"/>
              <w:jc w:val="right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________________</w:t>
            </w:r>
          </w:p>
          <w:p w:rsidR="00621916" w:rsidRDefault="00621916">
            <w:pPr>
              <w:pStyle w:val="15"/>
              <w:widowControl w:val="0"/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21916" w:rsidRDefault="00621916">
      <w:pPr>
        <w:pStyle w:val="15"/>
        <w:widowControl w:val="0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widowControl w:val="0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jc w:val="right"/>
        <w:outlineLvl w:val="1"/>
      </w:pPr>
      <w:r>
        <w:rPr>
          <w:rStyle w:val="10"/>
          <w:rFonts w:cs="PT Astra Serif"/>
          <w:kern w:val="0"/>
          <w:lang w:bidi="ar-SA"/>
        </w:rPr>
        <w:lastRenderedPageBreak/>
        <w:t xml:space="preserve">Форма </w:t>
      </w:r>
      <w:r>
        <w:rPr>
          <w:rStyle w:val="10"/>
          <w:lang w:bidi="ar-SA"/>
        </w:rPr>
        <w:t>№ 2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tbl>
      <w:tblPr>
        <w:tblW w:w="55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</w:tblGrid>
      <w:tr w:rsidR="00621916" w:rsidTr="007753BC">
        <w:tc>
          <w:tcPr>
            <w:tcW w:w="5529" w:type="dxa"/>
          </w:tcPr>
          <w:p w:rsidR="00621916" w:rsidRDefault="00621916">
            <w:pPr>
              <w:pStyle w:val="15"/>
              <w:widowControl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621916" w:rsidRDefault="00F817AF">
            <w:pPr>
              <w:pStyle w:val="15"/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>
                  <wp:extent cx="687070" cy="895985"/>
                  <wp:effectExtent l="0" t="0" r="0" b="0"/>
                  <wp:docPr id="3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1916" w:rsidRPr="007753BC" w:rsidRDefault="00F817AF">
            <w:pPr>
              <w:pStyle w:val="15"/>
              <w:widowControl w:val="0"/>
              <w:spacing w:after="0"/>
              <w:jc w:val="center"/>
              <w:rPr>
                <w:rFonts w:ascii="Arial Cyr Chuv" w:hAnsi="Arial Cyr Chuv"/>
              </w:rPr>
            </w:pPr>
            <w:r w:rsidRPr="007753BC">
              <w:rPr>
                <w:rStyle w:val="10"/>
                <w:rFonts w:ascii="Arial Cyr Chuv" w:eastAsia="Arial Cyr Chuv" w:hAnsi="Arial Cyr Chuv"/>
                <w:b/>
                <w:sz w:val="26"/>
                <w:szCs w:val="26"/>
              </w:rPr>
              <w:t>ЧЁВАШ РЕСПУБЛИКИН</w:t>
            </w:r>
          </w:p>
          <w:p w:rsidR="00621916" w:rsidRPr="007753BC" w:rsidRDefault="00F817AF">
            <w:pPr>
              <w:pStyle w:val="15"/>
              <w:widowControl w:val="0"/>
              <w:spacing w:after="0"/>
              <w:jc w:val="center"/>
              <w:rPr>
                <w:rFonts w:ascii="Arial Cyr Chuv" w:hAnsi="Arial Cyr Chuv"/>
              </w:rPr>
            </w:pPr>
            <w:proofErr w:type="gramStart"/>
            <w:r w:rsidRPr="007753BC">
              <w:rPr>
                <w:rStyle w:val="10"/>
                <w:rFonts w:ascii="Arial Cyr Chuv" w:eastAsia="Arial Cyr Chuv" w:hAnsi="Arial Cyr Chuv"/>
                <w:b/>
                <w:sz w:val="26"/>
                <w:szCs w:val="26"/>
              </w:rPr>
              <w:t>ЕЛЧ,К</w:t>
            </w:r>
            <w:proofErr w:type="gramEnd"/>
            <w:r w:rsidRPr="007753BC">
              <w:rPr>
                <w:rStyle w:val="10"/>
                <w:rFonts w:ascii="Arial Cyr Chuv" w:eastAsia="Arial Cyr Chuv" w:hAnsi="Arial Cyr Chuv"/>
                <w:b/>
                <w:sz w:val="26"/>
                <w:szCs w:val="26"/>
              </w:rPr>
              <w:t xml:space="preserve"> МУНИЦИПАЛЛЁ ОКРУГ,Н</w:t>
            </w:r>
          </w:p>
          <w:p w:rsidR="00621916" w:rsidRPr="007753BC" w:rsidRDefault="00F817AF">
            <w:pPr>
              <w:pStyle w:val="15"/>
              <w:widowControl w:val="0"/>
              <w:spacing w:after="0" w:line="360" w:lineRule="auto"/>
              <w:jc w:val="center"/>
              <w:rPr>
                <w:rFonts w:ascii="Arial Cyr Chuv" w:hAnsi="Arial Cyr Chuv"/>
              </w:rPr>
            </w:pPr>
            <w:r w:rsidRPr="007753BC">
              <w:rPr>
                <w:rStyle w:val="10"/>
                <w:rFonts w:ascii="Arial Cyr Chuv" w:eastAsia="Arial Cyr Chuv" w:hAnsi="Arial Cyr Chuv"/>
                <w:b/>
                <w:sz w:val="26"/>
                <w:szCs w:val="26"/>
              </w:rPr>
              <w:t>АДМИНИСТРАЦИЙ,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АДМИНИСТРАЦИЯ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eastAsia="Arial Cyr Chuv" w:hAnsi="Times New Roman"/>
                <w:b/>
                <w:sz w:val="26"/>
                <w:szCs w:val="26"/>
              </w:rPr>
              <w:t>ЯЛЬЧИКСКОГО МУНИЦИПАЛЬНОГО ОКРУГА ЧУВАШСКОЙ РЕСПУБЛИКИ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429380, Чувашская Республика,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 xml:space="preserve">с.Яльчики, </w:t>
            </w:r>
            <w:proofErr w:type="spellStart"/>
            <w:r>
              <w:rPr>
                <w:rStyle w:val="10"/>
                <w:rFonts w:ascii="Times New Roman" w:hAnsi="Times New Roman"/>
                <w:sz w:val="26"/>
                <w:szCs w:val="26"/>
              </w:rPr>
              <w:t>ул.Иванова</w:t>
            </w:r>
            <w:proofErr w:type="spellEnd"/>
            <w:r>
              <w:rPr>
                <w:rStyle w:val="10"/>
                <w:rFonts w:ascii="Times New Roman" w:hAnsi="Times New Roman"/>
                <w:sz w:val="26"/>
                <w:szCs w:val="26"/>
              </w:rPr>
              <w:t>, д.16,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тел. (883549) 2-53-15, факс 2-59-53</w:t>
            </w:r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proofErr w:type="spellStart"/>
            <w:r>
              <w:rPr>
                <w:rStyle w:val="10"/>
                <w:rFonts w:ascii="Times New Roman" w:hAnsi="Times New Roman"/>
                <w:sz w:val="26"/>
                <w:szCs w:val="26"/>
              </w:rPr>
              <w:t>Е-mail:yaltch@cap.ru</w:t>
            </w:r>
            <w:proofErr w:type="spellEnd"/>
          </w:p>
          <w:p w:rsidR="00621916" w:rsidRDefault="00F817AF">
            <w:pPr>
              <w:pStyle w:val="15"/>
              <w:widowControl w:val="0"/>
              <w:spacing w:after="0"/>
              <w:jc w:val="center"/>
            </w:pPr>
            <w:r>
              <w:rPr>
                <w:rStyle w:val="10"/>
                <w:rFonts w:ascii="Times New Roman" w:hAnsi="Times New Roman"/>
                <w:sz w:val="26"/>
                <w:szCs w:val="26"/>
              </w:rPr>
              <w:t>___________  № __________</w:t>
            </w:r>
          </w:p>
        </w:tc>
      </w:tr>
      <w:tr w:rsidR="00621916" w:rsidTr="007753BC">
        <w:tc>
          <w:tcPr>
            <w:tcW w:w="5529" w:type="dxa"/>
          </w:tcPr>
          <w:p w:rsidR="00621916" w:rsidRDefault="00621916">
            <w:pPr>
              <w:pStyle w:val="15"/>
              <w:widowControl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21916" w:rsidRDefault="00621916">
      <w:pPr>
        <w:pStyle w:val="15"/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jc w:val="center"/>
      </w:pPr>
      <w:r>
        <w:rPr>
          <w:rStyle w:val="10"/>
          <w:lang w:bidi="ar-SA"/>
        </w:rPr>
        <w:t>РЕШЕНИЕ</w:t>
      </w:r>
    </w:p>
    <w:p w:rsidR="00621916" w:rsidRDefault="00F817AF">
      <w:pPr>
        <w:pStyle w:val="ConsPlusNormal0"/>
        <w:jc w:val="center"/>
      </w:pPr>
      <w:r>
        <w:rPr>
          <w:rStyle w:val="10"/>
          <w:lang w:bidi="ar-SA"/>
        </w:rPr>
        <w:t>об отказе в предварительном согласовании предоставления земельного участка</w:t>
      </w:r>
    </w:p>
    <w:p w:rsidR="00621916" w:rsidRDefault="00621916">
      <w:pPr>
        <w:pStyle w:val="ConsPlusNormal0"/>
        <w:ind w:firstLine="540"/>
        <w:jc w:val="both"/>
        <w:rPr>
          <w:lang w:bidi="ar-SA"/>
        </w:rPr>
      </w:pPr>
    </w:p>
    <w:p w:rsidR="00621916" w:rsidRDefault="00F817AF">
      <w:pPr>
        <w:pStyle w:val="ConsPlusNormal0"/>
        <w:ind w:firstLine="540"/>
        <w:jc w:val="both"/>
      </w:pPr>
      <w:r>
        <w:rPr>
          <w:rStyle w:val="10"/>
          <w:lang w:bidi="ar-SA"/>
        </w:rPr>
        <w:t>По результатам рассмотрения заявления о предоставлении услуги «Предварительное согласование предоставления земельного участка» от «____»___________ 20___ г. № _____ и приложенных к нему документов, принято решение об отказе в предоставлении услуги, по основаниям:_________________________________________________________</w:t>
      </w:r>
    </w:p>
    <w:p w:rsidR="00621916" w:rsidRDefault="00F817AF">
      <w:pPr>
        <w:pStyle w:val="ConsPlusNormal0"/>
        <w:jc w:val="both"/>
      </w:pPr>
      <w:r>
        <w:rPr>
          <w:rStyle w:val="10"/>
          <w:lang w:bidi="ar-SA"/>
        </w:rPr>
        <w:t>_____________________________________________________________________</w:t>
      </w:r>
    </w:p>
    <w:p w:rsidR="00621916" w:rsidRDefault="00F817AF">
      <w:pPr>
        <w:pStyle w:val="15"/>
        <w:spacing w:before="200"/>
        <w:ind w:firstLine="540"/>
        <w:jc w:val="both"/>
      </w:pPr>
      <w:r>
        <w:rPr>
          <w:rStyle w:val="10"/>
          <w:rFonts w:ascii="Times New Roman" w:hAnsi="Times New Roman"/>
          <w:sz w:val="26"/>
          <w:szCs w:val="26"/>
        </w:rPr>
        <w:t>Дополнительно информируем: _____________________________________________ (указывается информация, необходимая для устранения причин отказа в предоставлении услуги, а также иная дополнительная информация при наличии)</w:t>
      </w:r>
    </w:p>
    <w:p w:rsidR="00621916" w:rsidRDefault="00F817AF">
      <w:pPr>
        <w:pStyle w:val="ConsPlusNormal0"/>
        <w:spacing w:before="200"/>
        <w:ind w:firstLine="540"/>
        <w:jc w:val="both"/>
      </w:pPr>
      <w:r>
        <w:rPr>
          <w:rStyle w:val="10"/>
          <w:lang w:bidi="ar-SA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tbl>
      <w:tblPr>
        <w:tblW w:w="4535" w:type="dxa"/>
        <w:tblInd w:w="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621916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Style w:val="10"/>
              </w:rPr>
              <w:t>Сведения о сертификате</w:t>
            </w:r>
          </w:p>
          <w:p w:rsidR="00621916" w:rsidRDefault="00F817AF">
            <w:pPr>
              <w:pStyle w:val="ConsPlusNormal0"/>
              <w:widowControl w:val="0"/>
              <w:jc w:val="center"/>
            </w:pPr>
            <w:r>
              <w:rPr>
                <w:rStyle w:val="10"/>
              </w:rPr>
              <w:t>электронной подписи</w:t>
            </w:r>
          </w:p>
        </w:tc>
      </w:tr>
    </w:tbl>
    <w:p w:rsidR="00621916" w:rsidRDefault="00621916">
      <w:pPr>
        <w:pStyle w:val="15"/>
        <w:widowControl w:val="0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753BC" w:rsidRDefault="007753BC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753BC" w:rsidRDefault="007753BC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753BC" w:rsidRDefault="007753BC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 w:cs="PT Astra Serif"/>
          <w:kern w:val="0"/>
          <w:sz w:val="26"/>
          <w:szCs w:val="26"/>
        </w:rPr>
        <w:lastRenderedPageBreak/>
        <w:t xml:space="preserve">Форма </w:t>
      </w:r>
      <w:r>
        <w:rPr>
          <w:rStyle w:val="10"/>
          <w:rFonts w:ascii="Times New Roman" w:hAnsi="Times New Roman"/>
          <w:sz w:val="26"/>
          <w:szCs w:val="26"/>
        </w:rPr>
        <w:t>№ 3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b/>
          <w:sz w:val="26"/>
          <w:szCs w:val="26"/>
        </w:rPr>
        <w:t>ФИРМЕННЫЙ БЛАНК</w:t>
      </w:r>
    </w:p>
    <w:p w:rsidR="00621916" w:rsidRDefault="00621916">
      <w:pPr>
        <w:pStyle w:val="af5"/>
        <w:jc w:val="center"/>
        <w:rPr>
          <w:rFonts w:ascii="Times New Roman" w:hAnsi="Times New Roman"/>
          <w:b/>
          <w:sz w:val="26"/>
          <w:szCs w:val="26"/>
        </w:rPr>
      </w:pPr>
    </w:p>
    <w:p w:rsidR="00621916" w:rsidRDefault="00F817AF">
      <w:pPr>
        <w:pStyle w:val="af5"/>
        <w:ind w:firstLine="708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Указывается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лицо, почтовый адрес и (или) адрес электронной почты для связи с заявителем</w:t>
      </w:r>
    </w:p>
    <w:p w:rsidR="00621916" w:rsidRDefault="00F817AF">
      <w:pPr>
        <w:pStyle w:val="15"/>
        <w:jc w:val="both"/>
      </w:pPr>
      <w:r>
        <w:rPr>
          <w:rStyle w:val="10"/>
          <w:rFonts w:ascii="Times New Roman" w:hAnsi="Times New Roman"/>
          <w:b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Главе Яльчикского 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муниципального округа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Чувашской Республики</w:t>
      </w:r>
    </w:p>
    <w:p w:rsidR="00621916" w:rsidRDefault="00F817AF">
      <w:pPr>
        <w:pStyle w:val="af5"/>
        <w:ind w:left="4820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</w:t>
      </w:r>
    </w:p>
    <w:p w:rsidR="00621916" w:rsidRDefault="00F817AF">
      <w:pPr>
        <w:pStyle w:val="21"/>
        <w:spacing w:after="0"/>
        <w:ind w:left="4820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(фамилия, имя, отчество (последнее – при наличии)</w:t>
      </w:r>
    </w:p>
    <w:p w:rsidR="00621916" w:rsidRDefault="00621916">
      <w:pPr>
        <w:pStyle w:val="af5"/>
        <w:ind w:left="4962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sz w:val="26"/>
          <w:szCs w:val="26"/>
        </w:rPr>
        <w:t>ЗАЯВЛЕНИЕ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sz w:val="26"/>
          <w:szCs w:val="26"/>
        </w:rPr>
        <w:t>о предварительном согласовании предоставления земельного участка</w:t>
      </w: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ind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На основании ст. 39.15 Земельного кодекса Российской Федерации </w:t>
      </w:r>
      <w:r>
        <w:rPr>
          <w:rStyle w:val="10"/>
          <w:rFonts w:ascii="Times New Roman" w:hAnsi="Times New Roman"/>
          <w:sz w:val="26"/>
          <w:szCs w:val="26"/>
        </w:rPr>
        <w:br/>
        <w:t>____________________________ просит о предварительном согласовании предоставления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 (наименование юридического лица)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земельного участка площадью ________ га с кадастровым номером _________________, </w:t>
      </w:r>
      <w:r>
        <w:rPr>
          <w:rStyle w:val="10"/>
          <w:rFonts w:ascii="Times New Roman" w:hAnsi="Times New Roman"/>
          <w:sz w:val="26"/>
          <w:szCs w:val="26"/>
        </w:rPr>
        <w:br/>
        <w:t>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для_________________________________________________ 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(указать цель использования земельного участка)</w:t>
      </w:r>
    </w:p>
    <w:p w:rsidR="00621916" w:rsidRDefault="00F817AF">
      <w:pPr>
        <w:pStyle w:val="af5"/>
        <w:ind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t>Основание предоставления земельного участка без проведения торгов: __________________________________________________________________________________________________________________________________________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(указать основания в  соответствии с </w:t>
      </w:r>
      <w:hyperlink r:id="rId37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39.3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 или: </w:t>
      </w:r>
      <w:hyperlink r:id="rId38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ст. 39.5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,   </w:t>
      </w:r>
      <w:hyperlink r:id="rId39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39.6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, </w:t>
      </w:r>
      <w:hyperlink r:id="rId40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39.10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 ЗК РФ)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(указать реквизиты решения, в случае если в отношении испрашиваемого земельного участка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было принято одно из указанных решений)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lastRenderedPageBreak/>
        <w:t>□ 1)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ab/>
        <w:t>Поставить  любой знак в нужном окне.</w:t>
      </w:r>
    </w:p>
    <w:p w:rsidR="00621916" w:rsidRDefault="00F817AF">
      <w:pPr>
        <w:pStyle w:val="af5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>Приложения:</w:t>
      </w:r>
    </w:p>
    <w:p w:rsidR="00621916" w:rsidRDefault="00F817AF">
      <w:pPr>
        <w:pStyle w:val="af5"/>
        <w:numPr>
          <w:ilvl w:val="0"/>
          <w:numId w:val="3"/>
        </w:numPr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</w:t>
      </w:r>
    </w:p>
    <w:p w:rsidR="00621916" w:rsidRDefault="00621916">
      <w:pPr>
        <w:pStyle w:val="af5"/>
        <w:ind w:left="1068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ind w:left="360"/>
        <w:jc w:val="both"/>
      </w:pPr>
      <w:r>
        <w:rPr>
          <w:rStyle w:val="10"/>
          <w:rFonts w:ascii="Times New Roman" w:hAnsi="Times New Roman"/>
          <w:color w:val="000000"/>
          <w:sz w:val="26"/>
          <w:szCs w:val="26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 xml:space="preserve">направить в форме электронного документа в Личный кабинет на </w:t>
            </w:r>
            <w:hyperlink r:id="rId41">
              <w:r>
                <w:rPr>
                  <w:rStyle w:val="a7"/>
                  <w:rFonts w:ascii="Times New Roman" w:hAnsi="Times New Roman"/>
                  <w:color w:val="000000"/>
                  <w:sz w:val="26"/>
                  <w:szCs w:val="26"/>
                </w:rPr>
                <w:t>Едином портале</w:t>
              </w:r>
            </w:hyperlink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государственных и муниципальных услуг/РПГУ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направить на бумажном носителе на почтовый адрес:</w:t>
            </w:r>
          </w:p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621916" w:rsidRDefault="00F817AF">
      <w:pPr>
        <w:pStyle w:val="af5"/>
        <w:widowControl w:val="0"/>
        <w:ind w:left="106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</w:t>
      </w:r>
    </w:p>
    <w:p w:rsidR="00621916" w:rsidRDefault="00F817AF">
      <w:pPr>
        <w:pStyle w:val="af5"/>
        <w:ind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t>Я, _____________________________, предупрежден(а) о возможном приостановлении, отказе в предоставлении муниципальной услуги.</w:t>
      </w: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widowControl w:val="0"/>
        <w:jc w:val="right"/>
      </w:pP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>Директор ООО «_________»</w:t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  <w:t>_________________</w:t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  <w:t xml:space="preserve">          _________________ </w:t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i/>
          <w:sz w:val="26"/>
          <w:szCs w:val="26"/>
          <w:lang w:eastAsia="ru-RU" w:bidi="ar-SA"/>
        </w:rPr>
        <w:t xml:space="preserve">      (подпись)</w:t>
      </w:r>
      <w:r>
        <w:rPr>
          <w:rStyle w:val="10"/>
          <w:rFonts w:ascii="Times New Roman" w:hAnsi="Times New Roman"/>
          <w:i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i/>
          <w:sz w:val="26"/>
          <w:szCs w:val="26"/>
          <w:lang w:eastAsia="ru-RU" w:bidi="ar-SA"/>
        </w:rPr>
        <w:tab/>
      </w:r>
      <w:r>
        <w:rPr>
          <w:rStyle w:val="10"/>
          <w:rFonts w:ascii="Times New Roman" w:hAnsi="Times New Roman"/>
          <w:i/>
          <w:sz w:val="26"/>
          <w:szCs w:val="26"/>
          <w:lang w:eastAsia="ru-RU" w:bidi="ar-SA"/>
        </w:rPr>
        <w:tab/>
        <w:t xml:space="preserve">         </w:t>
      </w: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jc w:val="right"/>
      </w:pPr>
      <w:r>
        <w:rPr>
          <w:rStyle w:val="10"/>
          <w:rFonts w:ascii="Times New Roman" w:hAnsi="Times New Roman" w:cs="PT Astra Serif"/>
          <w:kern w:val="0"/>
          <w:sz w:val="26"/>
          <w:szCs w:val="26"/>
        </w:rPr>
        <w:t xml:space="preserve">Форма </w:t>
      </w:r>
      <w:r>
        <w:rPr>
          <w:rStyle w:val="10"/>
          <w:rFonts w:ascii="Times New Roman" w:hAnsi="Times New Roman"/>
          <w:sz w:val="26"/>
          <w:szCs w:val="26"/>
        </w:rPr>
        <w:t>№ 4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15"/>
        <w:ind w:left="4956"/>
      </w:pP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Главе Яльчикского 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муниципального округа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Чувашской Республики</w:t>
      </w:r>
    </w:p>
    <w:p w:rsidR="00621916" w:rsidRDefault="00F817AF">
      <w:pPr>
        <w:jc w:val="right"/>
      </w:pPr>
      <w:r>
        <w:rPr>
          <w:rStyle w:val="10"/>
          <w:rFonts w:ascii="Times New Roman" w:hAnsi="Times New Roman"/>
          <w:sz w:val="26"/>
          <w:szCs w:val="26"/>
          <w:lang w:eastAsia="ru-RU" w:bidi="ar-SA"/>
        </w:rPr>
        <w:t xml:space="preserve">                                                                                                                    __________      </w:t>
      </w:r>
    </w:p>
    <w:p w:rsidR="00621916" w:rsidRDefault="00F817AF">
      <w:pPr>
        <w:pStyle w:val="21"/>
        <w:spacing w:after="0"/>
        <w:ind w:left="4820"/>
        <w:jc w:val="right"/>
      </w:pPr>
      <w:r>
        <w:rPr>
          <w:rStyle w:val="10"/>
          <w:rFonts w:ascii="Times New Roman" w:hAnsi="Times New Roman"/>
          <w:i/>
          <w:sz w:val="26"/>
          <w:szCs w:val="26"/>
        </w:rPr>
        <w:t>(фамилия, имя, отчество (последнее – при наличии)</w:t>
      </w:r>
    </w:p>
    <w:p w:rsidR="00621916" w:rsidRDefault="00F817AF">
      <w:pPr>
        <w:pStyle w:val="af5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</w:t>
      </w:r>
    </w:p>
    <w:p w:rsidR="00621916" w:rsidRDefault="00F817AF">
      <w:pPr>
        <w:pStyle w:val="21"/>
        <w:spacing w:after="0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(</w:t>
      </w:r>
      <w:r>
        <w:rPr>
          <w:rStyle w:val="10"/>
          <w:rFonts w:ascii="Times New Roman" w:hAnsi="Times New Roman"/>
          <w:i/>
          <w:sz w:val="26"/>
          <w:szCs w:val="26"/>
        </w:rPr>
        <w:t>фамилия, имя, отчество (последнее – при наличии)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      заявителя полностью)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паспорт серии _________ № ____________,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выдан «____»__________________20____г.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 ,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i/>
          <w:sz w:val="26"/>
          <w:szCs w:val="26"/>
        </w:rPr>
        <w:t>(кем выдан)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зарегистрированный(</w:t>
      </w:r>
      <w:proofErr w:type="spellStart"/>
      <w:r>
        <w:rPr>
          <w:rStyle w:val="10"/>
          <w:rFonts w:ascii="Times New Roman" w:hAnsi="Times New Roman"/>
          <w:sz w:val="26"/>
          <w:szCs w:val="26"/>
        </w:rPr>
        <w:t>ая</w:t>
      </w:r>
      <w:proofErr w:type="spellEnd"/>
      <w:r>
        <w:rPr>
          <w:rStyle w:val="10"/>
          <w:rFonts w:ascii="Times New Roman" w:hAnsi="Times New Roman"/>
          <w:sz w:val="26"/>
          <w:szCs w:val="26"/>
        </w:rPr>
        <w:t xml:space="preserve">) по </w:t>
      </w:r>
      <w:proofErr w:type="gramStart"/>
      <w:r>
        <w:rPr>
          <w:rStyle w:val="10"/>
          <w:rFonts w:ascii="Times New Roman" w:hAnsi="Times New Roman"/>
          <w:sz w:val="26"/>
          <w:szCs w:val="26"/>
        </w:rPr>
        <w:t>адресу:_</w:t>
      </w:r>
      <w:proofErr w:type="gramEnd"/>
      <w:r>
        <w:rPr>
          <w:rStyle w:val="10"/>
          <w:rFonts w:ascii="Times New Roman" w:hAnsi="Times New Roman"/>
          <w:sz w:val="26"/>
          <w:szCs w:val="26"/>
        </w:rPr>
        <w:t>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________________________________________________________________,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телефон: ____________________________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адрес электронной почты ______________</w:t>
      </w:r>
    </w:p>
    <w:p w:rsidR="00621916" w:rsidRDefault="00F817AF">
      <w:pPr>
        <w:pStyle w:val="af5"/>
        <w:ind w:left="4820"/>
        <w:jc w:val="right"/>
      </w:pPr>
      <w:r>
        <w:rPr>
          <w:rStyle w:val="10"/>
          <w:rFonts w:ascii="Times New Roman" w:hAnsi="Times New Roman"/>
          <w:sz w:val="26"/>
          <w:szCs w:val="26"/>
        </w:rPr>
        <w:t>ИНН____________________________</w:t>
      </w: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sz w:val="26"/>
          <w:szCs w:val="26"/>
        </w:rPr>
        <w:t>ЗАЯВЛЕНИЕ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sz w:val="26"/>
          <w:szCs w:val="26"/>
        </w:rPr>
        <w:t>о предварительном согласовании предоставления земельного участка</w:t>
      </w: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ind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t>На основании ст. 39.15 Земельного кодекса Российской Федерации прошу о предварительном согласовании предоставления земельного участка площадью ________ га с кадастровым номером _________________, 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для _____________________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(указать цель использования земельного участка)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Основание предоставления земельного участка без проведения торгов: _____________________________________________________________________________________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 xml:space="preserve">(указать  основания в  соответствии с </w:t>
      </w:r>
      <w:hyperlink r:id="rId42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39.3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 или: </w:t>
      </w:r>
      <w:hyperlink r:id="rId43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ст. 39.5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,   </w:t>
      </w:r>
      <w:hyperlink r:id="rId44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39.6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, </w:t>
      </w:r>
      <w:hyperlink r:id="rId45">
        <w:r>
          <w:rPr>
            <w:rStyle w:val="10"/>
            <w:rFonts w:ascii="Times New Roman" w:hAnsi="Times New Roman"/>
            <w:i/>
            <w:color w:val="0000FF"/>
            <w:sz w:val="26"/>
            <w:szCs w:val="26"/>
          </w:rPr>
          <w:t>п. 2 ст. 39.10</w:t>
        </w:r>
      </w:hyperlink>
      <w:r>
        <w:rPr>
          <w:rStyle w:val="10"/>
          <w:rFonts w:ascii="Times New Roman" w:hAnsi="Times New Roman"/>
          <w:i/>
          <w:sz w:val="26"/>
          <w:szCs w:val="26"/>
        </w:rPr>
        <w:t xml:space="preserve"> ЗК РФ)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(указать реквизиты решения, в случае если в отношении испрашиваемого земельного участка</w:t>
      </w:r>
    </w:p>
    <w:p w:rsidR="00621916" w:rsidRDefault="00F817AF">
      <w:pPr>
        <w:pStyle w:val="af5"/>
        <w:jc w:val="center"/>
      </w:pPr>
      <w:r>
        <w:rPr>
          <w:rStyle w:val="10"/>
          <w:rFonts w:ascii="Times New Roman" w:hAnsi="Times New Roman"/>
          <w:i/>
          <w:sz w:val="26"/>
          <w:szCs w:val="26"/>
        </w:rPr>
        <w:t>было принято одно из указанных решений</w:t>
      </w:r>
      <w:r>
        <w:rPr>
          <w:rStyle w:val="10"/>
          <w:rFonts w:ascii="Times New Roman" w:hAnsi="Times New Roman"/>
          <w:sz w:val="26"/>
          <w:szCs w:val="26"/>
        </w:rPr>
        <w:t>)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□ 1)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ab/>
        <w:t>Поставить  любой знак в нужном окне.</w:t>
      </w:r>
    </w:p>
    <w:p w:rsidR="00621916" w:rsidRDefault="00621916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>Приложение:</w:t>
      </w:r>
    </w:p>
    <w:p w:rsidR="00621916" w:rsidRDefault="00F817AF">
      <w:pPr>
        <w:pStyle w:val="af5"/>
        <w:numPr>
          <w:ilvl w:val="0"/>
          <w:numId w:val="4"/>
        </w:numPr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______________________________________________________________________. </w:t>
      </w:r>
    </w:p>
    <w:p w:rsidR="00621916" w:rsidRDefault="00621916">
      <w:pPr>
        <w:pStyle w:val="af5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21916" w:rsidRDefault="00F817AF">
      <w:pPr>
        <w:pStyle w:val="ConsPlusNonformat"/>
        <w:spacing w:line="218" w:lineRule="auto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>Я ________________________, даю свое согласие на сбор, обработку, проверку и распространение (определенному кругу лиц) моих персональных данных, а также их размещение на сайте уполномоченного органа в информационно-телекоммуникационной сети «Интернет» и совершение иных действий, связанных с предварительным согласованием предоставления земельного участка.</w:t>
      </w:r>
    </w:p>
    <w:p w:rsidR="00621916" w:rsidRDefault="00F817AF">
      <w:pPr>
        <w:pStyle w:val="af5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>Настоящее согласие действует с момента подписания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621916" w:rsidRDefault="00F817AF">
      <w:pPr>
        <w:pStyle w:val="af5"/>
        <w:ind w:firstLine="70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Отзыв настоящего согласия в случаях, предусмотренных Федеральным </w:t>
      </w:r>
      <w:hyperlink r:id="rId46">
        <w:r>
          <w:rPr>
            <w:rStyle w:val="10"/>
            <w:rFonts w:ascii="Times New Roman" w:hAnsi="Times New Roman"/>
            <w:sz w:val="26"/>
            <w:szCs w:val="26"/>
          </w:rPr>
          <w:t>законом</w:t>
        </w:r>
      </w:hyperlink>
      <w:r>
        <w:rPr>
          <w:rStyle w:val="10"/>
          <w:rFonts w:ascii="Times New Roman" w:hAnsi="Times New Roman"/>
          <w:sz w:val="26"/>
          <w:szCs w:val="26"/>
        </w:rPr>
        <w:t xml:space="preserve"> </w:t>
      </w:r>
      <w:r>
        <w:rPr>
          <w:rStyle w:val="10"/>
          <w:rFonts w:ascii="Times New Roman" w:hAnsi="Times New Roman"/>
          <w:sz w:val="26"/>
          <w:szCs w:val="26"/>
        </w:rPr>
        <w:br/>
        <w:t xml:space="preserve">«О персональных данных», осуществляется на основании моего заявления, поданного в Администрацию Яльчикского муниципального округа Чувашской Республики. </w:t>
      </w:r>
    </w:p>
    <w:p w:rsidR="00621916" w:rsidRDefault="00F817AF">
      <w:pPr>
        <w:pStyle w:val="af5"/>
        <w:ind w:firstLine="709"/>
        <w:jc w:val="both"/>
      </w:pPr>
      <w:r>
        <w:rPr>
          <w:rStyle w:val="10"/>
          <w:rFonts w:ascii="Times New Roman" w:hAnsi="Times New Roman"/>
          <w:sz w:val="26"/>
          <w:szCs w:val="26"/>
        </w:rPr>
        <w:lastRenderedPageBreak/>
        <w:t>Я, _____________________________, предупрежден(а) о возможном приостановлении, отказе в предоставлении муниципальной услуги.</w:t>
      </w:r>
    </w:p>
    <w:p w:rsidR="00621916" w:rsidRDefault="00621916">
      <w:pPr>
        <w:pStyle w:val="af5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21916" w:rsidRDefault="00F817AF">
      <w:pPr>
        <w:pStyle w:val="af5"/>
        <w:ind w:left="360"/>
        <w:jc w:val="both"/>
      </w:pPr>
      <w:r>
        <w:rPr>
          <w:rStyle w:val="10"/>
          <w:rFonts w:ascii="Times New Roman" w:hAnsi="Times New Roman"/>
          <w:color w:val="000000"/>
          <w:sz w:val="26"/>
          <w:szCs w:val="26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 xml:space="preserve">направить в форме электронного документа в Личный кабинет на </w:t>
            </w:r>
            <w:hyperlink r:id="rId47">
              <w:r>
                <w:rPr>
                  <w:rStyle w:val="a7"/>
                  <w:rFonts w:ascii="Times New Roman" w:hAnsi="Times New Roman"/>
                  <w:color w:val="000000"/>
                  <w:sz w:val="26"/>
                  <w:szCs w:val="26"/>
                </w:rPr>
                <w:t>Едином портале</w:t>
              </w:r>
            </w:hyperlink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государственных и муниципальных услуг/РПГУ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направить на бумажном носителе на почтовый адрес:</w:t>
            </w:r>
          </w:p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21916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F817AF">
            <w:pPr>
              <w:pStyle w:val="af7"/>
              <w:jc w:val="both"/>
            </w:pPr>
            <w:r>
              <w:rPr>
                <w:rStyle w:val="10"/>
                <w:rFonts w:ascii="Times New Roman" w:hAnsi="Times New Roman"/>
                <w:color w:val="000000"/>
                <w:sz w:val="26"/>
                <w:szCs w:val="26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16" w:rsidRDefault="00621916">
            <w:pPr>
              <w:pStyle w:val="af6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621916" w:rsidRDefault="00F817AF">
      <w:pPr>
        <w:pStyle w:val="af5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«____»_______________ 20___ г.</w:t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  <w:t xml:space="preserve">___________________      ___________________           </w:t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  <w:t xml:space="preserve">                                                           </w:t>
      </w:r>
      <w:r>
        <w:rPr>
          <w:rStyle w:val="10"/>
          <w:rFonts w:ascii="Times New Roman" w:hAnsi="Times New Roman"/>
          <w:i/>
          <w:sz w:val="26"/>
          <w:szCs w:val="26"/>
        </w:rPr>
        <w:t>(подпись)</w:t>
      </w:r>
      <w:r>
        <w:rPr>
          <w:rStyle w:val="10"/>
          <w:rFonts w:ascii="Times New Roman" w:hAnsi="Times New Roman"/>
          <w:i/>
          <w:sz w:val="26"/>
          <w:szCs w:val="26"/>
        </w:rPr>
        <w:tab/>
      </w:r>
      <w:r>
        <w:rPr>
          <w:rStyle w:val="10"/>
          <w:rFonts w:ascii="Times New Roman" w:hAnsi="Times New Roman"/>
          <w:i/>
          <w:sz w:val="26"/>
          <w:szCs w:val="26"/>
        </w:rPr>
        <w:tab/>
        <w:t xml:space="preserve">                 (расшифровка)</w:t>
      </w: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rmal0"/>
        <w:jc w:val="right"/>
        <w:outlineLvl w:val="0"/>
      </w:pPr>
      <w:r>
        <w:rPr>
          <w:rStyle w:val="10"/>
          <w:rFonts w:cs="PT Astra Serif"/>
          <w:kern w:val="0"/>
          <w:lang w:bidi="ar-SA"/>
        </w:rPr>
        <w:lastRenderedPageBreak/>
        <w:t xml:space="preserve">Форма </w:t>
      </w:r>
      <w:r>
        <w:rPr>
          <w:rStyle w:val="10"/>
          <w:lang w:bidi="ar-SA"/>
        </w:rPr>
        <w:t>№ 5</w:t>
      </w:r>
    </w:p>
    <w:p w:rsidR="00621916" w:rsidRDefault="00621916">
      <w:pPr>
        <w:pStyle w:val="ConsPlusNormal0"/>
        <w:jc w:val="right"/>
        <w:rPr>
          <w:lang w:bidi="ar-SA"/>
        </w:rPr>
      </w:pPr>
    </w:p>
    <w:p w:rsidR="00621916" w:rsidRDefault="00621916">
      <w:pPr>
        <w:pStyle w:val="ConsPlusNormal0"/>
        <w:rPr>
          <w:lang w:bidi="ar-SA"/>
        </w:rPr>
      </w:pPr>
    </w:p>
    <w:p w:rsidR="00621916" w:rsidRDefault="00F817AF">
      <w:pPr>
        <w:pStyle w:val="ConsPlusNormal0"/>
        <w:jc w:val="center"/>
      </w:pPr>
      <w:r>
        <w:rPr>
          <w:rStyle w:val="10"/>
          <w:lang w:bidi="ar-SA"/>
        </w:rPr>
        <w:t>ФОРМА ЗАЯВЛЕНИЯ ОБ ИСПРАВЛЕНИИ ДОПУЩЕННЫХ ОПЕЧАТОК</w:t>
      </w:r>
      <w:bookmarkStart w:id="33" w:name="P976"/>
    </w:p>
    <w:p w:rsidR="00621916" w:rsidRDefault="00F817AF">
      <w:pPr>
        <w:pStyle w:val="ConsPlusNormal0"/>
        <w:jc w:val="center"/>
      </w:pPr>
      <w:r>
        <w:rPr>
          <w:rStyle w:val="10"/>
          <w:lang w:bidi="ar-SA"/>
        </w:rPr>
        <w:t>И (ИЛИ) ОШИБОК В ВЫДАННЫХ В РЕЗУЛЬТАТЕ ПРЕДОСТАВЛЕНИЯ</w:t>
      </w:r>
    </w:p>
    <w:p w:rsidR="00621916" w:rsidRDefault="00F817AF">
      <w:pPr>
        <w:pStyle w:val="ConsPlusNormal0"/>
        <w:jc w:val="center"/>
      </w:pPr>
      <w:r>
        <w:rPr>
          <w:rStyle w:val="10"/>
          <w:lang w:bidi="ar-SA"/>
        </w:rPr>
        <w:t>МУНИЦИПАЛЬНОЙ УСЛУГИ ДОКУМЕНТАХ</w:t>
      </w:r>
    </w:p>
    <w:p w:rsidR="00621916" w:rsidRDefault="00621916">
      <w:pPr>
        <w:pStyle w:val="ConsPlusNormal0"/>
        <w:rPr>
          <w:lang w:bidi="ar-SA"/>
        </w:rPr>
      </w:pP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кому:__________________________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 xml:space="preserve">(наименование уполномоченного органа, </w:t>
      </w:r>
      <w:r>
        <w:rPr>
          <w:rStyle w:val="10"/>
          <w:rFonts w:ascii="Times New Roman" w:hAnsi="Times New Roman"/>
          <w:sz w:val="26"/>
          <w:szCs w:val="26"/>
        </w:rPr>
        <w:br/>
        <w:t>оказывающего муниципальную услугу)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от кого:___________________________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>(полное наименование, ИНН, ОГРН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>__________юридического лица, ИП)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>(контактный телефон, электронная почта, почтовый адрес)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>(фамилия, имя, отчество (последнее -при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</w:t>
      </w:r>
    </w:p>
    <w:p w:rsidR="00621916" w:rsidRDefault="00F817AF">
      <w:pPr>
        <w:pStyle w:val="ConsPlusNonformat"/>
        <w:ind w:left="4962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</w:t>
      </w:r>
    </w:p>
    <w:p w:rsidR="00621916" w:rsidRDefault="00F817AF">
      <w:pPr>
        <w:pStyle w:val="ConsPlusNonformat"/>
        <w:ind w:left="4962"/>
        <w:jc w:val="center"/>
      </w:pPr>
      <w:r>
        <w:rPr>
          <w:rStyle w:val="10"/>
          <w:rFonts w:ascii="Times New Roman" w:hAnsi="Times New Roman"/>
          <w:sz w:val="26"/>
          <w:szCs w:val="26"/>
        </w:rPr>
        <w:t>(данные представителя заявителя)</w:t>
      </w:r>
    </w:p>
    <w:p w:rsidR="00621916" w:rsidRDefault="00621916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nformat"/>
        <w:jc w:val="center"/>
      </w:pPr>
      <w:r>
        <w:rPr>
          <w:rStyle w:val="10"/>
          <w:rFonts w:ascii="Times New Roman" w:hAnsi="Times New Roman"/>
          <w:sz w:val="26"/>
          <w:szCs w:val="26"/>
        </w:rPr>
        <w:t xml:space="preserve">ЗАЯВЛЕНИЕ </w:t>
      </w:r>
      <w:r>
        <w:rPr>
          <w:rStyle w:val="10"/>
          <w:rFonts w:ascii="Times New Roman" w:hAnsi="Times New Roman"/>
          <w:sz w:val="26"/>
          <w:szCs w:val="26"/>
        </w:rPr>
        <w:br/>
        <w:t xml:space="preserve">об исправлении допущенных опечаток и (или) ошибок </w:t>
      </w:r>
      <w:r>
        <w:rPr>
          <w:rStyle w:val="10"/>
          <w:rFonts w:ascii="Times New Roman" w:hAnsi="Times New Roman"/>
          <w:sz w:val="26"/>
          <w:szCs w:val="26"/>
        </w:rPr>
        <w:br/>
        <w:t>в выданных в результате предоставления муниципальной услуги документах</w:t>
      </w:r>
    </w:p>
    <w:p w:rsidR="00621916" w:rsidRDefault="00621916">
      <w:pPr>
        <w:pStyle w:val="ConsPlusNonforma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ConsPlusNonforma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nformat"/>
        <w:ind w:firstLine="709"/>
      </w:pPr>
      <w:r>
        <w:rPr>
          <w:rStyle w:val="10"/>
          <w:rFonts w:ascii="Times New Roman" w:hAnsi="Times New Roman"/>
          <w:sz w:val="26"/>
          <w:szCs w:val="26"/>
        </w:rPr>
        <w:t>Прошу исправить опечатку и (или) ошибку в ________________________________.</w:t>
      </w:r>
    </w:p>
    <w:p w:rsidR="00621916" w:rsidRDefault="00F817AF">
      <w:pPr>
        <w:pStyle w:val="ConsPlusNonformat"/>
        <w:jc w:val="center"/>
      </w:pPr>
      <w:r>
        <w:rPr>
          <w:rStyle w:val="10"/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(указываются реквизиты и название</w:t>
      </w:r>
    </w:p>
    <w:p w:rsidR="00621916" w:rsidRDefault="00F817AF">
      <w:pPr>
        <w:pStyle w:val="ConsPlusNonforma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_____________________________________________________________________________</w:t>
      </w:r>
    </w:p>
    <w:p w:rsidR="00621916" w:rsidRDefault="00F817AF">
      <w:pPr>
        <w:pStyle w:val="ConsPlusNonformat"/>
        <w:jc w:val="center"/>
      </w:pPr>
      <w:r>
        <w:rPr>
          <w:rStyle w:val="10"/>
          <w:rFonts w:ascii="Times New Roman" w:hAnsi="Times New Roman"/>
          <w:sz w:val="26"/>
          <w:szCs w:val="26"/>
        </w:rPr>
        <w:t>документа, выданного уполномоченным органом в результате предоставления муниципальной услуги)</w:t>
      </w:r>
    </w:p>
    <w:p w:rsidR="00621916" w:rsidRDefault="0062191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nformat"/>
        <w:jc w:val="both"/>
      </w:pPr>
      <w:r>
        <w:rPr>
          <w:rStyle w:val="10"/>
          <w:rFonts w:ascii="Times New Roman" w:hAnsi="Times New Roman"/>
          <w:sz w:val="26"/>
          <w:szCs w:val="26"/>
        </w:rPr>
        <w:t>Приложение (при наличии): __________________________________________________.</w:t>
      </w:r>
    </w:p>
    <w:p w:rsidR="00621916" w:rsidRDefault="00F817AF">
      <w:pPr>
        <w:pStyle w:val="ConsPlusNonformat"/>
        <w:jc w:val="both"/>
      </w:pPr>
      <w:r>
        <w:rPr>
          <w:rStyle w:val="10"/>
          <w:rFonts w:ascii="Times New Roman" w:hAnsi="Times New Roman"/>
          <w:sz w:val="26"/>
          <w:szCs w:val="26"/>
        </w:rPr>
        <w:lastRenderedPageBreak/>
        <w:t xml:space="preserve">                                </w:t>
      </w:r>
      <w:r>
        <w:rPr>
          <w:rStyle w:val="10"/>
          <w:rFonts w:ascii="Times New Roman" w:hAnsi="Times New Roman"/>
          <w:sz w:val="26"/>
          <w:szCs w:val="26"/>
        </w:rPr>
        <w:tab/>
        <w:t xml:space="preserve">         прилагаются материалы, обосновывающие наличие опечатки и (или) ошибки</w:t>
      </w:r>
    </w:p>
    <w:p w:rsidR="00621916" w:rsidRDefault="00621916">
      <w:pPr>
        <w:pStyle w:val="ConsPlusNonformat"/>
        <w:jc w:val="both"/>
        <w:rPr>
          <w:rFonts w:ascii="Times New Roman" w:hAnsi="Times New Roman"/>
          <w:i/>
          <w:sz w:val="26"/>
          <w:szCs w:val="26"/>
        </w:rPr>
      </w:pPr>
    </w:p>
    <w:p w:rsidR="00621916" w:rsidRDefault="0062191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nformat"/>
        <w:jc w:val="both"/>
      </w:pPr>
      <w:r>
        <w:rPr>
          <w:rStyle w:val="10"/>
          <w:rFonts w:ascii="Times New Roman" w:hAnsi="Times New Roman"/>
          <w:sz w:val="26"/>
          <w:szCs w:val="26"/>
        </w:rPr>
        <w:t>Подпись заявителя _______________________</w:t>
      </w:r>
    </w:p>
    <w:p w:rsidR="00621916" w:rsidRDefault="0062191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ConsPlusNonformat"/>
        <w:jc w:val="both"/>
      </w:pPr>
      <w:r>
        <w:rPr>
          <w:rStyle w:val="10"/>
          <w:rFonts w:ascii="Times New Roman" w:hAnsi="Times New Roman"/>
          <w:sz w:val="26"/>
          <w:szCs w:val="26"/>
        </w:rPr>
        <w:t>Дата ____________________________________</w:t>
      </w: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15"/>
        <w:widowControl w:val="0"/>
        <w:spacing w:after="0"/>
        <w:jc w:val="right"/>
        <w:outlineLvl w:val="1"/>
      </w:pPr>
      <w:r>
        <w:rPr>
          <w:rStyle w:val="10"/>
          <w:rFonts w:ascii="Times New Roman" w:hAnsi="Times New Roman"/>
          <w:sz w:val="26"/>
          <w:szCs w:val="26"/>
        </w:rPr>
        <w:lastRenderedPageBreak/>
        <w:t>Ф</w:t>
      </w:r>
      <w:r>
        <w:rPr>
          <w:rStyle w:val="10"/>
          <w:rFonts w:ascii="Times New Roman" w:hAnsi="Times New Roman" w:cs="PT Astra Serif"/>
          <w:kern w:val="0"/>
          <w:sz w:val="26"/>
          <w:szCs w:val="26"/>
        </w:rPr>
        <w:t xml:space="preserve">орма </w:t>
      </w:r>
      <w:r>
        <w:rPr>
          <w:rStyle w:val="10"/>
          <w:rFonts w:ascii="Times New Roman" w:hAnsi="Times New Roman"/>
          <w:sz w:val="26"/>
          <w:szCs w:val="26"/>
        </w:rPr>
        <w:t>№ 6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widowControl w:val="0"/>
        <w:spacing w:after="0"/>
        <w:jc w:val="both"/>
        <w:rPr>
          <w:rFonts w:ascii="Times New Roman" w:eastAsia="Arial" w:hAnsi="Times New Roman"/>
          <w:sz w:val="26"/>
          <w:szCs w:val="26"/>
        </w:rPr>
      </w:pPr>
    </w:p>
    <w:p w:rsidR="00621916" w:rsidRDefault="00621916">
      <w:pPr>
        <w:pStyle w:val="15"/>
        <w:widowControl w:val="0"/>
        <w:spacing w:after="0"/>
        <w:jc w:val="both"/>
        <w:rPr>
          <w:rFonts w:ascii="Times New Roman" w:eastAsia="Arial" w:hAnsi="Times New Roman"/>
          <w:sz w:val="26"/>
          <w:szCs w:val="26"/>
        </w:rPr>
      </w:pP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Главе Яльчикского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муниципального округа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Чувашской Республики 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(</w:t>
      </w:r>
      <w:proofErr w:type="spellStart"/>
      <w:r>
        <w:rPr>
          <w:rStyle w:val="10"/>
          <w:rFonts w:ascii="Times New Roman" w:hAnsi="Times New Roman"/>
          <w:sz w:val="26"/>
          <w:szCs w:val="26"/>
        </w:rPr>
        <w:t>ф.и.о.</w:t>
      </w:r>
      <w:proofErr w:type="spellEnd"/>
      <w:r>
        <w:rPr>
          <w:rStyle w:val="10"/>
          <w:rFonts w:ascii="Times New Roman" w:hAnsi="Times New Roman"/>
          <w:sz w:val="26"/>
          <w:szCs w:val="26"/>
        </w:rPr>
        <w:t xml:space="preserve"> заявителя полностью)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паспорт серии ________ № ___________</w:t>
      </w:r>
      <w:proofErr w:type="gramStart"/>
      <w:r>
        <w:rPr>
          <w:rStyle w:val="10"/>
          <w:rFonts w:ascii="Times New Roman" w:hAnsi="Times New Roman"/>
          <w:sz w:val="26"/>
          <w:szCs w:val="26"/>
        </w:rPr>
        <w:t>_ ,</w:t>
      </w:r>
      <w:proofErr w:type="gramEnd"/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выдан «____»_________________200___г.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___________________________________ , 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                                                                                  (кем выдан)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 xml:space="preserve">                                                                         зарегистрированный(</w:t>
      </w:r>
      <w:proofErr w:type="spellStart"/>
      <w:r>
        <w:rPr>
          <w:rStyle w:val="10"/>
          <w:rFonts w:ascii="Times New Roman" w:hAnsi="Times New Roman"/>
          <w:sz w:val="26"/>
          <w:szCs w:val="26"/>
        </w:rPr>
        <w:t>ая</w:t>
      </w:r>
      <w:proofErr w:type="spellEnd"/>
      <w:r>
        <w:rPr>
          <w:rStyle w:val="10"/>
          <w:rFonts w:ascii="Times New Roman" w:hAnsi="Times New Roman"/>
          <w:sz w:val="26"/>
          <w:szCs w:val="26"/>
        </w:rPr>
        <w:t>) по адресу: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___________________________________,</w:t>
      </w:r>
    </w:p>
    <w:p w:rsidR="00621916" w:rsidRDefault="00F817AF">
      <w:pPr>
        <w:pStyle w:val="15"/>
        <w:spacing w:after="0"/>
        <w:jc w:val="right"/>
      </w:pPr>
      <w:r>
        <w:rPr>
          <w:rStyle w:val="10"/>
          <w:rFonts w:ascii="Times New Roman" w:hAnsi="Times New Roman"/>
          <w:sz w:val="26"/>
          <w:szCs w:val="26"/>
        </w:rPr>
        <w:t>контактный телефон: _________________</w:t>
      </w:r>
    </w:p>
    <w:p w:rsidR="00621916" w:rsidRDefault="00621916">
      <w:pPr>
        <w:pStyle w:val="15"/>
        <w:spacing w:line="360" w:lineRule="auto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line="360" w:lineRule="auto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15"/>
        <w:jc w:val="center"/>
      </w:pPr>
      <w:r>
        <w:rPr>
          <w:rStyle w:val="10"/>
          <w:rFonts w:ascii="Times New Roman" w:hAnsi="Times New Roman"/>
          <w:sz w:val="26"/>
          <w:szCs w:val="26"/>
        </w:rPr>
        <w:t xml:space="preserve">ЗАЯВЛЕНИЕ </w:t>
      </w:r>
    </w:p>
    <w:p w:rsidR="00621916" w:rsidRDefault="00F817AF">
      <w:pPr>
        <w:pStyle w:val="15"/>
        <w:spacing w:line="360" w:lineRule="auto"/>
        <w:jc w:val="both"/>
      </w:pPr>
      <w:r>
        <w:rPr>
          <w:rStyle w:val="10"/>
          <w:rFonts w:ascii="Times New Roman" w:hAnsi="Times New Roman"/>
          <w:sz w:val="26"/>
          <w:szCs w:val="26"/>
        </w:rPr>
        <w:tab/>
        <w:t>Прошу приостановить оформление права на земельный участок площадью _______ га с кадастровым номером ___________________________, расположенный по адресу: _______________________________________________________________</w:t>
      </w:r>
      <w:proofErr w:type="gramStart"/>
      <w:r>
        <w:rPr>
          <w:rStyle w:val="10"/>
          <w:rFonts w:ascii="Times New Roman" w:hAnsi="Times New Roman"/>
          <w:sz w:val="26"/>
          <w:szCs w:val="26"/>
        </w:rPr>
        <w:t>_ ,</w:t>
      </w:r>
      <w:proofErr w:type="gramEnd"/>
      <w:r>
        <w:rPr>
          <w:rStyle w:val="10"/>
          <w:rFonts w:ascii="Times New Roman" w:hAnsi="Times New Roman"/>
          <w:sz w:val="26"/>
          <w:szCs w:val="26"/>
        </w:rPr>
        <w:t xml:space="preserve"> сроком на ___________ месяц(а) в связи _____________________________________________________________________ _____________________________________________________________________              </w:t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  <w:t xml:space="preserve">                                (указать причину)</w:t>
      </w:r>
    </w:p>
    <w:p w:rsidR="00621916" w:rsidRDefault="00F817AF">
      <w:pPr>
        <w:pStyle w:val="15"/>
      </w:pP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</w:p>
    <w:p w:rsidR="00621916" w:rsidRDefault="00F817AF">
      <w:pPr>
        <w:pStyle w:val="15"/>
      </w:pP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</w:p>
    <w:p w:rsidR="00621916" w:rsidRDefault="00F817AF">
      <w:pPr>
        <w:pStyle w:val="15"/>
        <w:spacing w:after="120"/>
      </w:pPr>
      <w:r>
        <w:rPr>
          <w:rStyle w:val="10"/>
          <w:rFonts w:ascii="Times New Roman" w:hAnsi="Times New Roman"/>
          <w:sz w:val="26"/>
          <w:szCs w:val="26"/>
        </w:rPr>
        <w:t>«____»__________________ 20___ г.</w:t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  <w:t>___________________</w:t>
      </w:r>
    </w:p>
    <w:p w:rsidR="00621916" w:rsidRDefault="00F817AF">
      <w:pPr>
        <w:pStyle w:val="15"/>
      </w:pP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</w:r>
      <w:r>
        <w:rPr>
          <w:rStyle w:val="10"/>
          <w:rFonts w:ascii="Times New Roman" w:hAnsi="Times New Roman"/>
          <w:sz w:val="26"/>
          <w:szCs w:val="26"/>
        </w:rPr>
        <w:tab/>
        <w:t>(подпись)</w:t>
      </w: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15"/>
        <w:spacing w:after="0"/>
        <w:jc w:val="right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af8"/>
      </w:pPr>
      <w:bookmarkStart w:id="34" w:name="sub_1303"/>
      <w:bookmarkEnd w:id="34"/>
      <w:r>
        <w:rPr>
          <w:rStyle w:val="10"/>
          <w:rFonts w:ascii="Times New Roman" w:hAnsi="Times New Roman"/>
          <w:sz w:val="26"/>
          <w:szCs w:val="26"/>
        </w:rPr>
        <w:t xml:space="preserve">     3.  Приложение:  (документы  либо  копии документов,  подтверждающие изложенные обстоятельства)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    Способ получения ответа (нужное подчеркнуть):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    - при личном обращении;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    - посредством почтового отправления на адрес, указанного в заявлении;</w:t>
      </w:r>
    </w:p>
    <w:p w:rsidR="00621916" w:rsidRDefault="00F817AF">
      <w:pPr>
        <w:pStyle w:val="af8"/>
        <w:jc w:val="both"/>
      </w:pPr>
      <w:r>
        <w:rPr>
          <w:rStyle w:val="10"/>
          <w:rFonts w:ascii="Times New Roman" w:hAnsi="Times New Roman"/>
          <w:sz w:val="26"/>
          <w:szCs w:val="26"/>
        </w:rPr>
        <w:t xml:space="preserve">     - посредством электронной почты ___________________________________.</w:t>
      </w:r>
    </w:p>
    <w:p w:rsidR="00621916" w:rsidRDefault="00621916">
      <w:pPr>
        <w:pStyle w:val="15"/>
        <w:spacing w:after="0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8"/>
      </w:pPr>
      <w:r>
        <w:rPr>
          <w:rStyle w:val="10"/>
          <w:rFonts w:ascii="Times New Roman" w:hAnsi="Times New Roman"/>
          <w:sz w:val="26"/>
          <w:szCs w:val="26"/>
        </w:rPr>
        <w:t>_____________________      ______________________________________________</w:t>
      </w:r>
    </w:p>
    <w:p w:rsidR="00621916" w:rsidRDefault="00F817AF">
      <w:pPr>
        <w:pStyle w:val="af8"/>
      </w:pPr>
      <w:r>
        <w:rPr>
          <w:rStyle w:val="10"/>
          <w:rFonts w:ascii="Times New Roman" w:hAnsi="Times New Roman"/>
          <w:sz w:val="26"/>
          <w:szCs w:val="26"/>
        </w:rPr>
        <w:t xml:space="preserve">  подпись заявителя                  фамилия, имя, отчество заявителя</w:t>
      </w:r>
    </w:p>
    <w:p w:rsidR="00621916" w:rsidRDefault="00621916">
      <w:pPr>
        <w:pStyle w:val="af8"/>
        <w:rPr>
          <w:rFonts w:ascii="Times New Roman" w:hAnsi="Times New Roman"/>
          <w:sz w:val="26"/>
          <w:szCs w:val="26"/>
        </w:rPr>
      </w:pPr>
    </w:p>
    <w:p w:rsidR="00621916" w:rsidRDefault="00F817AF">
      <w:pPr>
        <w:pStyle w:val="af8"/>
      </w:pPr>
      <w:r>
        <w:rPr>
          <w:rStyle w:val="10"/>
          <w:rFonts w:ascii="Times New Roman" w:hAnsi="Times New Roman"/>
          <w:sz w:val="26"/>
          <w:szCs w:val="26"/>
        </w:rPr>
        <w:t xml:space="preserve">  "___" ___________ 20_______ г.</w:t>
      </w:r>
    </w:p>
    <w:p w:rsidR="00621916" w:rsidRDefault="00621916">
      <w:pPr>
        <w:pStyle w:val="15"/>
        <w:spacing w:after="0"/>
        <w:rPr>
          <w:rFonts w:ascii="Times New Roman" w:hAnsi="Times New Roman"/>
          <w:sz w:val="26"/>
          <w:szCs w:val="26"/>
        </w:rPr>
      </w:pPr>
    </w:p>
    <w:p w:rsidR="00621916" w:rsidRDefault="00621916">
      <w:pPr>
        <w:pStyle w:val="ConsPlusNormal0"/>
        <w:jc w:val="both"/>
        <w:rPr>
          <w:lang w:bidi="ar-SA"/>
        </w:rPr>
      </w:pPr>
    </w:p>
    <w:p w:rsidR="00621916" w:rsidRDefault="00621916">
      <w:pPr>
        <w:jc w:val="center"/>
        <w:rPr>
          <w:rFonts w:ascii="Times New Roman" w:hAnsi="Times New Roman"/>
          <w:sz w:val="26"/>
          <w:szCs w:val="26"/>
          <w:lang w:eastAsia="ru-RU" w:bidi="ar-SA"/>
        </w:rPr>
      </w:pPr>
      <w:bookmarkStart w:id="35" w:name="P3414"/>
      <w:bookmarkEnd w:id="35"/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  <w:rPr>
          <w:lang w:bidi="ar-SA"/>
        </w:rPr>
      </w:pPr>
    </w:p>
    <w:p w:rsidR="00621916" w:rsidRDefault="00621916">
      <w:pPr>
        <w:pStyle w:val="ConsPlusNormal0"/>
        <w:jc w:val="right"/>
        <w:outlineLvl w:val="1"/>
      </w:pPr>
      <w:bookmarkStart w:id="36" w:name="sub_284_Копия_1"/>
      <w:bookmarkEnd w:id="5"/>
      <w:bookmarkEnd w:id="13"/>
      <w:bookmarkEnd w:id="33"/>
      <w:bookmarkEnd w:id="36"/>
    </w:p>
    <w:sectPr w:rsidR="00621916">
      <w:pgSz w:w="11906" w:h="16838"/>
      <w:pgMar w:top="1134" w:right="1134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698C"/>
    <w:multiLevelType w:val="multilevel"/>
    <w:tmpl w:val="FF608A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387A22"/>
    <w:multiLevelType w:val="multilevel"/>
    <w:tmpl w:val="64C40C7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4DE43DE"/>
    <w:multiLevelType w:val="multilevel"/>
    <w:tmpl w:val="BF162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DCA717B"/>
    <w:multiLevelType w:val="multilevel"/>
    <w:tmpl w:val="A6523102"/>
    <w:lvl w:ilvl="0">
      <w:start w:val="1"/>
      <w:numFmt w:val="decimal"/>
      <w:pStyle w:val="11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388"/>
        </w:tabs>
        <w:ind w:left="5388" w:hanging="709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/>
      </w:rPr>
    </w:lvl>
  </w:abstractNum>
  <w:abstractNum w:abstractNumId="4" w15:restartNumberingAfterBreak="0">
    <w:nsid w:val="6D1C0DA0"/>
    <w:multiLevelType w:val="multilevel"/>
    <w:tmpl w:val="D004B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621916"/>
    <w:rsid w:val="004E50E9"/>
    <w:rsid w:val="00621916"/>
    <w:rsid w:val="007753BC"/>
    <w:rsid w:val="007F6441"/>
    <w:rsid w:val="008376D8"/>
    <w:rsid w:val="00AC4BE6"/>
    <w:rsid w:val="00F8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D3567"/>
  <w15:docId w15:val="{009EBFD7-A745-44DE-B55F-9C2C2D66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2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a7">
    <w:name w:val="Гипертекстовая ссылка"/>
    <w:qFormat/>
    <w:rPr>
      <w:color w:val="106BBE"/>
    </w:rPr>
  </w:style>
  <w:style w:type="character" w:customStyle="1" w:styleId="a8">
    <w:name w:val="Цветовое выделение"/>
    <w:qFormat/>
    <w:rPr>
      <w:b/>
      <w:color w:val="26282F"/>
    </w:rPr>
  </w:style>
  <w:style w:type="paragraph" w:customStyle="1" w:styleId="13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e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">
    <w:name w:val="Колонтитул"/>
    <w:basedOn w:val="a"/>
    <w:qFormat/>
  </w:style>
  <w:style w:type="paragraph" w:styleId="af0">
    <w:name w:val="footer"/>
    <w:basedOn w:val="af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styleId="af3">
    <w:name w:val="header"/>
    <w:basedOn w:val="af"/>
    <w:pPr>
      <w:suppressLineNumbers/>
      <w:tabs>
        <w:tab w:val="center" w:pos="4678"/>
        <w:tab w:val="right" w:pos="9356"/>
      </w:tabs>
    </w:pPr>
  </w:style>
  <w:style w:type="paragraph" w:customStyle="1" w:styleId="af4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15">
    <w:name w:val="Обычный1"/>
    <w:qFormat/>
    <w:pPr>
      <w:spacing w:after="200" w:line="271" w:lineRule="auto"/>
    </w:pPr>
    <w:rPr>
      <w:rFonts w:ascii="Calibri" w:eastAsia="Calibri" w:hAnsi="Calibri" w:cs="Times New Roman"/>
      <w:sz w:val="22"/>
      <w:szCs w:val="20"/>
      <w:lang w:eastAsia="ru-RU" w:bidi="ar-SA"/>
    </w:rPr>
  </w:style>
  <w:style w:type="paragraph" w:styleId="af5">
    <w:name w:val="No Spacing"/>
    <w:qFormat/>
    <w:rPr>
      <w:rFonts w:ascii="Calibri" w:eastAsia="Calibri" w:hAnsi="Calibri" w:cs="Times New Roman"/>
      <w:sz w:val="22"/>
      <w:szCs w:val="20"/>
      <w:lang w:eastAsia="ru-RU" w:bidi="ar-SA"/>
    </w:rPr>
  </w:style>
  <w:style w:type="paragraph" w:customStyle="1" w:styleId="11">
    <w:name w:val="Çàãîëîâîê 11"/>
    <w:basedOn w:val="15"/>
    <w:next w:val="15"/>
    <w:qFormat/>
    <w:pPr>
      <w:keepNext/>
      <w:widowControl w:val="0"/>
      <w:numPr>
        <w:numId w:val="2"/>
      </w:numPr>
      <w:tabs>
        <w:tab w:val="left" w:pos="567"/>
        <w:tab w:val="left" w:pos="1701"/>
      </w:tabs>
      <w:jc w:val="center"/>
      <w:outlineLvl w:val="0"/>
    </w:pPr>
    <w:rPr>
      <w:rFonts w:ascii="TimesET" w:eastAsia="TimesET" w:hAnsi="TimesET"/>
      <w:b/>
      <w:caps/>
      <w:color w:val="000080"/>
      <w:sz w:val="24"/>
    </w:rPr>
  </w:style>
  <w:style w:type="paragraph" w:customStyle="1" w:styleId="16">
    <w:name w:val="Основной текст1"/>
    <w:basedOn w:val="15"/>
    <w:qFormat/>
    <w:pPr>
      <w:spacing w:after="120"/>
    </w:pPr>
  </w:style>
  <w:style w:type="paragraph" w:customStyle="1" w:styleId="21">
    <w:name w:val="Основной текст 21"/>
    <w:basedOn w:val="15"/>
    <w:qFormat/>
    <w:pPr>
      <w:spacing w:after="120" w:line="480" w:lineRule="auto"/>
    </w:pPr>
    <w:rPr>
      <w:sz w:val="24"/>
    </w:rPr>
  </w:style>
  <w:style w:type="paragraph" w:customStyle="1" w:styleId="af6">
    <w:name w:val="Нормальный (таблица)"/>
    <w:basedOn w:val="15"/>
    <w:next w:val="15"/>
    <w:qFormat/>
    <w:pPr>
      <w:widowControl w:val="0"/>
      <w:jc w:val="both"/>
    </w:pPr>
    <w:rPr>
      <w:rFonts w:ascii="Times New Roman Cyr" w:eastAsia="Times New Roman Cyr" w:hAnsi="Times New Roman Cyr"/>
      <w:sz w:val="24"/>
    </w:rPr>
  </w:style>
  <w:style w:type="paragraph" w:customStyle="1" w:styleId="af7">
    <w:name w:val="Прижатый влево"/>
    <w:basedOn w:val="15"/>
    <w:next w:val="15"/>
    <w:qFormat/>
    <w:pPr>
      <w:widowControl w:val="0"/>
    </w:pPr>
    <w:rPr>
      <w:rFonts w:ascii="Times New Roman Cyr" w:eastAsia="Times New Roman Cyr" w:hAnsi="Times New Roman Cyr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Times New Roman"/>
      <w:sz w:val="20"/>
      <w:szCs w:val="20"/>
      <w:lang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Times New Roman"/>
      <w:b/>
      <w:sz w:val="20"/>
      <w:szCs w:val="20"/>
      <w:lang w:eastAsia="ru-RU" w:bidi="ar-SA"/>
    </w:rPr>
  </w:style>
  <w:style w:type="paragraph" w:customStyle="1" w:styleId="af8">
    <w:name w:val="Таблицы (моноширинный)"/>
    <w:basedOn w:val="15"/>
    <w:next w:val="15"/>
    <w:qFormat/>
    <w:pPr>
      <w:widowControl w:val="0"/>
    </w:pPr>
    <w:rPr>
      <w:rFonts w:ascii="Courier New" w:eastAsia="Courier New" w:hAnsi="Courier New"/>
      <w:sz w:val="24"/>
    </w:rPr>
  </w:style>
  <w:style w:type="paragraph" w:styleId="af9">
    <w:name w:val="Balloon Text"/>
    <w:basedOn w:val="a"/>
    <w:link w:val="afa"/>
    <w:uiPriority w:val="99"/>
    <w:semiHidden/>
    <w:unhideWhenUsed/>
    <w:rsid w:val="007F6441"/>
    <w:rPr>
      <w:rFonts w:ascii="Tahoma" w:hAnsi="Tahoma" w:cs="Mangal"/>
      <w:sz w:val="16"/>
      <w:szCs w:val="14"/>
    </w:rPr>
  </w:style>
  <w:style w:type="character" w:customStyle="1" w:styleId="afa">
    <w:name w:val="Текст выноски Знак"/>
    <w:basedOn w:val="a0"/>
    <w:link w:val="af9"/>
    <w:uiPriority w:val="99"/>
    <w:semiHidden/>
    <w:rsid w:val="007F6441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0137&amp;dst=165" TargetMode="External"/><Relationship Id="rId18" Type="http://schemas.openxmlformats.org/officeDocument/2006/relationships/hyperlink" Target="https://login.consultant.ru/link/?req=doc&amp;base=LAW&amp;n=500137&amp;dst=833" TargetMode="External"/><Relationship Id="rId26" Type="http://schemas.openxmlformats.org/officeDocument/2006/relationships/hyperlink" Target="https://login.consultant.ru/link/?req=doc&amp;base=LAW&amp;n=500137&amp;dst=812" TargetMode="External"/><Relationship Id="rId39" Type="http://schemas.openxmlformats.org/officeDocument/2006/relationships/hyperlink" Target="consultantplus://offline/ref=DDDEDEAA8869691DC51832608F6C18C942F7F6ADF5263FC68F14175AD4A1EC6AF3BB661EFASDL2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0137&amp;dst=812" TargetMode="External"/><Relationship Id="rId34" Type="http://schemas.openxmlformats.org/officeDocument/2006/relationships/hyperlink" Target="https://login.consultant.ru/link/?req=doc&amp;base=LAW&amp;n=500137&amp;dst=834" TargetMode="External"/><Relationship Id="rId42" Type="http://schemas.openxmlformats.org/officeDocument/2006/relationships/hyperlink" Target="consultantplus://offline/ref=DDDEDEAA8869691DC51832608F6C18C942F7F6ADF5263FC68F14175AD4A1EC6AF3BB661EFFSDL0I" TargetMode="External"/><Relationship Id="rId47" Type="http://schemas.openxmlformats.org/officeDocument/2006/relationships/hyperlink" Target="http://internet.garant.ru/document/redirect/17520999/1068" TargetMode="External"/><Relationship Id="rId7" Type="http://schemas.openxmlformats.org/officeDocument/2006/relationships/hyperlink" Target="http://internet.garant.ru/document/redirect/403516183/0" TargetMode="External"/><Relationship Id="rId12" Type="http://schemas.openxmlformats.org/officeDocument/2006/relationships/hyperlink" Target="https://login.consultant.ru/link/?req=doc&amp;base=LAW&amp;n=500137&amp;dst=360" TargetMode="External"/><Relationship Id="rId17" Type="http://schemas.openxmlformats.org/officeDocument/2006/relationships/hyperlink" Target="https://login.consultant.ru/link/?req=doc&amp;base=LAW&amp;n=500137&amp;dst=830" TargetMode="External"/><Relationship Id="rId25" Type="http://schemas.openxmlformats.org/officeDocument/2006/relationships/hyperlink" Target="https://login.consultant.ru/link/?req=doc&amp;base=LAW&amp;n=500137&amp;dst=165" TargetMode="External"/><Relationship Id="rId33" Type="http://schemas.openxmlformats.org/officeDocument/2006/relationships/hyperlink" Target="https://login.consultant.ru/link/?req=doc&amp;base=LAW&amp;n=500137&amp;dst=812" TargetMode="External"/><Relationship Id="rId38" Type="http://schemas.openxmlformats.org/officeDocument/2006/relationships/hyperlink" Target="consultantplus://offline/ref=DDDEDEAA8869691DC51832608F6C18C942F7F6ADF5263FC68F14175AD4A1EC6AF3BB661EF9SDL0I" TargetMode="External"/><Relationship Id="rId46" Type="http://schemas.openxmlformats.org/officeDocument/2006/relationships/hyperlink" Target="consultantplus://offline/ref=BC91884AF26FE820C48653F0AB92ABB69D7773B14AF56D873F8E99063AUBK4L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0137&amp;dst=1766" TargetMode="External"/><Relationship Id="rId20" Type="http://schemas.openxmlformats.org/officeDocument/2006/relationships/hyperlink" Target="https://login.consultant.ru/link/?req=doc&amp;base=LAW&amp;n=500339" TargetMode="External"/><Relationship Id="rId29" Type="http://schemas.openxmlformats.org/officeDocument/2006/relationships/hyperlink" Target="https://login.consultant.ru/link/?req=doc&amp;base=LAW&amp;n=500137&amp;dst=830" TargetMode="External"/><Relationship Id="rId41" Type="http://schemas.openxmlformats.org/officeDocument/2006/relationships/hyperlink" Target="http://internet.garant.ru/document/redirect/17520999/1068" TargetMode="External"/><Relationship Id="rId1" Type="http://schemas.openxmlformats.org/officeDocument/2006/relationships/numbering" Target="numbering.xml"/><Relationship Id="rId6" Type="http://schemas.openxmlformats.org/officeDocument/2006/relationships/hyperlink" Target="../../../../../../%D0%9E%D0%BA%D1%81%D0%B0%D0%BD%D0%B0%20%D0%98%D0%B3%D0%BD%D0%B0%D1%82%D1%8C%D0%B5%D0%B2%D0%B0/Desktop/%D0%9D%D0%B0%20%D1%8D%D0%BA%D1%81%D0%BF%D0%B5%D1%80%D1%82%D0%B8%D0%B7%D1%83%20%D0%9C%D0%9D%D0%9F%D0%90/%D0%90%D0%A0%20%D0%BE%D0%B1%D1%89%D0%B8%D0%B9/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1" Type="http://schemas.openxmlformats.org/officeDocument/2006/relationships/hyperlink" Target="http://internet.garant.ru/document/redirect/17520999/1068" TargetMode="External"/><Relationship Id="rId24" Type="http://schemas.openxmlformats.org/officeDocument/2006/relationships/hyperlink" Target="https://login.consultant.ru/link/?req=doc&amp;base=LAW&amp;n=500137&amp;dst=360" TargetMode="External"/><Relationship Id="rId32" Type="http://schemas.openxmlformats.org/officeDocument/2006/relationships/hyperlink" Target="https://login.consultant.ru/link/?req=doc&amp;base=LAW&amp;n=500339" TargetMode="External"/><Relationship Id="rId37" Type="http://schemas.openxmlformats.org/officeDocument/2006/relationships/hyperlink" Target="consultantplus://offline/ref=DDDEDEAA8869691DC51832608F6C18C942F7F6ADF5263FC68F14175AD4A1EC6AF3BB661EFFSDL0I" TargetMode="External"/><Relationship Id="rId40" Type="http://schemas.openxmlformats.org/officeDocument/2006/relationships/hyperlink" Target="consultantplus://offline/ref=DDDEDEAA8869691DC51832608F6C18C942F7F6ADF5263FC68F14175AD4A1EC6AF3BB661FFBSDL0I" TargetMode="External"/><Relationship Id="rId45" Type="http://schemas.openxmlformats.org/officeDocument/2006/relationships/hyperlink" Target="consultantplus://offline/ref=DDDEDEAA8869691DC51832608F6C18C942F7F6ADF5263FC68F14175AD4A1EC6AF3BB661FFBSDL0I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500137&amp;dst=101270" TargetMode="External"/><Relationship Id="rId23" Type="http://schemas.openxmlformats.org/officeDocument/2006/relationships/hyperlink" Target="https://login.consultant.ru/link/?req=doc&amp;base=LAW&amp;n=503689&amp;dst=100088" TargetMode="External"/><Relationship Id="rId28" Type="http://schemas.openxmlformats.org/officeDocument/2006/relationships/hyperlink" Target="https://login.consultant.ru/link/?req=doc&amp;base=LAW&amp;n=500137&amp;dst=1766" TargetMode="External"/><Relationship Id="rId36" Type="http://schemas.openxmlformats.org/officeDocument/2006/relationships/image" Target="media/image3.jpeg"/><Relationship Id="rId49" Type="http://schemas.openxmlformats.org/officeDocument/2006/relationships/theme" Target="theme/theme1.xml"/><Relationship Id="rId10" Type="http://schemas.openxmlformats.org/officeDocument/2006/relationships/hyperlink" Target="http://internet.garant.ru/document/redirect/17520999/824" TargetMode="External"/><Relationship Id="rId19" Type="http://schemas.openxmlformats.org/officeDocument/2006/relationships/hyperlink" Target="https://login.consultant.ru/link/?req=doc&amp;base=LAW&amp;n=500137&amp;dst=834" TargetMode="External"/><Relationship Id="rId31" Type="http://schemas.openxmlformats.org/officeDocument/2006/relationships/hyperlink" Target="https://login.consultant.ru/link/?req=doc&amp;base=LAW&amp;n=500137&amp;dst=834" TargetMode="External"/><Relationship Id="rId44" Type="http://schemas.openxmlformats.org/officeDocument/2006/relationships/hyperlink" Target="consultantplus://offline/ref=DDDEDEAA8869691DC51832608F6C18C942F7F6ADF5263FC68F14175AD4A1EC6AF3BB661EFASDL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0164504/3" TargetMode="External"/><Relationship Id="rId14" Type="http://schemas.openxmlformats.org/officeDocument/2006/relationships/hyperlink" Target="https://login.consultant.ru/link/?req=doc&amp;base=LAW&amp;n=500137&amp;dst=812" TargetMode="External"/><Relationship Id="rId22" Type="http://schemas.openxmlformats.org/officeDocument/2006/relationships/hyperlink" Target="https://login.consultant.ru/link/?req=doc&amp;base=LAW&amp;n=500137&amp;dst=834" TargetMode="External"/><Relationship Id="rId27" Type="http://schemas.openxmlformats.org/officeDocument/2006/relationships/hyperlink" Target="https://login.consultant.ru/link/?req=doc&amp;base=LAW&amp;n=500137&amp;dst=101270" TargetMode="External"/><Relationship Id="rId30" Type="http://schemas.openxmlformats.org/officeDocument/2006/relationships/hyperlink" Target="https://login.consultant.ru/link/?req=doc&amp;base=LAW&amp;n=500137&amp;dst=833" TargetMode="External"/><Relationship Id="rId35" Type="http://schemas.openxmlformats.org/officeDocument/2006/relationships/image" Target="media/image2.png"/><Relationship Id="rId43" Type="http://schemas.openxmlformats.org/officeDocument/2006/relationships/hyperlink" Target="consultantplus://offline/ref=DDDEDEAA8869691DC51832608F6C18C942F7F6ADF5263FC68F14175AD4A1EC6AF3BB661EF9SDL0I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internet.garant.ru/document/redirect/12177515/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3159</TotalTime>
  <Pages>38</Pages>
  <Words>9795</Words>
  <Characters>55833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Игнатьева</cp:lastModifiedBy>
  <cp:revision>8</cp:revision>
  <cp:lastPrinted>2026-03-26T07:08:00Z</cp:lastPrinted>
  <dcterms:created xsi:type="dcterms:W3CDTF">2026-03-26T07:06:00Z</dcterms:created>
  <dcterms:modified xsi:type="dcterms:W3CDTF">2026-04-03T12:13:00Z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2026-01-20T13:14:27Z</cp:lastPrinted>
  <dcterms:modified xsi:type="dcterms:W3CDTF">2026-03-26T08:47:44Z</dcterms:modified>
  <cp:revision>310</cp:revision>
  <dc:subject/>
  <dc:title/>
</cp:coreProperties>
</file>