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5211"/>
        <w:gridCol w:w="8364"/>
        <w:gridCol w:w="2409"/>
      </w:tblGrid>
      <w:tr w:rsidR="0080534E" w:rsidRPr="002007B1" w:rsidTr="00E134F3">
        <w:trPr>
          <w:trHeight w:val="708"/>
        </w:trPr>
        <w:tc>
          <w:tcPr>
            <w:tcW w:w="15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0534E" w:rsidRPr="002007B1" w:rsidRDefault="003D70DA" w:rsidP="002007B1">
            <w:pPr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ОСНОВНЫЕ ИЗМЕНЕНИЯ В ТРУДОВОМ ЗАКОНОДАТЕЛЬСТВЕ В 2025 ГОДУ</w:t>
            </w:r>
          </w:p>
        </w:tc>
      </w:tr>
      <w:tr w:rsidR="00AA3A91" w:rsidRPr="002007B1" w:rsidTr="00E134F3">
        <w:tc>
          <w:tcPr>
            <w:tcW w:w="5211" w:type="dxa"/>
            <w:tcBorders>
              <w:top w:val="single" w:sz="4" w:space="0" w:color="auto"/>
            </w:tcBorders>
            <w:vAlign w:val="center"/>
          </w:tcPr>
          <w:p w:rsidR="00AA3A91" w:rsidRPr="00A31513" w:rsidRDefault="00A31513" w:rsidP="0020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Утратит силу</w:t>
            </w:r>
            <w:r w:rsidR="005D7878"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1 сентября 2025 года</w:t>
            </w:r>
          </w:p>
        </w:tc>
        <w:tc>
          <w:tcPr>
            <w:tcW w:w="8364" w:type="dxa"/>
            <w:tcBorders>
              <w:top w:val="single" w:sz="4" w:space="0" w:color="auto"/>
            </w:tcBorders>
            <w:vAlign w:val="center"/>
          </w:tcPr>
          <w:p w:rsidR="00AA3A91" w:rsidRPr="00A31513" w:rsidRDefault="00CD65EE" w:rsidP="002007B1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magenta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Новый документ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C56C62" w:rsidRDefault="0038210F" w:rsidP="00C56C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7B1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вступления</w:t>
            </w:r>
            <w:r w:rsidR="002007B1" w:rsidRPr="00200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силу</w:t>
            </w:r>
            <w:r w:rsidR="00476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A3A91" w:rsidRPr="002007B1" w:rsidRDefault="00C56C62" w:rsidP="00C56C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317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  <w:r w:rsidR="004769C2" w:rsidRPr="003F23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действия</w:t>
            </w:r>
            <w:r w:rsidR="003F23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03D29" w:rsidRPr="002007B1" w:rsidTr="009D47BC">
        <w:tc>
          <w:tcPr>
            <w:tcW w:w="15984" w:type="dxa"/>
            <w:gridSpan w:val="3"/>
            <w:vAlign w:val="center"/>
          </w:tcPr>
          <w:p w:rsidR="00503D29" w:rsidRPr="00503D29" w:rsidRDefault="00503D29" w:rsidP="00503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02E20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С</w:t>
            </w:r>
            <w:r w:rsidR="00CF49B6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оциальный </w:t>
            </w:r>
            <w:r w:rsidRPr="00702E20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Ф</w:t>
            </w:r>
            <w:r w:rsidR="00CF49B6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онд </w:t>
            </w:r>
            <w:r w:rsidRPr="00702E20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</w:t>
            </w:r>
            <w:r w:rsidR="00CF49B6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оссии</w:t>
            </w:r>
          </w:p>
        </w:tc>
      </w:tr>
      <w:tr w:rsidR="0080534E" w:rsidRPr="002007B1" w:rsidTr="005D7878">
        <w:tc>
          <w:tcPr>
            <w:tcW w:w="5211" w:type="dxa"/>
          </w:tcPr>
          <w:p w:rsidR="0080534E" w:rsidRPr="005D7878" w:rsidRDefault="00A2120D" w:rsidP="003F2317">
            <w:pPr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F2317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Приказ Фонда социального страхования РФ от 7 мая 2019 г. N 237 "Об утверждении Административного регламента предоставления Фондом социального страхования Российской Федерации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факторами"</w:t>
            </w:r>
            <w:r w:rsidR="003F23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</w:tc>
        <w:tc>
          <w:tcPr>
            <w:tcW w:w="8364" w:type="dxa"/>
          </w:tcPr>
          <w:p w:rsidR="0080534E" w:rsidRPr="002007B1" w:rsidRDefault="00A2120D" w:rsidP="00CF49B6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34F3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Приказ СФР</w:t>
            </w:r>
            <w:r w:rsidRPr="00E134F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E134F3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от 11 марта 2025 г. N 278</w:t>
            </w:r>
            <w:r w:rsidRPr="00E134F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E134F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зарег</w:t>
            </w:r>
            <w:proofErr w:type="spellEnd"/>
            <w:r w:rsidRPr="00E134F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. в Минюсте 10.04.2025) 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"Принятие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а также возмещение</w:t>
            </w:r>
            <w:proofErr w:type="gramEnd"/>
            <w:r w:rsidRPr="00E134F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произведенных расходов на оплату предупредительных мер"</w:t>
            </w:r>
            <w:r w:rsidR="001F727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:rsidR="005D7878" w:rsidRDefault="005D7878" w:rsidP="005D7878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</w:t>
            </w:r>
            <w:r w:rsidR="00A2120D" w:rsidRP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21 апреля</w:t>
            </w:r>
          </w:p>
          <w:p w:rsidR="005D7878" w:rsidRDefault="00A2120D" w:rsidP="005D7878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2025</w:t>
            </w:r>
            <w:r w:rsidR="005D7878" w:rsidRP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года</w:t>
            </w:r>
            <w:r w:rsid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31513" w:rsidRPr="005D7878" w:rsidRDefault="005D7878" w:rsidP="005D7878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5D7878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Срок действия документа</w:t>
            </w: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не установлен.</w:t>
            </w:r>
          </w:p>
          <w:p w:rsidR="0080534E" w:rsidRPr="005D7878" w:rsidRDefault="0080534E" w:rsidP="005D7878">
            <w:pPr>
              <w:ind w:left="-675" w:firstLine="675"/>
              <w:jc w:val="both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</w:p>
        </w:tc>
      </w:tr>
      <w:tr w:rsidR="00503D29" w:rsidRPr="002007B1" w:rsidTr="00061ABA">
        <w:tc>
          <w:tcPr>
            <w:tcW w:w="15984" w:type="dxa"/>
            <w:gridSpan w:val="3"/>
            <w:vAlign w:val="center"/>
          </w:tcPr>
          <w:p w:rsidR="00503D29" w:rsidRPr="00503D29" w:rsidRDefault="00503D29" w:rsidP="002007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02E20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МИНТРАНС</w:t>
            </w:r>
          </w:p>
        </w:tc>
      </w:tr>
      <w:tr w:rsidR="0080534E" w:rsidRPr="002007B1" w:rsidTr="00CF49B6">
        <w:tc>
          <w:tcPr>
            <w:tcW w:w="5211" w:type="dxa"/>
          </w:tcPr>
          <w:p w:rsidR="0080534E" w:rsidRPr="00CF49B6" w:rsidRDefault="00A2120D" w:rsidP="001F7279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3F2317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Приказ от 27.06.2013 N 223 "Об утверждении Положения об особенностях режима рабочего времени и времени отдыха отдельных категорий работников, занятых на погрузочно-разгрузочных работах в морских и речных портах"</w:t>
            </w:r>
            <w:r w:rsidR="003F2317" w:rsidRPr="003F2317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364" w:type="dxa"/>
            <w:vAlign w:val="center"/>
          </w:tcPr>
          <w:p w:rsidR="00A2120D" w:rsidRDefault="00A2120D" w:rsidP="00CF49B6">
            <w:pPr>
              <w:ind w:firstLine="459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F39BD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Приказ Минтранса России от 14 марта 2025 г. N 89</w:t>
            </w:r>
            <w:r w:rsidRPr="004F39B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4F39B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зарег</w:t>
            </w:r>
            <w:proofErr w:type="spellEnd"/>
            <w:r w:rsidRPr="004F39B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. в Минюсте 11.04.2025) "Об установлении Особенностей режима рабочего времени и времени отдыха работников, занятых на погрузочно-разгрузочных работах на морском (речном) транспорте"</w:t>
            </w:r>
          </w:p>
          <w:p w:rsidR="0080534E" w:rsidRPr="00A2120D" w:rsidRDefault="00C473A5" w:rsidP="00CF49B6">
            <w:pPr>
              <w:ind w:firstLine="459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007B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 1 сентября 2025 г. будут действовать новые нормы об особенностях режима рабочего времени и времени отдыха работников, занятых на погрузочно-разгрузочных работах</w:t>
            </w:r>
            <w:r w:rsidR="002007B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на морском и речном транспорте</w:t>
            </w:r>
            <w:r w:rsidR="00A2120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9" w:type="dxa"/>
          </w:tcPr>
          <w:p w:rsidR="00AD1F5F" w:rsidRDefault="00AD1F5F" w:rsidP="00CF4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AA3A91"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сентября 2025 года</w:t>
            </w:r>
          </w:p>
          <w:p w:rsidR="0080534E" w:rsidRPr="00AD1F5F" w:rsidRDefault="00AD1F5F" w:rsidP="00CF4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="006D7D0B"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сентября 2031 года</w:t>
            </w:r>
          </w:p>
        </w:tc>
      </w:tr>
      <w:tr w:rsidR="00942775" w:rsidRPr="00503D29" w:rsidTr="00CF49B6">
        <w:tc>
          <w:tcPr>
            <w:tcW w:w="5211" w:type="dxa"/>
          </w:tcPr>
          <w:p w:rsidR="00942775" w:rsidRPr="00CF49B6" w:rsidRDefault="00942775" w:rsidP="001F7279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Приказ Минтранса РФ от 14.03.2012 № 61 "Об утверждении Положения об особенностях режима рабочего времени и времени отдыха морских лоцманов и кандидатов в морские лоцманы"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942775" w:rsidRPr="00942775" w:rsidRDefault="00942775" w:rsidP="00CF49B6">
            <w:pPr>
              <w:pStyle w:val="s1"/>
              <w:shd w:val="clear" w:color="auto" w:fill="FFFFFF"/>
              <w:spacing w:after="0"/>
              <w:ind w:firstLine="459"/>
              <w:jc w:val="both"/>
            </w:pPr>
            <w:r w:rsidRPr="00942775">
              <w:rPr>
                <w:b/>
              </w:rPr>
              <w:t>Приказ Минтранса РФ от 04.03.2025 № 75</w:t>
            </w:r>
            <w:r w:rsidRPr="00942775">
              <w:t xml:space="preserve"> "Об установлении Особенностей режима рабочего времени и времени отдыха морских лоцманов и кандидатов в морские лоцманы</w:t>
            </w:r>
            <w:proofErr w:type="gramStart"/>
            <w:r w:rsidRPr="00942775">
              <w:t>"(</w:t>
            </w:r>
            <w:proofErr w:type="spellStart"/>
            <w:proofErr w:type="gramEnd"/>
            <w:r w:rsidRPr="00942775">
              <w:t>Зарег</w:t>
            </w:r>
            <w:proofErr w:type="spellEnd"/>
            <w:r w:rsidRPr="00942775">
              <w:t>. в Минюсте России 09.04.2025 N 81792)</w:t>
            </w:r>
            <w:r w:rsidR="001F7279">
              <w:t>.</w:t>
            </w:r>
          </w:p>
        </w:tc>
        <w:tc>
          <w:tcPr>
            <w:tcW w:w="2409" w:type="dxa"/>
          </w:tcPr>
          <w:p w:rsid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t>с</w:t>
            </w:r>
            <w:r w:rsidR="00942775" w:rsidRPr="00AD1F5F">
              <w:rPr>
                <w:b/>
                <w:color w:val="22272F"/>
                <w:shd w:val="clear" w:color="auto" w:fill="FFFFFF"/>
              </w:rPr>
              <w:t xml:space="preserve"> 1 сентября 2025 г</w:t>
            </w:r>
            <w:r>
              <w:rPr>
                <w:b/>
                <w:color w:val="22272F"/>
                <w:shd w:val="clear" w:color="auto" w:fill="FFFFFF"/>
              </w:rPr>
              <w:t>ода</w:t>
            </w:r>
          </w:p>
          <w:p w:rsidR="00942775" w:rsidRP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t xml:space="preserve">до </w:t>
            </w:r>
            <w:r w:rsidR="00942775" w:rsidRPr="00AD1F5F">
              <w:rPr>
                <w:b/>
                <w:color w:val="22272F"/>
                <w:shd w:val="clear" w:color="auto" w:fill="FFFFFF"/>
              </w:rPr>
              <w:t>1 сентября 2031г</w:t>
            </w:r>
            <w:r>
              <w:rPr>
                <w:b/>
                <w:color w:val="22272F"/>
                <w:shd w:val="clear" w:color="auto" w:fill="FFFFFF"/>
              </w:rPr>
              <w:t>ода</w:t>
            </w:r>
          </w:p>
        </w:tc>
      </w:tr>
      <w:tr w:rsidR="00942775" w:rsidRPr="00503D29" w:rsidTr="00CF49B6">
        <w:tc>
          <w:tcPr>
            <w:tcW w:w="5211" w:type="dxa"/>
            <w:vAlign w:val="center"/>
          </w:tcPr>
          <w:p w:rsidR="00942775" w:rsidRPr="00503D29" w:rsidRDefault="00942775" w:rsidP="001F7279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000000" w:themeColor="text1"/>
                <w:highlight w:val="yellow"/>
              </w:rPr>
            </w:pPr>
          </w:p>
        </w:tc>
        <w:tc>
          <w:tcPr>
            <w:tcW w:w="8364" w:type="dxa"/>
          </w:tcPr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proofErr w:type="gramStart"/>
            <w:r w:rsidRPr="00503D29">
              <w:rPr>
                <w:b/>
                <w:color w:val="22272F"/>
              </w:rPr>
              <w:t xml:space="preserve">Приказ Минтранса России от 31 марта 2025 г. N 111 </w:t>
            </w:r>
            <w:r w:rsidRPr="00503D29">
              <w:rPr>
                <w:color w:val="22272F"/>
              </w:rPr>
              <w:t>(</w:t>
            </w:r>
            <w:proofErr w:type="spellStart"/>
            <w:r w:rsidRPr="00503D29">
              <w:rPr>
                <w:color w:val="22272F"/>
              </w:rPr>
              <w:t>зарег</w:t>
            </w:r>
            <w:proofErr w:type="spellEnd"/>
            <w:r w:rsidRPr="00503D29">
              <w:rPr>
                <w:color w:val="22272F"/>
              </w:rPr>
              <w:t xml:space="preserve">. в Минюсте 12.05.2025) "О внесении изменений в Порядок проведения предварительных (при поступлении на работу) и периодических (в течение трудовой деятельности) медицинских осмотров, включающих в себя химико-токсикологические исследования наличия в организме человека наркотических средств, психотропных веществ и их метаболитов, лиц из числа </w:t>
            </w:r>
            <w:r w:rsidRPr="00503D29">
              <w:rPr>
                <w:color w:val="22272F"/>
              </w:rPr>
              <w:lastRenderedPageBreak/>
              <w:t>специалистов авиационного персонала, утвержденный приказом Министерства транспорта Российской</w:t>
            </w:r>
            <w:proofErr w:type="gramEnd"/>
            <w:r w:rsidRPr="00503D29">
              <w:rPr>
                <w:color w:val="22272F"/>
              </w:rPr>
              <w:t xml:space="preserve"> Федерации от 11 февраля 2022 г. N 41"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503D29">
              <w:rPr>
                <w:color w:val="22272F"/>
              </w:rPr>
              <w:t>Скорректирован </w:t>
            </w:r>
            <w:r w:rsidRPr="00503D29">
              <w:rPr>
                <w:u w:val="single"/>
              </w:rPr>
              <w:t>Порядок</w:t>
            </w:r>
            <w:r w:rsidRPr="00503D29">
              <w:rPr>
                <w:color w:val="22272F"/>
                <w:u w:val="single"/>
              </w:rPr>
              <w:t> проведения предварительных и периодических медосмотров лиц из числа специалистов авиационного персонала</w:t>
            </w:r>
            <w:r w:rsidRPr="00503D29">
              <w:rPr>
                <w:color w:val="22272F"/>
              </w:rPr>
              <w:t>.</w:t>
            </w:r>
          </w:p>
          <w:p w:rsidR="00942775" w:rsidRPr="001F727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503D29">
              <w:rPr>
                <w:color w:val="22272F"/>
              </w:rPr>
              <w:t>Согласно изменениям предварительные медосмотры будут проводиться теперь не только для оценки состояния здоровья специалистов, но и для определения их годности к выполнению работ.</w:t>
            </w:r>
          </w:p>
        </w:tc>
        <w:tc>
          <w:tcPr>
            <w:tcW w:w="2409" w:type="dxa"/>
          </w:tcPr>
          <w:p w:rsid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lastRenderedPageBreak/>
              <w:t>с 1 сентября 2025 года.</w:t>
            </w:r>
          </w:p>
          <w:p w:rsidR="00AD1F5F" w:rsidRP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5D7878">
              <w:rPr>
                <w:b/>
                <w:color w:val="22272F"/>
                <w:shd w:val="clear" w:color="auto" w:fill="FFFFFF"/>
              </w:rPr>
              <w:t>Срок действия документа</w:t>
            </w:r>
            <w:r>
              <w:rPr>
                <w:b/>
                <w:color w:val="22272F"/>
                <w:shd w:val="clear" w:color="auto" w:fill="FFFFFF"/>
              </w:rPr>
              <w:t xml:space="preserve"> не установлен.</w:t>
            </w:r>
          </w:p>
          <w:p w:rsidR="00AD1F5F" w:rsidRPr="00AD1F5F" w:rsidRDefault="00AD1F5F" w:rsidP="00CF49B6">
            <w:pPr>
              <w:pStyle w:val="s1"/>
              <w:shd w:val="clear" w:color="auto" w:fill="FFFFFF"/>
              <w:spacing w:before="0" w:beforeAutospacing="0" w:after="200" w:afterAutospacing="0"/>
              <w:jc w:val="center"/>
              <w:rPr>
                <w:b/>
                <w:color w:val="22272F"/>
              </w:rPr>
            </w:pPr>
          </w:p>
          <w:p w:rsidR="00942775" w:rsidRPr="00503D29" w:rsidRDefault="00942775" w:rsidP="00CF49B6">
            <w:pPr>
              <w:pStyle w:val="s1"/>
              <w:spacing w:before="0" w:beforeAutospacing="0" w:after="200" w:afterAutospacing="0"/>
              <w:jc w:val="center"/>
              <w:rPr>
                <w:color w:val="22272F"/>
                <w:highlight w:val="yellow"/>
              </w:rPr>
            </w:pPr>
          </w:p>
        </w:tc>
      </w:tr>
      <w:tr w:rsidR="00942775" w:rsidRPr="00AD1F5F" w:rsidTr="00CF49B6">
        <w:tc>
          <w:tcPr>
            <w:tcW w:w="5211" w:type="dxa"/>
            <w:vAlign w:val="center"/>
          </w:tcPr>
          <w:p w:rsidR="00942775" w:rsidRPr="00CF49B6" w:rsidRDefault="00942775" w:rsidP="001F7279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lastRenderedPageBreak/>
              <w:t>Приказ Министерства транспорта РФ от 27.06.2013 № 223 "Об утверждении Положения об особенностях режима рабочего времени и времени отдыха отдельных категорий работников, занятых на погрузочно-разгрузочных работах в морских и речных портах"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942775" w:rsidRPr="00942775" w:rsidRDefault="00942775" w:rsidP="00CF49B6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942775">
              <w:rPr>
                <w:rFonts w:ascii="Times New Roman" w:hAnsi="Times New Roman" w:cs="Times New Roman"/>
                <w:b/>
                <w:sz w:val="24"/>
                <w:szCs w:val="24"/>
              </w:rPr>
              <w:t>Минтранспорта</w:t>
            </w:r>
            <w:proofErr w:type="spellEnd"/>
            <w:r w:rsidRPr="00942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РФ от 14.03.2025 № 89</w:t>
            </w:r>
            <w:r w:rsidRPr="00942775">
              <w:t xml:space="preserve"> </w:t>
            </w:r>
            <w:r w:rsidRPr="00942775">
              <w:rPr>
                <w:rFonts w:ascii="Times New Roman" w:hAnsi="Times New Roman" w:cs="Times New Roman"/>
                <w:sz w:val="24"/>
                <w:szCs w:val="24"/>
              </w:rPr>
              <w:t>"Об установлении Особенностей режима рабочего времени и времени отдыха работников, занятых на погрузочно-разгрузочных работах на морском (речном) транспорте"</w:t>
            </w:r>
          </w:p>
          <w:p w:rsidR="00942775" w:rsidRPr="00942775" w:rsidRDefault="00942775" w:rsidP="00CF49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77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277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942775">
              <w:rPr>
                <w:rFonts w:ascii="Times New Roman" w:hAnsi="Times New Roman" w:cs="Times New Roman"/>
                <w:sz w:val="24"/>
                <w:szCs w:val="24"/>
              </w:rPr>
              <w:t>. в Минюсте России 11.04.2025 N 81813)</w:t>
            </w:r>
          </w:p>
        </w:tc>
        <w:tc>
          <w:tcPr>
            <w:tcW w:w="2409" w:type="dxa"/>
          </w:tcPr>
          <w:p w:rsid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t>с</w:t>
            </w:r>
            <w:r w:rsidR="00942775" w:rsidRPr="00AD1F5F">
              <w:rPr>
                <w:b/>
                <w:color w:val="22272F"/>
                <w:shd w:val="clear" w:color="auto" w:fill="FFFFFF"/>
              </w:rPr>
              <w:t xml:space="preserve"> 1 сентября 2025 г</w:t>
            </w:r>
            <w:r w:rsidR="00CF49B6">
              <w:rPr>
                <w:b/>
                <w:color w:val="22272F"/>
                <w:shd w:val="clear" w:color="auto" w:fill="FFFFFF"/>
              </w:rPr>
              <w:t>ода</w:t>
            </w:r>
          </w:p>
          <w:p w:rsidR="00942775" w:rsidRPr="00AD1F5F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t>до 1 сентября 2031г</w:t>
            </w:r>
            <w:r w:rsidR="00AD1F5F">
              <w:rPr>
                <w:b/>
                <w:color w:val="22272F"/>
                <w:shd w:val="clear" w:color="auto" w:fill="FFFFFF"/>
              </w:rPr>
              <w:t>ода</w:t>
            </w:r>
          </w:p>
        </w:tc>
      </w:tr>
      <w:tr w:rsidR="00942775" w:rsidRPr="00503D29" w:rsidTr="004F1D8A">
        <w:tc>
          <w:tcPr>
            <w:tcW w:w="15984" w:type="dxa"/>
            <w:gridSpan w:val="3"/>
            <w:vAlign w:val="center"/>
          </w:tcPr>
          <w:p w:rsidR="00942775" w:rsidRPr="00503D29" w:rsidRDefault="00805006" w:rsidP="001F727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lightGray"/>
                <w:shd w:val="clear" w:color="auto" w:fill="FFFFFF"/>
              </w:rPr>
              <w:t>Медицина</w:t>
            </w:r>
          </w:p>
        </w:tc>
      </w:tr>
      <w:tr w:rsidR="00942775" w:rsidRPr="00503D29" w:rsidTr="00CF49B6">
        <w:tc>
          <w:tcPr>
            <w:tcW w:w="5211" w:type="dxa"/>
            <w:vAlign w:val="center"/>
          </w:tcPr>
          <w:p w:rsidR="00942775" w:rsidRPr="00CF49B6" w:rsidRDefault="007A461C" w:rsidP="00CF49B6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 Приказ</w:t>
            </w:r>
            <w:r w:rsidR="00942775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Министерства здравоохранения и социального развития РФ от 27 апреля     2012 г. N 417н "Об утверждении перечн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я профессиональных заболеваний".</w:t>
            </w:r>
          </w:p>
        </w:tc>
        <w:tc>
          <w:tcPr>
            <w:tcW w:w="8364" w:type="dxa"/>
          </w:tcPr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shd w:val="clear" w:color="auto" w:fill="FFFFFF"/>
              </w:rPr>
            </w:pPr>
            <w:r w:rsidRPr="00503D29">
              <w:rPr>
                <w:b/>
                <w:color w:val="22272F"/>
                <w:shd w:val="clear" w:color="auto" w:fill="FFFFFF"/>
              </w:rPr>
              <w:t xml:space="preserve">Приказ Минздрава России от 21 марта 2025 г. № 141н </w:t>
            </w:r>
            <w:r w:rsidRPr="00503D29">
              <w:rPr>
                <w:color w:val="22272F"/>
                <w:shd w:val="clear" w:color="auto" w:fill="FFFFFF"/>
              </w:rPr>
              <w:t xml:space="preserve"> (</w:t>
            </w:r>
            <w:proofErr w:type="spellStart"/>
            <w:r w:rsidRPr="00503D29">
              <w:rPr>
                <w:color w:val="22272F"/>
                <w:shd w:val="clear" w:color="auto" w:fill="FFFFFF"/>
              </w:rPr>
              <w:t>зарег</w:t>
            </w:r>
            <w:proofErr w:type="spellEnd"/>
            <w:r w:rsidRPr="00503D29">
              <w:rPr>
                <w:color w:val="22272F"/>
                <w:shd w:val="clear" w:color="auto" w:fill="FFFFFF"/>
              </w:rPr>
              <w:t>. в Минюсте 18.04.2025) "Об утверждении перечня профессиональных заболеваний"</w:t>
            </w:r>
          </w:p>
          <w:p w:rsidR="00942775" w:rsidRPr="007A461C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b/>
                <w:color w:val="22272F"/>
              </w:rPr>
            </w:pPr>
            <w:r w:rsidRPr="00503D29">
              <w:rPr>
                <w:b/>
                <w:color w:val="22272F"/>
              </w:rPr>
              <w:t>Перечень включает заболевания, классифиц</w:t>
            </w:r>
            <w:r w:rsidR="007A461C">
              <w:rPr>
                <w:b/>
                <w:color w:val="22272F"/>
              </w:rPr>
              <w:t>ированные по 4 категориям.</w:t>
            </w:r>
          </w:p>
        </w:tc>
        <w:tc>
          <w:tcPr>
            <w:tcW w:w="2409" w:type="dxa"/>
            <w:vAlign w:val="center"/>
          </w:tcPr>
          <w:p w:rsidR="00AD1F5F" w:rsidRPr="00AD1F5F" w:rsidRDefault="00AD1F5F" w:rsidP="00AD1F5F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с 1 сентября 2025 </w:t>
            </w:r>
            <w:r w:rsidR="00CF49B6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года</w:t>
            </w:r>
          </w:p>
          <w:p w:rsidR="00942775" w:rsidRPr="00503D29" w:rsidRDefault="00AD1F5F" w:rsidP="00AD1F5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1F5F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до 1 сентября 2031года</w:t>
            </w:r>
          </w:p>
        </w:tc>
      </w:tr>
      <w:tr w:rsidR="00942775" w:rsidRPr="00503D29" w:rsidTr="00CF49B6">
        <w:tc>
          <w:tcPr>
            <w:tcW w:w="5211" w:type="dxa"/>
            <w:vAlign w:val="center"/>
          </w:tcPr>
          <w:p w:rsidR="00942775" w:rsidRPr="00CF49B6" w:rsidRDefault="001C7676" w:rsidP="00CF49B6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Постановление</w:t>
            </w:r>
            <w:r w:rsidR="00942775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 Правительства РФ от 29.12.2014 г. №</w:t>
            </w: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</w:t>
            </w:r>
            <w:r w:rsidR="00942775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1604  "О перечнях медицинских противопоказаний, медицинских показаний и медицинских ограничений к управлению тран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спортным средством".</w:t>
            </w:r>
          </w:p>
        </w:tc>
        <w:tc>
          <w:tcPr>
            <w:tcW w:w="8364" w:type="dxa"/>
          </w:tcPr>
          <w:p w:rsidR="00942775" w:rsidRPr="00503D29" w:rsidRDefault="00942775" w:rsidP="00CF49B6">
            <w:pPr>
              <w:pStyle w:val="s1"/>
              <w:shd w:val="clear" w:color="auto" w:fill="FFFFFF"/>
              <w:spacing w:after="0" w:afterAutospacing="0"/>
              <w:ind w:firstLine="459"/>
              <w:jc w:val="both"/>
              <w:rPr>
                <w:color w:val="22272F"/>
              </w:rPr>
            </w:pPr>
            <w:r w:rsidRPr="00503D29">
              <w:rPr>
                <w:b/>
              </w:rPr>
              <w:t xml:space="preserve">Распоряжение Правительства РФ от 12 апреля 2025 г. N 892-р </w:t>
            </w:r>
            <w:r w:rsidRPr="00503D29">
              <w:rPr>
                <w:color w:val="22272F"/>
              </w:rPr>
              <w:t>«Перечень медицинских показаний к управлению транспортным средством»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</w:pPr>
            <w:r w:rsidRPr="00503D29">
              <w:rPr>
                <w:u w:val="single"/>
              </w:rPr>
              <w:t>Правительство РФ утвердило новые перечни: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</w:pPr>
            <w:r w:rsidRPr="00503D29">
              <w:t>- медицинских противопоказаний к управлению транспортным средством,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</w:pPr>
            <w:r w:rsidRPr="00503D29">
              <w:t>- медицинских показаний к управлению транспортным средством,</w:t>
            </w:r>
          </w:p>
          <w:p w:rsidR="007A461C" w:rsidRPr="007A461C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</w:pPr>
            <w:r w:rsidRPr="00503D29">
              <w:t>- медицинских ограничений к управлению транспортным средством.</w:t>
            </w:r>
          </w:p>
        </w:tc>
        <w:tc>
          <w:tcPr>
            <w:tcW w:w="2409" w:type="dxa"/>
            <w:vAlign w:val="center"/>
          </w:tcPr>
          <w:p w:rsidR="00AD1F5F" w:rsidRDefault="00AD1F5F" w:rsidP="00AD1F5F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с 1 сентября 2025 года.</w:t>
            </w:r>
          </w:p>
          <w:p w:rsidR="00AD1F5F" w:rsidRPr="00AD1F5F" w:rsidRDefault="00AD1F5F" w:rsidP="00AD1F5F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 xml:space="preserve"> </w:t>
            </w:r>
            <w:r w:rsidRPr="005D7878">
              <w:rPr>
                <w:b/>
                <w:color w:val="22272F"/>
                <w:shd w:val="clear" w:color="auto" w:fill="FFFFFF"/>
              </w:rPr>
              <w:t>Срок действия документа</w:t>
            </w:r>
            <w:r>
              <w:rPr>
                <w:b/>
                <w:color w:val="22272F"/>
                <w:shd w:val="clear" w:color="auto" w:fill="FFFFFF"/>
              </w:rPr>
              <w:t xml:space="preserve"> не установлен.</w:t>
            </w:r>
          </w:p>
          <w:p w:rsidR="00942775" w:rsidRPr="00503D29" w:rsidRDefault="00942775" w:rsidP="00C21C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42775" w:rsidRPr="002007B1" w:rsidTr="00CF49B6">
        <w:tc>
          <w:tcPr>
            <w:tcW w:w="5211" w:type="dxa"/>
          </w:tcPr>
          <w:p w:rsidR="00942775" w:rsidRPr="00CF49B6" w:rsidRDefault="007A461C" w:rsidP="00CF49B6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Приказ</w:t>
            </w:r>
            <w:r w:rsidR="00942775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Минздрава N 275 от 2005 года. "О формах документов, необходимых для расследования несчастных случаев на производстве"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364" w:type="dxa"/>
          </w:tcPr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proofErr w:type="gramStart"/>
            <w:r w:rsidRPr="00942775">
              <w:rPr>
                <w:b/>
                <w:color w:val="22272F"/>
              </w:rPr>
              <w:t>Приказ Минздрава Российской Федерации от 11 апреля 2025 г. N 196н</w:t>
            </w:r>
            <w:r w:rsidRPr="00942775">
              <w:rPr>
                <w:color w:val="22272F"/>
              </w:rPr>
              <w:t xml:space="preserve"> "Об утверждении учетной формы N 315-1/у "Медицинское заключение о характере полученных повреждений здоровья в результате несчастного случая на производстве и степени их тяжести", учетной формы N 316-1/у "Медицинское заключение об установлении заключительного диагноза пострадавшего в результате несчастного случая на производстве"</w:t>
            </w:r>
            <w:proofErr w:type="gramEnd"/>
          </w:p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 xml:space="preserve">Утверждены </w:t>
            </w:r>
            <w:r w:rsidRPr="00942775">
              <w:rPr>
                <w:color w:val="22272F"/>
                <w:u w:val="single"/>
              </w:rPr>
              <w:t xml:space="preserve">новые учетные формы медицинских заключений, необходимых для оформления материалов расследования несчастных случаев </w:t>
            </w:r>
            <w:r w:rsidRPr="00942775">
              <w:rPr>
                <w:color w:val="22272F"/>
                <w:u w:val="single"/>
              </w:rPr>
              <w:lastRenderedPageBreak/>
              <w:t>на производстве</w:t>
            </w:r>
            <w:r w:rsidRPr="00942775">
              <w:rPr>
                <w:color w:val="22272F"/>
              </w:rPr>
              <w:t>:</w:t>
            </w:r>
          </w:p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>- </w:t>
            </w:r>
            <w:r w:rsidRPr="00942775">
              <w:rPr>
                <w:b/>
              </w:rPr>
              <w:t>N 315-1/у</w:t>
            </w:r>
            <w:r w:rsidRPr="00942775">
              <w:rPr>
                <w:color w:val="22272F"/>
              </w:rPr>
              <w:t> "Медицинское заключение о характере полученных повреждений здоровья в результате несчастного случая на производстве и степени их тяжести";</w:t>
            </w:r>
          </w:p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>- </w:t>
            </w:r>
            <w:r w:rsidRPr="00942775">
              <w:rPr>
                <w:b/>
              </w:rPr>
              <w:t>N 316-1/у</w:t>
            </w:r>
            <w:r w:rsidRPr="00942775">
              <w:rPr>
                <w:color w:val="22272F"/>
              </w:rPr>
              <w:t> "Медицинское заключение об установлении заключительного диагноза пострадавшего в результате несчастного случая на производстве".</w:t>
            </w:r>
          </w:p>
        </w:tc>
        <w:tc>
          <w:tcPr>
            <w:tcW w:w="2409" w:type="dxa"/>
          </w:tcPr>
          <w:p w:rsidR="00AD1F5F" w:rsidRPr="00CF49B6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F49B6">
              <w:rPr>
                <w:b/>
                <w:color w:val="22272F"/>
              </w:rPr>
              <w:lastRenderedPageBreak/>
              <w:t>с</w:t>
            </w:r>
            <w:r w:rsidR="00CF49B6" w:rsidRPr="00CF49B6">
              <w:rPr>
                <w:b/>
                <w:color w:val="22272F"/>
              </w:rPr>
              <w:t xml:space="preserve"> 1 сентября 2025 года</w:t>
            </w:r>
          </w:p>
          <w:p w:rsidR="00942775" w:rsidRPr="00CF49B6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F49B6">
              <w:rPr>
                <w:b/>
                <w:color w:val="22272F"/>
              </w:rPr>
              <w:t>до 1 сентября 2031года</w:t>
            </w:r>
          </w:p>
        </w:tc>
      </w:tr>
      <w:tr w:rsidR="00942775" w:rsidRPr="002007B1" w:rsidTr="00CF49B6">
        <w:tc>
          <w:tcPr>
            <w:tcW w:w="5211" w:type="dxa"/>
            <w:vAlign w:val="center"/>
          </w:tcPr>
          <w:p w:rsidR="00942775" w:rsidRPr="00CF49B6" w:rsidRDefault="00942775" w:rsidP="00CF49B6">
            <w:pPr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</w:pPr>
            <w:proofErr w:type="gramStart"/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lastRenderedPageBreak/>
              <w:t xml:space="preserve">С сентября 2025 г. утратят силу </w:t>
            </w:r>
            <w:r w:rsidR="00E27D6B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нормативные</w:t>
            </w:r>
            <w:r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документ</w:t>
            </w:r>
            <w:r w:rsidR="00E27D6B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ы по радиационной безопасности (СанПиН 2.6.1.1192-03, СанПиН 2.6.1.1202-03, СанПиН 2.2.8.47-03, СанПиН 2.2.8.49-03, СанПиН 2.2.8.46-03,  СанПиН 2.6.1.2368-08,  СанПиН 2.6.1.2525-09, СанПиН 2.6.1.2800-10, СанПиН 2.6.1.3106-13, СанПиН 2.6.1.3164-14, СП 2.6.1.3241-14, СанПиН 2.6.1.3239-14, СП 2.6.1.3247-15, СанПиН 2.6.1.3287-15, СанПиН 2.6.1.3288-15, СанПиН 2.6.1.3289-15, СанПиН</w:t>
            </w:r>
            <w:proofErr w:type="gramEnd"/>
            <w:r w:rsidR="00E27D6B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E27D6B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2.6.1.3488-17, СанПиН 2.6.1.3289-15,  СанПиН 2.6.1.3164-14)</w:t>
            </w:r>
            <w:r w:rsidR="003F2317" w:rsidRPr="00CF49B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</w:tc>
        <w:tc>
          <w:tcPr>
            <w:tcW w:w="8364" w:type="dxa"/>
          </w:tcPr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C00000"/>
              </w:rPr>
            </w:pPr>
            <w:r w:rsidRPr="00503D29">
              <w:rPr>
                <w:b/>
              </w:rPr>
              <w:t xml:space="preserve">Постановление Главного государственного санитарного врача России от 27 марта 2025 г. N 6 </w:t>
            </w:r>
            <w:r w:rsidRPr="00503D29">
              <w:t>(</w:t>
            </w:r>
            <w:proofErr w:type="spellStart"/>
            <w:r w:rsidRPr="00503D29">
              <w:t>зарег</w:t>
            </w:r>
            <w:proofErr w:type="spellEnd"/>
            <w:r w:rsidRPr="00503D29">
              <w:t xml:space="preserve">. в Минюсте 21.04.2025) "Об утверждении санитарно-эпидемиологических правил и норм </w:t>
            </w:r>
            <w:r w:rsidRPr="00E27D6B">
              <w:rPr>
                <w:b/>
              </w:rPr>
              <w:t>СанПиН 2.6.4115-25</w:t>
            </w:r>
            <w:r w:rsidRPr="00503D29">
              <w:t xml:space="preserve"> "Санитарно-эпидемиологические требования в области радиационной безопасности населения при обращении источников ионизирующего излучения"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highlight w:val="yellow"/>
              </w:rPr>
            </w:pPr>
            <w:r w:rsidRPr="00503D29">
              <w:rPr>
                <w:color w:val="22272F"/>
              </w:rPr>
              <w:t xml:space="preserve">Новые требования разделены на главы, посвященные в т. ч. эксплуатации рентгеновских установок; заготовке и реализации лома черных и цветных металлов; радиометрическим исследованиям буровых скважин; использованию средств индивидуальной защиты при работе с источниками ионизирующего излучения; подготовке </w:t>
            </w:r>
            <w:proofErr w:type="gramStart"/>
            <w:r w:rsidRPr="00503D29">
              <w:rPr>
                <w:color w:val="22272F"/>
              </w:rPr>
              <w:t>СИЗ</w:t>
            </w:r>
            <w:proofErr w:type="gramEnd"/>
            <w:r w:rsidRPr="00503D29">
              <w:rPr>
                <w:color w:val="22272F"/>
              </w:rPr>
              <w:t xml:space="preserve"> к дезактивации.</w:t>
            </w:r>
          </w:p>
        </w:tc>
        <w:tc>
          <w:tcPr>
            <w:tcW w:w="2409" w:type="dxa"/>
          </w:tcPr>
          <w:p w:rsidR="00AD1F5F" w:rsidRPr="00CF49B6" w:rsidRDefault="00CF49B6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F49B6">
              <w:rPr>
                <w:b/>
                <w:color w:val="22272F"/>
              </w:rPr>
              <w:t>с 1 сентября 2025 года</w:t>
            </w:r>
          </w:p>
          <w:p w:rsidR="00942775" w:rsidRPr="00CF49B6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CF49B6">
              <w:rPr>
                <w:b/>
                <w:color w:val="22272F"/>
              </w:rPr>
              <w:t>до 1 сентября 2031года</w:t>
            </w:r>
          </w:p>
        </w:tc>
      </w:tr>
      <w:tr w:rsidR="00942775" w:rsidRPr="002007B1" w:rsidTr="00CF49B6">
        <w:tc>
          <w:tcPr>
            <w:tcW w:w="5211" w:type="dxa"/>
            <w:vAlign w:val="center"/>
          </w:tcPr>
          <w:p w:rsidR="00942775" w:rsidRPr="00503D29" w:rsidRDefault="00942775" w:rsidP="001F72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</w:tcPr>
          <w:p w:rsidR="00942775" w:rsidRPr="00F60ADE" w:rsidRDefault="00942775" w:rsidP="00CF49B6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04C">
              <w:rPr>
                <w:rFonts w:ascii="Times New Roman" w:hAnsi="Times New Roman" w:cs="Times New Roman"/>
                <w:b/>
                <w:sz w:val="24"/>
                <w:szCs w:val="24"/>
              </w:rPr>
              <w:t>Приказ ФМБА 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304C">
              <w:rPr>
                <w:rFonts w:ascii="Times New Roman" w:hAnsi="Times New Roman" w:cs="Times New Roman"/>
                <w:b/>
                <w:sz w:val="24"/>
                <w:szCs w:val="24"/>
              </w:rPr>
              <w:t>6 марта 2025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304C">
              <w:rPr>
                <w:rFonts w:ascii="Times New Roman" w:hAnsi="Times New Roman" w:cs="Times New Roman"/>
                <w:b/>
                <w:sz w:val="24"/>
                <w:szCs w:val="24"/>
              </w:rPr>
              <w:t>N 51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1304C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"О мероприятиях по профилактике клещевого вирусного энцефалита и других инфекционных заболеваний, передающихся иксодовыми клещами, в сезон 2025 года среди населения и отдельных групп работающих контингентов, подлежащих обслуживанию Федеральным медико-биологическим агентством"</w:t>
            </w:r>
          </w:p>
          <w:p w:rsidR="00942775" w:rsidRPr="0095105F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b/>
                <w:color w:val="22272F"/>
              </w:rPr>
            </w:pPr>
            <w:r w:rsidRPr="0095105F">
              <w:rPr>
                <w:b/>
                <w:color w:val="22272F"/>
              </w:rPr>
              <w:t>Отметим, что укус клеща может быть признан несчастным случаем на производстве</w:t>
            </w:r>
            <w:r w:rsidR="007A461C">
              <w:rPr>
                <w:b/>
                <w:color w:val="22272F"/>
              </w:rPr>
              <w:t>.</w:t>
            </w:r>
          </w:p>
        </w:tc>
        <w:tc>
          <w:tcPr>
            <w:tcW w:w="2409" w:type="dxa"/>
          </w:tcPr>
          <w:p w:rsidR="00942775" w:rsidRDefault="00CF49B6" w:rsidP="00CF4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6 марта 2025 года</w:t>
            </w:r>
          </w:p>
          <w:p w:rsidR="00CF49B6" w:rsidRPr="00503D29" w:rsidRDefault="00CF49B6" w:rsidP="00CF49B6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  <w:highlight w:val="yellow"/>
              </w:rPr>
            </w:pPr>
          </w:p>
        </w:tc>
      </w:tr>
      <w:tr w:rsidR="00942775" w:rsidRPr="002007B1" w:rsidTr="00CF49B6">
        <w:tc>
          <w:tcPr>
            <w:tcW w:w="5211" w:type="dxa"/>
            <w:vAlign w:val="center"/>
          </w:tcPr>
          <w:p w:rsidR="00942775" w:rsidRPr="00942775" w:rsidRDefault="00942775" w:rsidP="001F7279">
            <w:pPr>
              <w:pStyle w:val="s1"/>
              <w:shd w:val="clear" w:color="auto" w:fill="FFFFFF"/>
              <w:spacing w:after="0"/>
              <w:ind w:firstLine="459"/>
              <w:jc w:val="both"/>
              <w:rPr>
                <w:color w:val="000000" w:themeColor="text1"/>
                <w:highlight w:val="yellow"/>
              </w:rPr>
            </w:pPr>
          </w:p>
        </w:tc>
        <w:tc>
          <w:tcPr>
            <w:tcW w:w="8364" w:type="dxa"/>
          </w:tcPr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proofErr w:type="gramStart"/>
            <w:r w:rsidRPr="00942775">
              <w:rPr>
                <w:b/>
                <w:color w:val="22272F"/>
              </w:rPr>
              <w:t xml:space="preserve">Постановление Главного государственного санитарного врача Российской Федерации от 17 марта 2025 г. N 2 </w:t>
            </w:r>
            <w:r w:rsidRPr="00942775">
              <w:rPr>
                <w:color w:val="22272F"/>
              </w:rPr>
              <w:t>"О внесении изменений в санитарные правила и нормы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28.01.2021 N 2"</w:t>
            </w:r>
            <w:proofErr w:type="gramEnd"/>
          </w:p>
          <w:p w:rsidR="00942775" w:rsidRPr="00E27D6B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>Внесены изменения в </w:t>
            </w:r>
            <w:r w:rsidRPr="00942775">
              <w:rPr>
                <w:b/>
              </w:rPr>
              <w:t>СанПиН 1.2.3685-21</w:t>
            </w:r>
            <w:r w:rsidRPr="00942775">
              <w:rPr>
                <w:color w:val="22272F"/>
                <w:u w:val="single"/>
              </w:rPr>
              <w:t>"Гигиенические нормативы и требования к обеспечению безопасности и (или) безвредности для человека факторов среды обитания"</w:t>
            </w:r>
            <w:r w:rsidRPr="00942775">
              <w:rPr>
                <w:color w:val="22272F"/>
              </w:rPr>
              <w:t xml:space="preserve">. В частности, скорректированы разделы о </w:t>
            </w:r>
            <w:r w:rsidRPr="00942775">
              <w:rPr>
                <w:color w:val="22272F"/>
              </w:rPr>
              <w:lastRenderedPageBreak/>
              <w:t>физических, химических и биологических факторах производственной среды.</w:t>
            </w:r>
          </w:p>
        </w:tc>
        <w:tc>
          <w:tcPr>
            <w:tcW w:w="2409" w:type="dxa"/>
          </w:tcPr>
          <w:p w:rsidR="00AD1F5F" w:rsidRP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lastRenderedPageBreak/>
              <w:t>с</w:t>
            </w:r>
            <w:r w:rsidR="00942775" w:rsidRPr="00AD1F5F">
              <w:rPr>
                <w:b/>
                <w:color w:val="22272F"/>
                <w:shd w:val="clear" w:color="auto" w:fill="FFFFFF"/>
              </w:rPr>
              <w:t xml:space="preserve"> 1 сентября 2025 года</w:t>
            </w:r>
          </w:p>
          <w:p w:rsidR="00942775" w:rsidRPr="00942775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highlight w:val="yellow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t>до</w:t>
            </w:r>
            <w:r w:rsidR="00942775" w:rsidRPr="00AD1F5F">
              <w:rPr>
                <w:b/>
                <w:color w:val="22272F"/>
                <w:shd w:val="clear" w:color="auto" w:fill="FFFFFF"/>
              </w:rPr>
              <w:t xml:space="preserve"> 1 марта 2027 года</w:t>
            </w:r>
          </w:p>
        </w:tc>
      </w:tr>
      <w:tr w:rsidR="00942775" w:rsidRPr="002007B1" w:rsidTr="00CF49B6">
        <w:tc>
          <w:tcPr>
            <w:tcW w:w="5211" w:type="dxa"/>
            <w:vAlign w:val="center"/>
          </w:tcPr>
          <w:p w:rsidR="00942775" w:rsidRPr="00503D29" w:rsidRDefault="00942775" w:rsidP="001F7279">
            <w:pPr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2317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lastRenderedPageBreak/>
              <w:t>Приказ Минздрава РФ от 05.05.2016 № 282н "Об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</w:t>
            </w:r>
            <w:r w:rsidR="003F2317" w:rsidRPr="003F2317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8364" w:type="dxa"/>
            <w:vAlign w:val="center"/>
          </w:tcPr>
          <w:p w:rsidR="00942775" w:rsidRPr="00A2120D" w:rsidRDefault="00942775" w:rsidP="00ED5068">
            <w:pPr>
              <w:ind w:firstLine="459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F3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Минздрава России от 25 марта 2025 г. N 147н </w:t>
            </w:r>
            <w:r w:rsidRPr="004F39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F39BD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4F39BD">
              <w:rPr>
                <w:rFonts w:ascii="Times New Roman" w:hAnsi="Times New Roman" w:cs="Times New Roman"/>
                <w:sz w:val="24"/>
                <w:szCs w:val="24"/>
              </w:rPr>
              <w:t>. в Минюсте 14.04.2025) "Об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</w:t>
            </w:r>
          </w:p>
        </w:tc>
        <w:tc>
          <w:tcPr>
            <w:tcW w:w="2409" w:type="dxa"/>
          </w:tcPr>
          <w:p w:rsid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с 1 сентября 2025 года.</w:t>
            </w:r>
          </w:p>
          <w:p w:rsidR="00AD1F5F" w:rsidRPr="00AD1F5F" w:rsidRDefault="00AD1F5F" w:rsidP="00CF49B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5D7878">
              <w:rPr>
                <w:b/>
                <w:color w:val="22272F"/>
                <w:shd w:val="clear" w:color="auto" w:fill="FFFFFF"/>
              </w:rPr>
              <w:t>Срок действия документа</w:t>
            </w:r>
            <w:r>
              <w:rPr>
                <w:b/>
                <w:color w:val="22272F"/>
                <w:shd w:val="clear" w:color="auto" w:fill="FFFFFF"/>
              </w:rPr>
              <w:t xml:space="preserve"> не установлен.</w:t>
            </w:r>
          </w:p>
          <w:p w:rsidR="00942775" w:rsidRPr="002007B1" w:rsidRDefault="00942775" w:rsidP="00CF49B6">
            <w:pPr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775" w:rsidRPr="001C7676" w:rsidTr="00CF49B6">
        <w:tc>
          <w:tcPr>
            <w:tcW w:w="5211" w:type="dxa"/>
          </w:tcPr>
          <w:p w:rsidR="007A461C" w:rsidRPr="003F2317" w:rsidRDefault="003F2317" w:rsidP="001F7279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b/>
                <w:color w:val="000000" w:themeColor="text1"/>
              </w:rPr>
            </w:pPr>
            <w:r w:rsidRPr="003F2317">
              <w:rPr>
                <w:b/>
                <w:color w:val="000000" w:themeColor="text1"/>
              </w:rPr>
              <w:t xml:space="preserve"> </w:t>
            </w:r>
            <w:r w:rsidRPr="003F2317">
              <w:rPr>
                <w:b/>
                <w:color w:val="000000" w:themeColor="text1"/>
                <w:highlight w:val="yellow"/>
              </w:rPr>
              <w:t>!</w:t>
            </w:r>
            <w:r w:rsidR="001C7676">
              <w:rPr>
                <w:b/>
                <w:color w:val="000000" w:themeColor="text1"/>
                <w:highlight w:val="yellow"/>
              </w:rPr>
              <w:t>Утратил</w:t>
            </w:r>
            <w:r w:rsidR="007A461C" w:rsidRPr="003F2317">
              <w:rPr>
                <w:b/>
                <w:color w:val="000000" w:themeColor="text1"/>
                <w:highlight w:val="yellow"/>
              </w:rPr>
              <w:t xml:space="preserve"> силу с 3 апреля 2025года</w:t>
            </w:r>
            <w:r w:rsidRPr="003F2317">
              <w:rPr>
                <w:b/>
                <w:color w:val="000000" w:themeColor="text1"/>
                <w:highlight w:val="yellow"/>
              </w:rPr>
              <w:t>!</w:t>
            </w:r>
          </w:p>
          <w:p w:rsidR="00942775" w:rsidRPr="00503D29" w:rsidRDefault="00942775" w:rsidP="001C767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000000" w:themeColor="text1"/>
              </w:rPr>
            </w:pPr>
            <w:r w:rsidRPr="003F2317">
              <w:rPr>
                <w:color w:val="C00000"/>
              </w:rPr>
              <w:t xml:space="preserve"> </w:t>
            </w:r>
            <w:hyperlink r:id="rId5" w:anchor="/document/70410128/entry/0" w:history="1">
              <w:r w:rsidR="001C7676" w:rsidRPr="003F2317">
                <w:rPr>
                  <w:rStyle w:val="a4"/>
                  <w:color w:val="C00000"/>
                  <w:u w:val="none"/>
                </w:rPr>
                <w:t>МР 3.5.0071-13</w:t>
              </w:r>
            </w:hyperlink>
            <w:r w:rsidR="001C7676">
              <w:rPr>
                <w:rStyle w:val="a4"/>
                <w:color w:val="C00000"/>
                <w:u w:val="none"/>
              </w:rPr>
              <w:t xml:space="preserve"> «</w:t>
            </w:r>
            <w:proofErr w:type="spellStart"/>
            <w:r w:rsidR="001C7676" w:rsidRPr="001C7676">
              <w:rPr>
                <w:color w:val="C00000"/>
              </w:rPr>
              <w:t>Дезинфектология</w:t>
            </w:r>
            <w:proofErr w:type="spellEnd"/>
            <w:r w:rsidR="001C7676" w:rsidRPr="001C7676">
              <w:rPr>
                <w:color w:val="C00000"/>
              </w:rPr>
              <w:t xml:space="preserve">. Организация и проведение дезинфекционных мероприятий на различных объектах в период </w:t>
            </w:r>
            <w:r w:rsidR="001C7676">
              <w:rPr>
                <w:color w:val="C00000"/>
              </w:rPr>
              <w:t>проведения массовых мероприятий</w:t>
            </w:r>
            <w:proofErr w:type="gramStart"/>
            <w:r w:rsidR="001C7676">
              <w:rPr>
                <w:color w:val="C00000"/>
              </w:rPr>
              <w:t xml:space="preserve">. </w:t>
            </w:r>
            <w:proofErr w:type="gramEnd"/>
            <w:r w:rsidR="001C7676" w:rsidRPr="001C7676">
              <w:rPr>
                <w:color w:val="C00000"/>
              </w:rPr>
              <w:t>Методические рекомендации</w:t>
            </w:r>
            <w:r w:rsidR="001C7676">
              <w:rPr>
                <w:color w:val="C00000"/>
              </w:rPr>
              <w:t>».</w:t>
            </w:r>
          </w:p>
        </w:tc>
        <w:tc>
          <w:tcPr>
            <w:tcW w:w="8364" w:type="dxa"/>
            <w:vAlign w:val="center"/>
          </w:tcPr>
          <w:p w:rsidR="001C7676" w:rsidRPr="001C7676" w:rsidRDefault="001C7676" w:rsidP="001C76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1C76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МР 3.5.0372-25. 3.5. </w:t>
            </w:r>
            <w:r w:rsidR="00C279F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1C7676">
              <w:rPr>
                <w:rFonts w:ascii="Times New Roman" w:hAnsi="Times New Roman" w:cs="Times New Roman"/>
                <w:b/>
                <w:sz w:val="24"/>
                <w:szCs w:val="24"/>
              </w:rPr>
              <w:t>Дезинфектология</w:t>
            </w:r>
            <w:proofErr w:type="spellEnd"/>
            <w:r w:rsidRPr="001C7676">
              <w:rPr>
                <w:rFonts w:ascii="Times New Roman" w:hAnsi="Times New Roman" w:cs="Times New Roman"/>
                <w:b/>
                <w:sz w:val="24"/>
                <w:szCs w:val="24"/>
              </w:rPr>
              <w:t>. Методические рекомендации по организации и проведению дезинфекционных мероприятий на различных объектах в период подготовки и проведения массовых мероприятий. Методические рекомендации"</w:t>
            </w:r>
          </w:p>
          <w:p w:rsidR="00942775" w:rsidRPr="00503D29" w:rsidRDefault="00942775" w:rsidP="00C21C8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u w:val="single"/>
              </w:rPr>
            </w:pPr>
            <w:r w:rsidRPr="00503D29">
              <w:rPr>
                <w:color w:val="22272F"/>
              </w:rPr>
              <w:t xml:space="preserve">Документ содержит, в том числе правила безопасности при работе с дезинфекционными средствами. В частности, предусмотрено, что все лица, осуществляющие дезинфекцию, должны проходить </w:t>
            </w:r>
            <w:r w:rsidRPr="00503D29">
              <w:rPr>
                <w:color w:val="22272F"/>
                <w:u w:val="single"/>
              </w:rPr>
              <w:t xml:space="preserve">предварительные и периодические медосмотры, </w:t>
            </w:r>
            <w:proofErr w:type="spellStart"/>
            <w:r w:rsidRPr="00503D29">
              <w:rPr>
                <w:color w:val="22272F"/>
                <w:u w:val="single"/>
              </w:rPr>
              <w:t>спецподготовку</w:t>
            </w:r>
            <w:proofErr w:type="spellEnd"/>
            <w:r w:rsidRPr="00503D29">
              <w:rPr>
                <w:color w:val="22272F"/>
                <w:u w:val="single"/>
              </w:rPr>
              <w:t>, обучение правилам безопасности, обеспечиваться спецодеждой и обувью, другими средствами индивидуальной защиты, аптечками для оказания первой помощи.</w:t>
            </w:r>
          </w:p>
          <w:p w:rsidR="00942775" w:rsidRPr="00503D29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u w:val="single"/>
              </w:rPr>
            </w:pPr>
            <w:r w:rsidRPr="00503D29">
              <w:rPr>
                <w:color w:val="22272F"/>
              </w:rPr>
              <w:t xml:space="preserve">К работе в качестве дезинфекторов </w:t>
            </w:r>
            <w:r w:rsidRPr="00503D29">
              <w:rPr>
                <w:color w:val="22272F"/>
                <w:u w:val="single"/>
              </w:rPr>
              <w:t>не допускаются</w:t>
            </w:r>
            <w:r w:rsidRPr="00503D29">
              <w:rPr>
                <w:color w:val="22272F"/>
              </w:rPr>
              <w:t xml:space="preserve"> лица младше 18 лет, а также те, у кого выявлены медицинские противопоказания.</w:t>
            </w:r>
          </w:p>
        </w:tc>
        <w:tc>
          <w:tcPr>
            <w:tcW w:w="2409" w:type="dxa"/>
          </w:tcPr>
          <w:p w:rsidR="001C7676" w:rsidRDefault="001C7676" w:rsidP="00CF49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 xml:space="preserve">с </w:t>
            </w:r>
            <w:r w:rsidRPr="001C7676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>3 апреля 2025 г.</w:t>
            </w:r>
          </w:p>
          <w:p w:rsidR="001C7676" w:rsidRPr="001C7676" w:rsidRDefault="001C7676" w:rsidP="00CF49B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</w:pPr>
            <w:r w:rsidRPr="001C7676"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  <w:t>Срок действия документа не установлен.</w:t>
            </w:r>
          </w:p>
          <w:p w:rsidR="00942775" w:rsidRPr="001C7676" w:rsidRDefault="00942775" w:rsidP="00CF49B6">
            <w:pPr>
              <w:jc w:val="center"/>
              <w:rPr>
                <w:rFonts w:ascii="Times New Roman" w:eastAsia="Times New Roman" w:hAnsi="Times New Roman" w:cs="Times New Roman"/>
                <w:b/>
                <w:color w:val="22272F"/>
                <w:sz w:val="24"/>
                <w:szCs w:val="24"/>
                <w:lang w:eastAsia="ru-RU"/>
              </w:rPr>
            </w:pPr>
          </w:p>
        </w:tc>
      </w:tr>
      <w:tr w:rsidR="00942775" w:rsidRPr="002007B1" w:rsidTr="00CF49B6">
        <w:tc>
          <w:tcPr>
            <w:tcW w:w="5211" w:type="dxa"/>
            <w:vAlign w:val="center"/>
          </w:tcPr>
          <w:p w:rsidR="00942775" w:rsidRPr="00942775" w:rsidRDefault="00942775" w:rsidP="001F7279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29586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Приказ Министерства здравоохранения РФ от 15 июня 2015 г. N 342н</w:t>
            </w:r>
            <w:r w:rsidR="00CF49B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29586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"Об утверждении порядка направления на внеочередное обязательное медицинское освидетельствование водителей транспортных средств, а также порядка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средствами"</w:t>
            </w:r>
            <w:r w:rsidR="003F2317" w:rsidRPr="0029586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8364" w:type="dxa"/>
          </w:tcPr>
          <w:p w:rsidR="00942775" w:rsidRPr="00942775" w:rsidRDefault="00942775" w:rsidP="00CF49B6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775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Министерства здравоохранения Российской Федерации от 9 апреля 2025 г. N 173н</w:t>
            </w:r>
          </w:p>
          <w:p w:rsidR="00942775" w:rsidRDefault="00942775" w:rsidP="00CF49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775">
              <w:rPr>
                <w:rFonts w:ascii="Times New Roman" w:hAnsi="Times New Roman" w:cs="Times New Roman"/>
                <w:sz w:val="24"/>
                <w:szCs w:val="24"/>
              </w:rPr>
              <w:t>"Об утверждении порядка направления на внеочередное обязательное медицинское освидетельствование водителей транспортных средств, а также порядка приостановления действия и аннулирования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средствами"</w:t>
            </w:r>
            <w:r w:rsidR="003F23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2775" w:rsidRPr="00942775" w:rsidRDefault="00942775" w:rsidP="00CF49B6">
            <w:pPr>
              <w:pStyle w:val="s1"/>
              <w:shd w:val="clear" w:color="auto" w:fill="FFFFFF"/>
              <w:tabs>
                <w:tab w:val="left" w:pos="1380"/>
              </w:tabs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:rsidR="00AD1F5F" w:rsidRPr="00AD1F5F" w:rsidRDefault="00CF49B6" w:rsidP="00CF49B6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 1 сентября 2025 года</w:t>
            </w:r>
          </w:p>
          <w:p w:rsidR="00942775" w:rsidRPr="00942775" w:rsidRDefault="00AD1F5F" w:rsidP="00CF49B6">
            <w:pPr>
              <w:pStyle w:val="s1"/>
              <w:shd w:val="clear" w:color="auto" w:fill="FFFFFF"/>
              <w:spacing w:before="0" w:beforeAutospacing="0" w:after="200" w:afterAutospacing="0"/>
              <w:jc w:val="center"/>
              <w:rPr>
                <w:color w:val="22272F"/>
                <w:highlight w:val="yellow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t>до 1 сентября 2031года</w:t>
            </w:r>
          </w:p>
        </w:tc>
      </w:tr>
      <w:tr w:rsidR="00942775" w:rsidRPr="002007B1" w:rsidTr="00CF49B6">
        <w:tc>
          <w:tcPr>
            <w:tcW w:w="5211" w:type="dxa"/>
          </w:tcPr>
          <w:p w:rsidR="00942775" w:rsidRPr="00942775" w:rsidRDefault="00942775" w:rsidP="001F7279">
            <w:pPr>
              <w:pStyle w:val="s1"/>
              <w:shd w:val="clear" w:color="auto" w:fill="FFFFFF"/>
              <w:spacing w:after="0"/>
              <w:ind w:firstLine="459"/>
              <w:jc w:val="both"/>
              <w:rPr>
                <w:color w:val="000000" w:themeColor="text1"/>
              </w:rPr>
            </w:pPr>
            <w:r w:rsidRPr="00295866">
              <w:rPr>
                <w:color w:val="C00000"/>
              </w:rPr>
              <w:t>Постановление от 12 июля 2011 г. № 99 «Об утверждении СП 2.3.3.2892-11 "санитарно-гигиенические требования к организации и проведению работ с метанолом"</w:t>
            </w:r>
            <w:r w:rsidR="003F2317" w:rsidRPr="00295866">
              <w:rPr>
                <w:color w:val="C00000"/>
              </w:rPr>
              <w:t>.</w:t>
            </w:r>
          </w:p>
        </w:tc>
        <w:tc>
          <w:tcPr>
            <w:tcW w:w="8364" w:type="dxa"/>
          </w:tcPr>
          <w:p w:rsidR="00942775" w:rsidRPr="00942775" w:rsidRDefault="00942775" w:rsidP="00CF49B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b/>
              </w:rPr>
              <w:t xml:space="preserve">Постановление Главного государственного санитарного врача России от 27 марта 2025 г. N 7 </w:t>
            </w:r>
            <w:r w:rsidRPr="00942775">
              <w:t>(</w:t>
            </w:r>
            <w:proofErr w:type="spellStart"/>
            <w:r w:rsidRPr="00942775">
              <w:t>зарег</w:t>
            </w:r>
            <w:proofErr w:type="spellEnd"/>
            <w:r w:rsidRPr="00942775">
              <w:t xml:space="preserve">. в Минюсте 29.04.2025) </w:t>
            </w:r>
            <w:r w:rsidRPr="00942775">
              <w:rPr>
                <w:color w:val="22272F"/>
              </w:rPr>
              <w:t xml:space="preserve">"Об утверждении санитарных правил </w:t>
            </w:r>
            <w:r w:rsidRPr="00295866">
              <w:rPr>
                <w:b/>
                <w:color w:val="22272F"/>
              </w:rPr>
              <w:t>СП 2.2.5.4116-25</w:t>
            </w:r>
            <w:r w:rsidRPr="00942775">
              <w:rPr>
                <w:color w:val="22272F"/>
              </w:rPr>
              <w:t xml:space="preserve"> "Санитарно-эпидемиологические требования к организации и проведению работ с метанолом"</w:t>
            </w:r>
          </w:p>
        </w:tc>
        <w:tc>
          <w:tcPr>
            <w:tcW w:w="2409" w:type="dxa"/>
          </w:tcPr>
          <w:p w:rsidR="00AD1F5F" w:rsidRPr="00AD1F5F" w:rsidRDefault="00CF49B6" w:rsidP="00CF49B6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lastRenderedPageBreak/>
              <w:t>с 1 сентября 2025 года</w:t>
            </w:r>
          </w:p>
          <w:p w:rsidR="00942775" w:rsidRPr="00503D29" w:rsidRDefault="00AD1F5F" w:rsidP="00CF49B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1F5F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до 1 сентября 2031года</w:t>
            </w:r>
          </w:p>
        </w:tc>
      </w:tr>
      <w:tr w:rsidR="00B505A7" w:rsidRPr="002007B1" w:rsidTr="00CF49B6">
        <w:tc>
          <w:tcPr>
            <w:tcW w:w="5211" w:type="dxa"/>
            <w:vAlign w:val="center"/>
          </w:tcPr>
          <w:p w:rsidR="00B505A7" w:rsidRPr="00B65C1F" w:rsidRDefault="00B505A7" w:rsidP="001F7279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C00000"/>
              </w:rPr>
            </w:pPr>
            <w:r w:rsidRPr="00B65C1F">
              <w:rPr>
                <w:color w:val="C00000"/>
              </w:rPr>
              <w:lastRenderedPageBreak/>
              <w:t>Приказ Министерства здравоохранения РФ от 05.05.2025 №282н "Об утверждении Порядка проведения экспертизы профессиональной пригодности и формы медицинского заключения о пригодности или непригодности к вы</w:t>
            </w:r>
            <w:r w:rsidR="003F2317" w:rsidRPr="00B65C1F">
              <w:rPr>
                <w:color w:val="C00000"/>
              </w:rPr>
              <w:t>полнению отдельных видов работ".</w:t>
            </w:r>
          </w:p>
        </w:tc>
        <w:tc>
          <w:tcPr>
            <w:tcW w:w="8364" w:type="dxa"/>
            <w:vAlign w:val="center"/>
          </w:tcPr>
          <w:p w:rsidR="00B505A7" w:rsidRPr="00B505A7" w:rsidRDefault="00B505A7" w:rsidP="00C21C85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5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Приказ Минздрава Российской Ф</w:t>
            </w:r>
            <w:r w:rsidR="00CF49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едерации от 25.03.2025  </w:t>
            </w:r>
            <w:r w:rsidRPr="00B505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147н</w:t>
            </w:r>
            <w:r w:rsidRPr="00B505A7">
              <w:rPr>
                <w:color w:val="000000" w:themeColor="text1"/>
              </w:rPr>
              <w:t xml:space="preserve"> </w:t>
            </w:r>
            <w:r w:rsidRPr="00B505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"Об </w:t>
            </w:r>
            <w:r w:rsidRPr="00B505A7">
              <w:rPr>
                <w:rFonts w:ascii="Times New Roman" w:hAnsi="Times New Roman" w:cs="Times New Roman"/>
                <w:sz w:val="24"/>
                <w:szCs w:val="24"/>
              </w:rPr>
              <w:t>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работ"</w:t>
            </w:r>
          </w:p>
          <w:p w:rsidR="00B505A7" w:rsidRPr="00B505A7" w:rsidRDefault="00B505A7" w:rsidP="00C21C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5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505A7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B505A7">
              <w:rPr>
                <w:rFonts w:ascii="Times New Roman" w:hAnsi="Times New Roman" w:cs="Times New Roman"/>
                <w:sz w:val="24"/>
                <w:szCs w:val="24"/>
              </w:rPr>
              <w:t>. в Минюсте России 14.04.2025 N 81826)</w:t>
            </w:r>
            <w:r w:rsidR="00B65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05A7" w:rsidRPr="00B505A7" w:rsidRDefault="00B505A7" w:rsidP="00C21C8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</w:p>
        </w:tc>
        <w:tc>
          <w:tcPr>
            <w:tcW w:w="2409" w:type="dxa"/>
          </w:tcPr>
          <w:p w:rsidR="00AD1F5F" w:rsidRPr="00AD1F5F" w:rsidRDefault="00AD1F5F" w:rsidP="00CF49B6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 1 сентября 2025 года.</w:t>
            </w:r>
          </w:p>
          <w:p w:rsidR="00B505A7" w:rsidRPr="00B505A7" w:rsidRDefault="00AD1F5F" w:rsidP="00CF49B6">
            <w:pPr>
              <w:pStyle w:val="s1"/>
              <w:shd w:val="clear" w:color="auto" w:fill="FFFFFF"/>
              <w:spacing w:before="0" w:beforeAutospacing="0" w:after="200" w:afterAutospacing="0"/>
              <w:jc w:val="center"/>
              <w:rPr>
                <w:color w:val="22272F"/>
                <w:highlight w:val="yellow"/>
                <w:shd w:val="clear" w:color="auto" w:fill="FFFFFF"/>
              </w:rPr>
            </w:pPr>
            <w:r w:rsidRPr="00AD1F5F">
              <w:rPr>
                <w:b/>
                <w:color w:val="22272F"/>
                <w:shd w:val="clear" w:color="auto" w:fill="FFFFFF"/>
              </w:rPr>
              <w:t>до 1 сентября 2031года</w:t>
            </w:r>
          </w:p>
        </w:tc>
      </w:tr>
      <w:tr w:rsidR="00B505A7" w:rsidRPr="002007B1" w:rsidTr="00684B0C">
        <w:tc>
          <w:tcPr>
            <w:tcW w:w="15984" w:type="dxa"/>
            <w:gridSpan w:val="3"/>
            <w:vAlign w:val="center"/>
          </w:tcPr>
          <w:p w:rsidR="00B505A7" w:rsidRPr="00503D29" w:rsidRDefault="00B505A7" w:rsidP="00CF49B6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02E20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РАСПОРЯЖЕНИЯ, ПОСТАНОВЛЕНИЯ РФ</w:t>
            </w:r>
          </w:p>
        </w:tc>
      </w:tr>
      <w:tr w:rsidR="00B505A7" w:rsidRPr="002007B1" w:rsidTr="00805006">
        <w:tc>
          <w:tcPr>
            <w:tcW w:w="5211" w:type="dxa"/>
          </w:tcPr>
          <w:p w:rsidR="00B505A7" w:rsidRPr="00AD1F5F" w:rsidRDefault="00B505A7" w:rsidP="00805006">
            <w:pPr>
              <w:ind w:firstLine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Правительства РФ</w:t>
            </w:r>
            <w:r w:rsidR="00AD1F5F"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от 8 сентября 1999 г. N 1020</w:t>
            </w:r>
            <w:r w:rsidR="00AD1F5F"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"Об утверждении перечня профессий и должностей работников, обеспечивающих движение поездов, подлежащих обязательным предварительным, при поступлении на работу, и периодическим медицинским осмотрам"</w:t>
            </w:r>
            <w:r w:rsidR="003F2317"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B505A7" w:rsidRPr="00A2120D" w:rsidRDefault="00B505A7" w:rsidP="00805006">
            <w:pPr>
              <w:ind w:firstLine="459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F39BD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Распоряжение Правительства РФ от 9 апреля 2025 г. N 858-р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A2120D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профессий и должностей работников железнодорожного транспорта, которые осуществляют производственную деятельность, непосредственно связанную с движением поездов и маневровой работой, и которые подлежат обязательным предварительным (при поступлении на работу) и периодическим (в течение трудовой деятельности) медицинским осмотрам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505A7" w:rsidRPr="002007B1" w:rsidRDefault="00B505A7" w:rsidP="00805006">
            <w:pPr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07B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Правительство России утвердило перечень профессий и должностей работников железнодорожного транспорта, которые осуществляют производственную деятельность, непосредственно связанную с движением поездов и маневровой работой, и которые подлежат обязательным предварительным (при поступлении на работу) и периодическим (в течение трудовой деятельности) медицинским осмотрам.</w:t>
            </w:r>
          </w:p>
        </w:tc>
        <w:tc>
          <w:tcPr>
            <w:tcW w:w="2409" w:type="dxa"/>
          </w:tcPr>
          <w:p w:rsidR="00AD1F5F" w:rsidRDefault="00AD1F5F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с 1 сентября 2025 года.</w:t>
            </w:r>
          </w:p>
          <w:p w:rsidR="00AD1F5F" w:rsidRPr="00AD1F5F" w:rsidRDefault="00AD1F5F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5D7878">
              <w:rPr>
                <w:b/>
                <w:color w:val="22272F"/>
                <w:shd w:val="clear" w:color="auto" w:fill="FFFFFF"/>
              </w:rPr>
              <w:t>Срок действия документа</w:t>
            </w:r>
            <w:r>
              <w:rPr>
                <w:b/>
                <w:color w:val="22272F"/>
                <w:shd w:val="clear" w:color="auto" w:fill="FFFFFF"/>
              </w:rPr>
              <w:t xml:space="preserve"> не установлен.</w:t>
            </w:r>
          </w:p>
          <w:p w:rsidR="00B505A7" w:rsidRPr="002007B1" w:rsidRDefault="00B505A7" w:rsidP="00805006">
            <w:pPr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505A7" w:rsidRPr="002007B1" w:rsidTr="00805006">
        <w:tc>
          <w:tcPr>
            <w:tcW w:w="5211" w:type="dxa"/>
          </w:tcPr>
          <w:p w:rsidR="00B505A7" w:rsidRPr="00503D29" w:rsidRDefault="00B505A7" w:rsidP="00805006">
            <w:pPr>
              <w:autoSpaceDE w:val="0"/>
              <w:autoSpaceDN w:val="0"/>
              <w:adjustRightInd w:val="0"/>
              <w:ind w:firstLine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Постановление Правительства РФ от 17 июня 2016 г. N 551 "О внесении изменения в </w:t>
            </w: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Правила отнесения видов экономической деятельности к классу профессионального риска"</w:t>
            </w:r>
            <w:r w:rsidR="003F2317"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B505A7" w:rsidRPr="00F259DB" w:rsidRDefault="00B505A7" w:rsidP="00805006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5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Постановление Правительства Российской Федерации от 23 мая 2025 г. N 717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9DB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некоторые акты Правительства Российской </w:t>
            </w:r>
            <w:r w:rsidRPr="00F259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Федерации"</w:t>
            </w:r>
            <w:r w:rsidR="00B65C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:rsidR="00AD1F5F" w:rsidRDefault="00AD1F5F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lastRenderedPageBreak/>
              <w:t>с 1 сентября 2025 года.</w:t>
            </w:r>
          </w:p>
          <w:p w:rsidR="00B505A7" w:rsidRPr="00AD1F5F" w:rsidRDefault="00AD1F5F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5D7878">
              <w:rPr>
                <w:b/>
                <w:color w:val="22272F"/>
                <w:shd w:val="clear" w:color="auto" w:fill="FFFFFF"/>
              </w:rPr>
              <w:lastRenderedPageBreak/>
              <w:t>Срок действия документа</w:t>
            </w:r>
            <w:r>
              <w:rPr>
                <w:b/>
                <w:color w:val="22272F"/>
                <w:shd w:val="clear" w:color="auto" w:fill="FFFFFF"/>
              </w:rPr>
              <w:t xml:space="preserve"> не установлен.</w:t>
            </w:r>
          </w:p>
        </w:tc>
      </w:tr>
      <w:tr w:rsidR="00B505A7" w:rsidRPr="002007B1" w:rsidTr="00805006">
        <w:tc>
          <w:tcPr>
            <w:tcW w:w="5211" w:type="dxa"/>
          </w:tcPr>
          <w:p w:rsidR="00B505A7" w:rsidRPr="00503D29" w:rsidRDefault="00B505A7" w:rsidP="00805006">
            <w:pPr>
              <w:ind w:firstLine="42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5C1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>Распоряжение Правительства от 9 июня 2020 г. N 1523-р, которым была утверждена Энергетическая стратегия РФ на период до 2035 года.</w:t>
            </w:r>
          </w:p>
        </w:tc>
        <w:tc>
          <w:tcPr>
            <w:tcW w:w="8364" w:type="dxa"/>
          </w:tcPr>
          <w:p w:rsidR="00B505A7" w:rsidRDefault="00B505A7" w:rsidP="00C279F1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F65A3">
              <w:rPr>
                <w:rFonts w:ascii="Times New Roman" w:hAnsi="Times New Roman" w:cs="Times New Roman"/>
                <w:b/>
                <w:sz w:val="24"/>
                <w:szCs w:val="24"/>
              </w:rPr>
              <w:t>Распоряжение Правительства РФ от 12 апреля 2025 г. N 908-р</w:t>
            </w:r>
            <w:r>
              <w:rPr>
                <w:b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Энергетической стратегии Российской Федерации на период до 2050 года».</w:t>
            </w:r>
          </w:p>
          <w:p w:rsidR="00B505A7" w:rsidRPr="002007B1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Разработана новая </w:t>
            </w:r>
            <w:r w:rsidRPr="00ED5068">
              <w:rPr>
                <w:b/>
              </w:rPr>
              <w:t>Энергетическая стратегия</w:t>
            </w:r>
            <w:r w:rsidRPr="00ED5068">
              <w:rPr>
                <w:b/>
                <w:color w:val="22272F"/>
              </w:rPr>
              <w:t> России</w:t>
            </w:r>
            <w:r w:rsidRPr="002007B1">
              <w:rPr>
                <w:color w:val="22272F"/>
              </w:rPr>
              <w:t xml:space="preserve">. Она рассчитана на период </w:t>
            </w:r>
            <w:r w:rsidRPr="00ED5068">
              <w:rPr>
                <w:b/>
                <w:color w:val="22272F"/>
                <w:u w:val="single"/>
              </w:rPr>
              <w:t>до 2050 г.</w:t>
            </w:r>
            <w:r w:rsidRPr="002007B1">
              <w:rPr>
                <w:color w:val="22272F"/>
              </w:rPr>
              <w:t xml:space="preserve"> Помимо прочего, в комплекс первоочередных мер по решению задач обеспечения охраны труда включены:</w:t>
            </w:r>
          </w:p>
          <w:p w:rsidR="00B505A7" w:rsidRPr="002007B1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- мониторинг мероприятий по охране труда при добыче угля;</w:t>
            </w:r>
          </w:p>
          <w:p w:rsidR="00B505A7" w:rsidRPr="002007B1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- совершенствование СУОТ;</w:t>
            </w:r>
          </w:p>
          <w:p w:rsidR="00B505A7" w:rsidRPr="002007B1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- обеспечение безопасных условий труда работников организаций топливно-энергетического комплекса, в т. ч. с помощью роботизации.</w:t>
            </w:r>
          </w:p>
        </w:tc>
        <w:tc>
          <w:tcPr>
            <w:tcW w:w="2409" w:type="dxa"/>
          </w:tcPr>
          <w:p w:rsidR="00B505A7" w:rsidRPr="00AD1F5F" w:rsidRDefault="00AD1F5F" w:rsidP="00805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B505A7"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 апреля 2025года</w:t>
            </w: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D1F5F" w:rsidRPr="002007B1" w:rsidRDefault="00AD1F5F" w:rsidP="00805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 не установлен.</w:t>
            </w:r>
          </w:p>
        </w:tc>
      </w:tr>
      <w:tr w:rsidR="00B505A7" w:rsidRPr="002007B1" w:rsidTr="00805006">
        <w:tc>
          <w:tcPr>
            <w:tcW w:w="5211" w:type="dxa"/>
          </w:tcPr>
          <w:p w:rsidR="00B505A7" w:rsidRPr="00B505A7" w:rsidRDefault="00B505A7" w:rsidP="001F7279">
            <w:pPr>
              <w:pStyle w:val="s1"/>
              <w:shd w:val="clear" w:color="auto" w:fill="FFFFFF"/>
              <w:spacing w:before="0" w:beforeAutospacing="0" w:after="0"/>
              <w:ind w:firstLine="459"/>
              <w:jc w:val="both"/>
              <w:rPr>
                <w:color w:val="000000" w:themeColor="text1"/>
              </w:rPr>
            </w:pPr>
            <w:r w:rsidRPr="00B65C1F">
              <w:rPr>
                <w:color w:val="C00000"/>
              </w:rPr>
              <w:t>Постановление Правительства РФ от 24.05.2016 № 506 "Об утверждении Правил проверки соответствия знаний и умений лица, принимаемого на подземные работы, соответствующим квалификационным требованиям"</w:t>
            </w:r>
            <w:r w:rsidR="00B65C1F" w:rsidRPr="00B65C1F">
              <w:rPr>
                <w:color w:val="C00000"/>
              </w:rPr>
              <w:t>.</w:t>
            </w:r>
          </w:p>
        </w:tc>
        <w:tc>
          <w:tcPr>
            <w:tcW w:w="8364" w:type="dxa"/>
          </w:tcPr>
          <w:p w:rsidR="00B505A7" w:rsidRPr="00B505A7" w:rsidRDefault="00B505A7" w:rsidP="003D70DA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FF0000"/>
              </w:rPr>
            </w:pPr>
            <w:r w:rsidRPr="00B505A7">
              <w:rPr>
                <w:b/>
              </w:rPr>
              <w:t>Постановление Правительства РФ от 24.04.2025  № 551</w:t>
            </w:r>
            <w:r w:rsidRPr="00B505A7">
              <w:rPr>
                <w:color w:val="000000" w:themeColor="text1"/>
              </w:rPr>
              <w:t>"Об утверждении Правил проверки соответствия знаний и умений лица, принимаемого на подземные работы, соответствующим квалификационным требованиям"</w:t>
            </w:r>
          </w:p>
        </w:tc>
        <w:tc>
          <w:tcPr>
            <w:tcW w:w="2409" w:type="dxa"/>
          </w:tcPr>
          <w:p w:rsidR="00B65C1F" w:rsidRDefault="00B65C1F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с 1 сентября 2025 года.</w:t>
            </w:r>
          </w:p>
          <w:p w:rsidR="00B505A7" w:rsidRPr="00B65C1F" w:rsidRDefault="00B505A7" w:rsidP="00805006">
            <w:pPr>
              <w:pStyle w:val="s1"/>
              <w:shd w:val="clear" w:color="auto" w:fill="FFFFFF"/>
              <w:spacing w:before="0" w:beforeAutospacing="0" w:after="200" w:afterAutospacing="0"/>
              <w:jc w:val="center"/>
              <w:rPr>
                <w:b/>
                <w:color w:val="22272F"/>
                <w:highlight w:val="yellow"/>
                <w:shd w:val="clear" w:color="auto" w:fill="FFFFFF"/>
              </w:rPr>
            </w:pPr>
            <w:r w:rsidRPr="00B65C1F">
              <w:rPr>
                <w:b/>
                <w:color w:val="22272F"/>
                <w:shd w:val="clear" w:color="auto" w:fill="FFFFFF"/>
              </w:rPr>
              <w:t>Пункт 1 Постановления действует до 1 сентября 2031г</w:t>
            </w:r>
            <w:r w:rsidR="00B65C1F">
              <w:rPr>
                <w:b/>
                <w:color w:val="22272F"/>
                <w:shd w:val="clear" w:color="auto" w:fill="FFFFFF"/>
              </w:rPr>
              <w:t>ода.</w:t>
            </w:r>
          </w:p>
        </w:tc>
      </w:tr>
      <w:tr w:rsidR="00B505A7" w:rsidRPr="002007B1" w:rsidTr="00805006">
        <w:tc>
          <w:tcPr>
            <w:tcW w:w="5211" w:type="dxa"/>
            <w:vAlign w:val="center"/>
          </w:tcPr>
          <w:p w:rsidR="00B505A7" w:rsidRPr="00503D29" w:rsidRDefault="00B505A7" w:rsidP="001F727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</w:tcPr>
          <w:p w:rsidR="00B505A7" w:rsidRPr="00AF65A3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shd w:val="clear" w:color="auto" w:fill="FFFFFF"/>
              </w:rPr>
            </w:pPr>
            <w:r w:rsidRPr="004F39BD">
              <w:rPr>
                <w:b/>
              </w:rPr>
              <w:t xml:space="preserve">ГОСТ </w:t>
            </w:r>
            <w:proofErr w:type="gramStart"/>
            <w:r w:rsidRPr="004F39BD">
              <w:rPr>
                <w:b/>
              </w:rPr>
              <w:t>Р</w:t>
            </w:r>
            <w:proofErr w:type="gramEnd"/>
            <w:r w:rsidRPr="004F39BD">
              <w:rPr>
                <w:b/>
              </w:rPr>
              <w:t xml:space="preserve"> 71959-2025 (утв. </w:t>
            </w:r>
            <w:proofErr w:type="spellStart"/>
            <w:r w:rsidRPr="004F39BD">
              <w:rPr>
                <w:b/>
              </w:rPr>
              <w:t>Росстандартом</w:t>
            </w:r>
            <w:proofErr w:type="spellEnd"/>
            <w:r w:rsidRPr="004F39BD">
              <w:rPr>
                <w:b/>
              </w:rPr>
              <w:t xml:space="preserve"> 28.02.2025)</w:t>
            </w:r>
            <w:r>
              <w:rPr>
                <w:b/>
              </w:rPr>
              <w:t xml:space="preserve"> «</w:t>
            </w:r>
            <w:r w:rsidRPr="00AF65A3">
              <w:t>Система стандартов безопасности труда. Электробезопасность. Методика расчета вероятного значения падающей энергии электрической дуги в электроустановках</w:t>
            </w:r>
            <w:r>
              <w:t>»</w:t>
            </w:r>
            <w:r w:rsidRPr="00AF65A3">
              <w:t>.</w:t>
            </w:r>
          </w:p>
          <w:p w:rsidR="00B505A7" w:rsidRPr="002007B1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  <w:shd w:val="clear" w:color="auto" w:fill="FFFFFF"/>
              </w:rPr>
              <w:t>Установлен порядок расчета вероятного значения падающей энергии электрической дуги в электроустановках переменного тока. Такой расчет помогает оценить риски для персонала и выбрать подходящие меры защиты.</w:t>
            </w:r>
          </w:p>
        </w:tc>
        <w:tc>
          <w:tcPr>
            <w:tcW w:w="2409" w:type="dxa"/>
          </w:tcPr>
          <w:p w:rsidR="00B505A7" w:rsidRDefault="00B505A7" w:rsidP="00805006">
            <w:pPr>
              <w:jc w:val="center"/>
              <w:rPr>
                <w:rFonts w:ascii="Times New Roman" w:hAnsi="Times New Roman" w:cs="Times New Roman"/>
                <w:color w:val="22272F"/>
                <w:sz w:val="24"/>
                <w:szCs w:val="24"/>
                <w:highlight w:val="yellow"/>
                <w:shd w:val="clear" w:color="auto" w:fill="FFFFFF"/>
              </w:rPr>
            </w:pPr>
          </w:p>
          <w:p w:rsidR="00B505A7" w:rsidRDefault="00861D4C" w:rsidP="00805006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 10 ноября 2025 года.</w:t>
            </w:r>
          </w:p>
          <w:p w:rsidR="00861D4C" w:rsidRDefault="00861D4C" w:rsidP="00805006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 не установлен.</w:t>
            </w:r>
          </w:p>
          <w:p w:rsidR="00861D4C" w:rsidRPr="00861D4C" w:rsidRDefault="00861D4C" w:rsidP="008050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05A7" w:rsidRPr="002007B1" w:rsidTr="00643B81">
        <w:tc>
          <w:tcPr>
            <w:tcW w:w="15984" w:type="dxa"/>
            <w:gridSpan w:val="3"/>
            <w:vAlign w:val="center"/>
          </w:tcPr>
          <w:p w:rsidR="00B505A7" w:rsidRPr="00942775" w:rsidRDefault="00B505A7" w:rsidP="001F7279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yellow"/>
                <w:shd w:val="clear" w:color="auto" w:fill="FFFFFF"/>
              </w:rPr>
            </w:pPr>
            <w:r w:rsidRPr="00702E20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highlight w:val="lightGray"/>
                <w:shd w:val="clear" w:color="auto" w:fill="FFFFFF"/>
              </w:rPr>
              <w:t>МЧС</w:t>
            </w:r>
          </w:p>
        </w:tc>
      </w:tr>
      <w:tr w:rsidR="00B505A7" w:rsidRPr="002007B1" w:rsidTr="00805006">
        <w:tc>
          <w:tcPr>
            <w:tcW w:w="5211" w:type="dxa"/>
          </w:tcPr>
          <w:p w:rsidR="00805006" w:rsidRDefault="00861D4C" w:rsidP="001F7279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И</w:t>
            </w:r>
            <w:r w:rsidR="00B505A7" w:rsidRP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нформационные письма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: </w:t>
            </w:r>
            <w:r w:rsidR="00B505A7" w:rsidRP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:rsidR="00861D4C" w:rsidRDefault="00805006" w:rsidP="001F7279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от 22.12.2021 № </w:t>
            </w:r>
            <w:r w:rsidR="00B505A7" w:rsidRP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ИВ-19-1999 </w:t>
            </w:r>
            <w:r w:rsidR="00B505A7" w:rsidRPr="00861D4C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"По вопросам обучения мерам пожарной безопасности"</w:t>
            </w:r>
            <w:r w:rsid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;</w:t>
            </w:r>
          </w:p>
          <w:p w:rsidR="00B505A7" w:rsidRPr="00503D29" w:rsidRDefault="00805006" w:rsidP="001F7279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от 04.05.2022 №</w:t>
            </w:r>
            <w:r w:rsidR="00B505A7" w:rsidRPr="00861D4C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ИВ-19-751 </w:t>
            </w:r>
            <w:r w:rsidR="00B505A7" w:rsidRPr="00861D4C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"По вопросам обучен</w:t>
            </w:r>
            <w:r w:rsidR="00861D4C"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  <w:t>ия мерам пожарной безопасности".</w:t>
            </w:r>
          </w:p>
        </w:tc>
        <w:tc>
          <w:tcPr>
            <w:tcW w:w="8364" w:type="dxa"/>
          </w:tcPr>
          <w:p w:rsidR="00805006" w:rsidRDefault="00B505A7" w:rsidP="00805006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85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письмо МЧС России от 17 апреля 2025 г. N ИВ-19-4-710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"По вопросам обучения мерам пожарной безопасности".</w:t>
            </w:r>
            <w:r w:rsidR="00861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505A7" w:rsidRPr="00861D4C" w:rsidRDefault="00B505A7" w:rsidP="00805006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1D4C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Даны о</w:t>
            </w:r>
            <w:r w:rsidR="00861D4C" w:rsidRPr="00861D4C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тветы на 37 вопросов.</w:t>
            </w:r>
            <w:r w:rsidR="00861D4C">
              <w:rPr>
                <w:color w:val="22272F"/>
                <w:u w:val="single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B505A7" w:rsidRPr="00861D4C" w:rsidRDefault="00861D4C" w:rsidP="002007B1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861D4C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 1 сентября 2025 года.</w:t>
            </w:r>
          </w:p>
          <w:p w:rsidR="00861D4C" w:rsidRDefault="00861D4C" w:rsidP="00861D4C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 не установлен.</w:t>
            </w:r>
          </w:p>
          <w:p w:rsidR="00861D4C" w:rsidRPr="002007B1" w:rsidRDefault="00861D4C" w:rsidP="00200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5A7" w:rsidRPr="002007B1" w:rsidTr="001F7279">
        <w:tc>
          <w:tcPr>
            <w:tcW w:w="15984" w:type="dxa"/>
            <w:gridSpan w:val="3"/>
            <w:vAlign w:val="center"/>
          </w:tcPr>
          <w:p w:rsidR="00B505A7" w:rsidRPr="00942775" w:rsidRDefault="00B505A7" w:rsidP="001F727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highlight w:val="yellow"/>
              </w:rPr>
            </w:pPr>
            <w:r w:rsidRPr="00702E20">
              <w:rPr>
                <w:b/>
                <w:color w:val="22272F"/>
                <w:highlight w:val="lightGray"/>
              </w:rPr>
              <w:t>МИНТРУД</w:t>
            </w:r>
          </w:p>
        </w:tc>
      </w:tr>
      <w:tr w:rsidR="00B505A7" w:rsidRPr="002007B1" w:rsidTr="00805006">
        <w:tc>
          <w:tcPr>
            <w:tcW w:w="5211" w:type="dxa"/>
            <w:vAlign w:val="center"/>
          </w:tcPr>
          <w:p w:rsidR="00B505A7" w:rsidRPr="00942775" w:rsidRDefault="00B505A7" w:rsidP="001F7279">
            <w:pPr>
              <w:pStyle w:val="s1"/>
              <w:spacing w:after="0"/>
              <w:ind w:firstLine="459"/>
              <w:jc w:val="both"/>
              <w:rPr>
                <w:color w:val="000000" w:themeColor="text1"/>
                <w:highlight w:val="yellow"/>
              </w:rPr>
            </w:pPr>
          </w:p>
        </w:tc>
        <w:tc>
          <w:tcPr>
            <w:tcW w:w="8364" w:type="dxa"/>
            <w:vAlign w:val="center"/>
          </w:tcPr>
          <w:p w:rsidR="00861D4C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</w:pPr>
            <w:r w:rsidRPr="00942775">
              <w:rPr>
                <w:b/>
              </w:rPr>
              <w:t>Проект федеральн</w:t>
            </w:r>
            <w:r w:rsidR="00805006">
              <w:rPr>
                <w:b/>
              </w:rPr>
              <w:t>ого закона №</w:t>
            </w:r>
            <w:r w:rsidRPr="00942775">
              <w:rPr>
                <w:b/>
              </w:rPr>
              <w:t xml:space="preserve"> 914755-8 </w:t>
            </w:r>
            <w:r w:rsidRPr="00942775">
              <w:t>"О внесении изменений в Кодекс Российской Федерации об административных правонарушениях»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</w:pPr>
            <w:r w:rsidRPr="00942775">
              <w:rPr>
                <w:u w:val="single"/>
              </w:rPr>
              <w:t>Статья 5.27.1 </w:t>
            </w:r>
            <w:r w:rsidRPr="00942775">
              <w:rPr>
                <w:color w:val="22272F"/>
                <w:u w:val="single"/>
              </w:rPr>
              <w:t>КоАП РФ</w:t>
            </w:r>
            <w:r w:rsidRPr="00942775">
              <w:rPr>
                <w:color w:val="22272F"/>
              </w:rPr>
              <w:t xml:space="preserve"> будет дополнена новой частью, предусматривающей ответственность за сокрытие, умышленное искажение или несвоевременное сообщение работодателем в ГИТ или СФР полной и достоверной информации о несчастном случае на производстве, если предоставление таких сведений требуется в соответствии с федеральными законами.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</w:pPr>
            <w:r w:rsidRPr="00942775">
              <w:rPr>
                <w:color w:val="22272F"/>
                <w:u w:val="single"/>
              </w:rPr>
              <w:t>Указанное нарушение повлечет штраф в размере: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 xml:space="preserve">- от </w:t>
            </w:r>
            <w:r w:rsidRPr="00942775">
              <w:rPr>
                <w:b/>
                <w:color w:val="22272F"/>
              </w:rPr>
              <w:t>1 000</w:t>
            </w:r>
            <w:r w:rsidRPr="00942775">
              <w:rPr>
                <w:color w:val="22272F"/>
              </w:rPr>
              <w:t xml:space="preserve"> до </w:t>
            </w:r>
            <w:r w:rsidRPr="00942775">
              <w:rPr>
                <w:b/>
                <w:color w:val="22272F"/>
              </w:rPr>
              <w:t>3 000</w:t>
            </w:r>
            <w:r w:rsidRPr="00942775">
              <w:rPr>
                <w:color w:val="22272F"/>
              </w:rPr>
              <w:t xml:space="preserve"> руб. для физлиц;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 xml:space="preserve">- от </w:t>
            </w:r>
            <w:r w:rsidRPr="00942775">
              <w:rPr>
                <w:b/>
                <w:color w:val="22272F"/>
              </w:rPr>
              <w:t>20 000</w:t>
            </w:r>
            <w:r w:rsidRPr="00942775">
              <w:rPr>
                <w:color w:val="22272F"/>
              </w:rPr>
              <w:t xml:space="preserve"> до </w:t>
            </w:r>
            <w:r w:rsidRPr="00942775">
              <w:rPr>
                <w:b/>
                <w:color w:val="22272F"/>
              </w:rPr>
              <w:t>30 000</w:t>
            </w:r>
            <w:r w:rsidRPr="00942775">
              <w:rPr>
                <w:color w:val="22272F"/>
              </w:rPr>
              <w:t xml:space="preserve"> руб. для должностных лиц и ИП;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 xml:space="preserve">- от </w:t>
            </w:r>
            <w:r w:rsidRPr="00942775">
              <w:rPr>
                <w:b/>
                <w:color w:val="22272F"/>
              </w:rPr>
              <w:t>100 000</w:t>
            </w:r>
            <w:r w:rsidRPr="00942775">
              <w:rPr>
                <w:color w:val="22272F"/>
              </w:rPr>
              <w:t xml:space="preserve"> до </w:t>
            </w:r>
            <w:r w:rsidRPr="00942775">
              <w:rPr>
                <w:b/>
                <w:color w:val="22272F"/>
              </w:rPr>
              <w:t>150 000</w:t>
            </w:r>
            <w:r w:rsidRPr="00942775">
              <w:rPr>
                <w:color w:val="22272F"/>
              </w:rPr>
              <w:t xml:space="preserve"> руб. </w:t>
            </w:r>
            <w:proofErr w:type="gramStart"/>
            <w:r w:rsidRPr="00942775">
              <w:rPr>
                <w:color w:val="22272F"/>
              </w:rPr>
              <w:t>для</w:t>
            </w:r>
            <w:proofErr w:type="gramEnd"/>
            <w:r w:rsidRPr="00942775">
              <w:rPr>
                <w:color w:val="22272F"/>
              </w:rPr>
              <w:t xml:space="preserve"> ЮЛ.</w:t>
            </w:r>
          </w:p>
          <w:p w:rsidR="00B505A7" w:rsidRPr="00942775" w:rsidRDefault="00B505A7" w:rsidP="00861D4C">
            <w:pPr>
              <w:pStyle w:val="s1"/>
              <w:spacing w:before="0" w:beforeAutospacing="0" w:after="0" w:afterAutospacing="0"/>
              <w:ind w:firstLine="459"/>
              <w:jc w:val="both"/>
              <w:rPr>
                <w:i/>
                <w:color w:val="22272F"/>
                <w:highlight w:val="yellow"/>
              </w:rPr>
            </w:pPr>
            <w:r w:rsidRPr="00942775">
              <w:rPr>
                <w:i/>
                <w:color w:val="22272F"/>
              </w:rPr>
              <w:t>Кроме того, предлагается установить штраф для физлиц (от 3 000 до 5 000 руб.), а также увеличить минимальный (с 100 000 до 150 000 руб.) и максимальный (</w:t>
            </w:r>
            <w:proofErr w:type="gramStart"/>
            <w:r w:rsidRPr="00942775">
              <w:rPr>
                <w:i/>
                <w:color w:val="22272F"/>
              </w:rPr>
              <w:t>с</w:t>
            </w:r>
            <w:proofErr w:type="gramEnd"/>
            <w:r w:rsidRPr="00942775">
              <w:rPr>
                <w:i/>
                <w:color w:val="22272F"/>
              </w:rPr>
              <w:t xml:space="preserve"> 200 000 </w:t>
            </w:r>
            <w:proofErr w:type="gramStart"/>
            <w:r w:rsidRPr="00942775">
              <w:rPr>
                <w:i/>
                <w:color w:val="22272F"/>
              </w:rPr>
              <w:t>до</w:t>
            </w:r>
            <w:proofErr w:type="gramEnd"/>
            <w:r w:rsidRPr="00942775">
              <w:rPr>
                <w:i/>
                <w:color w:val="22272F"/>
              </w:rPr>
              <w:t xml:space="preserve"> 250 000 руб.) штраф для </w:t>
            </w:r>
            <w:proofErr w:type="spellStart"/>
            <w:r w:rsidRPr="00942775">
              <w:rPr>
                <w:i/>
                <w:color w:val="22272F"/>
              </w:rPr>
              <w:t>юрлиц</w:t>
            </w:r>
            <w:proofErr w:type="spellEnd"/>
            <w:r w:rsidRPr="00942775">
              <w:rPr>
                <w:i/>
                <w:color w:val="22272F"/>
              </w:rPr>
              <w:t xml:space="preserve"> за повторное нарушение требований охраны труда.</w:t>
            </w:r>
          </w:p>
        </w:tc>
        <w:tc>
          <w:tcPr>
            <w:tcW w:w="2409" w:type="dxa"/>
          </w:tcPr>
          <w:p w:rsidR="00805006" w:rsidRDefault="00B505A7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861D4C">
              <w:rPr>
                <w:b/>
                <w:color w:val="22272F"/>
              </w:rPr>
              <w:t>Предполагаемая дата вступления в силу указанных изменений</w:t>
            </w:r>
            <w:r w:rsidR="00805006">
              <w:rPr>
                <w:b/>
                <w:color w:val="22272F"/>
              </w:rPr>
              <w:t>:</w:t>
            </w:r>
          </w:p>
          <w:p w:rsidR="00B505A7" w:rsidRPr="00861D4C" w:rsidRDefault="00861D4C" w:rsidP="0080500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1 сентября 2025 года.</w:t>
            </w:r>
          </w:p>
          <w:p w:rsidR="00B505A7" w:rsidRPr="00942775" w:rsidRDefault="00B505A7" w:rsidP="0080500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505A7" w:rsidRPr="002007B1" w:rsidTr="00584580">
        <w:tc>
          <w:tcPr>
            <w:tcW w:w="5211" w:type="dxa"/>
            <w:vAlign w:val="center"/>
          </w:tcPr>
          <w:p w:rsidR="00B505A7" w:rsidRPr="00503D29" w:rsidRDefault="00B505A7" w:rsidP="001F7279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000000" w:themeColor="text1"/>
              </w:rPr>
            </w:pPr>
          </w:p>
        </w:tc>
        <w:tc>
          <w:tcPr>
            <w:tcW w:w="8364" w:type="dxa"/>
            <w:vAlign w:val="center"/>
          </w:tcPr>
          <w:p w:rsidR="00B505A7" w:rsidRPr="00942775" w:rsidRDefault="00B505A7" w:rsidP="00C21C8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b/>
              </w:rPr>
              <w:t>Постановление Правительства РФ от 18 апреля 2025 г. N 521</w:t>
            </w:r>
            <w:r w:rsidRPr="00942775">
              <w:t xml:space="preserve"> </w:t>
            </w:r>
            <w:r w:rsidRPr="00942775">
              <w:rPr>
                <w:color w:val="22272F"/>
              </w:rPr>
              <w:t>"О внесении изменений в постановление Правительства Российской Федерации от 16 декабря 2021 г. N 2334"</w:t>
            </w:r>
          </w:p>
          <w:p w:rsidR="00B505A7" w:rsidRPr="00942775" w:rsidRDefault="00B505A7" w:rsidP="00C21C8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942775">
              <w:rPr>
                <w:color w:val="22272F"/>
              </w:rPr>
              <w:t>Организации и предприниматели, оказывающие услуги в области охраны труда, подлежат обязательной аккредитации. </w:t>
            </w:r>
            <w:r w:rsidRPr="00942775">
              <w:t>Правила</w:t>
            </w:r>
            <w:r w:rsidRPr="00942775">
              <w:rPr>
                <w:color w:val="22272F"/>
              </w:rPr>
              <w:t> аккредитации, а также требования к организациям и ИП, оказывающим услуги по охране труда, утверждены </w:t>
            </w:r>
            <w:r w:rsidRPr="00942775">
              <w:t>постановлением</w:t>
            </w:r>
            <w:r w:rsidRPr="00942775">
              <w:rPr>
                <w:color w:val="22272F"/>
              </w:rPr>
              <w:t> Правительства РФ N 2334 от 16 декабря 2021 г.</w:t>
            </w:r>
          </w:p>
          <w:p w:rsidR="00B505A7" w:rsidRPr="00942775" w:rsidRDefault="00B505A7" w:rsidP="00C21C8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  <w:highlight w:val="yellow"/>
              </w:rPr>
            </w:pPr>
            <w:r w:rsidRPr="00942775">
              <w:rPr>
                <w:color w:val="22272F"/>
              </w:rPr>
              <w:t xml:space="preserve">Также уточняется, что </w:t>
            </w:r>
            <w:r w:rsidRPr="00942775">
              <w:rPr>
                <w:b/>
                <w:color w:val="22272F"/>
              </w:rPr>
              <w:t>формирование и ведение реестра организаций, оказывающих услуги в области охраны труда, осуществляется Минтрудом в ФГИС СОУТ</w:t>
            </w:r>
            <w:r w:rsidRPr="00942775">
              <w:rPr>
                <w:color w:val="22272F"/>
              </w:rPr>
              <w:t xml:space="preserve"> (</w:t>
            </w:r>
            <w:r w:rsidRPr="00942775">
              <w:t>https://akot.rosmintrud.ru/</w:t>
            </w:r>
            <w:r w:rsidRPr="00942775">
              <w:rPr>
                <w:color w:val="22272F"/>
              </w:rPr>
              <w:t>).</w:t>
            </w:r>
          </w:p>
        </w:tc>
        <w:tc>
          <w:tcPr>
            <w:tcW w:w="2409" w:type="dxa"/>
          </w:tcPr>
          <w:p w:rsidR="00861D4C" w:rsidRPr="00861D4C" w:rsidRDefault="00861D4C" w:rsidP="00584580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861D4C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>с 1 сентября 2025 года.</w:t>
            </w:r>
          </w:p>
          <w:p w:rsidR="00861D4C" w:rsidRDefault="00861D4C" w:rsidP="00584580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 не установлен.</w:t>
            </w:r>
          </w:p>
          <w:p w:rsidR="00B505A7" w:rsidRPr="00942775" w:rsidRDefault="00B505A7" w:rsidP="0058458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505A7" w:rsidRPr="002007B1" w:rsidTr="00584580">
        <w:tc>
          <w:tcPr>
            <w:tcW w:w="5211" w:type="dxa"/>
          </w:tcPr>
          <w:p w:rsidR="00B505A7" w:rsidRPr="00861D4C" w:rsidRDefault="00861D4C" w:rsidP="00584580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b/>
              </w:rPr>
            </w:pPr>
            <w:r w:rsidRPr="00861D4C">
              <w:rPr>
                <w:b/>
                <w:highlight w:val="yellow"/>
              </w:rPr>
              <w:t>!</w:t>
            </w:r>
            <w:r w:rsidR="00B505A7" w:rsidRPr="00861D4C">
              <w:rPr>
                <w:b/>
                <w:highlight w:val="yellow"/>
              </w:rPr>
              <w:t>С 1 марта 2026 года утрачивает силу</w:t>
            </w:r>
            <w:r w:rsidRPr="00861D4C">
              <w:rPr>
                <w:b/>
                <w:highlight w:val="yellow"/>
              </w:rPr>
              <w:t>!</w:t>
            </w:r>
            <w:r w:rsidR="00B505A7" w:rsidRPr="00861D4C">
              <w:rPr>
                <w:b/>
                <w:highlight w:val="yellow"/>
              </w:rPr>
              <w:t>:</w:t>
            </w:r>
          </w:p>
          <w:p w:rsidR="00B505A7" w:rsidRPr="00861D4C" w:rsidRDefault="00B505A7" w:rsidP="00584580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C00000"/>
              </w:rPr>
            </w:pPr>
            <w:r w:rsidRPr="00861D4C">
              <w:rPr>
                <w:color w:val="C00000"/>
              </w:rPr>
              <w:t>Приказ Ми</w:t>
            </w:r>
            <w:r w:rsidR="00584580">
              <w:rPr>
                <w:color w:val="C00000"/>
              </w:rPr>
              <w:t>н</w:t>
            </w:r>
            <w:r w:rsidRPr="00861D4C">
              <w:rPr>
                <w:color w:val="C00000"/>
              </w:rPr>
              <w:t xml:space="preserve">здрава от 20 октября 2005 г. N 643 "Об утверждении форм документов о результатах установления федеральными государственными учреждениями </w:t>
            </w:r>
            <w:proofErr w:type="gramStart"/>
            <w:r w:rsidRPr="00861D4C">
              <w:rPr>
                <w:color w:val="C00000"/>
              </w:rPr>
              <w:t>медико-социальной</w:t>
            </w:r>
            <w:proofErr w:type="gramEnd"/>
            <w:r w:rsidRPr="00861D4C">
              <w:rPr>
                <w:color w:val="C00000"/>
              </w:rPr>
              <w:t xml:space="preserve"> экспертизы степени утраты </w:t>
            </w:r>
            <w:r w:rsidRPr="00861D4C">
              <w:rPr>
                <w:color w:val="C00000"/>
              </w:rPr>
              <w:lastRenderedPageBreak/>
              <w:t xml:space="preserve">профессиональной трудоспособности в процентах и рекомендаций по их заполнению" </w:t>
            </w:r>
          </w:p>
        </w:tc>
        <w:tc>
          <w:tcPr>
            <w:tcW w:w="8364" w:type="dxa"/>
          </w:tcPr>
          <w:p w:rsidR="00B505A7" w:rsidRPr="002007B1" w:rsidRDefault="00B505A7" w:rsidP="00944E4C">
            <w:pPr>
              <w:pStyle w:val="s1"/>
              <w:shd w:val="clear" w:color="auto" w:fill="FFFFFF"/>
              <w:spacing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  <w:color w:val="22272F"/>
              </w:rPr>
              <w:lastRenderedPageBreak/>
              <w:t xml:space="preserve">Приказ Минтруда РФ от 2 апреля 2025 г. N 170н </w:t>
            </w:r>
            <w:r w:rsidRPr="00D1304C">
              <w:rPr>
                <w:color w:val="22272F"/>
              </w:rPr>
              <w:t xml:space="preserve">"Об утверждении форм справки о результатах установления степени утраты профессиональной трудоспособности, выписки из акта медико-социальной экспертизы гражданина с указанием </w:t>
            </w:r>
            <w:proofErr w:type="gramStart"/>
            <w:r w:rsidRPr="00D1304C">
              <w:rPr>
                <w:color w:val="22272F"/>
              </w:rPr>
              <w:t>результатов установления степени утраты профессиональной трудоспособности</w:t>
            </w:r>
            <w:proofErr w:type="gramEnd"/>
            <w:r w:rsidRPr="00D1304C">
              <w:rPr>
                <w:color w:val="22272F"/>
              </w:rPr>
              <w:t xml:space="preserve"> и порядка их составления"</w:t>
            </w:r>
            <w:r w:rsidR="00861D4C">
              <w:rPr>
                <w:color w:val="22272F"/>
              </w:rPr>
              <w:t>.</w:t>
            </w:r>
          </w:p>
        </w:tc>
        <w:tc>
          <w:tcPr>
            <w:tcW w:w="2409" w:type="dxa"/>
          </w:tcPr>
          <w:p w:rsidR="00861D4C" w:rsidRPr="00861D4C" w:rsidRDefault="00861D4C" w:rsidP="00584580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861D4C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lastRenderedPageBreak/>
              <w:t>с</w:t>
            </w:r>
            <w:r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1 сентября 2026</w:t>
            </w:r>
            <w:r w:rsidRPr="00861D4C"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  <w:t xml:space="preserve"> года.</w:t>
            </w:r>
          </w:p>
          <w:p w:rsidR="00861D4C" w:rsidRDefault="00861D4C" w:rsidP="00584580">
            <w:pPr>
              <w:jc w:val="center"/>
              <w:rPr>
                <w:rFonts w:ascii="Times New Roman" w:hAnsi="Times New Roman" w:cs="Times New Roman"/>
                <w:b/>
                <w:color w:val="22272F"/>
                <w:sz w:val="24"/>
                <w:szCs w:val="24"/>
                <w:shd w:val="clear" w:color="auto" w:fill="FFFFFF"/>
              </w:rPr>
            </w:pPr>
            <w:r w:rsidRPr="00AD1F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Срок действия документа не установлен.</w:t>
            </w:r>
          </w:p>
          <w:p w:rsidR="00B505A7" w:rsidRPr="002007B1" w:rsidRDefault="00B505A7" w:rsidP="00584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5A7" w:rsidRPr="002007B1" w:rsidTr="00944E4C">
        <w:tc>
          <w:tcPr>
            <w:tcW w:w="5211" w:type="dxa"/>
          </w:tcPr>
          <w:p w:rsidR="00B505A7" w:rsidRPr="00503D29" w:rsidRDefault="00B505A7" w:rsidP="001F7279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000000" w:themeColor="text1"/>
              </w:rPr>
            </w:pPr>
            <w:proofErr w:type="gramStart"/>
            <w:r w:rsidRPr="00861D4C">
              <w:rPr>
                <w:color w:val="C00000"/>
              </w:rPr>
              <w:lastRenderedPageBreak/>
              <w:t>Приказ Министерства труда и социальной защиты РФ от 24 апреля 2015 г. N 250н "Об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труда"</w:t>
            </w:r>
            <w:r w:rsidR="001F7279">
              <w:rPr>
                <w:color w:val="C00000"/>
              </w:rPr>
              <w:t>.</w:t>
            </w:r>
            <w:proofErr w:type="gramEnd"/>
          </w:p>
        </w:tc>
        <w:tc>
          <w:tcPr>
            <w:tcW w:w="8364" w:type="dxa"/>
            <w:vAlign w:val="center"/>
          </w:tcPr>
          <w:p w:rsidR="00B505A7" w:rsidRPr="00B32626" w:rsidRDefault="00B505A7" w:rsidP="00315682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</w:pPr>
            <w:proofErr w:type="gramStart"/>
            <w:r w:rsidRPr="00D1304C">
              <w:rPr>
                <w:b/>
              </w:rPr>
              <w:t>Приказ Минтруда России от 10 апреля 2025 г. N 197н</w:t>
            </w:r>
            <w:r w:rsidRPr="00D1304C">
              <w:t xml:space="preserve"> (</w:t>
            </w:r>
            <w:proofErr w:type="spellStart"/>
            <w:r w:rsidRPr="00D1304C">
              <w:t>зарег</w:t>
            </w:r>
            <w:proofErr w:type="spellEnd"/>
            <w:r w:rsidRPr="00D1304C">
              <w:t>. в Минюсте 06.05.2025) "Об утверждении особенностей проведения специальной оценки условий труда на рабочих местах отдельных категорий медицинских работников и перечня медицинской аппаратуры (аппаратов, приборов, оборудования), на нормальное функционирование которой могут оказывать воздействие средства измерений, используемые в ходе проведения специальной оценки условий труда" (</w:t>
            </w:r>
            <w:proofErr w:type="spellStart"/>
            <w:r w:rsidRPr="00D1304C">
              <w:t>Зарег</w:t>
            </w:r>
            <w:proofErr w:type="spellEnd"/>
            <w:r w:rsidRPr="00D1304C">
              <w:t>. в Минюсте России 06.05.2025 N 82082)</w:t>
            </w:r>
            <w:proofErr w:type="gramEnd"/>
          </w:p>
          <w:p w:rsidR="00B505A7" w:rsidRPr="00257754" w:rsidRDefault="00B505A7" w:rsidP="007B692F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i/>
                <w:color w:val="22272F"/>
              </w:rPr>
            </w:pPr>
            <w:r w:rsidRPr="00257754">
              <w:rPr>
                <w:i/>
                <w:color w:val="22272F"/>
              </w:rPr>
              <w:t>!Новый документ учитывает обновление методики проведения СОУТ: он содержит ссылки на </w:t>
            </w:r>
            <w:r w:rsidRPr="00257754">
              <w:rPr>
                <w:i/>
              </w:rPr>
              <w:t>приказ</w:t>
            </w:r>
            <w:r w:rsidRPr="00257754">
              <w:rPr>
                <w:i/>
                <w:color w:val="22272F"/>
              </w:rPr>
              <w:t> Минтруда   N 817н, который заменил </w:t>
            </w:r>
            <w:r w:rsidRPr="00257754">
              <w:rPr>
                <w:i/>
              </w:rPr>
              <w:t>приказ</w:t>
            </w:r>
            <w:r w:rsidRPr="00257754">
              <w:rPr>
                <w:i/>
                <w:color w:val="22272F"/>
              </w:rPr>
              <w:t> N 33н!</w:t>
            </w:r>
          </w:p>
          <w:p w:rsidR="00B505A7" w:rsidRPr="00A521F2" w:rsidRDefault="00B505A7" w:rsidP="00A521F2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Кроме того, приводится уточняющий перечень видов учреждений, специализирующихся на оказании психиатрической, психоневрологической и социальной помощи лицам с психическими расстройствами, в отношении которых применяются новые правила.</w:t>
            </w:r>
          </w:p>
        </w:tc>
        <w:tc>
          <w:tcPr>
            <w:tcW w:w="2409" w:type="dxa"/>
          </w:tcPr>
          <w:p w:rsidR="00F718A5" w:rsidRPr="00F718A5" w:rsidRDefault="00B505A7" w:rsidP="00944E4C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F718A5">
              <w:rPr>
                <w:b/>
                <w:color w:val="22272F"/>
              </w:rPr>
              <w:t>с 1 сентября 2025 г</w:t>
            </w:r>
            <w:r w:rsidR="00F718A5" w:rsidRPr="00F718A5">
              <w:rPr>
                <w:b/>
                <w:color w:val="22272F"/>
              </w:rPr>
              <w:t>ода.</w:t>
            </w:r>
          </w:p>
          <w:p w:rsidR="00B505A7" w:rsidRDefault="00F718A5" w:rsidP="00944E4C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</w:rPr>
            </w:pPr>
            <w:r w:rsidRPr="00F718A5">
              <w:rPr>
                <w:b/>
                <w:color w:val="22272F"/>
              </w:rPr>
              <w:t>д</w:t>
            </w:r>
            <w:r w:rsidR="00B505A7" w:rsidRPr="00F718A5">
              <w:rPr>
                <w:b/>
                <w:color w:val="22272F"/>
              </w:rPr>
              <w:t>о 1 марта 2029г</w:t>
            </w:r>
            <w:r w:rsidRPr="00F718A5">
              <w:rPr>
                <w:b/>
                <w:color w:val="22272F"/>
              </w:rPr>
              <w:t>ода</w:t>
            </w:r>
            <w:r>
              <w:rPr>
                <w:b/>
                <w:color w:val="22272F"/>
              </w:rPr>
              <w:t>.</w:t>
            </w:r>
          </w:p>
          <w:p w:rsidR="00B505A7" w:rsidRPr="002007B1" w:rsidRDefault="00B505A7" w:rsidP="00944E4C">
            <w:pPr>
              <w:pStyle w:val="s1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B505A7" w:rsidRPr="00F718A5" w:rsidTr="00944E4C">
        <w:tc>
          <w:tcPr>
            <w:tcW w:w="5211" w:type="dxa"/>
          </w:tcPr>
          <w:p w:rsidR="00B505A7" w:rsidRPr="00503D29" w:rsidRDefault="00B505A7" w:rsidP="001F7279">
            <w:pPr>
              <w:pStyle w:val="s1"/>
              <w:spacing w:before="0" w:beforeAutospacing="0" w:after="0" w:afterAutospacing="0"/>
              <w:ind w:firstLine="459"/>
              <w:jc w:val="both"/>
              <w:rPr>
                <w:color w:val="000000" w:themeColor="text1"/>
              </w:rPr>
            </w:pPr>
            <w:r w:rsidRPr="00F718A5">
              <w:rPr>
                <w:color w:val="C00000"/>
              </w:rPr>
              <w:lastRenderedPageBreak/>
              <w:t xml:space="preserve">Приказ Минтруда от 19.02.2015 № 102н "Об утверждении </w:t>
            </w:r>
            <w:proofErr w:type="gramStart"/>
            <w:r w:rsidRPr="00F718A5">
              <w:rPr>
                <w:color w:val="C00000"/>
              </w:rPr>
              <w:t>особенностей проведения специальной оценки условий труда</w:t>
            </w:r>
            <w:proofErr w:type="gramEnd"/>
            <w:r w:rsidRPr="00F718A5">
              <w:rPr>
                <w:color w:val="C00000"/>
              </w:rPr>
              <w:t xml:space="preserve"> на рабочих местах, на которых предусматривается пребывание работников в условиях повышенного давления газовой и воздушной среды"</w:t>
            </w:r>
            <w:r w:rsidR="00F718A5" w:rsidRPr="00F718A5">
              <w:rPr>
                <w:color w:val="C00000"/>
              </w:rPr>
              <w:t>.</w:t>
            </w:r>
          </w:p>
        </w:tc>
        <w:tc>
          <w:tcPr>
            <w:tcW w:w="8364" w:type="dxa"/>
          </w:tcPr>
          <w:p w:rsidR="00B505A7" w:rsidRDefault="00B505A7" w:rsidP="00944E4C">
            <w:pPr>
              <w:pStyle w:val="s1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</w:rPr>
              <w:t xml:space="preserve">Приказ Минтруда России от 9 апреля 2025 г. N 192н </w:t>
            </w:r>
            <w:r w:rsidRPr="00D1304C">
              <w:t>(</w:t>
            </w:r>
            <w:proofErr w:type="spellStart"/>
            <w:r w:rsidRPr="00D1304C">
              <w:t>зарег</w:t>
            </w:r>
            <w:proofErr w:type="spellEnd"/>
            <w:r w:rsidRPr="00D1304C">
              <w:t xml:space="preserve">. в Минюсте 07.05.2025) "Об утверждении </w:t>
            </w:r>
            <w:proofErr w:type="gramStart"/>
            <w:r w:rsidRPr="00D1304C">
              <w:t>особенностей проведения специальной оценки условий труда</w:t>
            </w:r>
            <w:proofErr w:type="gramEnd"/>
            <w:r w:rsidRPr="00D1304C">
              <w:t xml:space="preserve"> на рабочих местах, на которых предусматривается пребывание работников в условиях повышенного давления газовой и воздушной среды"</w:t>
            </w:r>
            <w:r w:rsidR="00F718A5">
              <w:t>.</w:t>
            </w:r>
          </w:p>
          <w:p w:rsidR="00B505A7" w:rsidRPr="001F7279" w:rsidRDefault="00B505A7" w:rsidP="00944E4C">
            <w:pPr>
              <w:pStyle w:val="s1"/>
              <w:spacing w:before="0" w:beforeAutospacing="0" w:after="0" w:afterAutospacing="0"/>
              <w:ind w:firstLine="459"/>
              <w:jc w:val="both"/>
              <w:rPr>
                <w:i/>
                <w:color w:val="22272F"/>
              </w:rPr>
            </w:pPr>
            <w:r w:rsidRPr="002007B1">
              <w:rPr>
                <w:color w:val="22272F"/>
              </w:rPr>
              <w:t>Новый док</w:t>
            </w:r>
            <w:r w:rsidR="00F718A5">
              <w:rPr>
                <w:color w:val="22272F"/>
              </w:rPr>
              <w:t xml:space="preserve">умент почти идентичен </w:t>
            </w:r>
            <w:proofErr w:type="gramStart"/>
            <w:r w:rsidR="00F718A5">
              <w:rPr>
                <w:color w:val="22272F"/>
              </w:rPr>
              <w:t>прежнему</w:t>
            </w:r>
            <w:proofErr w:type="gramEnd"/>
            <w:r w:rsidR="00F718A5">
              <w:rPr>
                <w:color w:val="22272F"/>
              </w:rPr>
              <w:t>. О</w:t>
            </w:r>
            <w:r w:rsidRPr="002007B1">
              <w:rPr>
                <w:color w:val="22272F"/>
              </w:rPr>
              <w:t>тличия связаны с уточнением формулировок и ссылок на нормативные акты.</w:t>
            </w:r>
          </w:p>
        </w:tc>
        <w:tc>
          <w:tcPr>
            <w:tcW w:w="2409" w:type="dxa"/>
          </w:tcPr>
          <w:p w:rsidR="00F718A5" w:rsidRDefault="00F718A5" w:rsidP="00944E4C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с</w:t>
            </w:r>
            <w:r w:rsidR="00B505A7" w:rsidRPr="00F718A5">
              <w:rPr>
                <w:b/>
                <w:color w:val="22272F"/>
              </w:rPr>
              <w:t xml:space="preserve"> 1 </w:t>
            </w:r>
            <w:r>
              <w:rPr>
                <w:b/>
                <w:color w:val="22272F"/>
              </w:rPr>
              <w:t>сентября 2025 года.</w:t>
            </w:r>
          </w:p>
          <w:p w:rsidR="00B505A7" w:rsidRPr="00F718A5" w:rsidRDefault="00F718A5" w:rsidP="00944E4C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>
              <w:rPr>
                <w:b/>
                <w:color w:val="22272F"/>
              </w:rPr>
              <w:t>до 1 марта 2029 года.</w:t>
            </w:r>
          </w:p>
        </w:tc>
      </w:tr>
      <w:tr w:rsidR="00B505A7" w:rsidRPr="002007B1" w:rsidTr="001F7279">
        <w:tc>
          <w:tcPr>
            <w:tcW w:w="5211" w:type="dxa"/>
          </w:tcPr>
          <w:p w:rsidR="00B505A7" w:rsidRPr="00503D29" w:rsidRDefault="00B505A7" w:rsidP="001F7279">
            <w:pPr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18A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 xml:space="preserve">Постановление правительства РФ от 6 июня 2013 г. № 482 "О продолжительности ежегодного дополнительного оплачиваемого отпуска за работу с вредными и (или) опасными условиями труда, предоставляемого отдельным </w:t>
            </w:r>
            <w:r w:rsidR="00F718A5" w:rsidRPr="00F718A5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  <w:t>категориям работников".</w:t>
            </w:r>
          </w:p>
        </w:tc>
        <w:tc>
          <w:tcPr>
            <w:tcW w:w="8364" w:type="dxa"/>
            <w:vAlign w:val="center"/>
          </w:tcPr>
          <w:p w:rsidR="00B505A7" w:rsidRDefault="00B505A7" w:rsidP="00ED5068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</w:rPr>
              <w:t>Постановление Правительства РФ от 8 мая 2025 г. N 615</w:t>
            </w:r>
            <w:r w:rsidRPr="00D1304C">
              <w:t xml:space="preserve"> </w:t>
            </w:r>
            <w:r w:rsidRPr="00D1304C">
              <w:rPr>
                <w:color w:val="22272F"/>
              </w:rPr>
              <w:t>"О продолжительности ежегодного дополнительного оплачиваемого отпуска за работу с вредными и (или) опасными условиями труда, предоставляемого отдельным категориям работников"</w:t>
            </w:r>
            <w:r w:rsidR="00F718A5">
              <w:rPr>
                <w:color w:val="22272F"/>
              </w:rPr>
              <w:t>.</w:t>
            </w:r>
          </w:p>
          <w:p w:rsidR="00B505A7" w:rsidRPr="003F2455" w:rsidRDefault="00B505A7" w:rsidP="003F2455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2007B1">
              <w:rPr>
                <w:color w:val="22272F"/>
              </w:rPr>
              <w:t>Речь идет о медработниках, которые оказывают психиатрическую помощь, непосредственно участвуют в оказании противотуберкулезной помощи, занимаются диагностикой и лечением ВИЧ-инфицированных, а также о лицах, работа которых связана с материалами, содержащими ВИЧ.</w:t>
            </w:r>
          </w:p>
        </w:tc>
        <w:tc>
          <w:tcPr>
            <w:tcW w:w="2409" w:type="dxa"/>
            <w:vAlign w:val="center"/>
          </w:tcPr>
          <w:p w:rsidR="00B505A7" w:rsidRPr="00F718A5" w:rsidRDefault="00B505A7" w:rsidP="00F718A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F718A5">
              <w:rPr>
                <w:b/>
                <w:color w:val="22272F"/>
              </w:rPr>
              <w:t>с 1 сентября 2025 г</w:t>
            </w:r>
            <w:r w:rsidR="00F718A5">
              <w:rPr>
                <w:b/>
                <w:color w:val="22272F"/>
              </w:rPr>
              <w:t>ода.</w:t>
            </w:r>
            <w:r w:rsidRPr="00F718A5">
              <w:rPr>
                <w:b/>
                <w:color w:val="22272F"/>
              </w:rPr>
              <w:t xml:space="preserve"> </w:t>
            </w:r>
          </w:p>
          <w:p w:rsidR="00B505A7" w:rsidRPr="00F718A5" w:rsidRDefault="00B505A7" w:rsidP="00F718A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F718A5">
              <w:rPr>
                <w:b/>
                <w:color w:val="22272F"/>
              </w:rPr>
              <w:t xml:space="preserve">п.4 настоящего постановления </w:t>
            </w:r>
            <w:r w:rsidR="00F718A5">
              <w:rPr>
                <w:b/>
                <w:color w:val="22272F"/>
              </w:rPr>
              <w:t xml:space="preserve">с    12 мая </w:t>
            </w:r>
            <w:r w:rsidRPr="00F718A5">
              <w:rPr>
                <w:b/>
                <w:color w:val="22272F"/>
              </w:rPr>
              <w:t>2025</w:t>
            </w:r>
            <w:r w:rsidR="00F718A5">
              <w:rPr>
                <w:b/>
                <w:color w:val="22272F"/>
              </w:rPr>
              <w:t xml:space="preserve"> </w:t>
            </w:r>
            <w:r w:rsidRPr="00F718A5">
              <w:rPr>
                <w:b/>
                <w:color w:val="22272F"/>
              </w:rPr>
              <w:t>г</w:t>
            </w:r>
            <w:r w:rsidR="00F718A5">
              <w:rPr>
                <w:b/>
                <w:color w:val="22272F"/>
              </w:rPr>
              <w:t>ода.</w:t>
            </w:r>
          </w:p>
          <w:p w:rsidR="00B505A7" w:rsidRPr="002007B1" w:rsidRDefault="00B505A7" w:rsidP="002007B1">
            <w:pPr>
              <w:pStyle w:val="s1"/>
              <w:shd w:val="clear" w:color="auto" w:fill="FFFFFF"/>
              <w:spacing w:before="0" w:beforeAutospacing="0" w:after="200" w:afterAutospacing="0"/>
              <w:jc w:val="center"/>
              <w:rPr>
                <w:color w:val="22272F"/>
              </w:rPr>
            </w:pPr>
          </w:p>
        </w:tc>
      </w:tr>
      <w:tr w:rsidR="00B505A7" w:rsidRPr="002007B1" w:rsidTr="00C279F1">
        <w:tc>
          <w:tcPr>
            <w:tcW w:w="5211" w:type="dxa"/>
          </w:tcPr>
          <w:p w:rsidR="00B505A7" w:rsidRPr="00702E20" w:rsidRDefault="00B505A7" w:rsidP="00944E4C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C00000"/>
              </w:rPr>
            </w:pPr>
            <w:r w:rsidRPr="00702E20">
              <w:rPr>
                <w:color w:val="C00000"/>
              </w:rPr>
              <w:t>Приказ Минтруда РФ от 18 мая 2015 г. N 301н</w:t>
            </w:r>
            <w:r w:rsidR="00944E4C">
              <w:rPr>
                <w:color w:val="C00000"/>
              </w:rPr>
              <w:t xml:space="preserve"> </w:t>
            </w:r>
            <w:r w:rsidRPr="00702E20">
              <w:rPr>
                <w:color w:val="C00000"/>
              </w:rPr>
              <w:t xml:space="preserve">"Об утверждении </w:t>
            </w:r>
            <w:proofErr w:type="gramStart"/>
            <w:r w:rsidRPr="00702E20">
              <w:rPr>
                <w:color w:val="C00000"/>
              </w:rPr>
              <w:t>особенностей проведения специальной оценки условий труда</w:t>
            </w:r>
            <w:proofErr w:type="gramEnd"/>
            <w:r w:rsidRPr="00702E20">
              <w:rPr>
                <w:color w:val="C00000"/>
              </w:rPr>
              <w:t xml:space="preserve"> на рабочих местах членов экипажей морских судов, судов внутреннего плавания и рыбопромысловых судов".</w:t>
            </w:r>
          </w:p>
          <w:p w:rsidR="00B505A7" w:rsidRPr="00702E20" w:rsidRDefault="00B505A7" w:rsidP="00944E4C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C00000"/>
              </w:rPr>
            </w:pPr>
            <w:r w:rsidRPr="00702E20">
              <w:rPr>
                <w:color w:val="C00000"/>
              </w:rPr>
              <w:t>Приказ Минтруда РФ от 18 февраля 2015 г. N 96н</w:t>
            </w:r>
            <w:r w:rsidR="00944E4C">
              <w:rPr>
                <w:color w:val="C00000"/>
              </w:rPr>
              <w:t xml:space="preserve"> </w:t>
            </w:r>
            <w:r w:rsidRPr="00702E20">
              <w:rPr>
                <w:color w:val="C00000"/>
              </w:rPr>
              <w:t xml:space="preserve">"Об утверждении </w:t>
            </w:r>
            <w:proofErr w:type="gramStart"/>
            <w:r w:rsidRPr="00702E20">
              <w:rPr>
                <w:color w:val="C00000"/>
              </w:rPr>
              <w:t>особенностей проведения специальной оценки условий труда</w:t>
            </w:r>
            <w:proofErr w:type="gramEnd"/>
            <w:r w:rsidRPr="00702E20">
              <w:rPr>
                <w:color w:val="C00000"/>
              </w:rPr>
              <w:t xml:space="preserve"> на рабочих местах водолазов, а также работников, непосредственно осуществляющих кессонные работы".</w:t>
            </w:r>
          </w:p>
          <w:p w:rsidR="00B505A7" w:rsidRPr="00503D29" w:rsidRDefault="00B505A7" w:rsidP="00944E4C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000000" w:themeColor="text1"/>
              </w:rPr>
            </w:pPr>
            <w:r w:rsidRPr="00702E20">
              <w:rPr>
                <w:color w:val="C00000"/>
              </w:rPr>
              <w:t>Приказ Минтруда РФ от 14 ноября 2014 г. N 882н</w:t>
            </w:r>
            <w:r w:rsidR="00944E4C">
              <w:rPr>
                <w:color w:val="C00000"/>
              </w:rPr>
              <w:t xml:space="preserve"> </w:t>
            </w:r>
            <w:r w:rsidRPr="00702E20">
              <w:rPr>
                <w:color w:val="C00000"/>
              </w:rPr>
              <w:t xml:space="preserve">"Об утверждении </w:t>
            </w:r>
            <w:proofErr w:type="gramStart"/>
            <w:r w:rsidRPr="00702E20">
              <w:rPr>
                <w:color w:val="C00000"/>
              </w:rPr>
              <w:t>особенностей проведения специальной оценки условий труда</w:t>
            </w:r>
            <w:proofErr w:type="gramEnd"/>
            <w:r w:rsidRPr="00702E20">
              <w:rPr>
                <w:color w:val="C00000"/>
              </w:rPr>
              <w:t xml:space="preserve"> на рабочих местах работников, перечень профессий и должностей которых утвержден </w:t>
            </w:r>
            <w:r w:rsidRPr="00702E20">
              <w:rPr>
                <w:color w:val="C00000"/>
              </w:rPr>
              <w:lastRenderedPageBreak/>
              <w:t>постановлением Правительства Российской Федерации от 28 апреля 2007 г.    N 252".</w:t>
            </w:r>
          </w:p>
        </w:tc>
        <w:tc>
          <w:tcPr>
            <w:tcW w:w="8364" w:type="dxa"/>
          </w:tcPr>
          <w:p w:rsidR="00B505A7" w:rsidRPr="00D1304C" w:rsidRDefault="00B505A7" w:rsidP="00C279F1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  <w:color w:val="22272F"/>
              </w:rPr>
              <w:lastRenderedPageBreak/>
              <w:t xml:space="preserve">Приказ Минтруда России от 8 апреля 2025 г. N 188н </w:t>
            </w:r>
            <w:r w:rsidRPr="00D1304C">
              <w:rPr>
                <w:color w:val="22272F"/>
              </w:rPr>
              <w:t xml:space="preserve">"Об утверждении </w:t>
            </w:r>
            <w:proofErr w:type="gramStart"/>
            <w:r w:rsidRPr="00D1304C">
              <w:rPr>
                <w:color w:val="22272F"/>
              </w:rPr>
              <w:t>особенностей проведения специальной оценки условий труда</w:t>
            </w:r>
            <w:proofErr w:type="gramEnd"/>
            <w:r w:rsidRPr="00D1304C">
              <w:rPr>
                <w:color w:val="22272F"/>
              </w:rPr>
              <w:t xml:space="preserve"> на рабочих местах работников, перечень профессий и должностей которых утвержден распоряжением Правительства Российской Федерации от 4 июля 2023 г. </w:t>
            </w:r>
            <w:r w:rsidR="00944E4C">
              <w:rPr>
                <w:color w:val="22272F"/>
              </w:rPr>
              <w:t>№</w:t>
            </w:r>
            <w:r w:rsidRPr="00D1304C">
              <w:rPr>
                <w:color w:val="22272F"/>
              </w:rPr>
              <w:t xml:space="preserve"> 1777-р".</w:t>
            </w:r>
          </w:p>
          <w:p w:rsidR="00B505A7" w:rsidRPr="00D1304C" w:rsidRDefault="00B505A7" w:rsidP="00C279F1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  <w:color w:val="22272F"/>
              </w:rPr>
              <w:t>Приказ Минтруда РФ от 8 апреля 2025 г. N 189н</w:t>
            </w:r>
            <w:r>
              <w:rPr>
                <w:color w:val="22272F"/>
              </w:rPr>
              <w:t xml:space="preserve"> </w:t>
            </w:r>
            <w:r w:rsidRPr="00D1304C">
              <w:rPr>
                <w:color w:val="22272F"/>
              </w:rPr>
              <w:t xml:space="preserve">"Об утверждении </w:t>
            </w:r>
            <w:proofErr w:type="gramStart"/>
            <w:r w:rsidRPr="00D1304C">
              <w:rPr>
                <w:color w:val="22272F"/>
              </w:rPr>
              <w:t>особенностей проведения специальной оценки условий труда</w:t>
            </w:r>
            <w:proofErr w:type="gramEnd"/>
            <w:r w:rsidRPr="00D1304C">
              <w:rPr>
                <w:color w:val="22272F"/>
              </w:rPr>
              <w:t xml:space="preserve"> на рабочих местах членов экипажей морских судов, судов внутреннего плавания и рыбопромысловых судов".</w:t>
            </w:r>
          </w:p>
          <w:p w:rsidR="00B505A7" w:rsidRPr="002007B1" w:rsidRDefault="00B505A7" w:rsidP="00C279F1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22272F"/>
              </w:rPr>
            </w:pPr>
            <w:r w:rsidRPr="00D1304C">
              <w:rPr>
                <w:b/>
                <w:color w:val="22272F"/>
              </w:rPr>
              <w:t>Приказ Минтруда РФ от 9 апреля 2025 г. N 191н</w:t>
            </w:r>
            <w:r>
              <w:rPr>
                <w:color w:val="22272F"/>
              </w:rPr>
              <w:t xml:space="preserve"> </w:t>
            </w:r>
            <w:r w:rsidRPr="00D1304C">
              <w:rPr>
                <w:color w:val="22272F"/>
              </w:rPr>
              <w:t xml:space="preserve">"Об утверждении </w:t>
            </w:r>
            <w:proofErr w:type="gramStart"/>
            <w:r w:rsidRPr="00D1304C">
              <w:rPr>
                <w:color w:val="22272F"/>
              </w:rPr>
              <w:t>особенностей проведения специальной оценки условий труда</w:t>
            </w:r>
            <w:proofErr w:type="gramEnd"/>
            <w:r w:rsidRPr="00D1304C">
              <w:rPr>
                <w:color w:val="22272F"/>
              </w:rPr>
              <w:t xml:space="preserve"> на рабочих местах водолазов, а также работников, непосредственно осуществляющих кессонные работы".</w:t>
            </w:r>
          </w:p>
        </w:tc>
        <w:tc>
          <w:tcPr>
            <w:tcW w:w="2409" w:type="dxa"/>
          </w:tcPr>
          <w:p w:rsidR="00F718A5" w:rsidRDefault="00F718A5" w:rsidP="00944E4C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lastRenderedPageBreak/>
              <w:t>с 1 сентября 2025 года.</w:t>
            </w:r>
          </w:p>
          <w:p w:rsidR="00B505A7" w:rsidRPr="00702E20" w:rsidRDefault="00702E20" w:rsidP="00944E4C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>
              <w:rPr>
                <w:b/>
                <w:color w:val="22272F"/>
                <w:shd w:val="clear" w:color="auto" w:fill="FFFFFF"/>
              </w:rPr>
              <w:t>д</w:t>
            </w:r>
            <w:r w:rsidR="00B505A7" w:rsidRPr="00F718A5">
              <w:rPr>
                <w:b/>
                <w:color w:val="22272F"/>
                <w:shd w:val="clear" w:color="auto" w:fill="FFFFFF"/>
              </w:rPr>
              <w:t>о</w:t>
            </w:r>
            <w:r>
              <w:rPr>
                <w:b/>
                <w:color w:val="22272F"/>
                <w:shd w:val="clear" w:color="auto" w:fill="FFFFFF"/>
              </w:rPr>
              <w:t xml:space="preserve"> </w:t>
            </w:r>
            <w:r w:rsidR="00F718A5">
              <w:rPr>
                <w:b/>
                <w:color w:val="22272F"/>
                <w:shd w:val="clear" w:color="auto" w:fill="FFFFFF"/>
              </w:rPr>
              <w:t>1 марта 2029 года.</w:t>
            </w:r>
          </w:p>
        </w:tc>
      </w:tr>
      <w:tr w:rsidR="00B505A7" w:rsidRPr="002007B1" w:rsidTr="00C279F1">
        <w:tc>
          <w:tcPr>
            <w:tcW w:w="5211" w:type="dxa"/>
            <w:vAlign w:val="center"/>
          </w:tcPr>
          <w:p w:rsidR="00B505A7" w:rsidRPr="00503D29" w:rsidRDefault="00B505A7" w:rsidP="001F7279">
            <w:pPr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 xml:space="preserve">Приказ Минтруда РФ от 19.02.2015 № 102н "Об утверждении </w:t>
            </w:r>
            <w:proofErr w:type="gramStart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особенностей проведения специальной оценки условий труда</w:t>
            </w:r>
            <w:proofErr w:type="gramEnd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на рабочих местах, на которых предусматривается пребывание работников в условиях повышенного давления газовой и воздушной среды"</w:t>
            </w:r>
            <w:r w:rsid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.</w:t>
            </w:r>
          </w:p>
        </w:tc>
        <w:tc>
          <w:tcPr>
            <w:tcW w:w="8364" w:type="dxa"/>
          </w:tcPr>
          <w:p w:rsidR="00B505A7" w:rsidRPr="00FC2605" w:rsidRDefault="00B505A7" w:rsidP="00C279F1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 РФ от 09.04.2025 № 192н</w:t>
            </w:r>
            <w:r w:rsidRPr="00FC2605">
              <w:t xml:space="preserve"> 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"Об утверждении </w:t>
            </w:r>
            <w:proofErr w:type="gram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особенностей проведения специальной оценки условий труда</w:t>
            </w:r>
            <w:proofErr w:type="gram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 на рабочих местах, на которых предусматривается пребывание работников в условиях повышенного давления газовой и воздушной среды"</w:t>
            </w:r>
          </w:p>
          <w:p w:rsidR="00B505A7" w:rsidRDefault="00B505A7" w:rsidP="00C279F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. в Минюсте России 07.05.2025 N 82094)</w:t>
            </w:r>
          </w:p>
          <w:p w:rsidR="00B505A7" w:rsidRPr="00A23130" w:rsidRDefault="00B505A7" w:rsidP="00C279F1">
            <w:pPr>
              <w:pStyle w:val="s1"/>
              <w:shd w:val="clear" w:color="auto" w:fill="FFFFFF"/>
              <w:spacing w:before="0" w:beforeAutospacing="0" w:after="0" w:afterAutospacing="0"/>
              <w:ind w:firstLine="459"/>
              <w:jc w:val="both"/>
              <w:rPr>
                <w:color w:val="FF0000"/>
              </w:rPr>
            </w:pPr>
          </w:p>
        </w:tc>
        <w:tc>
          <w:tcPr>
            <w:tcW w:w="2409" w:type="dxa"/>
          </w:tcPr>
          <w:p w:rsidR="00702E20" w:rsidRPr="00702E20" w:rsidRDefault="00702E20" w:rsidP="00C279F1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с</w:t>
            </w:r>
            <w:r w:rsidR="00B505A7" w:rsidRPr="00702E20">
              <w:rPr>
                <w:b/>
                <w:color w:val="22272F"/>
                <w:shd w:val="clear" w:color="auto" w:fill="FFFFFF"/>
              </w:rPr>
              <w:t xml:space="preserve"> 1 сентября 2025 г</w:t>
            </w:r>
            <w:r w:rsidRPr="00702E20">
              <w:rPr>
                <w:b/>
                <w:color w:val="22272F"/>
                <w:shd w:val="clear" w:color="auto" w:fill="FFFFFF"/>
              </w:rPr>
              <w:t>ода.</w:t>
            </w:r>
          </w:p>
          <w:p w:rsidR="00B505A7" w:rsidRDefault="00B505A7" w:rsidP="00C279F1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до 1 марта 2029г</w:t>
            </w:r>
            <w:r w:rsidR="00702E20" w:rsidRPr="00702E20">
              <w:rPr>
                <w:b/>
                <w:color w:val="22272F"/>
                <w:shd w:val="clear" w:color="auto" w:fill="FFFFFF"/>
              </w:rPr>
              <w:t>ода</w:t>
            </w:r>
            <w:r w:rsidR="00702E20">
              <w:rPr>
                <w:color w:val="22272F"/>
                <w:shd w:val="clear" w:color="auto" w:fill="FFFFFF"/>
              </w:rPr>
              <w:t>.</w:t>
            </w:r>
          </w:p>
        </w:tc>
      </w:tr>
      <w:tr w:rsidR="00B505A7" w:rsidRPr="002007B1" w:rsidTr="001F7279">
        <w:tc>
          <w:tcPr>
            <w:tcW w:w="15984" w:type="dxa"/>
            <w:gridSpan w:val="3"/>
            <w:vAlign w:val="center"/>
          </w:tcPr>
          <w:p w:rsidR="00B505A7" w:rsidRPr="00B505A7" w:rsidRDefault="00B505A7" w:rsidP="001F727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highlight w:val="yellow"/>
                <w:shd w:val="clear" w:color="auto" w:fill="FFFFFF"/>
              </w:rPr>
            </w:pPr>
            <w:r w:rsidRPr="00702E20">
              <w:rPr>
                <w:b/>
                <w:color w:val="22272F"/>
                <w:highlight w:val="lightGray"/>
                <w:shd w:val="clear" w:color="auto" w:fill="FFFFFF"/>
              </w:rPr>
              <w:t>МИНОБРНАУКА, МИНПРОСВЕЩЕНИЕ</w:t>
            </w:r>
          </w:p>
        </w:tc>
      </w:tr>
      <w:tr w:rsidR="00B505A7" w:rsidRPr="002007B1" w:rsidTr="003D70DA">
        <w:tc>
          <w:tcPr>
            <w:tcW w:w="5211" w:type="dxa"/>
          </w:tcPr>
          <w:p w:rsidR="00B505A7" w:rsidRPr="00503D29" w:rsidRDefault="00B505A7" w:rsidP="003D70DA">
            <w:pPr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Приказ </w:t>
            </w:r>
            <w:proofErr w:type="spellStart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Минобрнауки</w:t>
            </w:r>
            <w:proofErr w:type="spellEnd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от 11.05.2016 № 536 « 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</w:t>
            </w:r>
            <w:r w:rsidR="00702E20"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.</w:t>
            </w:r>
          </w:p>
        </w:tc>
        <w:tc>
          <w:tcPr>
            <w:tcW w:w="8364" w:type="dxa"/>
            <w:vAlign w:val="center"/>
          </w:tcPr>
          <w:p w:rsidR="00B505A7" w:rsidRPr="00FC2605" w:rsidRDefault="00B505A7" w:rsidP="00C36911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>Минпросвещения</w:t>
            </w:r>
            <w:proofErr w:type="spellEnd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04.04.2025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268 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"Об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обучения"</w:t>
            </w:r>
          </w:p>
          <w:p w:rsidR="00B505A7" w:rsidRPr="00FC2605" w:rsidRDefault="00B505A7" w:rsidP="00C369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. в Минюсте России 12.05.2025 N 82116)</w:t>
            </w:r>
          </w:p>
          <w:p w:rsidR="00B505A7" w:rsidRPr="00FC2605" w:rsidRDefault="00B505A7" w:rsidP="00C36911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>Минобрнауки</w:t>
            </w:r>
            <w:proofErr w:type="spellEnd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08.04.2025 №318</w:t>
            </w:r>
            <w:r w:rsidRPr="00FC2605">
              <w:t xml:space="preserve"> 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"Об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 по образовательным программам высшего образования и дополнительным профессиональным программам"</w:t>
            </w:r>
          </w:p>
          <w:p w:rsidR="00B505A7" w:rsidRPr="00AC3F2F" w:rsidRDefault="00B505A7" w:rsidP="003D70D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. в Минюсте России 12.05.2025 N 82118)</w:t>
            </w:r>
          </w:p>
        </w:tc>
        <w:tc>
          <w:tcPr>
            <w:tcW w:w="2409" w:type="dxa"/>
          </w:tcPr>
          <w:p w:rsidR="00702E20" w:rsidRPr="00702E20" w:rsidRDefault="00702E20" w:rsidP="003D70D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с</w:t>
            </w:r>
            <w:r w:rsidR="00B505A7" w:rsidRPr="00702E20">
              <w:rPr>
                <w:b/>
                <w:color w:val="22272F"/>
                <w:shd w:val="clear" w:color="auto" w:fill="FFFFFF"/>
              </w:rPr>
              <w:t xml:space="preserve"> 1 сентября 2025 г</w:t>
            </w:r>
            <w:r w:rsidRPr="00702E20">
              <w:rPr>
                <w:b/>
                <w:color w:val="22272F"/>
                <w:shd w:val="clear" w:color="auto" w:fill="FFFFFF"/>
              </w:rPr>
              <w:t>ода.</w:t>
            </w:r>
          </w:p>
          <w:p w:rsidR="00B505A7" w:rsidRDefault="00B505A7" w:rsidP="003D70D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до 1 сентября 2031г</w:t>
            </w:r>
            <w:r w:rsidR="00702E20" w:rsidRPr="00702E20">
              <w:rPr>
                <w:b/>
                <w:color w:val="22272F"/>
                <w:shd w:val="clear" w:color="auto" w:fill="FFFFFF"/>
              </w:rPr>
              <w:t>ода.</w:t>
            </w:r>
          </w:p>
        </w:tc>
      </w:tr>
      <w:tr w:rsidR="00B505A7" w:rsidRPr="002007B1" w:rsidTr="003D70DA">
        <w:tc>
          <w:tcPr>
            <w:tcW w:w="5211" w:type="dxa"/>
          </w:tcPr>
          <w:p w:rsidR="00B505A7" w:rsidRPr="00702E20" w:rsidRDefault="00B505A7" w:rsidP="001F7279">
            <w:pPr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lastRenderedPageBreak/>
              <w:t xml:space="preserve">Приказ </w:t>
            </w:r>
            <w:proofErr w:type="spellStart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Минобрнауки</w:t>
            </w:r>
            <w:proofErr w:type="spellEnd"/>
            <w:r w:rsidRPr="00702E20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от 22.12.2016 № 1601 «О продолжительности рабочего времени (норма часов педагогической работы за ставку заработной платы) педагогических работников  и о порядке определения учебной нагрузки педагогических работников, оговариваемой в трудовом договоре»</w:t>
            </w:r>
            <w:r w:rsidR="00702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702E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505A7" w:rsidRPr="00503D29" w:rsidRDefault="00B505A7" w:rsidP="001F727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  <w:vAlign w:val="center"/>
          </w:tcPr>
          <w:p w:rsidR="00B505A7" w:rsidRPr="00FC2605" w:rsidRDefault="00B505A7" w:rsidP="003D70DA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>Минпросвещения</w:t>
            </w:r>
            <w:proofErr w:type="spellEnd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04.04.2025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269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 "О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</w:t>
            </w:r>
            <w:proofErr w:type="gram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случаях</w:t>
            </w:r>
            <w:proofErr w:type="gram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установления верхнего предела указанной учебной нагрузки"</w:t>
            </w:r>
            <w:r w:rsidR="003D7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. в Минюсте России 06.05.2025 N 82070)</w:t>
            </w:r>
          </w:p>
          <w:p w:rsidR="00B505A7" w:rsidRPr="00C36911" w:rsidRDefault="00B505A7" w:rsidP="003D70DA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spellStart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>Минобрнауки</w:t>
            </w:r>
            <w:proofErr w:type="spellEnd"/>
            <w:r w:rsidRPr="00FC26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11.04.2025 № 335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 xml:space="preserve"> "О продолжительности рабочего времени педагогических работников, отнесенных к профессорско-преподавательскому составу, и о порядке определения учебной нагрузки указанных работников, оговариваемой в трудовом договоре, основаниях ее изменения и случаях установления верхнего предела учебной нагрузки"</w:t>
            </w:r>
            <w:r w:rsidR="003D70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Зарег</w:t>
            </w:r>
            <w:proofErr w:type="spellEnd"/>
            <w:r w:rsidRPr="00FC2605">
              <w:rPr>
                <w:rFonts w:ascii="Times New Roman" w:hAnsi="Times New Roman" w:cs="Times New Roman"/>
                <w:sz w:val="24"/>
                <w:szCs w:val="24"/>
              </w:rPr>
              <w:t>. в Минюсте России 06.05.2025 N 82069)</w:t>
            </w:r>
            <w:r w:rsidRPr="006D7D0B">
              <w:rPr>
                <w:color w:val="C00000"/>
              </w:rPr>
              <w:t xml:space="preserve"> </w:t>
            </w:r>
          </w:p>
        </w:tc>
        <w:tc>
          <w:tcPr>
            <w:tcW w:w="2409" w:type="dxa"/>
          </w:tcPr>
          <w:p w:rsidR="00702E20" w:rsidRPr="00702E20" w:rsidRDefault="00702E20" w:rsidP="003D70D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с</w:t>
            </w:r>
            <w:r w:rsidR="00B505A7" w:rsidRPr="00702E20">
              <w:rPr>
                <w:b/>
                <w:color w:val="22272F"/>
                <w:shd w:val="clear" w:color="auto" w:fill="FFFFFF"/>
              </w:rPr>
              <w:t xml:space="preserve"> 1 сентября 2025 г</w:t>
            </w:r>
            <w:r w:rsidRPr="00702E20">
              <w:rPr>
                <w:b/>
                <w:color w:val="22272F"/>
                <w:shd w:val="clear" w:color="auto" w:fill="FFFFFF"/>
              </w:rPr>
              <w:t>ода.</w:t>
            </w:r>
          </w:p>
          <w:p w:rsidR="00B505A7" w:rsidRDefault="00B505A7" w:rsidP="003D70DA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hd w:val="clear" w:color="auto" w:fill="FFFFFF"/>
              </w:rPr>
            </w:pPr>
            <w:r w:rsidRPr="00702E20">
              <w:rPr>
                <w:b/>
                <w:color w:val="22272F"/>
                <w:shd w:val="clear" w:color="auto" w:fill="FFFFFF"/>
              </w:rPr>
              <w:t>до 1 сентября 2031г</w:t>
            </w:r>
            <w:r w:rsidR="00702E20" w:rsidRPr="00702E20">
              <w:rPr>
                <w:b/>
                <w:color w:val="22272F"/>
                <w:shd w:val="clear" w:color="auto" w:fill="FFFFFF"/>
              </w:rPr>
              <w:t>ода.</w:t>
            </w:r>
          </w:p>
        </w:tc>
      </w:tr>
    </w:tbl>
    <w:p w:rsidR="001A67F1" w:rsidRDefault="001A67F1" w:rsidP="003D70DA"/>
    <w:sectPr w:rsidR="001A67F1" w:rsidSect="00E134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85"/>
    <w:rsid w:val="000368B3"/>
    <w:rsid w:val="001A3C50"/>
    <w:rsid w:val="001A67F1"/>
    <w:rsid w:val="001C7676"/>
    <w:rsid w:val="001F7279"/>
    <w:rsid w:val="002007B1"/>
    <w:rsid w:val="002334B1"/>
    <w:rsid w:val="00233799"/>
    <w:rsid w:val="00257754"/>
    <w:rsid w:val="00295866"/>
    <w:rsid w:val="002C27E8"/>
    <w:rsid w:val="00315682"/>
    <w:rsid w:val="0038210F"/>
    <w:rsid w:val="00391AB3"/>
    <w:rsid w:val="003D70DA"/>
    <w:rsid w:val="003E4A85"/>
    <w:rsid w:val="003F2317"/>
    <w:rsid w:val="003F2455"/>
    <w:rsid w:val="004769C2"/>
    <w:rsid w:val="004F39BD"/>
    <w:rsid w:val="00503D29"/>
    <w:rsid w:val="00584580"/>
    <w:rsid w:val="005D7878"/>
    <w:rsid w:val="006D7D0B"/>
    <w:rsid w:val="006E2E0A"/>
    <w:rsid w:val="00702E20"/>
    <w:rsid w:val="007A461C"/>
    <w:rsid w:val="007B262E"/>
    <w:rsid w:val="007B692F"/>
    <w:rsid w:val="00805006"/>
    <w:rsid w:val="0080534E"/>
    <w:rsid w:val="00834131"/>
    <w:rsid w:val="00840206"/>
    <w:rsid w:val="00861D4C"/>
    <w:rsid w:val="0090614A"/>
    <w:rsid w:val="00942775"/>
    <w:rsid w:val="00944E4C"/>
    <w:rsid w:val="0095105F"/>
    <w:rsid w:val="009E4C60"/>
    <w:rsid w:val="00A2120D"/>
    <w:rsid w:val="00A23130"/>
    <w:rsid w:val="00A31513"/>
    <w:rsid w:val="00A521F2"/>
    <w:rsid w:val="00AA3A91"/>
    <w:rsid w:val="00AB3E3C"/>
    <w:rsid w:val="00AB5D75"/>
    <w:rsid w:val="00AB6315"/>
    <w:rsid w:val="00AC3F2F"/>
    <w:rsid w:val="00AC4D20"/>
    <w:rsid w:val="00AD1F5F"/>
    <w:rsid w:val="00AE57DA"/>
    <w:rsid w:val="00AF65A3"/>
    <w:rsid w:val="00B32626"/>
    <w:rsid w:val="00B505A7"/>
    <w:rsid w:val="00B65C1F"/>
    <w:rsid w:val="00B86FAD"/>
    <w:rsid w:val="00BD1BBD"/>
    <w:rsid w:val="00C279F1"/>
    <w:rsid w:val="00C30377"/>
    <w:rsid w:val="00C36911"/>
    <w:rsid w:val="00C473A5"/>
    <w:rsid w:val="00C56C62"/>
    <w:rsid w:val="00C912C2"/>
    <w:rsid w:val="00CD65EE"/>
    <w:rsid w:val="00CF49B6"/>
    <w:rsid w:val="00D1304C"/>
    <w:rsid w:val="00D243C5"/>
    <w:rsid w:val="00D2653F"/>
    <w:rsid w:val="00DA0317"/>
    <w:rsid w:val="00E134F3"/>
    <w:rsid w:val="00E24854"/>
    <w:rsid w:val="00E27D6B"/>
    <w:rsid w:val="00E57106"/>
    <w:rsid w:val="00ED5068"/>
    <w:rsid w:val="00F01738"/>
    <w:rsid w:val="00F1071A"/>
    <w:rsid w:val="00F259DB"/>
    <w:rsid w:val="00F60ADE"/>
    <w:rsid w:val="00F70EE4"/>
    <w:rsid w:val="00F718A5"/>
    <w:rsid w:val="00FC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473A5"/>
    <w:rPr>
      <w:color w:val="0000FF"/>
      <w:u w:val="single"/>
    </w:rPr>
  </w:style>
  <w:style w:type="paragraph" w:customStyle="1" w:styleId="s1">
    <w:name w:val="s_1"/>
    <w:basedOn w:val="a"/>
    <w:rsid w:val="00C47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ED50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473A5"/>
    <w:rPr>
      <w:color w:val="0000FF"/>
      <w:u w:val="single"/>
    </w:rPr>
  </w:style>
  <w:style w:type="paragraph" w:customStyle="1" w:styleId="s1">
    <w:name w:val="s_1"/>
    <w:basedOn w:val="a"/>
    <w:rsid w:val="00C47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ED50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0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4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9</Pages>
  <Words>3776</Words>
  <Characters>21524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gcheb_ot3</dc:creator>
  <cp:lastModifiedBy>gcheb_ot1 </cp:lastModifiedBy>
  <cp:revision>15</cp:revision>
  <dcterms:created xsi:type="dcterms:W3CDTF">2025-05-28T06:01:00Z</dcterms:created>
  <dcterms:modified xsi:type="dcterms:W3CDTF">2025-05-30T10:18:00Z</dcterms:modified>
</cp:coreProperties>
</file>