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48" w:type="dxa"/>
        <w:tblInd w:w="-34" w:type="dxa"/>
        <w:tblLook w:val="00A0" w:firstRow="1" w:lastRow="0" w:firstColumn="1" w:lastColumn="0" w:noHBand="0" w:noVBand="0"/>
      </w:tblPr>
      <w:tblGrid>
        <w:gridCol w:w="4395"/>
        <w:gridCol w:w="1984"/>
        <w:gridCol w:w="3969"/>
      </w:tblGrid>
      <w:tr w:rsidR="00A36469" w:rsidRPr="0001362C" w:rsidTr="00DD54EE">
        <w:trPr>
          <w:trHeight w:val="845"/>
        </w:trPr>
        <w:tc>
          <w:tcPr>
            <w:tcW w:w="4395" w:type="dxa"/>
          </w:tcPr>
          <w:p w:rsidR="00A36469" w:rsidRPr="0001362C" w:rsidRDefault="00A36469" w:rsidP="00DD54EE">
            <w:pPr>
              <w:pStyle w:val="a6"/>
              <w:jc w:val="center"/>
              <w:rPr>
                <w:rFonts w:ascii="TimesET" w:hAnsi="TimesET"/>
                <w:sz w:val="26"/>
                <w:szCs w:val="26"/>
              </w:rPr>
            </w:pPr>
            <w:bookmarkStart w:id="0" w:name="sub_1300"/>
          </w:p>
        </w:tc>
        <w:tc>
          <w:tcPr>
            <w:tcW w:w="1984" w:type="dxa"/>
          </w:tcPr>
          <w:p w:rsidR="00A36469" w:rsidRPr="0001362C" w:rsidRDefault="00A36469" w:rsidP="00DD54EE">
            <w:pPr>
              <w:pStyle w:val="a6"/>
              <w:jc w:val="center"/>
              <w:rPr>
                <w:rFonts w:ascii="TimesET" w:hAnsi="TimesET"/>
                <w:sz w:val="26"/>
                <w:szCs w:val="26"/>
              </w:rPr>
            </w:pPr>
            <w:r w:rsidRPr="0025786E">
              <w:rPr>
                <w:rFonts w:ascii="Times New Roman" w:hAnsi="Times New Roman"/>
                <w:noProof/>
                <w:sz w:val="28"/>
                <w:szCs w:val="24"/>
              </w:rPr>
              <w:drawing>
                <wp:inline distT="0" distB="0" distL="0" distR="0" wp14:anchorId="61C5A578" wp14:editId="7669E706">
                  <wp:extent cx="429371" cy="594762"/>
                  <wp:effectExtent l="0" t="0" r="889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7018" cy="59150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</w:tcPr>
          <w:p w:rsidR="00A36469" w:rsidRPr="0001362C" w:rsidRDefault="00A36469" w:rsidP="00DD54EE">
            <w:pPr>
              <w:pStyle w:val="a6"/>
              <w:jc w:val="center"/>
              <w:rPr>
                <w:rFonts w:ascii="TimesET" w:hAnsi="TimesET"/>
                <w:sz w:val="26"/>
                <w:szCs w:val="26"/>
              </w:rPr>
            </w:pPr>
          </w:p>
        </w:tc>
      </w:tr>
      <w:tr w:rsidR="00A36469" w:rsidRPr="0001362C" w:rsidTr="00DD54EE">
        <w:trPr>
          <w:trHeight w:val="2118"/>
        </w:trPr>
        <w:tc>
          <w:tcPr>
            <w:tcW w:w="4395" w:type="dxa"/>
          </w:tcPr>
          <w:p w:rsidR="005A1963" w:rsidRDefault="00A36469" w:rsidP="00DD54EE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1963">
              <w:rPr>
                <w:rFonts w:ascii="Times New Roman" w:hAnsi="Times New Roman"/>
                <w:sz w:val="24"/>
                <w:szCs w:val="24"/>
              </w:rPr>
              <w:t>АДМИНИСТРАЦИЯ</w:t>
            </w:r>
          </w:p>
          <w:p w:rsidR="00A36469" w:rsidRPr="005A1963" w:rsidRDefault="00A36469" w:rsidP="00DD54EE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1963">
              <w:rPr>
                <w:rFonts w:ascii="Times New Roman" w:hAnsi="Times New Roman"/>
                <w:sz w:val="24"/>
                <w:szCs w:val="24"/>
              </w:rPr>
              <w:t>АЛАТЫРСКОГО МУНИЦИПАЛЬНОГО ОКРУГА</w:t>
            </w:r>
          </w:p>
          <w:p w:rsidR="00A36469" w:rsidRPr="005A1963" w:rsidRDefault="00A36469" w:rsidP="00DD54EE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1963">
              <w:rPr>
                <w:rFonts w:ascii="Times New Roman" w:hAnsi="Times New Roman"/>
                <w:sz w:val="24"/>
                <w:szCs w:val="24"/>
              </w:rPr>
              <w:t>ЧУВАШСКОЙ РЕСПУБЛИКИ</w:t>
            </w:r>
          </w:p>
          <w:p w:rsidR="00A36469" w:rsidRPr="005A1963" w:rsidRDefault="00A36469" w:rsidP="00DD54EE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36469" w:rsidRPr="005A1963" w:rsidRDefault="005A1963" w:rsidP="00DD54EE">
            <w:pPr>
              <w:pStyle w:val="a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ПОСТАНОВЛЕНИЕ</w:t>
            </w:r>
          </w:p>
          <w:p w:rsidR="00A36469" w:rsidRPr="005A1963" w:rsidRDefault="00A36469" w:rsidP="00DD54EE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36469" w:rsidRPr="005A1963" w:rsidRDefault="004A0DA5" w:rsidP="00DD54EE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</w:t>
            </w:r>
            <w:r w:rsidR="00A36469" w:rsidRPr="005A1963">
              <w:rPr>
                <w:rFonts w:ascii="Times New Roman" w:hAnsi="Times New Roman"/>
                <w:sz w:val="24"/>
                <w:szCs w:val="24"/>
              </w:rPr>
              <w:t>.</w:t>
            </w:r>
            <w:r w:rsidR="007C69A7" w:rsidRPr="005A1963">
              <w:rPr>
                <w:rFonts w:ascii="Times New Roman" w:hAnsi="Times New Roman"/>
                <w:sz w:val="24"/>
                <w:szCs w:val="24"/>
              </w:rPr>
              <w:t>0</w:t>
            </w:r>
            <w:r w:rsidR="00F4095D" w:rsidRPr="005A1963">
              <w:rPr>
                <w:rFonts w:ascii="Times New Roman" w:hAnsi="Times New Roman"/>
                <w:sz w:val="24"/>
                <w:szCs w:val="24"/>
              </w:rPr>
              <w:t>2</w:t>
            </w:r>
            <w:r w:rsidR="00A36469" w:rsidRPr="005A1963">
              <w:rPr>
                <w:rFonts w:ascii="Times New Roman" w:hAnsi="Times New Roman"/>
                <w:sz w:val="24"/>
                <w:szCs w:val="24"/>
              </w:rPr>
              <w:t>.2025 №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111</w:t>
            </w:r>
          </w:p>
          <w:p w:rsidR="00A36469" w:rsidRPr="005A1963" w:rsidRDefault="00A36469" w:rsidP="00DD54EE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36469" w:rsidRPr="0001362C" w:rsidRDefault="00A36469" w:rsidP="00DD54EE">
            <w:pPr>
              <w:pStyle w:val="a6"/>
              <w:jc w:val="center"/>
              <w:rPr>
                <w:rFonts w:ascii="TimesET" w:hAnsi="TimesET"/>
                <w:sz w:val="26"/>
                <w:szCs w:val="26"/>
              </w:rPr>
            </w:pPr>
            <w:r w:rsidRPr="005A1963">
              <w:rPr>
                <w:rFonts w:ascii="Times New Roman" w:hAnsi="Times New Roman"/>
                <w:sz w:val="24"/>
                <w:szCs w:val="24"/>
              </w:rPr>
              <w:t>г. Алатырь</w:t>
            </w:r>
          </w:p>
        </w:tc>
        <w:tc>
          <w:tcPr>
            <w:tcW w:w="1984" w:type="dxa"/>
          </w:tcPr>
          <w:p w:rsidR="00A36469" w:rsidRPr="0001362C" w:rsidRDefault="00A36469" w:rsidP="00DD54EE">
            <w:pPr>
              <w:pStyle w:val="a6"/>
              <w:jc w:val="center"/>
              <w:rPr>
                <w:rFonts w:ascii="TimesET" w:hAnsi="TimesET"/>
                <w:b/>
                <w:bCs/>
                <w:noProof/>
                <w:color w:val="000000"/>
                <w:sz w:val="26"/>
                <w:szCs w:val="26"/>
              </w:rPr>
            </w:pPr>
          </w:p>
          <w:p w:rsidR="00A36469" w:rsidRPr="0001362C" w:rsidRDefault="00A36469" w:rsidP="00DD54EE">
            <w:pPr>
              <w:pStyle w:val="a6"/>
              <w:jc w:val="center"/>
              <w:rPr>
                <w:rFonts w:ascii="TimesET" w:hAnsi="TimesET"/>
                <w:b/>
                <w:bCs/>
                <w:noProof/>
                <w:color w:val="000000"/>
                <w:sz w:val="26"/>
                <w:szCs w:val="26"/>
              </w:rPr>
            </w:pPr>
          </w:p>
          <w:p w:rsidR="00A36469" w:rsidRPr="0001362C" w:rsidRDefault="00A36469" w:rsidP="00DD54EE">
            <w:pPr>
              <w:pStyle w:val="a6"/>
              <w:jc w:val="center"/>
              <w:rPr>
                <w:rFonts w:ascii="TimesET" w:hAnsi="TimesET"/>
                <w:bCs/>
                <w:noProof/>
                <w:color w:val="FF0000"/>
                <w:sz w:val="26"/>
                <w:szCs w:val="26"/>
              </w:rPr>
            </w:pPr>
          </w:p>
        </w:tc>
        <w:tc>
          <w:tcPr>
            <w:tcW w:w="3969" w:type="dxa"/>
          </w:tcPr>
          <w:p w:rsidR="00A36469" w:rsidRPr="005A1963" w:rsidRDefault="00A36469" w:rsidP="00DD54EE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1963">
              <w:rPr>
                <w:rFonts w:ascii="Times New Roman" w:hAnsi="Times New Roman"/>
                <w:sz w:val="24"/>
                <w:szCs w:val="24"/>
              </w:rPr>
              <w:t>УЛАТӐ</w:t>
            </w:r>
            <w:proofErr w:type="gramStart"/>
            <w:r w:rsidRPr="005A1963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</w:p>
          <w:p w:rsidR="00A36469" w:rsidRPr="005A1963" w:rsidRDefault="00A36469" w:rsidP="00DD54EE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1963">
              <w:rPr>
                <w:rFonts w:ascii="Times New Roman" w:hAnsi="Times New Roman"/>
                <w:sz w:val="24"/>
                <w:szCs w:val="24"/>
              </w:rPr>
              <w:t>МУНИЦИПАЛИТЕТ ОКРУГӖН АДМИНИСТРАЦИЙӖ</w:t>
            </w:r>
          </w:p>
          <w:p w:rsidR="00A36469" w:rsidRPr="005A1963" w:rsidRDefault="00A36469" w:rsidP="00DD54EE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1963">
              <w:rPr>
                <w:rFonts w:ascii="Times New Roman" w:hAnsi="Times New Roman"/>
                <w:sz w:val="24"/>
                <w:szCs w:val="24"/>
              </w:rPr>
              <w:t>ЧӐВАШ РЕСПУБЛИКИН</w:t>
            </w:r>
          </w:p>
          <w:p w:rsidR="00A36469" w:rsidRPr="005A1963" w:rsidRDefault="00A36469" w:rsidP="00DD54EE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36469" w:rsidRDefault="00567620" w:rsidP="00DD54EE">
            <w:pPr>
              <w:pStyle w:val="a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67620">
              <w:rPr>
                <w:rFonts w:ascii="Times New Roman" w:hAnsi="Times New Roman"/>
                <w:b/>
                <w:sz w:val="24"/>
                <w:szCs w:val="24"/>
              </w:rPr>
              <w:t>ЙЫШĂНУ</w:t>
            </w:r>
          </w:p>
          <w:p w:rsidR="00567620" w:rsidRPr="005A1963" w:rsidRDefault="00567620" w:rsidP="00DD54EE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36469" w:rsidRPr="005A1963" w:rsidRDefault="004A0DA5" w:rsidP="00DD54EE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</w:t>
            </w:r>
            <w:r w:rsidR="007C69A7" w:rsidRPr="005A1963">
              <w:rPr>
                <w:rFonts w:ascii="Times New Roman" w:hAnsi="Times New Roman"/>
                <w:sz w:val="24"/>
                <w:szCs w:val="24"/>
              </w:rPr>
              <w:t>.0</w:t>
            </w:r>
            <w:r w:rsidR="00F4095D" w:rsidRPr="005A1963">
              <w:rPr>
                <w:rFonts w:ascii="Times New Roman" w:hAnsi="Times New Roman"/>
                <w:sz w:val="24"/>
                <w:szCs w:val="24"/>
              </w:rPr>
              <w:t>2</w:t>
            </w:r>
            <w:r w:rsidR="00A36469" w:rsidRPr="005A1963">
              <w:rPr>
                <w:rFonts w:ascii="Times New Roman" w:hAnsi="Times New Roman"/>
                <w:sz w:val="24"/>
                <w:szCs w:val="24"/>
              </w:rPr>
              <w:t>.2025 №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111</w:t>
            </w:r>
          </w:p>
          <w:p w:rsidR="00A36469" w:rsidRPr="005A1963" w:rsidRDefault="00A36469" w:rsidP="00DD54EE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36469" w:rsidRPr="0001362C" w:rsidRDefault="00A36469" w:rsidP="005A1963">
            <w:pPr>
              <w:pStyle w:val="a6"/>
              <w:jc w:val="center"/>
              <w:rPr>
                <w:rFonts w:ascii="TimesET" w:hAnsi="TimesET"/>
                <w:sz w:val="26"/>
                <w:szCs w:val="26"/>
              </w:rPr>
            </w:pPr>
            <w:proofErr w:type="spellStart"/>
            <w:r w:rsidRPr="005A1963">
              <w:rPr>
                <w:rFonts w:ascii="Times New Roman" w:hAnsi="Times New Roman"/>
                <w:sz w:val="24"/>
                <w:szCs w:val="24"/>
              </w:rPr>
              <w:t>Улатӑ</w:t>
            </w:r>
            <w:proofErr w:type="gramStart"/>
            <w:r w:rsidRPr="005A1963">
              <w:rPr>
                <w:rFonts w:ascii="Times New Roman" w:hAnsi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5A196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1963" w:rsidRPr="005A1963">
              <w:rPr>
                <w:rFonts w:ascii="Times New Roman" w:hAnsi="Times New Roman"/>
                <w:sz w:val="24"/>
                <w:szCs w:val="24"/>
              </w:rPr>
              <w:t>хули</w:t>
            </w:r>
          </w:p>
        </w:tc>
      </w:tr>
    </w:tbl>
    <w:p w:rsidR="00A36469" w:rsidRPr="003E28F9" w:rsidRDefault="00A36469" w:rsidP="00495B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C69A7" w:rsidRPr="003E28F9" w:rsidRDefault="007C69A7" w:rsidP="006957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C69A7" w:rsidRPr="005A1963" w:rsidRDefault="00872E0A" w:rsidP="006957E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5A196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 Совете по улучшению инвестиционного климата и развитию конкуренции при главе Алатырского муниципального округа Чувашской Республики</w:t>
      </w:r>
    </w:p>
    <w:p w:rsidR="007C69A7" w:rsidRPr="003E28F9" w:rsidRDefault="007C69A7" w:rsidP="006957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87B84" w:rsidRPr="003E28F9" w:rsidRDefault="00F87B84" w:rsidP="006957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52C96" w:rsidRPr="003E28F9" w:rsidRDefault="00652C96" w:rsidP="006957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87B84" w:rsidRPr="005A1963" w:rsidRDefault="00D40071" w:rsidP="006957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A1963">
        <w:rPr>
          <w:rFonts w:ascii="Times New Roman" w:hAnsi="Times New Roman" w:cs="Times New Roman"/>
          <w:sz w:val="26"/>
          <w:szCs w:val="26"/>
        </w:rPr>
        <w:t>В целях создания благоприятных условий для развития инвестиционной деятельности в Алатырском муниципальном округе Чувашской Республики</w:t>
      </w:r>
      <w:r w:rsidR="003E28F9">
        <w:rPr>
          <w:rFonts w:ascii="Times New Roman" w:hAnsi="Times New Roman" w:cs="Times New Roman"/>
          <w:sz w:val="26"/>
          <w:szCs w:val="26"/>
        </w:rPr>
        <w:t>,</w:t>
      </w:r>
      <w:r w:rsidRPr="005A1963">
        <w:rPr>
          <w:rFonts w:ascii="Times New Roman" w:hAnsi="Times New Roman" w:cs="Times New Roman"/>
          <w:sz w:val="26"/>
          <w:szCs w:val="26"/>
        </w:rPr>
        <w:t xml:space="preserve"> администрация Алатырского муниципального округа</w:t>
      </w:r>
    </w:p>
    <w:p w:rsidR="00D40071" w:rsidRPr="005A1963" w:rsidRDefault="00D40071" w:rsidP="003E28F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A1963">
        <w:rPr>
          <w:rFonts w:ascii="Times New Roman" w:hAnsi="Times New Roman" w:cs="Times New Roman"/>
          <w:b/>
          <w:sz w:val="26"/>
          <w:szCs w:val="26"/>
        </w:rPr>
        <w:t>постановляет:</w:t>
      </w:r>
    </w:p>
    <w:p w:rsidR="00F87B84" w:rsidRPr="00567620" w:rsidRDefault="0028675A" w:rsidP="00567620">
      <w:pPr>
        <w:pStyle w:val="a9"/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67620">
        <w:rPr>
          <w:rFonts w:ascii="Times New Roman" w:hAnsi="Times New Roman" w:cs="Times New Roman"/>
          <w:sz w:val="26"/>
          <w:szCs w:val="26"/>
        </w:rPr>
        <w:t xml:space="preserve">Утвердить Положение о Совете по улучшению инвестиционного климата и развитию конкуренции при главе Алатырского муниципального округа Чувашской Республики (приложение </w:t>
      </w:r>
      <w:r w:rsidR="00652C96" w:rsidRPr="00567620">
        <w:rPr>
          <w:rFonts w:ascii="Times New Roman" w:hAnsi="Times New Roman" w:cs="Times New Roman"/>
          <w:sz w:val="26"/>
          <w:szCs w:val="26"/>
        </w:rPr>
        <w:t xml:space="preserve">№ </w:t>
      </w:r>
      <w:r w:rsidRPr="00567620">
        <w:rPr>
          <w:rFonts w:ascii="Times New Roman" w:hAnsi="Times New Roman" w:cs="Times New Roman"/>
          <w:sz w:val="26"/>
          <w:szCs w:val="26"/>
        </w:rPr>
        <w:t>1).</w:t>
      </w:r>
    </w:p>
    <w:p w:rsidR="00F87B84" w:rsidRPr="00567620" w:rsidRDefault="0028675A" w:rsidP="00567620">
      <w:pPr>
        <w:pStyle w:val="a9"/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67620">
        <w:rPr>
          <w:rFonts w:ascii="Times New Roman" w:hAnsi="Times New Roman" w:cs="Times New Roman"/>
          <w:sz w:val="26"/>
          <w:szCs w:val="26"/>
        </w:rPr>
        <w:t xml:space="preserve">Утвердить состав Совета по улучшению инвестиционного климата и развитию конкуренции при главе Алатырского муниципального округа Чувашской Республики (приложение </w:t>
      </w:r>
      <w:r w:rsidR="00652C96" w:rsidRPr="00567620">
        <w:rPr>
          <w:rFonts w:ascii="Times New Roman" w:hAnsi="Times New Roman" w:cs="Times New Roman"/>
          <w:sz w:val="26"/>
          <w:szCs w:val="26"/>
        </w:rPr>
        <w:t xml:space="preserve">№ </w:t>
      </w:r>
      <w:r w:rsidRPr="00567620">
        <w:rPr>
          <w:rFonts w:ascii="Times New Roman" w:hAnsi="Times New Roman" w:cs="Times New Roman"/>
          <w:sz w:val="26"/>
          <w:szCs w:val="26"/>
        </w:rPr>
        <w:t>2).</w:t>
      </w:r>
    </w:p>
    <w:p w:rsidR="00B42DA0" w:rsidRPr="00567620" w:rsidRDefault="00B42DA0" w:rsidP="00567620">
      <w:pPr>
        <w:pStyle w:val="a9"/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67620">
        <w:rPr>
          <w:rFonts w:ascii="Times New Roman" w:hAnsi="Times New Roman" w:cs="Times New Roman"/>
          <w:sz w:val="26"/>
          <w:szCs w:val="26"/>
        </w:rPr>
        <w:t>Признать утратившими силу</w:t>
      </w:r>
      <w:r w:rsidR="00567620" w:rsidRPr="00567620">
        <w:rPr>
          <w:rFonts w:ascii="Times New Roman" w:hAnsi="Times New Roman" w:cs="Times New Roman"/>
          <w:sz w:val="26"/>
          <w:szCs w:val="26"/>
        </w:rPr>
        <w:t xml:space="preserve"> постановления</w:t>
      </w:r>
      <w:r w:rsidRPr="00567620">
        <w:rPr>
          <w:rFonts w:ascii="Times New Roman" w:hAnsi="Times New Roman" w:cs="Times New Roman"/>
          <w:sz w:val="26"/>
          <w:szCs w:val="26"/>
        </w:rPr>
        <w:t>:</w:t>
      </w:r>
    </w:p>
    <w:p w:rsidR="00567620" w:rsidRDefault="00B42DA0" w:rsidP="003E28F9">
      <w:pPr>
        <w:pStyle w:val="a9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67620">
        <w:rPr>
          <w:rFonts w:ascii="Times New Roman" w:hAnsi="Times New Roman" w:cs="Times New Roman"/>
          <w:spacing w:val="-4"/>
          <w:sz w:val="26"/>
          <w:szCs w:val="26"/>
        </w:rPr>
        <w:t>администрации города Алатыря от 0</w:t>
      </w:r>
      <w:r w:rsidR="0028675A" w:rsidRPr="00567620">
        <w:rPr>
          <w:rFonts w:ascii="Times New Roman" w:hAnsi="Times New Roman" w:cs="Times New Roman"/>
          <w:spacing w:val="-4"/>
          <w:sz w:val="26"/>
          <w:szCs w:val="26"/>
        </w:rPr>
        <w:t>1.</w:t>
      </w:r>
      <w:r w:rsidRPr="00567620">
        <w:rPr>
          <w:rFonts w:ascii="Times New Roman" w:hAnsi="Times New Roman" w:cs="Times New Roman"/>
          <w:spacing w:val="-4"/>
          <w:sz w:val="26"/>
          <w:szCs w:val="26"/>
        </w:rPr>
        <w:t>0</w:t>
      </w:r>
      <w:r w:rsidR="0028675A" w:rsidRPr="00567620">
        <w:rPr>
          <w:rFonts w:ascii="Times New Roman" w:hAnsi="Times New Roman" w:cs="Times New Roman"/>
          <w:spacing w:val="-4"/>
          <w:sz w:val="26"/>
          <w:szCs w:val="26"/>
        </w:rPr>
        <w:t>7.2014</w:t>
      </w:r>
      <w:r w:rsidR="005764FA" w:rsidRPr="00567620">
        <w:rPr>
          <w:rFonts w:ascii="Times New Roman" w:hAnsi="Times New Roman" w:cs="Times New Roman"/>
          <w:sz w:val="26"/>
          <w:szCs w:val="26"/>
        </w:rPr>
        <w:t xml:space="preserve"> </w:t>
      </w:r>
      <w:r w:rsidRPr="00567620">
        <w:rPr>
          <w:rFonts w:ascii="Times New Roman" w:hAnsi="Times New Roman" w:cs="Times New Roman"/>
          <w:sz w:val="26"/>
          <w:szCs w:val="26"/>
        </w:rPr>
        <w:t xml:space="preserve">№ </w:t>
      </w:r>
      <w:r w:rsidR="0028675A" w:rsidRPr="00567620">
        <w:rPr>
          <w:rFonts w:ascii="Times New Roman" w:hAnsi="Times New Roman" w:cs="Times New Roman"/>
          <w:sz w:val="26"/>
          <w:szCs w:val="26"/>
        </w:rPr>
        <w:t>656</w:t>
      </w:r>
      <w:r w:rsidRPr="00567620">
        <w:rPr>
          <w:rFonts w:ascii="Times New Roman" w:hAnsi="Times New Roman" w:cs="Times New Roman"/>
          <w:sz w:val="26"/>
          <w:szCs w:val="26"/>
        </w:rPr>
        <w:t xml:space="preserve"> «</w:t>
      </w:r>
      <w:r w:rsidR="0028675A" w:rsidRPr="00567620">
        <w:rPr>
          <w:rFonts w:ascii="Times New Roman" w:hAnsi="Times New Roman" w:cs="Times New Roman"/>
          <w:sz w:val="26"/>
          <w:szCs w:val="26"/>
        </w:rPr>
        <w:t xml:space="preserve">О Совете по улучшению инвестиционного климата </w:t>
      </w:r>
      <w:r w:rsidR="00C37B6B" w:rsidRPr="00567620">
        <w:rPr>
          <w:rFonts w:ascii="Times New Roman" w:hAnsi="Times New Roman" w:cs="Times New Roman"/>
          <w:sz w:val="26"/>
          <w:szCs w:val="26"/>
        </w:rPr>
        <w:t xml:space="preserve">в городе </w:t>
      </w:r>
      <w:r w:rsidR="0028675A" w:rsidRPr="00567620">
        <w:rPr>
          <w:rFonts w:ascii="Times New Roman" w:hAnsi="Times New Roman" w:cs="Times New Roman"/>
          <w:sz w:val="26"/>
          <w:szCs w:val="26"/>
        </w:rPr>
        <w:t>Алатыре Чувашской Республики</w:t>
      </w:r>
      <w:r w:rsidRPr="00567620">
        <w:rPr>
          <w:rFonts w:ascii="Times New Roman" w:hAnsi="Times New Roman" w:cs="Times New Roman"/>
          <w:sz w:val="26"/>
          <w:szCs w:val="26"/>
        </w:rPr>
        <w:t>»;</w:t>
      </w:r>
    </w:p>
    <w:p w:rsidR="00567620" w:rsidRDefault="00567620" w:rsidP="003E28F9">
      <w:pPr>
        <w:pStyle w:val="a9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67620">
        <w:rPr>
          <w:rFonts w:ascii="Times New Roman" w:hAnsi="Times New Roman" w:cs="Times New Roman"/>
          <w:sz w:val="26"/>
          <w:szCs w:val="26"/>
        </w:rPr>
        <w:t>администрации города Алатыря от 09.12.2016 № 1032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567620">
        <w:rPr>
          <w:rFonts w:ascii="Times New Roman" w:hAnsi="Times New Roman" w:cs="Times New Roman"/>
          <w:sz w:val="26"/>
          <w:szCs w:val="26"/>
        </w:rPr>
        <w:t xml:space="preserve">О внесении изменений и дополнений в постановление администрации города Алатыря Чувашской Республики от 01.07.2014 г. </w:t>
      </w:r>
      <w:r>
        <w:rPr>
          <w:rFonts w:ascii="Times New Roman" w:hAnsi="Times New Roman" w:cs="Times New Roman"/>
          <w:sz w:val="26"/>
          <w:szCs w:val="26"/>
        </w:rPr>
        <w:t>№</w:t>
      </w:r>
      <w:r w:rsidRPr="00567620">
        <w:rPr>
          <w:rFonts w:ascii="Times New Roman" w:hAnsi="Times New Roman" w:cs="Times New Roman"/>
          <w:sz w:val="26"/>
          <w:szCs w:val="26"/>
        </w:rPr>
        <w:t xml:space="preserve"> 656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567620">
        <w:rPr>
          <w:rFonts w:ascii="Times New Roman" w:hAnsi="Times New Roman" w:cs="Times New Roman"/>
          <w:sz w:val="26"/>
          <w:szCs w:val="26"/>
        </w:rPr>
        <w:t>О Совете по улучшению инвестиционного климата в городе Алатыре Чувашской Республики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3E28F9" w:rsidRDefault="0028675A" w:rsidP="003E28F9">
      <w:pPr>
        <w:pStyle w:val="a9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E28F9">
        <w:rPr>
          <w:rFonts w:ascii="Times New Roman" w:hAnsi="Times New Roman" w:cs="Times New Roman"/>
          <w:spacing w:val="-4"/>
          <w:sz w:val="26"/>
          <w:szCs w:val="26"/>
        </w:rPr>
        <w:t>администрации города Алатыря</w:t>
      </w:r>
      <w:r w:rsidR="00567620" w:rsidRPr="003E28F9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3E28F9">
        <w:rPr>
          <w:rFonts w:ascii="Times New Roman" w:hAnsi="Times New Roman" w:cs="Times New Roman"/>
          <w:spacing w:val="-4"/>
          <w:sz w:val="26"/>
          <w:szCs w:val="26"/>
        </w:rPr>
        <w:t>от 27.10.2023</w:t>
      </w:r>
      <w:r w:rsidR="005764FA" w:rsidRPr="003E28F9">
        <w:rPr>
          <w:rFonts w:ascii="Times New Roman" w:hAnsi="Times New Roman" w:cs="Times New Roman"/>
          <w:sz w:val="26"/>
          <w:szCs w:val="26"/>
        </w:rPr>
        <w:t xml:space="preserve"> </w:t>
      </w:r>
      <w:r w:rsidRPr="003E28F9">
        <w:rPr>
          <w:rFonts w:ascii="Times New Roman" w:hAnsi="Times New Roman" w:cs="Times New Roman"/>
          <w:sz w:val="26"/>
          <w:szCs w:val="26"/>
        </w:rPr>
        <w:t>№ 937 «О внесении изменений в постановление администрации города Алатыря Чувашской Республики от 01 июля 2014 г. № 656 «О Совете по улучшению инвестиционного климата в городе Алатыре Чувашской Республики»;</w:t>
      </w:r>
    </w:p>
    <w:p w:rsidR="003E28F9" w:rsidRDefault="0028675A" w:rsidP="003E28F9">
      <w:pPr>
        <w:pStyle w:val="a9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E28F9">
        <w:rPr>
          <w:rFonts w:ascii="Times New Roman" w:hAnsi="Times New Roman" w:cs="Times New Roman"/>
          <w:spacing w:val="-4"/>
          <w:sz w:val="26"/>
          <w:szCs w:val="26"/>
        </w:rPr>
        <w:t xml:space="preserve">администрации Алатырского </w:t>
      </w:r>
      <w:r w:rsidR="00C37B6B" w:rsidRPr="003E28F9">
        <w:rPr>
          <w:rFonts w:ascii="Times New Roman" w:hAnsi="Times New Roman" w:cs="Times New Roman"/>
          <w:spacing w:val="-4"/>
          <w:sz w:val="26"/>
          <w:szCs w:val="26"/>
        </w:rPr>
        <w:t>муниципального округа</w:t>
      </w:r>
      <w:r w:rsidRPr="003E28F9">
        <w:rPr>
          <w:rFonts w:ascii="Times New Roman" w:hAnsi="Times New Roman" w:cs="Times New Roman"/>
          <w:spacing w:val="-4"/>
          <w:sz w:val="26"/>
          <w:szCs w:val="26"/>
        </w:rPr>
        <w:t xml:space="preserve"> от </w:t>
      </w:r>
      <w:r w:rsidR="00C37B6B" w:rsidRPr="003E28F9">
        <w:rPr>
          <w:rFonts w:ascii="Times New Roman" w:hAnsi="Times New Roman" w:cs="Times New Roman"/>
          <w:spacing w:val="-4"/>
          <w:sz w:val="26"/>
          <w:szCs w:val="26"/>
        </w:rPr>
        <w:t>30</w:t>
      </w:r>
      <w:r w:rsidRPr="003E28F9">
        <w:rPr>
          <w:rFonts w:ascii="Times New Roman" w:hAnsi="Times New Roman" w:cs="Times New Roman"/>
          <w:spacing w:val="-4"/>
          <w:sz w:val="26"/>
          <w:szCs w:val="26"/>
        </w:rPr>
        <w:t>.0</w:t>
      </w:r>
      <w:r w:rsidR="00C37B6B" w:rsidRPr="003E28F9">
        <w:rPr>
          <w:rFonts w:ascii="Times New Roman" w:hAnsi="Times New Roman" w:cs="Times New Roman"/>
          <w:spacing w:val="-4"/>
          <w:sz w:val="26"/>
          <w:szCs w:val="26"/>
        </w:rPr>
        <w:t>3.2023</w:t>
      </w:r>
      <w:r w:rsidRPr="003E28F9">
        <w:rPr>
          <w:rFonts w:ascii="Times New Roman" w:hAnsi="Times New Roman" w:cs="Times New Roman"/>
          <w:sz w:val="26"/>
          <w:szCs w:val="26"/>
        </w:rPr>
        <w:t xml:space="preserve"> № </w:t>
      </w:r>
      <w:r w:rsidR="00C37B6B" w:rsidRPr="003E28F9">
        <w:rPr>
          <w:rFonts w:ascii="Times New Roman" w:hAnsi="Times New Roman" w:cs="Times New Roman"/>
          <w:sz w:val="26"/>
          <w:szCs w:val="26"/>
        </w:rPr>
        <w:t>364</w:t>
      </w:r>
      <w:r w:rsidRPr="003E28F9">
        <w:rPr>
          <w:rFonts w:ascii="Times New Roman" w:hAnsi="Times New Roman" w:cs="Times New Roman"/>
          <w:sz w:val="26"/>
          <w:szCs w:val="26"/>
        </w:rPr>
        <w:t xml:space="preserve"> «</w:t>
      </w:r>
      <w:r w:rsidR="005764FA" w:rsidRPr="003E28F9">
        <w:rPr>
          <w:rFonts w:ascii="Times New Roman" w:hAnsi="Times New Roman" w:cs="Times New Roman"/>
          <w:color w:val="000000"/>
          <w:sz w:val="26"/>
          <w:szCs w:val="26"/>
        </w:rPr>
        <w:t>О Совете по инвестиционной деятельности и развитию конкуренции при главе Алатырского муниципального округа Чувашской Республики</w:t>
      </w:r>
      <w:r w:rsidRPr="003E28F9">
        <w:rPr>
          <w:rFonts w:ascii="Times New Roman" w:hAnsi="Times New Roman" w:cs="Times New Roman"/>
          <w:sz w:val="26"/>
          <w:szCs w:val="26"/>
        </w:rPr>
        <w:t>»;</w:t>
      </w:r>
    </w:p>
    <w:p w:rsidR="0028675A" w:rsidRPr="003E28F9" w:rsidRDefault="00C37B6B" w:rsidP="003E28F9">
      <w:pPr>
        <w:pStyle w:val="a9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E28F9">
        <w:rPr>
          <w:rFonts w:ascii="Times New Roman" w:hAnsi="Times New Roman" w:cs="Times New Roman"/>
          <w:spacing w:val="-4"/>
          <w:sz w:val="26"/>
          <w:szCs w:val="26"/>
        </w:rPr>
        <w:t>администрации Алатырского муниципального округа от 04.12.2023</w:t>
      </w:r>
      <w:r w:rsidRPr="003E28F9">
        <w:rPr>
          <w:rFonts w:ascii="Times New Roman" w:hAnsi="Times New Roman" w:cs="Times New Roman"/>
          <w:sz w:val="26"/>
          <w:szCs w:val="26"/>
        </w:rPr>
        <w:t xml:space="preserve"> № 1074 «</w:t>
      </w:r>
      <w:r w:rsidR="005764FA" w:rsidRPr="003E28F9">
        <w:rPr>
          <w:rFonts w:ascii="Times New Roman" w:hAnsi="Times New Roman" w:cs="Times New Roman"/>
          <w:sz w:val="26"/>
          <w:szCs w:val="26"/>
        </w:rPr>
        <w:t>О внесении изменений в постановление администрации Алатырского муниципального округа от 30.03.2023 № 364 «О Совете по инвестиционной деятельности и развитию конкуренции при главе Алатырского муниципального округа Чувашской Республики</w:t>
      </w:r>
      <w:r w:rsidRPr="003E28F9">
        <w:rPr>
          <w:rFonts w:ascii="Times New Roman" w:hAnsi="Times New Roman" w:cs="Times New Roman"/>
          <w:sz w:val="26"/>
          <w:szCs w:val="26"/>
        </w:rPr>
        <w:t>».</w:t>
      </w:r>
    </w:p>
    <w:p w:rsidR="00F87B84" w:rsidRPr="003E28F9" w:rsidRDefault="00F87B84" w:rsidP="003E28F9">
      <w:pPr>
        <w:pStyle w:val="a9"/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E28F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Сектору информатизации и обращений граждан администрации Алатырского муниципального округа </w:t>
      </w:r>
      <w:proofErr w:type="gramStart"/>
      <w:r w:rsidRPr="003E28F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разместить</w:t>
      </w:r>
      <w:proofErr w:type="gramEnd"/>
      <w:r w:rsidRPr="003E28F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настоящее </w:t>
      </w:r>
      <w:r w:rsidR="005764FA" w:rsidRPr="003E28F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постановление</w:t>
      </w:r>
      <w:r w:rsidRPr="003E28F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на официальном сайте Алатырского муниципального округа.</w:t>
      </w:r>
    </w:p>
    <w:p w:rsidR="003E28F9" w:rsidRPr="003E28F9" w:rsidRDefault="003E28F9" w:rsidP="003E28F9">
      <w:pPr>
        <w:pStyle w:val="a9"/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Контроль за исполнением настоящего постановления возложить на заместителя главы администрации – начальника о</w:t>
      </w:r>
      <w:r w:rsidRPr="003E28F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тдел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а</w:t>
      </w:r>
      <w:r w:rsidRPr="003E28F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экономики и инвестиционной деятельности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</w:t>
      </w:r>
    </w:p>
    <w:p w:rsidR="003E28F9" w:rsidRPr="003E28F9" w:rsidRDefault="003E28F9" w:rsidP="003E28F9">
      <w:pPr>
        <w:pStyle w:val="a9"/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lastRenderedPageBreak/>
        <w:t>Настоящее постановление вступает в силу после его официального опубликования.</w:t>
      </w:r>
    </w:p>
    <w:p w:rsidR="00617BA5" w:rsidRPr="00FB398D" w:rsidRDefault="00617BA5" w:rsidP="006957E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CA195B" w:rsidRPr="00FB398D" w:rsidRDefault="00CA195B" w:rsidP="006957E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A36469" w:rsidRPr="005A1963" w:rsidRDefault="00A36469" w:rsidP="006957EE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5A1963">
        <w:rPr>
          <w:rFonts w:ascii="Times New Roman" w:hAnsi="Times New Roman"/>
          <w:sz w:val="26"/>
          <w:szCs w:val="26"/>
        </w:rPr>
        <w:t>Глава Алатырского</w:t>
      </w:r>
    </w:p>
    <w:p w:rsidR="005A1963" w:rsidRDefault="00A36469" w:rsidP="006957EE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  <w:sectPr w:rsidR="005A1963" w:rsidSect="00FB398D">
          <w:headerReference w:type="default" r:id="rId9"/>
          <w:headerReference w:type="first" r:id="rId10"/>
          <w:pgSz w:w="11906" w:h="16838"/>
          <w:pgMar w:top="567" w:right="567" w:bottom="567" w:left="1134" w:header="289" w:footer="130" w:gutter="0"/>
          <w:cols w:space="708"/>
          <w:titlePg/>
          <w:docGrid w:linePitch="360"/>
        </w:sectPr>
      </w:pPr>
      <w:r w:rsidRPr="005A1963">
        <w:rPr>
          <w:rFonts w:ascii="Times New Roman" w:hAnsi="Times New Roman"/>
          <w:sz w:val="26"/>
          <w:szCs w:val="26"/>
        </w:rPr>
        <w:t>муниципального округа</w:t>
      </w:r>
      <w:r w:rsidR="005764FA" w:rsidRPr="005A1963">
        <w:rPr>
          <w:rFonts w:ascii="Times New Roman" w:hAnsi="Times New Roman"/>
          <w:sz w:val="26"/>
          <w:szCs w:val="26"/>
        </w:rPr>
        <w:t xml:space="preserve">                   </w:t>
      </w:r>
      <w:r w:rsidR="00F87B84" w:rsidRPr="005A1963">
        <w:rPr>
          <w:rFonts w:ascii="Times New Roman" w:hAnsi="Times New Roman"/>
          <w:sz w:val="26"/>
          <w:szCs w:val="26"/>
        </w:rPr>
        <w:t xml:space="preserve">       </w:t>
      </w:r>
      <w:r w:rsidRPr="005A1963">
        <w:rPr>
          <w:rFonts w:ascii="Times New Roman" w:hAnsi="Times New Roman"/>
          <w:sz w:val="26"/>
          <w:szCs w:val="26"/>
        </w:rPr>
        <w:t xml:space="preserve">  </w:t>
      </w:r>
      <w:r w:rsidR="000D0853" w:rsidRPr="005A1963">
        <w:rPr>
          <w:rFonts w:ascii="Times New Roman" w:hAnsi="Times New Roman"/>
          <w:sz w:val="26"/>
          <w:szCs w:val="26"/>
        </w:rPr>
        <w:t xml:space="preserve"> </w:t>
      </w:r>
      <w:r w:rsidRPr="005A1963">
        <w:rPr>
          <w:rFonts w:ascii="Times New Roman" w:hAnsi="Times New Roman"/>
          <w:sz w:val="26"/>
          <w:szCs w:val="26"/>
        </w:rPr>
        <w:t xml:space="preserve"> </w:t>
      </w:r>
      <w:r w:rsidR="00F87B84" w:rsidRPr="005A1963">
        <w:rPr>
          <w:rFonts w:ascii="Times New Roman" w:hAnsi="Times New Roman"/>
          <w:sz w:val="26"/>
          <w:szCs w:val="26"/>
        </w:rPr>
        <w:t xml:space="preserve">                               </w:t>
      </w:r>
      <w:r w:rsidRPr="005A1963">
        <w:rPr>
          <w:rFonts w:ascii="Times New Roman" w:hAnsi="Times New Roman"/>
          <w:sz w:val="26"/>
          <w:szCs w:val="26"/>
        </w:rPr>
        <w:t xml:space="preserve">   </w:t>
      </w:r>
      <w:r w:rsidR="00833D78" w:rsidRPr="005A1963">
        <w:rPr>
          <w:rFonts w:ascii="Times New Roman" w:hAnsi="Times New Roman"/>
          <w:sz w:val="26"/>
          <w:szCs w:val="26"/>
        </w:rPr>
        <w:t xml:space="preserve">       </w:t>
      </w:r>
      <w:r w:rsidR="005A1963">
        <w:rPr>
          <w:rFonts w:ascii="Times New Roman" w:hAnsi="Times New Roman"/>
          <w:sz w:val="26"/>
          <w:szCs w:val="26"/>
        </w:rPr>
        <w:t xml:space="preserve">              </w:t>
      </w:r>
      <w:r w:rsidR="00833D78" w:rsidRPr="005A1963">
        <w:rPr>
          <w:rFonts w:ascii="Times New Roman" w:hAnsi="Times New Roman"/>
          <w:sz w:val="26"/>
          <w:szCs w:val="26"/>
        </w:rPr>
        <w:t xml:space="preserve">   </w:t>
      </w:r>
      <w:r w:rsidR="00F87B84" w:rsidRPr="005A1963">
        <w:rPr>
          <w:rFonts w:ascii="Times New Roman" w:hAnsi="Times New Roman"/>
          <w:sz w:val="26"/>
          <w:szCs w:val="26"/>
        </w:rPr>
        <w:t xml:space="preserve"> Н.И. Ш</w:t>
      </w:r>
      <w:bookmarkEnd w:id="0"/>
      <w:r w:rsidR="00F87B84" w:rsidRPr="005A1963">
        <w:rPr>
          <w:rFonts w:ascii="Times New Roman" w:hAnsi="Times New Roman"/>
          <w:sz w:val="26"/>
          <w:szCs w:val="26"/>
        </w:rPr>
        <w:t>пилевая</w:t>
      </w:r>
    </w:p>
    <w:p w:rsidR="003E28F9" w:rsidRDefault="003E28F9" w:rsidP="003E28F9">
      <w:pPr>
        <w:widowControl w:val="0"/>
        <w:spacing w:after="0" w:line="240" w:lineRule="auto"/>
        <w:ind w:left="6521" w:right="-1"/>
        <w:jc w:val="both"/>
        <w:rPr>
          <w:rFonts w:ascii="Times New Roman" w:eastAsia="Courier New" w:hAnsi="Times New Roman" w:cs="Times New Roman"/>
          <w:color w:val="000000"/>
          <w:lang w:eastAsia="ru-RU" w:bidi="ru-RU"/>
        </w:rPr>
      </w:pPr>
      <w:r>
        <w:rPr>
          <w:rFonts w:ascii="Times New Roman" w:eastAsia="Courier New" w:hAnsi="Times New Roman" w:cs="Times New Roman"/>
          <w:color w:val="000000"/>
          <w:lang w:eastAsia="ru-RU" w:bidi="ru-RU"/>
        </w:rPr>
        <w:lastRenderedPageBreak/>
        <w:t>Приложение № 1</w:t>
      </w:r>
    </w:p>
    <w:p w:rsidR="003E28F9" w:rsidRDefault="003E28F9" w:rsidP="003E28F9">
      <w:pPr>
        <w:widowControl w:val="0"/>
        <w:spacing w:after="0" w:line="240" w:lineRule="auto"/>
        <w:ind w:left="6521" w:right="-1"/>
        <w:jc w:val="both"/>
        <w:rPr>
          <w:rFonts w:ascii="Times New Roman" w:eastAsia="Courier New" w:hAnsi="Times New Roman" w:cs="Times New Roman"/>
          <w:color w:val="000000"/>
          <w:lang w:eastAsia="ru-RU" w:bidi="ru-RU"/>
        </w:rPr>
      </w:pPr>
    </w:p>
    <w:p w:rsidR="00872E0A" w:rsidRPr="003E28F9" w:rsidRDefault="00872E0A" w:rsidP="003E28F9">
      <w:pPr>
        <w:widowControl w:val="0"/>
        <w:spacing w:after="0" w:line="240" w:lineRule="auto"/>
        <w:ind w:left="6521" w:right="-1"/>
        <w:jc w:val="both"/>
        <w:rPr>
          <w:rFonts w:ascii="Times New Roman" w:eastAsia="Courier New" w:hAnsi="Times New Roman" w:cs="Times New Roman"/>
          <w:color w:val="000000"/>
          <w:lang w:eastAsia="ru-RU" w:bidi="ru-RU"/>
        </w:rPr>
      </w:pPr>
      <w:r w:rsidRPr="003E28F9">
        <w:rPr>
          <w:rFonts w:ascii="Times New Roman" w:eastAsia="Courier New" w:hAnsi="Times New Roman" w:cs="Times New Roman"/>
          <w:color w:val="000000"/>
          <w:lang w:eastAsia="ru-RU" w:bidi="ru-RU"/>
        </w:rPr>
        <w:t>УТВЕРЖДЕНО</w:t>
      </w:r>
    </w:p>
    <w:p w:rsidR="00872E0A" w:rsidRPr="003E28F9" w:rsidRDefault="004F30EE" w:rsidP="003E28F9">
      <w:pPr>
        <w:widowControl w:val="0"/>
        <w:spacing w:after="0" w:line="240" w:lineRule="auto"/>
        <w:ind w:left="6521"/>
        <w:jc w:val="both"/>
        <w:rPr>
          <w:rFonts w:ascii="Times New Roman" w:eastAsia="Courier New" w:hAnsi="Times New Roman" w:cs="Times New Roman"/>
          <w:color w:val="000000"/>
          <w:lang w:eastAsia="ru-RU" w:bidi="ru-RU"/>
        </w:rPr>
      </w:pPr>
      <w:r w:rsidRPr="003E28F9">
        <w:rPr>
          <w:rFonts w:ascii="Times New Roman" w:eastAsia="Courier New" w:hAnsi="Times New Roman" w:cs="Times New Roman"/>
          <w:color w:val="000000"/>
          <w:lang w:eastAsia="ru-RU" w:bidi="ru-RU"/>
        </w:rPr>
        <w:t>постановлением</w:t>
      </w:r>
      <w:r w:rsidR="00872E0A" w:rsidRPr="003E28F9">
        <w:rPr>
          <w:rFonts w:ascii="Times New Roman" w:eastAsia="Courier New" w:hAnsi="Times New Roman" w:cs="Times New Roman"/>
          <w:color w:val="000000"/>
          <w:lang w:eastAsia="ru-RU" w:bidi="ru-RU"/>
        </w:rPr>
        <w:t xml:space="preserve"> администрации Алатырского муниципального округа </w:t>
      </w:r>
    </w:p>
    <w:p w:rsidR="00872E0A" w:rsidRPr="003E28F9" w:rsidRDefault="00872E0A" w:rsidP="003E28F9">
      <w:pPr>
        <w:spacing w:after="0" w:line="240" w:lineRule="auto"/>
        <w:ind w:left="6521"/>
        <w:jc w:val="both"/>
        <w:rPr>
          <w:rFonts w:ascii="Times New Roman" w:eastAsia="Courier New" w:hAnsi="Times New Roman" w:cs="Times New Roman"/>
          <w:color w:val="000000"/>
          <w:lang w:eastAsia="ru-RU" w:bidi="ru-RU"/>
        </w:rPr>
      </w:pPr>
      <w:r w:rsidRPr="003E28F9">
        <w:rPr>
          <w:rFonts w:ascii="Times New Roman" w:eastAsia="Courier New" w:hAnsi="Times New Roman" w:cs="Times New Roman"/>
          <w:color w:val="000000"/>
          <w:lang w:eastAsia="ru-RU" w:bidi="ru-RU"/>
        </w:rPr>
        <w:t xml:space="preserve">от </w:t>
      </w:r>
      <w:r w:rsidR="004A0DA5" w:rsidRPr="004A0DA5">
        <w:rPr>
          <w:rFonts w:ascii="Times New Roman" w:eastAsia="Courier New" w:hAnsi="Times New Roman" w:cs="Times New Roman"/>
          <w:color w:val="000000"/>
          <w:lang w:eastAsia="ru-RU" w:bidi="ru-RU"/>
        </w:rPr>
        <w:t>07.02.2025 № 111</w:t>
      </w:r>
    </w:p>
    <w:p w:rsidR="00D40071" w:rsidRPr="006957EE" w:rsidRDefault="00D40071" w:rsidP="00D40071">
      <w:pPr>
        <w:suppressAutoHyphens/>
        <w:overflowPunct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652C96" w:rsidRPr="006957EE" w:rsidRDefault="00D40071" w:rsidP="003E28F9">
      <w:pPr>
        <w:widowControl w:val="0"/>
        <w:numPr>
          <w:ilvl w:val="0"/>
          <w:numId w:val="7"/>
        </w:numPr>
        <w:tabs>
          <w:tab w:val="clear" w:pos="432"/>
          <w:tab w:val="num" w:pos="0"/>
        </w:tabs>
        <w:suppressAutoHyphens/>
        <w:overflowPunct w:val="0"/>
        <w:autoSpaceDE w:val="0"/>
        <w:spacing w:after="0" w:line="240" w:lineRule="auto"/>
        <w:ind w:left="0" w:firstLine="0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6957EE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П</w:t>
      </w:r>
      <w:r w:rsidR="003E28F9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ОЛОЖЕНИЕ</w:t>
      </w:r>
    </w:p>
    <w:p w:rsidR="00D40071" w:rsidRPr="006957EE" w:rsidRDefault="00D40071" w:rsidP="003E28F9">
      <w:pPr>
        <w:widowControl w:val="0"/>
        <w:numPr>
          <w:ilvl w:val="0"/>
          <w:numId w:val="7"/>
        </w:numPr>
        <w:tabs>
          <w:tab w:val="clear" w:pos="432"/>
          <w:tab w:val="num" w:pos="0"/>
        </w:tabs>
        <w:suppressAutoHyphens/>
        <w:overflowPunct w:val="0"/>
        <w:autoSpaceDE w:val="0"/>
        <w:spacing w:after="0" w:line="240" w:lineRule="auto"/>
        <w:ind w:left="0" w:firstLine="0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6957EE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о Совете по улучшению инвестиционного климата и развитию конкуренции при главе Алатырского муниципального округа Чувашской Республики</w:t>
      </w:r>
    </w:p>
    <w:p w:rsidR="00D40071" w:rsidRPr="006957EE" w:rsidRDefault="00D40071" w:rsidP="00D40071">
      <w:pPr>
        <w:suppressAutoHyphens/>
        <w:overflowPunct w:val="0"/>
        <w:autoSpaceDE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652C96" w:rsidRPr="003E28F9" w:rsidRDefault="00652C96" w:rsidP="003E28F9">
      <w:pPr>
        <w:pStyle w:val="a9"/>
        <w:numPr>
          <w:ilvl w:val="1"/>
          <w:numId w:val="10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proofErr w:type="gramStart"/>
      <w:r w:rsidRPr="003E28F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Совет по улучшению инвестиционного климата и развитию конкуренции при главе Алатырского муниципального округа Чувашской Республики </w:t>
      </w:r>
      <w:r w:rsidRPr="003E28F9">
        <w:rPr>
          <w:rFonts w:ascii="Times New Roman" w:eastAsia="Times New Roman" w:hAnsi="Times New Roman" w:cs="Times New Roman"/>
          <w:sz w:val="24"/>
          <w:szCs w:val="24"/>
          <w:lang w:eastAsia="ar-SA"/>
        </w:rPr>
        <w:t>(далее – Совет) является совещательным органом при главе Алатырского муниципального округа Чувашской Республики, созданным с целью реализации стандарта развития конкуренции в Алатырском муниципальном округе Чувашской Республики (далее - Алатырский МО), обеспечения взаимодействия представителей деловых кругов, территориальных органов федеральных органов исполнительной власти, органов местного самоуправления Алатырского МО при</w:t>
      </w:r>
      <w:proofErr w:type="gramEnd"/>
      <w:r w:rsidRPr="003E2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разработке рекомендаций по улучшению инвестиционного климата, реализации инвестиционных проектов на территории Алатырского МО, организации и внедрения проектного управления в органах местного самоуправления Алатырского МО.</w:t>
      </w:r>
    </w:p>
    <w:p w:rsidR="00652C96" w:rsidRPr="006957EE" w:rsidRDefault="00652C96" w:rsidP="00652C9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957EE">
        <w:rPr>
          <w:rFonts w:ascii="Times New Roman" w:eastAsia="Times New Roman" w:hAnsi="Times New Roman" w:cs="Times New Roman"/>
          <w:sz w:val="24"/>
          <w:szCs w:val="24"/>
          <w:lang w:eastAsia="ar-SA"/>
        </w:rPr>
        <w:t>В целях обеспечения согласованных действий органов государственной власти Чувашской Республики, территориальных органов федеральных органов исполнительной власти, органов местного самоуправления Алатырского МО и организаций при осуществлении деятельности по улучшению инвестиционного климата Совет выполняет функции организационного штаба по организации и внедрению проектного управления в органах местного самоуправления Алатырского МО.</w:t>
      </w:r>
    </w:p>
    <w:p w:rsidR="00652C96" w:rsidRPr="003E28F9" w:rsidRDefault="00652C96" w:rsidP="003E28F9">
      <w:pPr>
        <w:pStyle w:val="a9"/>
        <w:numPr>
          <w:ilvl w:val="1"/>
          <w:numId w:val="10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E28F9">
        <w:rPr>
          <w:rFonts w:ascii="Times New Roman" w:eastAsia="Times New Roman" w:hAnsi="Times New Roman" w:cs="Times New Roman"/>
          <w:sz w:val="24"/>
          <w:szCs w:val="24"/>
          <w:lang w:eastAsia="ar-SA"/>
        </w:rPr>
        <w:t>Основными задачами Совета являются:</w:t>
      </w:r>
    </w:p>
    <w:p w:rsidR="00652C96" w:rsidRPr="003E28F9" w:rsidRDefault="00652C96" w:rsidP="003E28F9">
      <w:pPr>
        <w:pStyle w:val="a9"/>
        <w:numPr>
          <w:ilvl w:val="0"/>
          <w:numId w:val="13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E28F9">
        <w:rPr>
          <w:rFonts w:ascii="Times New Roman" w:eastAsia="Times New Roman" w:hAnsi="Times New Roman" w:cs="Times New Roman"/>
          <w:sz w:val="24"/>
          <w:szCs w:val="24"/>
          <w:lang w:eastAsia="ar-SA"/>
        </w:rPr>
        <w:t>рассмотрение вопросов, связанных с реализацией инвестиционных проектов с участием Алатырского МО, содействием развитию конкуренции на территории Алатырского МО;</w:t>
      </w:r>
    </w:p>
    <w:p w:rsidR="00652C96" w:rsidRPr="003E28F9" w:rsidRDefault="00652C96" w:rsidP="003E28F9">
      <w:pPr>
        <w:pStyle w:val="a9"/>
        <w:numPr>
          <w:ilvl w:val="0"/>
          <w:numId w:val="13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E28F9">
        <w:rPr>
          <w:rFonts w:ascii="Times New Roman" w:eastAsia="Times New Roman" w:hAnsi="Times New Roman" w:cs="Times New Roman"/>
          <w:sz w:val="24"/>
          <w:szCs w:val="24"/>
          <w:lang w:eastAsia="ar-SA"/>
        </w:rPr>
        <w:t>участие в определении приоритетов при реализации инвестиционной политики с учетом экономических, финансовых и иных возможностей Алатырского МО;</w:t>
      </w:r>
    </w:p>
    <w:p w:rsidR="00652C96" w:rsidRPr="003E28F9" w:rsidRDefault="00652C96" w:rsidP="003E28F9">
      <w:pPr>
        <w:pStyle w:val="a9"/>
        <w:numPr>
          <w:ilvl w:val="0"/>
          <w:numId w:val="13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proofErr w:type="gramStart"/>
      <w:r w:rsidRPr="003E28F9">
        <w:rPr>
          <w:rFonts w:ascii="Times New Roman" w:eastAsia="Times New Roman" w:hAnsi="Times New Roman" w:cs="Times New Roman"/>
          <w:sz w:val="24"/>
          <w:szCs w:val="24"/>
          <w:lang w:eastAsia="ar-SA"/>
        </w:rPr>
        <w:t>организация взаимодействия местного самоуправления Алатырского МО с органами исполнительной власти Чувашской Республики, с территориальными органами федеральных органов исполнительной власти, и иными заинтересованными органами и организациями по вопросам, возникающим в ходе реализации инвестиционных проектов, а также по вопросам улучшения инвестиционного климата в Алатырском МО и содействия развитию конкуренции на территории Алатырского МО, создания благоприятных условий для обеспечения прав потребителей, просвещения населения</w:t>
      </w:r>
      <w:proofErr w:type="gramEnd"/>
      <w:r w:rsidRPr="003E28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Алатырского МО в области прав потребителей;</w:t>
      </w:r>
    </w:p>
    <w:p w:rsidR="00652C96" w:rsidRPr="003E28F9" w:rsidRDefault="00652C96" w:rsidP="003E28F9">
      <w:pPr>
        <w:pStyle w:val="a9"/>
        <w:numPr>
          <w:ilvl w:val="0"/>
          <w:numId w:val="13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E28F9">
        <w:rPr>
          <w:rFonts w:ascii="Times New Roman" w:eastAsia="Times New Roman" w:hAnsi="Times New Roman" w:cs="Times New Roman"/>
          <w:sz w:val="24"/>
          <w:szCs w:val="24"/>
          <w:lang w:eastAsia="ar-SA"/>
        </w:rPr>
        <w:t>содействие развитию конкуренции в Алатырском МО.</w:t>
      </w:r>
    </w:p>
    <w:p w:rsidR="00652C96" w:rsidRPr="003E28F9" w:rsidRDefault="00652C96" w:rsidP="003E28F9">
      <w:pPr>
        <w:pStyle w:val="a9"/>
        <w:numPr>
          <w:ilvl w:val="1"/>
          <w:numId w:val="10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E28F9">
        <w:rPr>
          <w:rFonts w:ascii="Times New Roman" w:eastAsia="Times New Roman" w:hAnsi="Times New Roman" w:cs="Times New Roman"/>
          <w:sz w:val="24"/>
          <w:szCs w:val="24"/>
          <w:lang w:eastAsia="ar-SA"/>
        </w:rPr>
        <w:t>В целях реализации основных задач Совет осуществляет следующие функции:</w:t>
      </w:r>
    </w:p>
    <w:p w:rsidR="00652C96" w:rsidRPr="003E28F9" w:rsidRDefault="00652C96" w:rsidP="003E28F9">
      <w:pPr>
        <w:pStyle w:val="a9"/>
        <w:numPr>
          <w:ilvl w:val="0"/>
          <w:numId w:val="14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E28F9">
        <w:rPr>
          <w:rFonts w:ascii="Times New Roman" w:eastAsia="Times New Roman" w:hAnsi="Times New Roman" w:cs="Times New Roman"/>
          <w:sz w:val="24"/>
          <w:szCs w:val="24"/>
          <w:lang w:eastAsia="ar-SA"/>
        </w:rPr>
        <w:t>разработка предложений по приоритетным направлениям развития Алатырского МО и координации вложений инвестиционных ресурсов;</w:t>
      </w:r>
    </w:p>
    <w:p w:rsidR="00652C96" w:rsidRPr="003E28F9" w:rsidRDefault="00652C96" w:rsidP="003E28F9">
      <w:pPr>
        <w:pStyle w:val="a9"/>
        <w:numPr>
          <w:ilvl w:val="0"/>
          <w:numId w:val="14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E28F9">
        <w:rPr>
          <w:rFonts w:ascii="Times New Roman" w:eastAsia="Times New Roman" w:hAnsi="Times New Roman" w:cs="Times New Roman"/>
          <w:sz w:val="24"/>
          <w:szCs w:val="24"/>
          <w:lang w:eastAsia="ar-SA"/>
        </w:rPr>
        <w:t>выработка рекомендаций по поддержке и стимулированию инвестиционной деятельности на территории Алатырского МО;</w:t>
      </w:r>
    </w:p>
    <w:p w:rsidR="00652C96" w:rsidRPr="003E28F9" w:rsidRDefault="00652C96" w:rsidP="003E28F9">
      <w:pPr>
        <w:pStyle w:val="a9"/>
        <w:numPr>
          <w:ilvl w:val="0"/>
          <w:numId w:val="14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E28F9">
        <w:rPr>
          <w:rFonts w:ascii="Times New Roman" w:eastAsia="Times New Roman" w:hAnsi="Times New Roman" w:cs="Times New Roman"/>
          <w:sz w:val="24"/>
          <w:szCs w:val="24"/>
          <w:lang w:eastAsia="ar-SA"/>
        </w:rPr>
        <w:t>рассмотрение результатов реализации инвестиционных проектов, в том числе инвестиционных проектов, которым оказывалась государственная (муниципальная) поддержка;</w:t>
      </w:r>
    </w:p>
    <w:p w:rsidR="00652C96" w:rsidRPr="003E28F9" w:rsidRDefault="00652C96" w:rsidP="003E28F9">
      <w:pPr>
        <w:pStyle w:val="a9"/>
        <w:numPr>
          <w:ilvl w:val="0"/>
          <w:numId w:val="14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E28F9">
        <w:rPr>
          <w:rFonts w:ascii="Times New Roman" w:eastAsia="Times New Roman" w:hAnsi="Times New Roman" w:cs="Times New Roman"/>
          <w:sz w:val="24"/>
          <w:szCs w:val="24"/>
          <w:lang w:eastAsia="ar-SA"/>
        </w:rPr>
        <w:t>координация деятельности органов местного самоуправления Алатырского МО по вопросам, связанным с осуществлением инвестиционной деятельности на территории Алатырского МО;</w:t>
      </w:r>
    </w:p>
    <w:p w:rsidR="00652C96" w:rsidRPr="003E28F9" w:rsidRDefault="00652C96" w:rsidP="003E28F9">
      <w:pPr>
        <w:pStyle w:val="a9"/>
        <w:numPr>
          <w:ilvl w:val="0"/>
          <w:numId w:val="14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E28F9">
        <w:rPr>
          <w:rFonts w:ascii="Times New Roman" w:eastAsia="Times New Roman" w:hAnsi="Times New Roman" w:cs="Times New Roman"/>
          <w:sz w:val="24"/>
          <w:szCs w:val="24"/>
          <w:lang w:eastAsia="ar-SA"/>
        </w:rPr>
        <w:t>разработка предложений по уменьшению административных барьеров, в том числе в части сокращения сроков и упрощения процедуры выдачи разрешительной документации;</w:t>
      </w:r>
    </w:p>
    <w:p w:rsidR="00652C96" w:rsidRPr="003E28F9" w:rsidRDefault="00652C96" w:rsidP="003E28F9">
      <w:pPr>
        <w:pStyle w:val="a9"/>
        <w:numPr>
          <w:ilvl w:val="0"/>
          <w:numId w:val="14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E28F9">
        <w:rPr>
          <w:rFonts w:ascii="Times New Roman" w:eastAsia="Times New Roman" w:hAnsi="Times New Roman" w:cs="Times New Roman"/>
          <w:sz w:val="24"/>
          <w:szCs w:val="24"/>
          <w:lang w:eastAsia="ar-SA"/>
        </w:rPr>
        <w:t>рассмотрение проекта плана создания инвестиционных объектов и объектов инфраструктуры в Алатырском МО;</w:t>
      </w:r>
    </w:p>
    <w:p w:rsidR="00652C96" w:rsidRPr="003E28F9" w:rsidRDefault="00652C96" w:rsidP="003E28F9">
      <w:pPr>
        <w:pStyle w:val="a9"/>
        <w:numPr>
          <w:ilvl w:val="0"/>
          <w:numId w:val="14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E28F9">
        <w:rPr>
          <w:rFonts w:ascii="Times New Roman" w:eastAsia="Times New Roman" w:hAnsi="Times New Roman" w:cs="Times New Roman"/>
          <w:sz w:val="24"/>
          <w:szCs w:val="24"/>
          <w:lang w:eastAsia="ar-SA"/>
        </w:rPr>
        <w:t>рассмотрение и согласование инвестиционных проектов и их включение в реестр приоритетных инвестиционных проектов;</w:t>
      </w:r>
    </w:p>
    <w:p w:rsidR="00652C96" w:rsidRPr="003E28F9" w:rsidRDefault="00652C96" w:rsidP="003E28F9">
      <w:pPr>
        <w:pStyle w:val="a9"/>
        <w:numPr>
          <w:ilvl w:val="0"/>
          <w:numId w:val="14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E28F9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>рассмотрение результатов мониторинга правоприменения законодательства органов местного самоуправления Алатырского МО в сфере инвестиционной деятельности на территории Алатырского МО и проектов нормативных правовых актов органов местного самоуправления Алатырского МО, способных оказать влияние на инвестиционную деятельность на территории Алатырского МО;</w:t>
      </w:r>
    </w:p>
    <w:p w:rsidR="00652C96" w:rsidRPr="003E28F9" w:rsidRDefault="00652C96" w:rsidP="003E28F9">
      <w:pPr>
        <w:pStyle w:val="a9"/>
        <w:numPr>
          <w:ilvl w:val="0"/>
          <w:numId w:val="14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E28F9">
        <w:rPr>
          <w:rFonts w:ascii="Times New Roman" w:eastAsia="Times New Roman" w:hAnsi="Times New Roman" w:cs="Times New Roman"/>
          <w:sz w:val="24"/>
          <w:szCs w:val="24"/>
          <w:lang w:eastAsia="ar-SA"/>
        </w:rPr>
        <w:t>рассмотрение отчетов о проведении оценки регулирующего воздействия проектов нормативных правовых актов администрации Алатырского МО (далее-Администрация);</w:t>
      </w:r>
    </w:p>
    <w:p w:rsidR="00652C96" w:rsidRPr="003E28F9" w:rsidRDefault="00652C96" w:rsidP="003E28F9">
      <w:pPr>
        <w:pStyle w:val="a9"/>
        <w:numPr>
          <w:ilvl w:val="0"/>
          <w:numId w:val="14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E28F9">
        <w:rPr>
          <w:rFonts w:ascii="Times New Roman" w:eastAsia="Times New Roman" w:hAnsi="Times New Roman" w:cs="Times New Roman"/>
          <w:sz w:val="24"/>
          <w:szCs w:val="24"/>
          <w:lang w:eastAsia="ar-SA"/>
        </w:rPr>
        <w:t>рассмотрение:</w:t>
      </w:r>
    </w:p>
    <w:p w:rsidR="00652C96" w:rsidRPr="003E28F9" w:rsidRDefault="00652C96" w:rsidP="003E28F9">
      <w:pPr>
        <w:pStyle w:val="a9"/>
        <w:numPr>
          <w:ilvl w:val="0"/>
          <w:numId w:val="15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E28F9">
        <w:rPr>
          <w:rFonts w:ascii="Times New Roman" w:eastAsia="Times New Roman" w:hAnsi="Times New Roman" w:cs="Times New Roman"/>
          <w:sz w:val="24"/>
          <w:szCs w:val="24"/>
          <w:lang w:eastAsia="ar-SA"/>
        </w:rPr>
        <w:t>проекта перечня товарных рынков для содействия развитию конкуренции в Алатырском МО (далее - перечень рынков) с аргументированным обоснованием выбора каждого товарного рынка и описанием текущей ситуации на каждом товарном рынке, а также анализом основных проблем и методов их решения;</w:t>
      </w:r>
    </w:p>
    <w:p w:rsidR="00652C96" w:rsidRPr="003E28F9" w:rsidRDefault="00652C96" w:rsidP="003E28F9">
      <w:pPr>
        <w:pStyle w:val="a9"/>
        <w:numPr>
          <w:ilvl w:val="0"/>
          <w:numId w:val="15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E28F9">
        <w:rPr>
          <w:rFonts w:ascii="Times New Roman" w:eastAsia="Times New Roman" w:hAnsi="Times New Roman" w:cs="Times New Roman"/>
          <w:sz w:val="24"/>
          <w:szCs w:val="24"/>
          <w:lang w:eastAsia="ar-SA"/>
        </w:rPr>
        <w:t>проекта плана мероприятий («дорожной карты») по содействию развитию конкуренции в Алатырском МО (далее – «дорожная карта»), включая информацию о разработке и выполнении мероприятий, предусмотренных «дорожной картой»;</w:t>
      </w:r>
    </w:p>
    <w:p w:rsidR="00652C96" w:rsidRPr="003E28F9" w:rsidRDefault="00652C96" w:rsidP="003E28F9">
      <w:pPr>
        <w:pStyle w:val="a9"/>
        <w:numPr>
          <w:ilvl w:val="0"/>
          <w:numId w:val="15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E28F9">
        <w:rPr>
          <w:rFonts w:ascii="Times New Roman" w:eastAsia="Times New Roman" w:hAnsi="Times New Roman" w:cs="Times New Roman"/>
          <w:sz w:val="24"/>
          <w:szCs w:val="24"/>
          <w:lang w:eastAsia="ar-SA"/>
        </w:rPr>
        <w:t>иной информации и проектов правовых актов органов местного самоуправления Алатырского МО в части их потенциального воздействия на состояние и развитие конкуренции на территории Алатырского МО;</w:t>
      </w:r>
    </w:p>
    <w:p w:rsidR="00652C96" w:rsidRPr="003E28F9" w:rsidRDefault="00652C96" w:rsidP="003E28F9">
      <w:pPr>
        <w:pStyle w:val="a9"/>
        <w:numPr>
          <w:ilvl w:val="0"/>
          <w:numId w:val="15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E28F9">
        <w:rPr>
          <w:rFonts w:ascii="Times New Roman" w:eastAsia="Times New Roman" w:hAnsi="Times New Roman" w:cs="Times New Roman"/>
          <w:sz w:val="24"/>
          <w:szCs w:val="24"/>
          <w:lang w:eastAsia="ar-SA"/>
        </w:rPr>
        <w:t>результатов и анализа результатов мониторинга состояния и развития конкуренции на товарных рынках Алатырского МО;</w:t>
      </w:r>
    </w:p>
    <w:p w:rsidR="00652C96" w:rsidRPr="003E28F9" w:rsidRDefault="00652C96" w:rsidP="003E28F9">
      <w:pPr>
        <w:pStyle w:val="a9"/>
        <w:numPr>
          <w:ilvl w:val="0"/>
          <w:numId w:val="14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E28F9">
        <w:rPr>
          <w:rFonts w:ascii="Times New Roman" w:eastAsia="Times New Roman" w:hAnsi="Times New Roman" w:cs="Times New Roman"/>
          <w:sz w:val="24"/>
          <w:szCs w:val="24"/>
          <w:lang w:eastAsia="ar-SA"/>
        </w:rPr>
        <w:t>рассмотрение и утверждение ежегодного доклада о состоянии и развитии конкуренции на товарных рынках Алатырского МО (далее - доклад), а в случае необходимости представление замечаний, предложений и особых мнений членов Совета для включения их в доклад;</w:t>
      </w:r>
    </w:p>
    <w:p w:rsidR="00652C96" w:rsidRPr="003E28F9" w:rsidRDefault="00652C96" w:rsidP="003E28F9">
      <w:pPr>
        <w:pStyle w:val="a9"/>
        <w:numPr>
          <w:ilvl w:val="0"/>
          <w:numId w:val="14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E28F9">
        <w:rPr>
          <w:rFonts w:ascii="Times New Roman" w:eastAsia="Times New Roman" w:hAnsi="Times New Roman" w:cs="Times New Roman"/>
          <w:sz w:val="24"/>
          <w:szCs w:val="24"/>
          <w:lang w:eastAsia="ar-SA"/>
        </w:rPr>
        <w:t>внесение предложений о корректировке «дорожной карты» в установленных законодательством случаях;</w:t>
      </w:r>
    </w:p>
    <w:p w:rsidR="00652C96" w:rsidRPr="003E28F9" w:rsidRDefault="00652C96" w:rsidP="003E28F9">
      <w:pPr>
        <w:pStyle w:val="a9"/>
        <w:numPr>
          <w:ilvl w:val="0"/>
          <w:numId w:val="14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E28F9">
        <w:rPr>
          <w:rFonts w:ascii="Times New Roman" w:eastAsia="Times New Roman" w:hAnsi="Times New Roman" w:cs="Times New Roman"/>
          <w:sz w:val="24"/>
          <w:szCs w:val="24"/>
          <w:lang w:eastAsia="ar-SA"/>
        </w:rPr>
        <w:t>рассмотрение и анализ результатов Алатырского МО в рейтингах Чувашской Республики;</w:t>
      </w:r>
    </w:p>
    <w:p w:rsidR="00652C96" w:rsidRPr="003E28F9" w:rsidRDefault="00652C96" w:rsidP="003E28F9">
      <w:pPr>
        <w:pStyle w:val="a9"/>
        <w:numPr>
          <w:ilvl w:val="0"/>
          <w:numId w:val="14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E28F9">
        <w:rPr>
          <w:rFonts w:ascii="Times New Roman" w:eastAsia="Times New Roman" w:hAnsi="Times New Roman" w:cs="Times New Roman"/>
          <w:sz w:val="24"/>
          <w:szCs w:val="24"/>
          <w:lang w:eastAsia="ar-SA"/>
        </w:rPr>
        <w:t>выработка единых подходов по вопросам реализации, обеспечения и защиты прав потребителей;</w:t>
      </w:r>
    </w:p>
    <w:p w:rsidR="00652C96" w:rsidRPr="003E28F9" w:rsidRDefault="00652C96" w:rsidP="003E28F9">
      <w:pPr>
        <w:pStyle w:val="a9"/>
        <w:numPr>
          <w:ilvl w:val="0"/>
          <w:numId w:val="14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E28F9">
        <w:rPr>
          <w:rFonts w:ascii="Times New Roman" w:eastAsia="Times New Roman" w:hAnsi="Times New Roman" w:cs="Times New Roman"/>
          <w:sz w:val="24"/>
          <w:szCs w:val="24"/>
          <w:lang w:eastAsia="ar-SA"/>
        </w:rPr>
        <w:t>подготовка предложений по созданию благоприятных условий для реализации потребителями своих прав и просвещения населения Алатырского МО в области прав потребителей.</w:t>
      </w:r>
    </w:p>
    <w:p w:rsidR="00652C96" w:rsidRPr="00F13D24" w:rsidRDefault="00652C96" w:rsidP="00F13D24">
      <w:pPr>
        <w:pStyle w:val="a9"/>
        <w:numPr>
          <w:ilvl w:val="1"/>
          <w:numId w:val="10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13D24">
        <w:rPr>
          <w:rFonts w:ascii="Times New Roman" w:eastAsia="Times New Roman" w:hAnsi="Times New Roman" w:cs="Times New Roman"/>
          <w:sz w:val="24"/>
          <w:szCs w:val="24"/>
          <w:lang w:eastAsia="ar-SA"/>
        </w:rPr>
        <w:t>Совет для реализации своих функций вправе:</w:t>
      </w:r>
    </w:p>
    <w:p w:rsidR="00652C96" w:rsidRPr="00F13D24" w:rsidRDefault="00652C96" w:rsidP="00F13D24">
      <w:pPr>
        <w:pStyle w:val="a9"/>
        <w:numPr>
          <w:ilvl w:val="0"/>
          <w:numId w:val="17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13D24">
        <w:rPr>
          <w:rFonts w:ascii="Times New Roman" w:eastAsia="Times New Roman" w:hAnsi="Times New Roman" w:cs="Times New Roman"/>
          <w:sz w:val="24"/>
          <w:szCs w:val="24"/>
          <w:lang w:eastAsia="ar-SA"/>
        </w:rPr>
        <w:t>взаимодействовать с органами местного самоуправления Алатырского МО, органами исполнительной власти Чувашской Республики, территориальными органами федеральных органов исполнительной власти, общественными объединениями, иными органами и организациями по вопросам деятельности Совета, в том числе в установленном порядке:</w:t>
      </w:r>
    </w:p>
    <w:p w:rsidR="00652C96" w:rsidRPr="00F13D24" w:rsidRDefault="00652C96" w:rsidP="00F13D24">
      <w:pPr>
        <w:pStyle w:val="a9"/>
        <w:numPr>
          <w:ilvl w:val="0"/>
          <w:numId w:val="18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13D24">
        <w:rPr>
          <w:rFonts w:ascii="Times New Roman" w:eastAsia="Times New Roman" w:hAnsi="Times New Roman" w:cs="Times New Roman"/>
          <w:sz w:val="24"/>
          <w:szCs w:val="24"/>
          <w:lang w:eastAsia="ar-SA"/>
        </w:rPr>
        <w:t>запрашивать информацию, необходимую для работы Совета;</w:t>
      </w:r>
    </w:p>
    <w:p w:rsidR="00652C96" w:rsidRPr="00F13D24" w:rsidRDefault="00652C96" w:rsidP="00F13D24">
      <w:pPr>
        <w:pStyle w:val="a9"/>
        <w:numPr>
          <w:ilvl w:val="0"/>
          <w:numId w:val="18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13D24">
        <w:rPr>
          <w:rFonts w:ascii="Times New Roman" w:eastAsia="Times New Roman" w:hAnsi="Times New Roman" w:cs="Times New Roman"/>
          <w:sz w:val="24"/>
          <w:szCs w:val="24"/>
          <w:lang w:eastAsia="ar-SA"/>
        </w:rPr>
        <w:t>привлекать к работе Совета заинтересованных лиц;</w:t>
      </w:r>
    </w:p>
    <w:p w:rsidR="00652C96" w:rsidRPr="00F13D24" w:rsidRDefault="00652C96" w:rsidP="00F13D24">
      <w:pPr>
        <w:pStyle w:val="a9"/>
        <w:numPr>
          <w:ilvl w:val="0"/>
          <w:numId w:val="17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13D24">
        <w:rPr>
          <w:rFonts w:ascii="Times New Roman" w:eastAsia="Times New Roman" w:hAnsi="Times New Roman" w:cs="Times New Roman"/>
          <w:sz w:val="24"/>
          <w:szCs w:val="24"/>
          <w:lang w:eastAsia="ar-SA"/>
        </w:rPr>
        <w:t>приглашать на свои заседания представителей органов местного самоуправления Алатырского МО, общественных объединений, иных органов и организаций при обсуждении вопросов, решение которых входит в их компетенцию;</w:t>
      </w:r>
    </w:p>
    <w:p w:rsidR="00652C96" w:rsidRPr="00F13D24" w:rsidRDefault="00652C96" w:rsidP="00F13D24">
      <w:pPr>
        <w:pStyle w:val="a9"/>
        <w:numPr>
          <w:ilvl w:val="0"/>
          <w:numId w:val="17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13D24">
        <w:rPr>
          <w:rFonts w:ascii="Times New Roman" w:eastAsia="Times New Roman" w:hAnsi="Times New Roman" w:cs="Times New Roman"/>
          <w:sz w:val="24"/>
          <w:szCs w:val="24"/>
          <w:lang w:eastAsia="ar-SA"/>
        </w:rPr>
        <w:t>вносить предложения по вопросам деятельности Совета, а также направлять рекомендации органами местного самоуправления Алатырского МО и иным заинтересованным органам и организациям по вопросам, относящимся к компетенции Совета.</w:t>
      </w:r>
    </w:p>
    <w:p w:rsidR="00652C96" w:rsidRPr="00F13D24" w:rsidRDefault="00652C96" w:rsidP="00F13D24">
      <w:pPr>
        <w:pStyle w:val="a9"/>
        <w:numPr>
          <w:ilvl w:val="1"/>
          <w:numId w:val="10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13D24">
        <w:rPr>
          <w:rFonts w:ascii="Times New Roman" w:eastAsia="Times New Roman" w:hAnsi="Times New Roman" w:cs="Times New Roman"/>
          <w:sz w:val="24"/>
          <w:szCs w:val="24"/>
          <w:lang w:eastAsia="ar-SA"/>
        </w:rPr>
        <w:t>В состав Совета входят Председатель Совета (далее - Председатель), заместители Председателя, секретарь и иные члены Совета.</w:t>
      </w:r>
    </w:p>
    <w:p w:rsidR="00652C96" w:rsidRPr="00F13D24" w:rsidRDefault="00652C96" w:rsidP="00F13D24">
      <w:pPr>
        <w:pStyle w:val="a9"/>
        <w:numPr>
          <w:ilvl w:val="1"/>
          <w:numId w:val="10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13D24">
        <w:rPr>
          <w:rFonts w:ascii="Times New Roman" w:eastAsia="Times New Roman" w:hAnsi="Times New Roman" w:cs="Times New Roman"/>
          <w:sz w:val="24"/>
          <w:szCs w:val="24"/>
          <w:lang w:eastAsia="ar-SA"/>
        </w:rPr>
        <w:t>Исключение членов Совета из состава Совета осуществляется в случае:</w:t>
      </w:r>
    </w:p>
    <w:p w:rsidR="00652C96" w:rsidRPr="00F13D24" w:rsidRDefault="00652C96" w:rsidP="00F13D24">
      <w:pPr>
        <w:pStyle w:val="a9"/>
        <w:numPr>
          <w:ilvl w:val="0"/>
          <w:numId w:val="20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13D24">
        <w:rPr>
          <w:rFonts w:ascii="Times New Roman" w:eastAsia="Times New Roman" w:hAnsi="Times New Roman" w:cs="Times New Roman"/>
          <w:sz w:val="24"/>
          <w:szCs w:val="24"/>
          <w:lang w:eastAsia="ar-SA"/>
        </w:rPr>
        <w:t>подачи членом Совета заявления об исключении из состава Совета;</w:t>
      </w:r>
    </w:p>
    <w:p w:rsidR="00652C96" w:rsidRPr="00F13D24" w:rsidRDefault="00652C96" w:rsidP="00F13D24">
      <w:pPr>
        <w:pStyle w:val="a9"/>
        <w:numPr>
          <w:ilvl w:val="0"/>
          <w:numId w:val="20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13D24">
        <w:rPr>
          <w:rFonts w:ascii="Times New Roman" w:eastAsia="Times New Roman" w:hAnsi="Times New Roman" w:cs="Times New Roman"/>
          <w:sz w:val="24"/>
          <w:szCs w:val="24"/>
          <w:lang w:eastAsia="ar-SA"/>
        </w:rPr>
        <w:t>освобождения члена Совета от занимаемой должности;</w:t>
      </w:r>
    </w:p>
    <w:p w:rsidR="00652C96" w:rsidRPr="00F13D24" w:rsidRDefault="00652C96" w:rsidP="00F13D24">
      <w:pPr>
        <w:pStyle w:val="a9"/>
        <w:numPr>
          <w:ilvl w:val="0"/>
          <w:numId w:val="20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13D24">
        <w:rPr>
          <w:rFonts w:ascii="Times New Roman" w:eastAsia="Times New Roman" w:hAnsi="Times New Roman" w:cs="Times New Roman"/>
          <w:sz w:val="24"/>
          <w:szCs w:val="24"/>
          <w:lang w:eastAsia="ar-SA"/>
        </w:rPr>
        <w:t>пропуска без уважительной причины членом Совета трех раз подряд заседаний Совета.</w:t>
      </w:r>
    </w:p>
    <w:p w:rsidR="00652C96" w:rsidRPr="006957EE" w:rsidRDefault="00652C96" w:rsidP="00652C9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957EE">
        <w:rPr>
          <w:rFonts w:ascii="Times New Roman" w:eastAsia="Times New Roman" w:hAnsi="Times New Roman" w:cs="Times New Roman"/>
          <w:sz w:val="24"/>
          <w:szCs w:val="24"/>
          <w:lang w:eastAsia="ar-SA"/>
        </w:rPr>
        <w:t>Решение об исключении из состава Совета принимается Председателем.</w:t>
      </w:r>
    </w:p>
    <w:p w:rsidR="00652C96" w:rsidRPr="00F13D24" w:rsidRDefault="00652C96" w:rsidP="00F13D24">
      <w:pPr>
        <w:pStyle w:val="a9"/>
        <w:numPr>
          <w:ilvl w:val="1"/>
          <w:numId w:val="10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13D2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Совет возглавляет Председатель. В отсутствие Председателя по его поручению обязанности Председателя исполняет </w:t>
      </w:r>
      <w:r w:rsidR="00C33420" w:rsidRPr="00F13D24">
        <w:rPr>
          <w:rFonts w:ascii="Times New Roman" w:eastAsia="Times New Roman" w:hAnsi="Times New Roman" w:cs="Times New Roman"/>
          <w:sz w:val="24"/>
          <w:szCs w:val="24"/>
          <w:lang w:eastAsia="ar-SA"/>
        </w:rPr>
        <w:t>заместитель</w:t>
      </w:r>
      <w:r w:rsidRPr="00F13D2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Председателя.</w:t>
      </w:r>
    </w:p>
    <w:p w:rsidR="00652C96" w:rsidRPr="00F13D24" w:rsidRDefault="00652C96" w:rsidP="00F13D24">
      <w:pPr>
        <w:pStyle w:val="a9"/>
        <w:numPr>
          <w:ilvl w:val="1"/>
          <w:numId w:val="10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13D24">
        <w:rPr>
          <w:rFonts w:ascii="Times New Roman" w:eastAsia="Times New Roman" w:hAnsi="Times New Roman" w:cs="Times New Roman"/>
          <w:sz w:val="24"/>
          <w:szCs w:val="24"/>
          <w:lang w:eastAsia="ar-SA"/>
        </w:rPr>
        <w:t>Председатель:</w:t>
      </w:r>
    </w:p>
    <w:p w:rsidR="00652C96" w:rsidRPr="00F13D24" w:rsidRDefault="00652C96" w:rsidP="00F13D24">
      <w:pPr>
        <w:pStyle w:val="a9"/>
        <w:numPr>
          <w:ilvl w:val="0"/>
          <w:numId w:val="22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13D24">
        <w:rPr>
          <w:rFonts w:ascii="Times New Roman" w:eastAsia="Times New Roman" w:hAnsi="Times New Roman" w:cs="Times New Roman"/>
          <w:sz w:val="24"/>
          <w:szCs w:val="24"/>
          <w:lang w:eastAsia="ar-SA"/>
        </w:rPr>
        <w:t>осуществляет руководство деятельностью Совета;</w:t>
      </w:r>
    </w:p>
    <w:p w:rsidR="00652C96" w:rsidRPr="00F13D24" w:rsidRDefault="00652C96" w:rsidP="00F13D24">
      <w:pPr>
        <w:pStyle w:val="a9"/>
        <w:numPr>
          <w:ilvl w:val="0"/>
          <w:numId w:val="22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13D24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>принимает решения о проведении внеочередных заседаний Совета;</w:t>
      </w:r>
    </w:p>
    <w:p w:rsidR="00652C96" w:rsidRPr="00F13D24" w:rsidRDefault="00652C96" w:rsidP="00F13D24">
      <w:pPr>
        <w:pStyle w:val="a9"/>
        <w:numPr>
          <w:ilvl w:val="0"/>
          <w:numId w:val="22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13D24">
        <w:rPr>
          <w:rFonts w:ascii="Times New Roman" w:eastAsia="Times New Roman" w:hAnsi="Times New Roman" w:cs="Times New Roman"/>
          <w:sz w:val="24"/>
          <w:szCs w:val="24"/>
          <w:lang w:eastAsia="ar-SA"/>
        </w:rPr>
        <w:t>распределяет обязанности между членами Совета;</w:t>
      </w:r>
    </w:p>
    <w:p w:rsidR="00652C96" w:rsidRPr="00F13D24" w:rsidRDefault="00652C96" w:rsidP="00F13D24">
      <w:pPr>
        <w:pStyle w:val="a9"/>
        <w:numPr>
          <w:ilvl w:val="0"/>
          <w:numId w:val="22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13D24">
        <w:rPr>
          <w:rFonts w:ascii="Times New Roman" w:eastAsia="Times New Roman" w:hAnsi="Times New Roman" w:cs="Times New Roman"/>
          <w:sz w:val="24"/>
          <w:szCs w:val="24"/>
          <w:lang w:eastAsia="ar-SA"/>
        </w:rPr>
        <w:t>представляет Совет по вопросам его деятельности;</w:t>
      </w:r>
    </w:p>
    <w:p w:rsidR="00652C96" w:rsidRPr="00F13D24" w:rsidRDefault="00652C96" w:rsidP="00F13D24">
      <w:pPr>
        <w:pStyle w:val="a9"/>
        <w:numPr>
          <w:ilvl w:val="0"/>
          <w:numId w:val="22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13D24">
        <w:rPr>
          <w:rFonts w:ascii="Times New Roman" w:eastAsia="Times New Roman" w:hAnsi="Times New Roman" w:cs="Times New Roman"/>
          <w:sz w:val="24"/>
          <w:szCs w:val="24"/>
          <w:lang w:eastAsia="ar-SA"/>
        </w:rPr>
        <w:t>осуществляет иные полномочия по руководству деятельностью Совета.</w:t>
      </w:r>
    </w:p>
    <w:p w:rsidR="00F13D24" w:rsidRDefault="00652C96" w:rsidP="00652C96">
      <w:pPr>
        <w:pStyle w:val="a9"/>
        <w:numPr>
          <w:ilvl w:val="1"/>
          <w:numId w:val="10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13D24">
        <w:rPr>
          <w:rFonts w:ascii="Times New Roman" w:eastAsia="Times New Roman" w:hAnsi="Times New Roman" w:cs="Times New Roman"/>
          <w:sz w:val="24"/>
          <w:szCs w:val="24"/>
          <w:lang w:eastAsia="ar-SA"/>
        </w:rPr>
        <w:t>Заседания Совета проводятся по мере необходимости, но не реже одного раза в квартал. Дата заседания Совета определяется Председателем. Организацию проведения заседаний Совета обеспечивает секретарь Совета.</w:t>
      </w:r>
    </w:p>
    <w:p w:rsidR="00F13D24" w:rsidRDefault="00652C96" w:rsidP="00652C96">
      <w:pPr>
        <w:pStyle w:val="a9"/>
        <w:numPr>
          <w:ilvl w:val="1"/>
          <w:numId w:val="10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13D24">
        <w:rPr>
          <w:rFonts w:ascii="Times New Roman" w:eastAsia="Times New Roman" w:hAnsi="Times New Roman" w:cs="Times New Roman"/>
          <w:sz w:val="24"/>
          <w:szCs w:val="24"/>
          <w:lang w:eastAsia="ar-SA"/>
        </w:rPr>
        <w:t>Принятие решений по отдельным вопросам, определенным Советом, возможно в форме заочного голосования. Подготовка и проведение такого голосования осуществляются по поручению Председателя.</w:t>
      </w:r>
    </w:p>
    <w:p w:rsidR="00652C96" w:rsidRPr="00F13D24" w:rsidRDefault="00652C96" w:rsidP="00652C96">
      <w:pPr>
        <w:pStyle w:val="a9"/>
        <w:numPr>
          <w:ilvl w:val="1"/>
          <w:numId w:val="10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13D2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Повестка дня заседания Совета </w:t>
      </w:r>
      <w:proofErr w:type="gramStart"/>
      <w:r w:rsidRPr="00F13D24">
        <w:rPr>
          <w:rFonts w:ascii="Times New Roman" w:eastAsia="Times New Roman" w:hAnsi="Times New Roman" w:cs="Times New Roman"/>
          <w:sz w:val="24"/>
          <w:szCs w:val="24"/>
          <w:lang w:eastAsia="ar-SA"/>
        </w:rPr>
        <w:t>утверждается Председателем и доводится</w:t>
      </w:r>
      <w:proofErr w:type="gramEnd"/>
      <w:r w:rsidRPr="00F13D2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до членов Совета секретарем Совета, не позднее, чем за три дня до заседания с предоставлением материалов по вопросам, включенным в повестку дня заседания Совета.</w:t>
      </w:r>
    </w:p>
    <w:p w:rsidR="00F13D24" w:rsidRDefault="00652C96" w:rsidP="00652C9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957EE">
        <w:rPr>
          <w:rFonts w:ascii="Times New Roman" w:eastAsia="Times New Roman" w:hAnsi="Times New Roman" w:cs="Times New Roman"/>
          <w:sz w:val="24"/>
          <w:szCs w:val="24"/>
          <w:lang w:eastAsia="ar-SA"/>
        </w:rPr>
        <w:t>Направления деятельности Совета определяются исходя из перечня функций, предусмотренных пунктом 3 настоящего Положения.</w:t>
      </w:r>
    </w:p>
    <w:p w:rsidR="00F13D24" w:rsidRDefault="00652C96" w:rsidP="00652C96">
      <w:pPr>
        <w:pStyle w:val="a9"/>
        <w:numPr>
          <w:ilvl w:val="1"/>
          <w:numId w:val="10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13D24">
        <w:rPr>
          <w:rFonts w:ascii="Times New Roman" w:eastAsia="Times New Roman" w:hAnsi="Times New Roman" w:cs="Times New Roman"/>
          <w:sz w:val="24"/>
          <w:szCs w:val="24"/>
          <w:lang w:eastAsia="ar-SA"/>
        </w:rPr>
        <w:t>Заседание Совета считается правомочным при участии в нем не менее половины членов Совета.</w:t>
      </w:r>
    </w:p>
    <w:p w:rsidR="00652C96" w:rsidRPr="00F13D24" w:rsidRDefault="00652C96" w:rsidP="00652C96">
      <w:pPr>
        <w:pStyle w:val="a9"/>
        <w:numPr>
          <w:ilvl w:val="1"/>
          <w:numId w:val="10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13D24">
        <w:rPr>
          <w:rFonts w:ascii="Times New Roman" w:eastAsia="Times New Roman" w:hAnsi="Times New Roman" w:cs="Times New Roman"/>
          <w:sz w:val="24"/>
          <w:szCs w:val="24"/>
          <w:lang w:eastAsia="ar-SA"/>
        </w:rPr>
        <w:t>Решения Совета принимаются большинством голосов от общего числа присутствующих членов Совета.</w:t>
      </w:r>
    </w:p>
    <w:p w:rsidR="00652C96" w:rsidRPr="006957EE" w:rsidRDefault="00652C96" w:rsidP="00652C9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957EE">
        <w:rPr>
          <w:rFonts w:ascii="Times New Roman" w:eastAsia="Times New Roman" w:hAnsi="Times New Roman" w:cs="Times New Roman"/>
          <w:sz w:val="24"/>
          <w:szCs w:val="24"/>
          <w:lang w:eastAsia="ar-SA"/>
        </w:rPr>
        <w:t>Заочные решения Совета принимаются большинством голосов</w:t>
      </w:r>
      <w:r w:rsidR="00F13D2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от общего числа членов Совета.</w:t>
      </w:r>
    </w:p>
    <w:p w:rsidR="00652C96" w:rsidRPr="006957EE" w:rsidRDefault="00652C96" w:rsidP="00652C9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957EE">
        <w:rPr>
          <w:rFonts w:ascii="Times New Roman" w:eastAsia="Times New Roman" w:hAnsi="Times New Roman" w:cs="Times New Roman"/>
          <w:sz w:val="24"/>
          <w:szCs w:val="24"/>
          <w:lang w:eastAsia="ar-SA"/>
        </w:rPr>
        <w:t>При равенстве голосов решающим является голос председательствующего на заседании Совета. Заседание Совета и принятые на них решения оформляются протоколом в течение 2 рабочих дней. Протоколы заседаний Совета подписываются в течение 2 рабочих дней председателем Совета либо председательствующим на заседании Совета его заместителем и секретарем Совета.</w:t>
      </w:r>
    </w:p>
    <w:p w:rsidR="00652C96" w:rsidRPr="006957EE" w:rsidRDefault="00652C96" w:rsidP="00652C9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957EE">
        <w:rPr>
          <w:rFonts w:ascii="Times New Roman" w:eastAsia="Times New Roman" w:hAnsi="Times New Roman" w:cs="Times New Roman"/>
          <w:sz w:val="24"/>
          <w:szCs w:val="24"/>
          <w:lang w:eastAsia="ar-SA"/>
        </w:rPr>
        <w:t>Копии протоколов и иная информация о деятельности Совета доводятся до сведения его членов, заявителя или его доверенного лица в течение 5 рабочих дней.</w:t>
      </w:r>
    </w:p>
    <w:p w:rsidR="00652C96" w:rsidRPr="006957EE" w:rsidRDefault="00652C96" w:rsidP="00652C9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957EE">
        <w:rPr>
          <w:rFonts w:ascii="Times New Roman" w:eastAsia="Times New Roman" w:hAnsi="Times New Roman" w:cs="Times New Roman"/>
          <w:sz w:val="24"/>
          <w:szCs w:val="24"/>
          <w:lang w:eastAsia="ar-SA"/>
        </w:rPr>
        <w:t>Решения Совета носят рекомендательный характер.</w:t>
      </w:r>
    </w:p>
    <w:p w:rsidR="00652C96" w:rsidRPr="006957EE" w:rsidRDefault="00652C96" w:rsidP="00652C9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957EE">
        <w:rPr>
          <w:rFonts w:ascii="Times New Roman" w:eastAsia="Times New Roman" w:hAnsi="Times New Roman" w:cs="Times New Roman"/>
          <w:sz w:val="24"/>
          <w:szCs w:val="24"/>
          <w:lang w:eastAsia="ar-SA"/>
        </w:rPr>
        <w:t>Члены Совета, не согласные с мнением большинства, могут изложить свое особое мнение, которое в обязательном порядке вносится в протокол заседания.</w:t>
      </w:r>
    </w:p>
    <w:p w:rsidR="00652C96" w:rsidRPr="00F13D24" w:rsidRDefault="00652C96" w:rsidP="00FB398D">
      <w:pPr>
        <w:pStyle w:val="a9"/>
        <w:numPr>
          <w:ilvl w:val="1"/>
          <w:numId w:val="10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13D2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Организационно-техническое обеспечение деятельности Совета осуществляет отдел экономики и </w:t>
      </w:r>
      <w:r w:rsidR="00FB398D" w:rsidRPr="00FB398D">
        <w:rPr>
          <w:rFonts w:ascii="Times New Roman" w:eastAsia="Times New Roman" w:hAnsi="Times New Roman" w:cs="Times New Roman"/>
          <w:sz w:val="24"/>
          <w:szCs w:val="24"/>
          <w:lang w:eastAsia="ar-SA"/>
        </w:rPr>
        <w:t>инвестиционной деятельности</w:t>
      </w:r>
      <w:r w:rsidRPr="00F13D2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администрации Алатырского МО.</w:t>
      </w:r>
    </w:p>
    <w:p w:rsidR="00F13D24" w:rsidRDefault="00F13D24" w:rsidP="00F13D2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  <w:sectPr w:rsidR="00F13D24" w:rsidSect="00FB398D">
          <w:headerReference w:type="default" r:id="rId11"/>
          <w:headerReference w:type="first" r:id="rId12"/>
          <w:pgSz w:w="11906" w:h="16838"/>
          <w:pgMar w:top="567" w:right="567" w:bottom="567" w:left="1134" w:header="426" w:footer="130" w:gutter="0"/>
          <w:cols w:space="708"/>
          <w:titlePg/>
          <w:docGrid w:linePitch="360"/>
        </w:sect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______________________________</w:t>
      </w:r>
    </w:p>
    <w:p w:rsidR="00F13D24" w:rsidRDefault="00F13D24" w:rsidP="00F13D24">
      <w:pPr>
        <w:widowControl w:val="0"/>
        <w:spacing w:after="0" w:line="240" w:lineRule="auto"/>
        <w:ind w:left="6521" w:right="-1"/>
        <w:jc w:val="both"/>
        <w:rPr>
          <w:rFonts w:ascii="Times New Roman" w:eastAsia="Courier New" w:hAnsi="Times New Roman" w:cs="Times New Roman"/>
          <w:color w:val="000000"/>
          <w:lang w:eastAsia="ru-RU" w:bidi="ru-RU"/>
        </w:rPr>
      </w:pPr>
      <w:r>
        <w:rPr>
          <w:rFonts w:ascii="Times New Roman" w:eastAsia="Courier New" w:hAnsi="Times New Roman" w:cs="Times New Roman"/>
          <w:color w:val="000000"/>
          <w:lang w:eastAsia="ru-RU" w:bidi="ru-RU"/>
        </w:rPr>
        <w:lastRenderedPageBreak/>
        <w:t>Приложение № 2</w:t>
      </w:r>
    </w:p>
    <w:p w:rsidR="00F13D24" w:rsidRDefault="00F13D24" w:rsidP="00F13D24">
      <w:pPr>
        <w:widowControl w:val="0"/>
        <w:spacing w:after="0" w:line="240" w:lineRule="auto"/>
        <w:ind w:left="6521" w:right="-1"/>
        <w:jc w:val="both"/>
        <w:rPr>
          <w:rFonts w:ascii="Times New Roman" w:eastAsia="Courier New" w:hAnsi="Times New Roman" w:cs="Times New Roman"/>
          <w:color w:val="000000"/>
          <w:lang w:eastAsia="ru-RU" w:bidi="ru-RU"/>
        </w:rPr>
      </w:pPr>
    </w:p>
    <w:p w:rsidR="00F13D24" w:rsidRPr="003E28F9" w:rsidRDefault="00F13D24" w:rsidP="00F13D24">
      <w:pPr>
        <w:widowControl w:val="0"/>
        <w:spacing w:after="0" w:line="240" w:lineRule="auto"/>
        <w:ind w:left="6521" w:right="-1"/>
        <w:jc w:val="both"/>
        <w:rPr>
          <w:rFonts w:ascii="Times New Roman" w:eastAsia="Courier New" w:hAnsi="Times New Roman" w:cs="Times New Roman"/>
          <w:color w:val="000000"/>
          <w:lang w:eastAsia="ru-RU" w:bidi="ru-RU"/>
        </w:rPr>
      </w:pPr>
      <w:r w:rsidRPr="003E28F9">
        <w:rPr>
          <w:rFonts w:ascii="Times New Roman" w:eastAsia="Courier New" w:hAnsi="Times New Roman" w:cs="Times New Roman"/>
          <w:color w:val="000000"/>
          <w:lang w:eastAsia="ru-RU" w:bidi="ru-RU"/>
        </w:rPr>
        <w:t>УТВЕРЖДЕНО</w:t>
      </w:r>
    </w:p>
    <w:p w:rsidR="00F13D24" w:rsidRPr="003E28F9" w:rsidRDefault="00F13D24" w:rsidP="00F13D24">
      <w:pPr>
        <w:widowControl w:val="0"/>
        <w:spacing w:after="0" w:line="240" w:lineRule="auto"/>
        <w:ind w:left="6521"/>
        <w:jc w:val="both"/>
        <w:rPr>
          <w:rFonts w:ascii="Times New Roman" w:eastAsia="Courier New" w:hAnsi="Times New Roman" w:cs="Times New Roman"/>
          <w:color w:val="000000"/>
          <w:lang w:eastAsia="ru-RU" w:bidi="ru-RU"/>
        </w:rPr>
      </w:pPr>
      <w:r w:rsidRPr="003E28F9">
        <w:rPr>
          <w:rFonts w:ascii="Times New Roman" w:eastAsia="Courier New" w:hAnsi="Times New Roman" w:cs="Times New Roman"/>
          <w:color w:val="000000"/>
          <w:lang w:eastAsia="ru-RU" w:bidi="ru-RU"/>
        </w:rPr>
        <w:t>постановлением администрации Алатырского муниципального округа</w:t>
      </w:r>
    </w:p>
    <w:p w:rsidR="00F13D24" w:rsidRPr="003E28F9" w:rsidRDefault="00F13D24" w:rsidP="00F13D24">
      <w:pPr>
        <w:spacing w:after="0" w:line="240" w:lineRule="auto"/>
        <w:ind w:left="6521"/>
        <w:jc w:val="both"/>
        <w:rPr>
          <w:rFonts w:ascii="Times New Roman" w:eastAsia="Courier New" w:hAnsi="Times New Roman" w:cs="Times New Roman"/>
          <w:color w:val="000000"/>
          <w:lang w:eastAsia="ru-RU" w:bidi="ru-RU"/>
        </w:rPr>
      </w:pPr>
      <w:r w:rsidRPr="003E28F9">
        <w:rPr>
          <w:rFonts w:ascii="Times New Roman" w:eastAsia="Courier New" w:hAnsi="Times New Roman" w:cs="Times New Roman"/>
          <w:color w:val="000000"/>
          <w:lang w:eastAsia="ru-RU" w:bidi="ru-RU"/>
        </w:rPr>
        <w:t xml:space="preserve">от </w:t>
      </w:r>
      <w:r w:rsidR="004A0DA5" w:rsidRPr="004A0DA5">
        <w:rPr>
          <w:rFonts w:ascii="Times New Roman" w:eastAsia="Courier New" w:hAnsi="Times New Roman" w:cs="Times New Roman"/>
          <w:color w:val="000000"/>
          <w:lang w:eastAsia="ru-RU" w:bidi="ru-RU"/>
        </w:rPr>
        <w:t>07.02.2025 № 111</w:t>
      </w:r>
      <w:bookmarkStart w:id="1" w:name="_GoBack"/>
      <w:bookmarkEnd w:id="1"/>
    </w:p>
    <w:p w:rsidR="004F30EE" w:rsidRPr="006957EE" w:rsidRDefault="004F30EE" w:rsidP="004F30EE">
      <w:pPr>
        <w:pStyle w:val="ae"/>
        <w:jc w:val="center"/>
        <w:rPr>
          <w:sz w:val="24"/>
          <w:szCs w:val="24"/>
        </w:rPr>
      </w:pPr>
    </w:p>
    <w:p w:rsidR="004F30EE" w:rsidRPr="006957EE" w:rsidRDefault="004F30EE" w:rsidP="00F13D24">
      <w:pPr>
        <w:pStyle w:val="ae"/>
        <w:ind w:firstLine="0"/>
        <w:jc w:val="center"/>
        <w:rPr>
          <w:b/>
          <w:sz w:val="24"/>
          <w:szCs w:val="24"/>
        </w:rPr>
      </w:pPr>
      <w:r w:rsidRPr="006957EE">
        <w:rPr>
          <w:b/>
          <w:sz w:val="24"/>
          <w:szCs w:val="24"/>
        </w:rPr>
        <w:t>С</w:t>
      </w:r>
      <w:r w:rsidR="00F13D24">
        <w:rPr>
          <w:b/>
          <w:sz w:val="24"/>
          <w:szCs w:val="24"/>
        </w:rPr>
        <w:t>ОСТАВ</w:t>
      </w:r>
    </w:p>
    <w:p w:rsidR="004F30EE" w:rsidRDefault="004F30EE" w:rsidP="00F13D24">
      <w:pPr>
        <w:pStyle w:val="ae"/>
        <w:ind w:firstLine="0"/>
        <w:jc w:val="center"/>
        <w:rPr>
          <w:b/>
          <w:sz w:val="24"/>
          <w:szCs w:val="24"/>
        </w:rPr>
      </w:pPr>
      <w:r w:rsidRPr="006957EE">
        <w:rPr>
          <w:b/>
          <w:sz w:val="24"/>
          <w:szCs w:val="24"/>
        </w:rPr>
        <w:t xml:space="preserve">Совета </w:t>
      </w:r>
      <w:r w:rsidR="006957EE" w:rsidRPr="006957EE">
        <w:rPr>
          <w:b/>
          <w:sz w:val="24"/>
          <w:szCs w:val="24"/>
        </w:rPr>
        <w:t>по улучшению инвестиционного климата и развитию конкуренции при главе Алатырского муниципального округа Чувашской Республики</w:t>
      </w:r>
    </w:p>
    <w:p w:rsidR="006957EE" w:rsidRPr="006957EE" w:rsidRDefault="006957EE" w:rsidP="006957EE">
      <w:pPr>
        <w:pStyle w:val="ae"/>
        <w:jc w:val="center"/>
        <w:rPr>
          <w:bCs w:val="0"/>
          <w:sz w:val="24"/>
          <w:szCs w:val="24"/>
        </w:rPr>
      </w:pPr>
    </w:p>
    <w:p w:rsidR="00F13D24" w:rsidRPr="00F13D24" w:rsidRDefault="00F13D24" w:rsidP="004F30EE">
      <w:pPr>
        <w:pStyle w:val="ae"/>
        <w:rPr>
          <w:b/>
          <w:bCs w:val="0"/>
          <w:sz w:val="24"/>
          <w:szCs w:val="24"/>
        </w:rPr>
      </w:pPr>
      <w:r w:rsidRPr="00F13D24">
        <w:rPr>
          <w:b/>
          <w:bCs w:val="0"/>
          <w:sz w:val="24"/>
          <w:szCs w:val="24"/>
        </w:rPr>
        <w:t>Председатель Совета:</w:t>
      </w:r>
    </w:p>
    <w:p w:rsidR="004F30EE" w:rsidRPr="006957EE" w:rsidRDefault="005B3A08" w:rsidP="004F30EE">
      <w:pPr>
        <w:pStyle w:val="ae"/>
        <w:rPr>
          <w:bCs w:val="0"/>
          <w:sz w:val="24"/>
          <w:szCs w:val="24"/>
        </w:rPr>
      </w:pPr>
      <w:r w:rsidRPr="006957EE">
        <w:rPr>
          <w:bCs w:val="0"/>
          <w:sz w:val="24"/>
          <w:szCs w:val="24"/>
        </w:rPr>
        <w:t>Шпилевая Нина Ивановна</w:t>
      </w:r>
      <w:r w:rsidR="004F30EE" w:rsidRPr="006957EE">
        <w:rPr>
          <w:bCs w:val="0"/>
          <w:sz w:val="24"/>
          <w:szCs w:val="24"/>
        </w:rPr>
        <w:t xml:space="preserve"> – глава </w:t>
      </w:r>
      <w:r w:rsidRPr="006957EE">
        <w:rPr>
          <w:bCs w:val="0"/>
          <w:sz w:val="24"/>
          <w:szCs w:val="24"/>
        </w:rPr>
        <w:t>Алатырского муниципального округа</w:t>
      </w:r>
      <w:r w:rsidR="004F30EE" w:rsidRPr="006957EE">
        <w:rPr>
          <w:bCs w:val="0"/>
          <w:sz w:val="24"/>
          <w:szCs w:val="24"/>
        </w:rPr>
        <w:t xml:space="preserve"> Чувашской Республики;</w:t>
      </w:r>
    </w:p>
    <w:p w:rsidR="00F13D24" w:rsidRPr="00F13D24" w:rsidRDefault="00F13D24" w:rsidP="004F30EE">
      <w:pPr>
        <w:pStyle w:val="ae"/>
        <w:rPr>
          <w:b/>
          <w:bCs w:val="0"/>
          <w:sz w:val="24"/>
          <w:szCs w:val="24"/>
        </w:rPr>
      </w:pPr>
      <w:r w:rsidRPr="00F13D24">
        <w:rPr>
          <w:b/>
          <w:bCs w:val="0"/>
          <w:sz w:val="24"/>
          <w:szCs w:val="24"/>
        </w:rPr>
        <w:t>Заместитель председателя Совета:</w:t>
      </w:r>
    </w:p>
    <w:p w:rsidR="004F30EE" w:rsidRPr="006957EE" w:rsidRDefault="005B3A08" w:rsidP="004F30EE">
      <w:pPr>
        <w:pStyle w:val="ae"/>
        <w:rPr>
          <w:bCs w:val="0"/>
          <w:sz w:val="24"/>
          <w:szCs w:val="24"/>
        </w:rPr>
      </w:pPr>
      <w:r w:rsidRPr="006957EE">
        <w:rPr>
          <w:bCs w:val="0"/>
          <w:sz w:val="24"/>
          <w:szCs w:val="24"/>
        </w:rPr>
        <w:t xml:space="preserve">Фирсова Татьяна Михайловна </w:t>
      </w:r>
      <w:r w:rsidR="004F30EE" w:rsidRPr="006957EE">
        <w:rPr>
          <w:bCs w:val="0"/>
          <w:sz w:val="24"/>
          <w:szCs w:val="24"/>
        </w:rPr>
        <w:t xml:space="preserve">– </w:t>
      </w:r>
      <w:r w:rsidRPr="006957EE">
        <w:rPr>
          <w:bCs w:val="0"/>
          <w:sz w:val="24"/>
          <w:szCs w:val="24"/>
        </w:rPr>
        <w:t>заместитель главы администрации – начальник отдела экономики и инвестиционной деятельности</w:t>
      </w:r>
      <w:r w:rsidR="00F13D24">
        <w:rPr>
          <w:bCs w:val="0"/>
          <w:sz w:val="24"/>
          <w:szCs w:val="24"/>
        </w:rPr>
        <w:t xml:space="preserve"> администрации Алатырского муниципального округа</w:t>
      </w:r>
      <w:r w:rsidR="004F30EE" w:rsidRPr="006957EE">
        <w:rPr>
          <w:bCs w:val="0"/>
          <w:sz w:val="24"/>
          <w:szCs w:val="24"/>
        </w:rPr>
        <w:t>;</w:t>
      </w:r>
    </w:p>
    <w:p w:rsidR="00F13D24" w:rsidRPr="00F13D24" w:rsidRDefault="00F13D24" w:rsidP="004F30EE">
      <w:pPr>
        <w:pStyle w:val="ae"/>
        <w:rPr>
          <w:b/>
          <w:bCs w:val="0"/>
          <w:sz w:val="24"/>
          <w:szCs w:val="24"/>
        </w:rPr>
      </w:pPr>
      <w:r w:rsidRPr="00F13D24">
        <w:rPr>
          <w:b/>
          <w:bCs w:val="0"/>
          <w:sz w:val="24"/>
          <w:szCs w:val="24"/>
        </w:rPr>
        <w:t>Секретарь Совета:</w:t>
      </w:r>
    </w:p>
    <w:p w:rsidR="00B333B1" w:rsidRPr="006957EE" w:rsidRDefault="00B333B1" w:rsidP="004F30EE">
      <w:pPr>
        <w:pStyle w:val="ae"/>
        <w:rPr>
          <w:bCs w:val="0"/>
          <w:sz w:val="24"/>
          <w:szCs w:val="24"/>
        </w:rPr>
      </w:pPr>
      <w:r w:rsidRPr="006957EE">
        <w:rPr>
          <w:bCs w:val="0"/>
          <w:sz w:val="24"/>
          <w:szCs w:val="24"/>
        </w:rPr>
        <w:t>Моисеева Анна Евгеньевна – заместитель начальника отдела экономики и инвестиционной деятельности</w:t>
      </w:r>
      <w:r w:rsidR="00F13D24">
        <w:rPr>
          <w:bCs w:val="0"/>
          <w:sz w:val="24"/>
          <w:szCs w:val="24"/>
        </w:rPr>
        <w:t xml:space="preserve"> администрации Алатырского муниципального округа</w:t>
      </w:r>
      <w:r w:rsidRPr="006957EE">
        <w:rPr>
          <w:bCs w:val="0"/>
          <w:sz w:val="24"/>
          <w:szCs w:val="24"/>
        </w:rPr>
        <w:t>;</w:t>
      </w:r>
    </w:p>
    <w:p w:rsidR="00B333B1" w:rsidRPr="006957EE" w:rsidRDefault="00B333B1" w:rsidP="004F30EE">
      <w:pPr>
        <w:pStyle w:val="ae"/>
        <w:rPr>
          <w:b/>
          <w:bCs w:val="0"/>
          <w:sz w:val="24"/>
          <w:szCs w:val="24"/>
        </w:rPr>
      </w:pPr>
      <w:r w:rsidRPr="006957EE">
        <w:rPr>
          <w:b/>
          <w:bCs w:val="0"/>
          <w:sz w:val="24"/>
          <w:szCs w:val="24"/>
        </w:rPr>
        <w:t>Члены комиссии:</w:t>
      </w:r>
    </w:p>
    <w:p w:rsidR="005B3A08" w:rsidRPr="006957EE" w:rsidRDefault="005B3A08" w:rsidP="004F30EE">
      <w:pPr>
        <w:pStyle w:val="ae"/>
        <w:rPr>
          <w:bCs w:val="0"/>
          <w:sz w:val="24"/>
          <w:szCs w:val="24"/>
        </w:rPr>
      </w:pPr>
      <w:proofErr w:type="spellStart"/>
      <w:r w:rsidRPr="006957EE">
        <w:rPr>
          <w:bCs w:val="0"/>
          <w:sz w:val="24"/>
          <w:szCs w:val="24"/>
        </w:rPr>
        <w:t>Прошенкова</w:t>
      </w:r>
      <w:proofErr w:type="spellEnd"/>
      <w:r w:rsidRPr="006957EE">
        <w:rPr>
          <w:bCs w:val="0"/>
          <w:sz w:val="24"/>
          <w:szCs w:val="24"/>
        </w:rPr>
        <w:t xml:space="preserve"> Ольга Геннадьевна – заместитель главы администрации – начальник </w:t>
      </w:r>
      <w:proofErr w:type="gramStart"/>
      <w:r w:rsidRPr="006957EE">
        <w:rPr>
          <w:bCs w:val="0"/>
          <w:sz w:val="24"/>
          <w:szCs w:val="24"/>
        </w:rPr>
        <w:t>финансового</w:t>
      </w:r>
      <w:proofErr w:type="gramEnd"/>
      <w:r w:rsidRPr="006957EE">
        <w:rPr>
          <w:bCs w:val="0"/>
          <w:sz w:val="24"/>
          <w:szCs w:val="24"/>
        </w:rPr>
        <w:t xml:space="preserve"> отдела администрации Алатырского муниципального округа</w:t>
      </w:r>
      <w:r w:rsidR="00F13D24">
        <w:rPr>
          <w:bCs w:val="0"/>
          <w:sz w:val="24"/>
          <w:szCs w:val="24"/>
        </w:rPr>
        <w:t>;</w:t>
      </w:r>
    </w:p>
    <w:p w:rsidR="004F30EE" w:rsidRPr="006957EE" w:rsidRDefault="004F30EE" w:rsidP="004F30EE">
      <w:pPr>
        <w:pStyle w:val="ae"/>
        <w:rPr>
          <w:bCs w:val="0"/>
          <w:sz w:val="24"/>
          <w:szCs w:val="24"/>
        </w:rPr>
      </w:pPr>
      <w:proofErr w:type="spellStart"/>
      <w:r w:rsidRPr="006957EE">
        <w:rPr>
          <w:bCs w:val="0"/>
          <w:sz w:val="24"/>
          <w:szCs w:val="24"/>
        </w:rPr>
        <w:t>Пилина</w:t>
      </w:r>
      <w:proofErr w:type="spellEnd"/>
      <w:r w:rsidRPr="006957EE">
        <w:rPr>
          <w:bCs w:val="0"/>
          <w:sz w:val="24"/>
          <w:szCs w:val="24"/>
        </w:rPr>
        <w:t xml:space="preserve"> Виктория </w:t>
      </w:r>
      <w:proofErr w:type="spellStart"/>
      <w:r w:rsidRPr="006957EE">
        <w:rPr>
          <w:bCs w:val="0"/>
          <w:sz w:val="24"/>
          <w:szCs w:val="24"/>
        </w:rPr>
        <w:t>Омариевна</w:t>
      </w:r>
      <w:proofErr w:type="spellEnd"/>
      <w:r w:rsidRPr="006957EE">
        <w:rPr>
          <w:bCs w:val="0"/>
          <w:sz w:val="24"/>
          <w:szCs w:val="24"/>
        </w:rPr>
        <w:t xml:space="preserve"> – начальник отдела имущественных и земельных отношений</w:t>
      </w:r>
      <w:r w:rsidRPr="006957EE">
        <w:rPr>
          <w:sz w:val="24"/>
          <w:szCs w:val="24"/>
        </w:rPr>
        <w:t xml:space="preserve"> </w:t>
      </w:r>
      <w:r w:rsidRPr="006957EE">
        <w:rPr>
          <w:bCs w:val="0"/>
          <w:sz w:val="24"/>
          <w:szCs w:val="24"/>
        </w:rPr>
        <w:t>администрации Алатыр</w:t>
      </w:r>
      <w:r w:rsidR="00F13D24">
        <w:rPr>
          <w:bCs w:val="0"/>
          <w:sz w:val="24"/>
          <w:szCs w:val="24"/>
        </w:rPr>
        <w:t>ского муниципального округа</w:t>
      </w:r>
      <w:r w:rsidRPr="006957EE">
        <w:rPr>
          <w:bCs w:val="0"/>
          <w:sz w:val="24"/>
          <w:szCs w:val="24"/>
        </w:rPr>
        <w:t>;</w:t>
      </w:r>
    </w:p>
    <w:p w:rsidR="00B333B1" w:rsidRPr="006957EE" w:rsidRDefault="00B333B1" w:rsidP="004F30EE">
      <w:pPr>
        <w:pStyle w:val="ae"/>
        <w:rPr>
          <w:bCs w:val="0"/>
          <w:sz w:val="24"/>
          <w:szCs w:val="24"/>
        </w:rPr>
      </w:pPr>
      <w:r w:rsidRPr="006957EE">
        <w:rPr>
          <w:bCs w:val="0"/>
          <w:sz w:val="24"/>
          <w:szCs w:val="24"/>
        </w:rPr>
        <w:t xml:space="preserve">Ховрина Мария Александровна – начальник </w:t>
      </w:r>
      <w:r w:rsidR="00F13D24">
        <w:rPr>
          <w:bCs w:val="0"/>
          <w:sz w:val="24"/>
          <w:szCs w:val="24"/>
        </w:rPr>
        <w:t>о</w:t>
      </w:r>
      <w:r w:rsidR="00F13D24" w:rsidRPr="00F13D24">
        <w:rPr>
          <w:bCs w:val="0"/>
          <w:sz w:val="24"/>
          <w:szCs w:val="24"/>
        </w:rPr>
        <w:t xml:space="preserve">тдел сельского хозяйства, природопользования и экологии </w:t>
      </w:r>
      <w:r w:rsidRPr="006957EE">
        <w:rPr>
          <w:bCs w:val="0"/>
          <w:sz w:val="24"/>
          <w:szCs w:val="24"/>
        </w:rPr>
        <w:t>администрации Алатырского муниципального округа;</w:t>
      </w:r>
    </w:p>
    <w:p w:rsidR="004F30EE" w:rsidRPr="006957EE" w:rsidRDefault="00B333B1" w:rsidP="004F30EE">
      <w:pPr>
        <w:pStyle w:val="ae"/>
        <w:rPr>
          <w:bCs w:val="0"/>
          <w:sz w:val="24"/>
          <w:szCs w:val="24"/>
        </w:rPr>
      </w:pPr>
      <w:r w:rsidRPr="006957EE">
        <w:rPr>
          <w:bCs w:val="0"/>
          <w:sz w:val="24"/>
          <w:szCs w:val="24"/>
        </w:rPr>
        <w:t xml:space="preserve">Степанов Владимир Иванович – </w:t>
      </w:r>
      <w:r w:rsidR="00C33420" w:rsidRPr="006957EE">
        <w:rPr>
          <w:bCs w:val="0"/>
          <w:sz w:val="24"/>
          <w:szCs w:val="24"/>
        </w:rPr>
        <w:t>Председатель Собрания депутатов Алатырского муниципального округа Чувашской Республики</w:t>
      </w:r>
      <w:r w:rsidR="004F30EE" w:rsidRPr="006957EE">
        <w:rPr>
          <w:bCs w:val="0"/>
          <w:sz w:val="24"/>
          <w:szCs w:val="24"/>
        </w:rPr>
        <w:t xml:space="preserve"> (по согласованию);</w:t>
      </w:r>
    </w:p>
    <w:p w:rsidR="004F30EE" w:rsidRPr="006957EE" w:rsidRDefault="004F30EE" w:rsidP="004F30EE">
      <w:pPr>
        <w:pStyle w:val="ae"/>
        <w:rPr>
          <w:bCs w:val="0"/>
          <w:sz w:val="24"/>
          <w:szCs w:val="24"/>
        </w:rPr>
      </w:pPr>
      <w:r w:rsidRPr="006957EE">
        <w:rPr>
          <w:bCs w:val="0"/>
          <w:sz w:val="24"/>
          <w:szCs w:val="24"/>
        </w:rPr>
        <w:t>Чумаков Андрей Алексеевич – начальник отдела развития инфраструктуры АНО «Агентство инвестиционного развития Чувашии»;</w:t>
      </w:r>
    </w:p>
    <w:p w:rsidR="004F30EE" w:rsidRPr="006957EE" w:rsidRDefault="004F30EE" w:rsidP="004F30EE">
      <w:pPr>
        <w:pStyle w:val="ae"/>
        <w:rPr>
          <w:bCs w:val="0"/>
          <w:sz w:val="24"/>
          <w:szCs w:val="24"/>
        </w:rPr>
      </w:pPr>
      <w:r w:rsidRPr="006957EE">
        <w:rPr>
          <w:bCs w:val="0"/>
          <w:sz w:val="24"/>
          <w:szCs w:val="24"/>
        </w:rPr>
        <w:t>Афанасьев Александр Николаевич – генеральный дире</w:t>
      </w:r>
      <w:r w:rsidR="00C33420" w:rsidRPr="006957EE">
        <w:rPr>
          <w:bCs w:val="0"/>
          <w:sz w:val="24"/>
          <w:szCs w:val="24"/>
        </w:rPr>
        <w:t xml:space="preserve">ктор АО «Завод «Электроприбор» </w:t>
      </w:r>
      <w:r w:rsidRPr="006957EE">
        <w:rPr>
          <w:bCs w:val="0"/>
          <w:sz w:val="24"/>
          <w:szCs w:val="24"/>
        </w:rPr>
        <w:t>(по согласованию);</w:t>
      </w:r>
    </w:p>
    <w:p w:rsidR="004F30EE" w:rsidRPr="006957EE" w:rsidRDefault="004F30EE" w:rsidP="004F30EE">
      <w:pPr>
        <w:pStyle w:val="ae"/>
        <w:rPr>
          <w:bCs w:val="0"/>
          <w:sz w:val="24"/>
          <w:szCs w:val="24"/>
        </w:rPr>
      </w:pPr>
      <w:r w:rsidRPr="006957EE">
        <w:rPr>
          <w:bCs w:val="0"/>
          <w:sz w:val="24"/>
          <w:szCs w:val="24"/>
        </w:rPr>
        <w:t>Грибанов Алексей Сергеевич – генеральный директор АО «Алатырский механический завод» (по согласованию);</w:t>
      </w:r>
    </w:p>
    <w:p w:rsidR="004F30EE" w:rsidRPr="006957EE" w:rsidRDefault="004F30EE" w:rsidP="004F30EE">
      <w:pPr>
        <w:pStyle w:val="ae"/>
        <w:rPr>
          <w:bCs w:val="0"/>
          <w:sz w:val="24"/>
          <w:szCs w:val="24"/>
        </w:rPr>
      </w:pPr>
      <w:proofErr w:type="spellStart"/>
      <w:r w:rsidRPr="006957EE">
        <w:rPr>
          <w:bCs w:val="0"/>
          <w:sz w:val="24"/>
          <w:szCs w:val="24"/>
        </w:rPr>
        <w:t>Абубекеров</w:t>
      </w:r>
      <w:proofErr w:type="spellEnd"/>
      <w:r w:rsidRPr="006957EE">
        <w:rPr>
          <w:bCs w:val="0"/>
          <w:sz w:val="24"/>
          <w:szCs w:val="24"/>
        </w:rPr>
        <w:t xml:space="preserve"> Юрий Федорович – директор ООО «</w:t>
      </w:r>
      <w:proofErr w:type="spellStart"/>
      <w:r w:rsidRPr="006957EE">
        <w:rPr>
          <w:bCs w:val="0"/>
          <w:sz w:val="24"/>
          <w:szCs w:val="24"/>
        </w:rPr>
        <w:t>Вива</w:t>
      </w:r>
      <w:proofErr w:type="spellEnd"/>
      <w:r w:rsidRPr="006957EE">
        <w:rPr>
          <w:bCs w:val="0"/>
          <w:sz w:val="24"/>
          <w:szCs w:val="24"/>
        </w:rPr>
        <w:t>» (по согласованию);</w:t>
      </w:r>
    </w:p>
    <w:p w:rsidR="004F30EE" w:rsidRPr="006957EE" w:rsidRDefault="004F30EE" w:rsidP="004F30EE">
      <w:pPr>
        <w:pStyle w:val="ae"/>
        <w:rPr>
          <w:bCs w:val="0"/>
          <w:sz w:val="24"/>
          <w:szCs w:val="24"/>
        </w:rPr>
      </w:pPr>
      <w:r w:rsidRPr="006957EE">
        <w:rPr>
          <w:bCs w:val="0"/>
          <w:sz w:val="24"/>
          <w:szCs w:val="24"/>
        </w:rPr>
        <w:t>Тарасова Светлана Николаевна - директор ООО «Алатырский кирпичный завод» (по согласованию);</w:t>
      </w:r>
    </w:p>
    <w:p w:rsidR="004F30EE" w:rsidRPr="006957EE" w:rsidRDefault="004F30EE" w:rsidP="004F30EE">
      <w:pPr>
        <w:pStyle w:val="ae"/>
        <w:rPr>
          <w:bCs w:val="0"/>
          <w:sz w:val="24"/>
          <w:szCs w:val="24"/>
        </w:rPr>
      </w:pPr>
      <w:proofErr w:type="spellStart"/>
      <w:r w:rsidRPr="006957EE">
        <w:rPr>
          <w:bCs w:val="0"/>
          <w:sz w:val="24"/>
          <w:szCs w:val="24"/>
        </w:rPr>
        <w:t>Маторкин</w:t>
      </w:r>
      <w:proofErr w:type="spellEnd"/>
      <w:r w:rsidRPr="006957EE">
        <w:rPr>
          <w:bCs w:val="0"/>
          <w:sz w:val="24"/>
          <w:szCs w:val="24"/>
        </w:rPr>
        <w:t xml:space="preserve"> Фёдор Иванович – генеральный директор АО «Алатырский хлебозавод»</w:t>
      </w:r>
      <w:r w:rsidR="00C33420" w:rsidRPr="006957EE">
        <w:rPr>
          <w:bCs w:val="0"/>
          <w:sz w:val="24"/>
          <w:szCs w:val="24"/>
        </w:rPr>
        <w:t>, депутат Собрания депутатов Алатырского муниципального округа Чувашской Республики</w:t>
      </w:r>
      <w:r w:rsidR="006957EE" w:rsidRPr="006957EE">
        <w:rPr>
          <w:bCs w:val="0"/>
          <w:sz w:val="24"/>
          <w:szCs w:val="24"/>
        </w:rPr>
        <w:t xml:space="preserve"> </w:t>
      </w:r>
      <w:r w:rsidRPr="006957EE">
        <w:rPr>
          <w:bCs w:val="0"/>
          <w:sz w:val="24"/>
          <w:szCs w:val="24"/>
        </w:rPr>
        <w:t>(по согласованию);</w:t>
      </w:r>
    </w:p>
    <w:p w:rsidR="004F30EE" w:rsidRDefault="00B333B1" w:rsidP="00FB398D">
      <w:pPr>
        <w:pStyle w:val="ae"/>
        <w:rPr>
          <w:bCs w:val="0"/>
          <w:sz w:val="24"/>
          <w:szCs w:val="24"/>
        </w:rPr>
      </w:pPr>
      <w:r w:rsidRPr="006957EE">
        <w:rPr>
          <w:bCs w:val="0"/>
          <w:sz w:val="24"/>
          <w:szCs w:val="24"/>
        </w:rPr>
        <w:t>Журба Виктор Викторович – заместитель управляющего партнер</w:t>
      </w:r>
      <w:proofErr w:type="gramStart"/>
      <w:r w:rsidRPr="006957EE">
        <w:rPr>
          <w:bCs w:val="0"/>
          <w:sz w:val="24"/>
          <w:szCs w:val="24"/>
        </w:rPr>
        <w:t>а ООО</w:t>
      </w:r>
      <w:proofErr w:type="gramEnd"/>
      <w:r w:rsidRPr="006957EE">
        <w:rPr>
          <w:bCs w:val="0"/>
          <w:sz w:val="24"/>
          <w:szCs w:val="24"/>
        </w:rPr>
        <w:t xml:space="preserve"> «Агрохол</w:t>
      </w:r>
      <w:r w:rsidR="00DB53B9">
        <w:rPr>
          <w:bCs w:val="0"/>
          <w:sz w:val="24"/>
          <w:szCs w:val="24"/>
        </w:rPr>
        <w:t>динг «</w:t>
      </w:r>
      <w:proofErr w:type="spellStart"/>
      <w:r w:rsidR="00DB53B9">
        <w:rPr>
          <w:bCs w:val="0"/>
          <w:sz w:val="24"/>
          <w:szCs w:val="24"/>
        </w:rPr>
        <w:t>КиПиАй</w:t>
      </w:r>
      <w:proofErr w:type="spellEnd"/>
      <w:r w:rsidR="00DB53B9">
        <w:rPr>
          <w:bCs w:val="0"/>
          <w:sz w:val="24"/>
          <w:szCs w:val="24"/>
        </w:rPr>
        <w:t>» (по согласованию);</w:t>
      </w:r>
    </w:p>
    <w:p w:rsidR="00DB53B9" w:rsidRDefault="00DB53B9" w:rsidP="00FB398D">
      <w:pPr>
        <w:pStyle w:val="ae"/>
        <w:rPr>
          <w:bCs w:val="0"/>
          <w:sz w:val="24"/>
          <w:szCs w:val="24"/>
        </w:rPr>
      </w:pPr>
      <w:proofErr w:type="spellStart"/>
      <w:r>
        <w:rPr>
          <w:bCs w:val="0"/>
          <w:sz w:val="24"/>
          <w:szCs w:val="24"/>
        </w:rPr>
        <w:t>Сеняткина</w:t>
      </w:r>
      <w:proofErr w:type="spellEnd"/>
      <w:r>
        <w:rPr>
          <w:bCs w:val="0"/>
          <w:sz w:val="24"/>
          <w:szCs w:val="24"/>
        </w:rPr>
        <w:t xml:space="preserve"> Елена Николаевна – индивидуальный предприниматель.</w:t>
      </w:r>
    </w:p>
    <w:p w:rsidR="00FB398D" w:rsidRPr="00FB398D" w:rsidRDefault="00FB398D" w:rsidP="00FB398D">
      <w:pPr>
        <w:pStyle w:val="ae"/>
        <w:ind w:firstLine="0"/>
        <w:jc w:val="center"/>
        <w:rPr>
          <w:bCs w:val="0"/>
          <w:sz w:val="24"/>
          <w:szCs w:val="24"/>
        </w:rPr>
      </w:pPr>
      <w:r>
        <w:rPr>
          <w:bCs w:val="0"/>
          <w:sz w:val="24"/>
          <w:szCs w:val="24"/>
        </w:rPr>
        <w:t>______________________________________</w:t>
      </w:r>
    </w:p>
    <w:sectPr w:rsidR="00FB398D" w:rsidRPr="00FB398D" w:rsidSect="005A1963">
      <w:pgSz w:w="11906" w:h="16838"/>
      <w:pgMar w:top="567" w:right="567" w:bottom="567" w:left="1134" w:header="28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4FB0" w:rsidRDefault="00994FB0" w:rsidP="006B5CB3">
      <w:pPr>
        <w:spacing w:after="0" w:line="240" w:lineRule="auto"/>
      </w:pPr>
      <w:r>
        <w:separator/>
      </w:r>
    </w:p>
  </w:endnote>
  <w:endnote w:type="continuationSeparator" w:id="0">
    <w:p w:rsidR="00994FB0" w:rsidRDefault="00994FB0" w:rsidP="006B5C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4FB0" w:rsidRDefault="00994FB0" w:rsidP="006B5CB3">
      <w:pPr>
        <w:spacing w:after="0" w:line="240" w:lineRule="auto"/>
      </w:pPr>
      <w:r>
        <w:separator/>
      </w:r>
    </w:p>
  </w:footnote>
  <w:footnote w:type="continuationSeparator" w:id="0">
    <w:p w:rsidR="00994FB0" w:rsidRDefault="00994FB0" w:rsidP="006B5C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3575610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FB398D" w:rsidRPr="00FB398D" w:rsidRDefault="00FB398D">
        <w:pPr>
          <w:pStyle w:val="a7"/>
          <w:jc w:val="center"/>
          <w:rPr>
            <w:sz w:val="24"/>
            <w:szCs w:val="24"/>
          </w:rPr>
        </w:pPr>
        <w:r w:rsidRPr="00FB398D">
          <w:rPr>
            <w:sz w:val="24"/>
            <w:szCs w:val="24"/>
          </w:rPr>
          <w:fldChar w:fldCharType="begin"/>
        </w:r>
        <w:r w:rsidRPr="00FB398D">
          <w:rPr>
            <w:sz w:val="24"/>
            <w:szCs w:val="24"/>
          </w:rPr>
          <w:instrText>PAGE   \* MERGEFORMAT</w:instrText>
        </w:r>
        <w:r w:rsidRPr="00FB398D">
          <w:rPr>
            <w:sz w:val="24"/>
            <w:szCs w:val="24"/>
          </w:rPr>
          <w:fldChar w:fldCharType="separate"/>
        </w:r>
        <w:r w:rsidR="004A0DA5">
          <w:rPr>
            <w:noProof/>
            <w:sz w:val="24"/>
            <w:szCs w:val="24"/>
          </w:rPr>
          <w:t>2</w:t>
        </w:r>
        <w:r w:rsidRPr="00FB398D">
          <w:rPr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398D" w:rsidRPr="00FB398D" w:rsidRDefault="00FB398D">
    <w:pPr>
      <w:pStyle w:val="a7"/>
      <w:jc w:val="center"/>
      <w:rPr>
        <w:sz w:val="24"/>
        <w:szCs w:val="2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19262020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FB398D" w:rsidRPr="00FB398D" w:rsidRDefault="00FB398D">
        <w:pPr>
          <w:pStyle w:val="a7"/>
          <w:jc w:val="center"/>
          <w:rPr>
            <w:sz w:val="24"/>
            <w:szCs w:val="24"/>
          </w:rPr>
        </w:pPr>
        <w:r w:rsidRPr="00FB398D">
          <w:rPr>
            <w:sz w:val="24"/>
            <w:szCs w:val="24"/>
          </w:rPr>
          <w:fldChar w:fldCharType="begin"/>
        </w:r>
        <w:r w:rsidRPr="00FB398D">
          <w:rPr>
            <w:sz w:val="24"/>
            <w:szCs w:val="24"/>
          </w:rPr>
          <w:instrText>PAGE   \* MERGEFORMAT</w:instrText>
        </w:r>
        <w:r w:rsidRPr="00FB398D">
          <w:rPr>
            <w:sz w:val="24"/>
            <w:szCs w:val="24"/>
          </w:rPr>
          <w:fldChar w:fldCharType="separate"/>
        </w:r>
        <w:r w:rsidR="004A0DA5">
          <w:rPr>
            <w:noProof/>
            <w:sz w:val="24"/>
            <w:szCs w:val="24"/>
          </w:rPr>
          <w:t>6</w:t>
        </w:r>
        <w:r w:rsidRPr="00FB398D">
          <w:rPr>
            <w:sz w:val="24"/>
            <w:szCs w:val="24"/>
          </w:rPr>
          <w:fldChar w:fldCharType="end"/>
        </w:r>
      </w:p>
    </w:sdtContent>
  </w:sdt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02390009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FB398D" w:rsidRPr="00FB398D" w:rsidRDefault="00FB398D">
        <w:pPr>
          <w:pStyle w:val="a7"/>
          <w:jc w:val="center"/>
          <w:rPr>
            <w:sz w:val="24"/>
            <w:szCs w:val="24"/>
          </w:rPr>
        </w:pPr>
        <w:r w:rsidRPr="00FB398D">
          <w:rPr>
            <w:sz w:val="24"/>
            <w:szCs w:val="24"/>
          </w:rPr>
          <w:fldChar w:fldCharType="begin"/>
        </w:r>
        <w:r w:rsidRPr="00FB398D">
          <w:rPr>
            <w:sz w:val="24"/>
            <w:szCs w:val="24"/>
          </w:rPr>
          <w:instrText>PAGE   \* MERGEFORMAT</w:instrText>
        </w:r>
        <w:r w:rsidRPr="00FB398D">
          <w:rPr>
            <w:sz w:val="24"/>
            <w:szCs w:val="24"/>
          </w:rPr>
          <w:fldChar w:fldCharType="separate"/>
        </w:r>
        <w:r w:rsidR="004A0DA5">
          <w:rPr>
            <w:noProof/>
            <w:sz w:val="24"/>
            <w:szCs w:val="24"/>
          </w:rPr>
          <w:t>3</w:t>
        </w:r>
        <w:r w:rsidRPr="00FB398D">
          <w:rPr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78473EE"/>
    <w:multiLevelType w:val="hybridMultilevel"/>
    <w:tmpl w:val="9A3C55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E24807"/>
    <w:multiLevelType w:val="hybridMultilevel"/>
    <w:tmpl w:val="FD06736C"/>
    <w:lvl w:ilvl="0" w:tplc="04190019">
      <w:start w:val="1"/>
      <w:numFmt w:val="lowerLetter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13A84366"/>
    <w:multiLevelType w:val="hybridMultilevel"/>
    <w:tmpl w:val="D3C85A92"/>
    <w:lvl w:ilvl="0" w:tplc="08A4E40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22990F73"/>
    <w:multiLevelType w:val="hybridMultilevel"/>
    <w:tmpl w:val="B6429706"/>
    <w:lvl w:ilvl="0" w:tplc="1DCC9BAC">
      <w:start w:val="1"/>
      <w:numFmt w:val="decimal"/>
      <w:lvlText w:val="%1)"/>
      <w:lvlJc w:val="left"/>
      <w:pPr>
        <w:ind w:left="1437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24B02CBC"/>
    <w:multiLevelType w:val="multilevel"/>
    <w:tmpl w:val="BBEE3FA4"/>
    <w:lvl w:ilvl="0">
      <w:start w:val="2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6E02A3D"/>
    <w:multiLevelType w:val="hybridMultilevel"/>
    <w:tmpl w:val="7302B5A8"/>
    <w:lvl w:ilvl="0" w:tplc="E0EA1B3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2B0066A6"/>
    <w:multiLevelType w:val="hybridMultilevel"/>
    <w:tmpl w:val="69D44D58"/>
    <w:lvl w:ilvl="0" w:tplc="3AE27182">
      <w:start w:val="1"/>
      <w:numFmt w:val="decimal"/>
      <w:lvlText w:val="%1)"/>
      <w:lvlJc w:val="left"/>
      <w:pPr>
        <w:ind w:left="2251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415360ED"/>
    <w:multiLevelType w:val="hybridMultilevel"/>
    <w:tmpl w:val="3A928608"/>
    <w:lvl w:ilvl="0" w:tplc="5878551E">
      <w:start w:val="1"/>
      <w:numFmt w:val="decimal"/>
      <w:lvlText w:val="%1)"/>
      <w:lvlJc w:val="left"/>
      <w:pPr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42CB1DAA"/>
    <w:multiLevelType w:val="hybridMultilevel"/>
    <w:tmpl w:val="5E5450B6"/>
    <w:lvl w:ilvl="0" w:tplc="9F586054">
      <w:start w:val="1"/>
      <w:numFmt w:val="decimal"/>
      <w:lvlText w:val="%1."/>
      <w:lvlJc w:val="left"/>
      <w:pPr>
        <w:ind w:left="2341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>
    <w:nsid w:val="4327722B"/>
    <w:multiLevelType w:val="hybridMultilevel"/>
    <w:tmpl w:val="6C7680C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435B4C04"/>
    <w:multiLevelType w:val="hybridMultilevel"/>
    <w:tmpl w:val="DE501DB6"/>
    <w:lvl w:ilvl="0" w:tplc="08A4E40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47025809"/>
    <w:multiLevelType w:val="hybridMultilevel"/>
    <w:tmpl w:val="8C8C7692"/>
    <w:lvl w:ilvl="0" w:tplc="E07ED088">
      <w:start w:val="1"/>
      <w:numFmt w:val="decimal"/>
      <w:lvlText w:val="%1)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4CBB79F3"/>
    <w:multiLevelType w:val="multilevel"/>
    <w:tmpl w:val="5378AB2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62564E60"/>
    <w:multiLevelType w:val="hybridMultilevel"/>
    <w:tmpl w:val="1844361E"/>
    <w:lvl w:ilvl="0" w:tplc="04190019">
      <w:start w:val="1"/>
      <w:numFmt w:val="lowerLetter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>
    <w:nsid w:val="62AD6562"/>
    <w:multiLevelType w:val="hybridMultilevel"/>
    <w:tmpl w:val="20585328"/>
    <w:lvl w:ilvl="0" w:tplc="3AE27182">
      <w:start w:val="1"/>
      <w:numFmt w:val="decimal"/>
      <w:lvlText w:val="%1)"/>
      <w:lvlJc w:val="left"/>
      <w:pPr>
        <w:ind w:left="1684" w:hanging="975"/>
      </w:pPr>
      <w:rPr>
        <w:rFonts w:hint="default"/>
      </w:rPr>
    </w:lvl>
    <w:lvl w:ilvl="1" w:tplc="4646627C">
      <w:start w:val="1"/>
      <w:numFmt w:val="decimal"/>
      <w:lvlText w:val="%2."/>
      <w:lvlJc w:val="left"/>
      <w:pPr>
        <w:ind w:left="2314" w:hanging="88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6B8776CB"/>
    <w:multiLevelType w:val="hybridMultilevel"/>
    <w:tmpl w:val="2190F6E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6C02608C"/>
    <w:multiLevelType w:val="hybridMultilevel"/>
    <w:tmpl w:val="294EFAD0"/>
    <w:lvl w:ilvl="0" w:tplc="9F586054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703B49D1"/>
    <w:multiLevelType w:val="hybridMultilevel"/>
    <w:tmpl w:val="2264BEDA"/>
    <w:lvl w:ilvl="0" w:tplc="846C8A2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756917AB"/>
    <w:multiLevelType w:val="hybridMultilevel"/>
    <w:tmpl w:val="31CCDE64"/>
    <w:lvl w:ilvl="0" w:tplc="DD106DF8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7A4165DF"/>
    <w:multiLevelType w:val="hybridMultilevel"/>
    <w:tmpl w:val="F5AC4C6C"/>
    <w:lvl w:ilvl="0" w:tplc="04190019">
      <w:start w:val="1"/>
      <w:numFmt w:val="lowerLetter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>
    <w:nsid w:val="7D405696"/>
    <w:multiLevelType w:val="multilevel"/>
    <w:tmpl w:val="AF6676E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7E57359A"/>
    <w:multiLevelType w:val="hybridMultilevel"/>
    <w:tmpl w:val="404AD9C0"/>
    <w:lvl w:ilvl="0" w:tplc="3AE27182">
      <w:start w:val="1"/>
      <w:numFmt w:val="decimal"/>
      <w:lvlText w:val="%1)"/>
      <w:lvlJc w:val="left"/>
      <w:pPr>
        <w:ind w:left="2251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21"/>
  </w:num>
  <w:num w:numId="2">
    <w:abstractNumId w:val="1"/>
  </w:num>
  <w:num w:numId="3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3"/>
  </w:num>
  <w:num w:numId="5">
    <w:abstractNumId w:val="10"/>
  </w:num>
  <w:num w:numId="6">
    <w:abstractNumId w:val="19"/>
  </w:num>
  <w:num w:numId="7">
    <w:abstractNumId w:val="0"/>
  </w:num>
  <w:num w:numId="8">
    <w:abstractNumId w:val="16"/>
  </w:num>
  <w:num w:numId="9">
    <w:abstractNumId w:val="17"/>
  </w:num>
  <w:num w:numId="10">
    <w:abstractNumId w:val="15"/>
  </w:num>
  <w:num w:numId="11">
    <w:abstractNumId w:val="9"/>
  </w:num>
  <w:num w:numId="12">
    <w:abstractNumId w:val="22"/>
  </w:num>
  <w:num w:numId="13">
    <w:abstractNumId w:val="12"/>
  </w:num>
  <w:num w:numId="14">
    <w:abstractNumId w:val="4"/>
  </w:num>
  <w:num w:numId="15">
    <w:abstractNumId w:val="3"/>
  </w:num>
  <w:num w:numId="16">
    <w:abstractNumId w:val="20"/>
  </w:num>
  <w:num w:numId="17">
    <w:abstractNumId w:val="8"/>
  </w:num>
  <w:num w:numId="18">
    <w:abstractNumId w:val="11"/>
  </w:num>
  <w:num w:numId="19">
    <w:abstractNumId w:val="2"/>
  </w:num>
  <w:num w:numId="20">
    <w:abstractNumId w:val="6"/>
  </w:num>
  <w:num w:numId="21">
    <w:abstractNumId w:val="14"/>
  </w:num>
  <w:num w:numId="22">
    <w:abstractNumId w:val="18"/>
  </w:num>
  <w:num w:numId="2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4B63"/>
    <w:rsid w:val="00057014"/>
    <w:rsid w:val="000653C4"/>
    <w:rsid w:val="00067077"/>
    <w:rsid w:val="000952BB"/>
    <w:rsid w:val="000D0853"/>
    <w:rsid w:val="000E51F0"/>
    <w:rsid w:val="00157FAB"/>
    <w:rsid w:val="00217AAF"/>
    <w:rsid w:val="00276FB7"/>
    <w:rsid w:val="0028675A"/>
    <w:rsid w:val="002A5D52"/>
    <w:rsid w:val="002B66DF"/>
    <w:rsid w:val="002C18DC"/>
    <w:rsid w:val="0032563E"/>
    <w:rsid w:val="003535B2"/>
    <w:rsid w:val="00355D65"/>
    <w:rsid w:val="003849A0"/>
    <w:rsid w:val="00384D53"/>
    <w:rsid w:val="0039076D"/>
    <w:rsid w:val="003E28F9"/>
    <w:rsid w:val="003F3F3A"/>
    <w:rsid w:val="00425866"/>
    <w:rsid w:val="00445090"/>
    <w:rsid w:val="0045194D"/>
    <w:rsid w:val="004524D4"/>
    <w:rsid w:val="004958BF"/>
    <w:rsid w:val="00495B0B"/>
    <w:rsid w:val="0049610B"/>
    <w:rsid w:val="00496C13"/>
    <w:rsid w:val="004A0DA5"/>
    <w:rsid w:val="004F30EE"/>
    <w:rsid w:val="005043B4"/>
    <w:rsid w:val="0051241D"/>
    <w:rsid w:val="0052223D"/>
    <w:rsid w:val="00567620"/>
    <w:rsid w:val="005764FA"/>
    <w:rsid w:val="005A1963"/>
    <w:rsid w:val="005A2E45"/>
    <w:rsid w:val="005B3A08"/>
    <w:rsid w:val="005C09FE"/>
    <w:rsid w:val="005E0F42"/>
    <w:rsid w:val="005F64EE"/>
    <w:rsid w:val="00613587"/>
    <w:rsid w:val="00617BA5"/>
    <w:rsid w:val="00623725"/>
    <w:rsid w:val="00652C96"/>
    <w:rsid w:val="00662489"/>
    <w:rsid w:val="00690602"/>
    <w:rsid w:val="006957EE"/>
    <w:rsid w:val="00697953"/>
    <w:rsid w:val="006B44CB"/>
    <w:rsid w:val="006B5CB3"/>
    <w:rsid w:val="006D029F"/>
    <w:rsid w:val="00703A75"/>
    <w:rsid w:val="00724F43"/>
    <w:rsid w:val="00767825"/>
    <w:rsid w:val="007C69A7"/>
    <w:rsid w:val="007D5FDE"/>
    <w:rsid w:val="007F1A87"/>
    <w:rsid w:val="0082452E"/>
    <w:rsid w:val="00833D78"/>
    <w:rsid w:val="00872E0A"/>
    <w:rsid w:val="00891417"/>
    <w:rsid w:val="008922E3"/>
    <w:rsid w:val="00896F09"/>
    <w:rsid w:val="00947DE8"/>
    <w:rsid w:val="00951ED7"/>
    <w:rsid w:val="0097423B"/>
    <w:rsid w:val="00994385"/>
    <w:rsid w:val="00994FB0"/>
    <w:rsid w:val="00A176F8"/>
    <w:rsid w:val="00A36469"/>
    <w:rsid w:val="00A36EBB"/>
    <w:rsid w:val="00A52235"/>
    <w:rsid w:val="00AA6281"/>
    <w:rsid w:val="00AF0DD8"/>
    <w:rsid w:val="00B06B0B"/>
    <w:rsid w:val="00B14B2E"/>
    <w:rsid w:val="00B333B1"/>
    <w:rsid w:val="00B42DA0"/>
    <w:rsid w:val="00B50D2E"/>
    <w:rsid w:val="00B852E3"/>
    <w:rsid w:val="00BA59B4"/>
    <w:rsid w:val="00BB28F1"/>
    <w:rsid w:val="00BD16AE"/>
    <w:rsid w:val="00BD5B02"/>
    <w:rsid w:val="00C2510E"/>
    <w:rsid w:val="00C33420"/>
    <w:rsid w:val="00C37B6B"/>
    <w:rsid w:val="00C73BB1"/>
    <w:rsid w:val="00C814BD"/>
    <w:rsid w:val="00C830DF"/>
    <w:rsid w:val="00CA195B"/>
    <w:rsid w:val="00CA3A10"/>
    <w:rsid w:val="00CC1FB8"/>
    <w:rsid w:val="00CF7238"/>
    <w:rsid w:val="00D12AC4"/>
    <w:rsid w:val="00D1556A"/>
    <w:rsid w:val="00D40071"/>
    <w:rsid w:val="00DA4B63"/>
    <w:rsid w:val="00DB53B9"/>
    <w:rsid w:val="00DE7BC3"/>
    <w:rsid w:val="00E03AE4"/>
    <w:rsid w:val="00E248E2"/>
    <w:rsid w:val="00EB1B97"/>
    <w:rsid w:val="00EB7E87"/>
    <w:rsid w:val="00EE7A54"/>
    <w:rsid w:val="00F13D24"/>
    <w:rsid w:val="00F33074"/>
    <w:rsid w:val="00F4095D"/>
    <w:rsid w:val="00F47A2F"/>
    <w:rsid w:val="00F50135"/>
    <w:rsid w:val="00F66047"/>
    <w:rsid w:val="00F721B9"/>
    <w:rsid w:val="00F77073"/>
    <w:rsid w:val="00F82BEE"/>
    <w:rsid w:val="00F87B84"/>
    <w:rsid w:val="00FB3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4007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958B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рижатый влево"/>
    <w:basedOn w:val="a"/>
    <w:next w:val="a"/>
    <w:uiPriority w:val="99"/>
    <w:rsid w:val="00947D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96F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96F09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semiHidden/>
    <w:rsid w:val="004958B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6">
    <w:name w:val="No Spacing"/>
    <w:uiPriority w:val="1"/>
    <w:qFormat/>
    <w:rsid w:val="00EB1B9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2Arial9pt">
    <w:name w:val="Основной текст (2) + Arial;9 pt"/>
    <w:rsid w:val="00EB1B9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39pt">
    <w:name w:val="Основной текст (3) + 9 pt;Не полужирный"/>
    <w:rsid w:val="00EB1B9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3">
    <w:name w:val="Основной текст (3)_"/>
    <w:link w:val="30"/>
    <w:rsid w:val="00EB1B97"/>
    <w:rPr>
      <w:rFonts w:ascii="Arial" w:eastAsia="Arial" w:hAnsi="Arial" w:cs="Arial"/>
      <w:b/>
      <w:bCs/>
      <w:sz w:val="30"/>
      <w:szCs w:val="30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B1B97"/>
    <w:pPr>
      <w:widowControl w:val="0"/>
      <w:shd w:val="clear" w:color="auto" w:fill="FFFFFF"/>
      <w:spacing w:after="600" w:line="0" w:lineRule="atLeast"/>
      <w:jc w:val="center"/>
    </w:pPr>
    <w:rPr>
      <w:rFonts w:ascii="Arial" w:eastAsia="Arial" w:hAnsi="Arial" w:cs="Arial"/>
      <w:b/>
      <w:bCs/>
      <w:sz w:val="30"/>
      <w:szCs w:val="30"/>
    </w:rPr>
  </w:style>
  <w:style w:type="paragraph" w:styleId="a7">
    <w:name w:val="header"/>
    <w:basedOn w:val="a"/>
    <w:link w:val="a8"/>
    <w:uiPriority w:val="99"/>
    <w:rsid w:val="00EB1B9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EB1B9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662489"/>
    <w:pPr>
      <w:ind w:left="720"/>
      <w:contextualSpacing/>
    </w:pPr>
  </w:style>
  <w:style w:type="character" w:customStyle="1" w:styleId="9">
    <w:name w:val="Основной текст + 9"/>
    <w:aliases w:val="5 pt"/>
    <w:basedOn w:val="a0"/>
    <w:rsid w:val="00057014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ru-RU"/>
    </w:rPr>
  </w:style>
  <w:style w:type="table" w:styleId="aa">
    <w:name w:val="Table Grid"/>
    <w:basedOn w:val="a1"/>
    <w:uiPriority w:val="39"/>
    <w:rsid w:val="000570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b">
    <w:name w:val="Основной текст_"/>
    <w:basedOn w:val="a0"/>
    <w:link w:val="4"/>
    <w:locked/>
    <w:rsid w:val="00057014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4">
    <w:name w:val="Основной текст4"/>
    <w:basedOn w:val="a"/>
    <w:link w:val="ab"/>
    <w:rsid w:val="00057014"/>
    <w:pPr>
      <w:widowControl w:val="0"/>
      <w:shd w:val="clear" w:color="auto" w:fill="FFFFFF"/>
      <w:spacing w:before="1500" w:after="660" w:line="336" w:lineRule="exact"/>
      <w:jc w:val="center"/>
    </w:pPr>
    <w:rPr>
      <w:rFonts w:ascii="Times New Roman" w:eastAsia="Times New Roman" w:hAnsi="Times New Roman" w:cs="Times New Roman"/>
      <w:sz w:val="25"/>
      <w:szCs w:val="25"/>
    </w:rPr>
  </w:style>
  <w:style w:type="paragraph" w:styleId="ac">
    <w:name w:val="footer"/>
    <w:basedOn w:val="a"/>
    <w:link w:val="ad"/>
    <w:uiPriority w:val="99"/>
    <w:unhideWhenUsed/>
    <w:rsid w:val="006B5C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6B5CB3"/>
  </w:style>
  <w:style w:type="character" w:customStyle="1" w:styleId="10">
    <w:name w:val="Заголовок 1 Знак"/>
    <w:basedOn w:val="a0"/>
    <w:link w:val="1"/>
    <w:uiPriority w:val="9"/>
    <w:rsid w:val="00D40071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e">
    <w:name w:val="Body Text Indent"/>
    <w:basedOn w:val="a"/>
    <w:link w:val="af"/>
    <w:rsid w:val="004F30EE"/>
    <w:pPr>
      <w:suppressAutoHyphens/>
      <w:overflowPunct w:val="0"/>
      <w:autoSpaceDE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bCs/>
      <w:sz w:val="28"/>
      <w:szCs w:val="20"/>
      <w:lang w:eastAsia="ar-SA"/>
    </w:rPr>
  </w:style>
  <w:style w:type="character" w:customStyle="1" w:styleId="af">
    <w:name w:val="Основной текст с отступом Знак"/>
    <w:basedOn w:val="a0"/>
    <w:link w:val="ae"/>
    <w:rsid w:val="004F30EE"/>
    <w:rPr>
      <w:rFonts w:ascii="Times New Roman" w:eastAsia="Times New Roman" w:hAnsi="Times New Roman" w:cs="Times New Roman"/>
      <w:bCs/>
      <w:sz w:val="28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4007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958B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рижатый влево"/>
    <w:basedOn w:val="a"/>
    <w:next w:val="a"/>
    <w:uiPriority w:val="99"/>
    <w:rsid w:val="00947D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96F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96F09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semiHidden/>
    <w:rsid w:val="004958B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6">
    <w:name w:val="No Spacing"/>
    <w:uiPriority w:val="1"/>
    <w:qFormat/>
    <w:rsid w:val="00EB1B9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2Arial9pt">
    <w:name w:val="Основной текст (2) + Arial;9 pt"/>
    <w:rsid w:val="00EB1B9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39pt">
    <w:name w:val="Основной текст (3) + 9 pt;Не полужирный"/>
    <w:rsid w:val="00EB1B9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3">
    <w:name w:val="Основной текст (3)_"/>
    <w:link w:val="30"/>
    <w:rsid w:val="00EB1B97"/>
    <w:rPr>
      <w:rFonts w:ascii="Arial" w:eastAsia="Arial" w:hAnsi="Arial" w:cs="Arial"/>
      <w:b/>
      <w:bCs/>
      <w:sz w:val="30"/>
      <w:szCs w:val="30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B1B97"/>
    <w:pPr>
      <w:widowControl w:val="0"/>
      <w:shd w:val="clear" w:color="auto" w:fill="FFFFFF"/>
      <w:spacing w:after="600" w:line="0" w:lineRule="atLeast"/>
      <w:jc w:val="center"/>
    </w:pPr>
    <w:rPr>
      <w:rFonts w:ascii="Arial" w:eastAsia="Arial" w:hAnsi="Arial" w:cs="Arial"/>
      <w:b/>
      <w:bCs/>
      <w:sz w:val="30"/>
      <w:szCs w:val="30"/>
    </w:rPr>
  </w:style>
  <w:style w:type="paragraph" w:styleId="a7">
    <w:name w:val="header"/>
    <w:basedOn w:val="a"/>
    <w:link w:val="a8"/>
    <w:uiPriority w:val="99"/>
    <w:rsid w:val="00EB1B9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EB1B9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662489"/>
    <w:pPr>
      <w:ind w:left="720"/>
      <w:contextualSpacing/>
    </w:pPr>
  </w:style>
  <w:style w:type="character" w:customStyle="1" w:styleId="9">
    <w:name w:val="Основной текст + 9"/>
    <w:aliases w:val="5 pt"/>
    <w:basedOn w:val="a0"/>
    <w:rsid w:val="00057014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ru-RU"/>
    </w:rPr>
  </w:style>
  <w:style w:type="table" w:styleId="aa">
    <w:name w:val="Table Grid"/>
    <w:basedOn w:val="a1"/>
    <w:uiPriority w:val="39"/>
    <w:rsid w:val="000570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b">
    <w:name w:val="Основной текст_"/>
    <w:basedOn w:val="a0"/>
    <w:link w:val="4"/>
    <w:locked/>
    <w:rsid w:val="00057014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4">
    <w:name w:val="Основной текст4"/>
    <w:basedOn w:val="a"/>
    <w:link w:val="ab"/>
    <w:rsid w:val="00057014"/>
    <w:pPr>
      <w:widowControl w:val="0"/>
      <w:shd w:val="clear" w:color="auto" w:fill="FFFFFF"/>
      <w:spacing w:before="1500" w:after="660" w:line="336" w:lineRule="exact"/>
      <w:jc w:val="center"/>
    </w:pPr>
    <w:rPr>
      <w:rFonts w:ascii="Times New Roman" w:eastAsia="Times New Roman" w:hAnsi="Times New Roman" w:cs="Times New Roman"/>
      <w:sz w:val="25"/>
      <w:szCs w:val="25"/>
    </w:rPr>
  </w:style>
  <w:style w:type="paragraph" w:styleId="ac">
    <w:name w:val="footer"/>
    <w:basedOn w:val="a"/>
    <w:link w:val="ad"/>
    <w:uiPriority w:val="99"/>
    <w:unhideWhenUsed/>
    <w:rsid w:val="006B5C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6B5CB3"/>
  </w:style>
  <w:style w:type="character" w:customStyle="1" w:styleId="10">
    <w:name w:val="Заголовок 1 Знак"/>
    <w:basedOn w:val="a0"/>
    <w:link w:val="1"/>
    <w:uiPriority w:val="9"/>
    <w:rsid w:val="00D40071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e">
    <w:name w:val="Body Text Indent"/>
    <w:basedOn w:val="a"/>
    <w:link w:val="af"/>
    <w:rsid w:val="004F30EE"/>
    <w:pPr>
      <w:suppressAutoHyphens/>
      <w:overflowPunct w:val="0"/>
      <w:autoSpaceDE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bCs/>
      <w:sz w:val="28"/>
      <w:szCs w:val="20"/>
      <w:lang w:eastAsia="ar-SA"/>
    </w:rPr>
  </w:style>
  <w:style w:type="character" w:customStyle="1" w:styleId="af">
    <w:name w:val="Основной текст с отступом Знак"/>
    <w:basedOn w:val="a0"/>
    <w:link w:val="ae"/>
    <w:rsid w:val="004F30EE"/>
    <w:rPr>
      <w:rFonts w:ascii="Times New Roman" w:eastAsia="Times New Roman" w:hAnsi="Times New Roman" w:cs="Times New Roman"/>
      <w:bCs/>
      <w:sz w:val="28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064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6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0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4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75254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12" w:space="15" w:color="E7E7E7"/>
            <w:right w:val="none" w:sz="0" w:space="0" w:color="auto"/>
          </w:divBdr>
        </w:div>
      </w:divsChild>
    </w:div>
    <w:div w:id="194773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</Pages>
  <Words>2084</Words>
  <Characters>11879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Николай Глазов</dc:creator>
  <cp:lastModifiedBy>Администрация</cp:lastModifiedBy>
  <cp:revision>5</cp:revision>
  <cp:lastPrinted>2025-02-10T07:02:00Z</cp:lastPrinted>
  <dcterms:created xsi:type="dcterms:W3CDTF">2025-02-07T17:41:00Z</dcterms:created>
  <dcterms:modified xsi:type="dcterms:W3CDTF">2025-02-12T07:43:00Z</dcterms:modified>
</cp:coreProperties>
</file>