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976"/>
        <w:gridCol w:w="1802"/>
        <w:gridCol w:w="4253"/>
      </w:tblGrid>
      <w:tr w:rsidR="008B7E10" w:rsidRPr="00062666" w:rsidTr="00C51D75">
        <w:trPr>
          <w:cantSplit/>
          <w:trHeight w:val="542"/>
        </w:trPr>
        <w:tc>
          <w:tcPr>
            <w:tcW w:w="3976" w:type="dxa"/>
          </w:tcPr>
          <w:p w:rsidR="008B7E10" w:rsidRPr="00062666" w:rsidRDefault="008B7E10" w:rsidP="0079541E">
            <w:pPr>
              <w:widowControl/>
              <w:tabs>
                <w:tab w:val="left" w:pos="1276"/>
              </w:tabs>
              <w:autoSpaceDE/>
              <w:autoSpaceDN/>
              <w:adjustRightInd/>
              <w:spacing w:line="256" w:lineRule="auto"/>
              <w:ind w:left="1276" w:right="113"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</w:p>
          <w:p w:rsidR="008B7E10" w:rsidRPr="00062666" w:rsidRDefault="008B7E10" w:rsidP="007914FD">
            <w:pPr>
              <w:widowControl/>
              <w:autoSpaceDE/>
              <w:autoSpaceDN/>
              <w:adjustRightInd/>
              <w:spacing w:line="256" w:lineRule="auto"/>
              <w:ind w:left="851" w:right="113"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  <w:r w:rsidRPr="0006266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ЧĂВАШ РЕСПУБЛИКИ</w:t>
            </w:r>
          </w:p>
          <w:p w:rsidR="008B7E10" w:rsidRPr="00062666" w:rsidRDefault="008B7E10" w:rsidP="007914FD">
            <w:pPr>
              <w:widowControl/>
              <w:autoSpaceDE/>
              <w:autoSpaceDN/>
              <w:adjustRightInd/>
              <w:spacing w:line="256" w:lineRule="auto"/>
              <w:ind w:left="851" w:right="113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02" w:type="dxa"/>
            <w:vMerge w:val="restart"/>
            <w:hideMark/>
          </w:tcPr>
          <w:p w:rsidR="008B7E10" w:rsidRPr="00062666" w:rsidRDefault="008B7E10" w:rsidP="00A83A93">
            <w:pPr>
              <w:widowControl/>
              <w:autoSpaceDE/>
              <w:autoSpaceDN/>
              <w:adjustRightInd/>
              <w:spacing w:line="256" w:lineRule="auto"/>
              <w:ind w:left="340" w:right="113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6266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4884171" wp14:editId="1A4341A1">
                  <wp:extent cx="700405" cy="836295"/>
                  <wp:effectExtent l="0" t="0" r="4445" b="1905"/>
                  <wp:docPr id="1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0405" cy="836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</w:tcPr>
          <w:p w:rsidR="008B7E10" w:rsidRPr="00062666" w:rsidRDefault="008B7E10" w:rsidP="00A83A93">
            <w:pPr>
              <w:widowControl/>
              <w:autoSpaceDE/>
              <w:autoSpaceDN/>
              <w:adjustRightInd/>
              <w:spacing w:line="256" w:lineRule="auto"/>
              <w:ind w:left="340" w:right="113"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</w:p>
          <w:p w:rsidR="008B7E10" w:rsidRPr="00062666" w:rsidRDefault="008B7E10" w:rsidP="00A83A93">
            <w:pPr>
              <w:widowControl/>
              <w:autoSpaceDE/>
              <w:autoSpaceDN/>
              <w:adjustRightInd/>
              <w:spacing w:line="256" w:lineRule="auto"/>
              <w:ind w:left="340" w:right="113" w:firstLine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US"/>
              </w:rPr>
            </w:pPr>
            <w:r w:rsidRPr="0006266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ЧУВАШСКАЯ РЕСПУБЛИКА</w:t>
            </w:r>
          </w:p>
          <w:p w:rsidR="008B7E10" w:rsidRPr="00062666" w:rsidRDefault="008B7E10" w:rsidP="00A83A93">
            <w:pPr>
              <w:widowControl/>
              <w:autoSpaceDE/>
              <w:autoSpaceDN/>
              <w:adjustRightInd/>
              <w:spacing w:line="256" w:lineRule="auto"/>
              <w:ind w:left="340" w:right="113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B7E10" w:rsidRPr="00062666" w:rsidTr="00C51D75">
        <w:trPr>
          <w:cantSplit/>
          <w:trHeight w:val="1785"/>
        </w:trPr>
        <w:tc>
          <w:tcPr>
            <w:tcW w:w="3976" w:type="dxa"/>
          </w:tcPr>
          <w:p w:rsidR="008B7E10" w:rsidRPr="00062666" w:rsidRDefault="008B7E10" w:rsidP="007914FD">
            <w:pPr>
              <w:widowControl/>
              <w:autoSpaceDE/>
              <w:autoSpaceDN/>
              <w:adjustRightInd/>
              <w:spacing w:line="256" w:lineRule="auto"/>
              <w:ind w:left="851" w:right="113"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  <w:r w:rsidRPr="0006266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ÇĚРПӲ</w:t>
            </w:r>
          </w:p>
          <w:p w:rsidR="008B7E10" w:rsidRPr="00062666" w:rsidRDefault="008B7E10" w:rsidP="007914FD">
            <w:pPr>
              <w:widowControl/>
              <w:autoSpaceDE/>
              <w:autoSpaceDN/>
              <w:adjustRightInd/>
              <w:spacing w:line="256" w:lineRule="auto"/>
              <w:ind w:left="851" w:right="113"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  <w:r w:rsidRPr="0006266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МУНИЦИПАЛЛĂ ОКРУГĔН</w:t>
            </w:r>
          </w:p>
          <w:p w:rsidR="008B7E10" w:rsidRPr="00062666" w:rsidRDefault="008B7E10" w:rsidP="007914FD">
            <w:pPr>
              <w:widowControl/>
              <w:autoSpaceDE/>
              <w:autoSpaceDN/>
              <w:adjustRightInd/>
              <w:spacing w:line="256" w:lineRule="auto"/>
              <w:ind w:left="851" w:right="113"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  <w:r w:rsidRPr="0006266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АДМИНИСТРАЦИЙĚ</w:t>
            </w:r>
          </w:p>
          <w:p w:rsidR="008B7E10" w:rsidRPr="00062666" w:rsidRDefault="008B7E10" w:rsidP="007914FD">
            <w:pPr>
              <w:widowControl/>
              <w:spacing w:line="256" w:lineRule="auto"/>
              <w:ind w:left="851" w:right="113"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</w:p>
          <w:p w:rsidR="008B7E10" w:rsidRPr="00062666" w:rsidRDefault="008B7E10" w:rsidP="007914FD">
            <w:pPr>
              <w:widowControl/>
              <w:spacing w:line="256" w:lineRule="auto"/>
              <w:ind w:left="851" w:right="113"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  <w:r w:rsidRPr="0006266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ЙЫШĂНУ</w:t>
            </w:r>
          </w:p>
          <w:p w:rsidR="008B7E10" w:rsidRPr="00062666" w:rsidRDefault="008B7E10" w:rsidP="007914FD">
            <w:pPr>
              <w:widowControl/>
              <w:spacing w:line="256" w:lineRule="auto"/>
              <w:ind w:left="851" w:right="113"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</w:p>
          <w:p w:rsidR="008B7E10" w:rsidRPr="00062666" w:rsidRDefault="00EC6E05" w:rsidP="007914FD">
            <w:pPr>
              <w:widowControl/>
              <w:autoSpaceDE/>
              <w:autoSpaceDN/>
              <w:adjustRightInd/>
              <w:spacing w:line="256" w:lineRule="auto"/>
              <w:ind w:left="851" w:right="113" w:firstLine="0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en-US"/>
              </w:rPr>
              <w:t xml:space="preserve">2026 ç. </w:t>
            </w:r>
            <w:proofErr w:type="spellStart"/>
            <w:r w:rsidRPr="00EC6E05">
              <w:rPr>
                <w:rStyle w:val="af0"/>
                <w:color w:val="333333"/>
                <w:sz w:val="24"/>
                <w:szCs w:val="24"/>
                <w:shd w:val="clear" w:color="auto" w:fill="FFFFFF"/>
              </w:rPr>
              <w:t>н</w:t>
            </w:r>
            <w:r w:rsidRPr="00EC6E05">
              <w:rPr>
                <w:rStyle w:val="af0"/>
                <w:color w:val="333333"/>
                <w:sz w:val="24"/>
                <w:szCs w:val="24"/>
                <w:shd w:val="clear" w:color="auto" w:fill="FFFFFF"/>
              </w:rPr>
              <w:t>арă</w:t>
            </w:r>
            <w:proofErr w:type="gramStart"/>
            <w:r w:rsidRPr="00EC6E05">
              <w:rPr>
                <w:rStyle w:val="af0"/>
                <w:color w:val="333333"/>
                <w:sz w:val="24"/>
                <w:szCs w:val="24"/>
                <w:shd w:val="clear" w:color="auto" w:fill="FFFFFF"/>
              </w:rPr>
              <w:t>с</w:t>
            </w:r>
            <w:proofErr w:type="spellEnd"/>
            <w:r>
              <w:rPr>
                <w:rStyle w:val="af0"/>
                <w:color w:val="333333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en-US"/>
              </w:rPr>
              <w:t>уй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en-US"/>
              </w:rPr>
              <w:t>ӑхĕн 24</w:t>
            </w:r>
            <w:r w:rsidR="00A83A93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en-US"/>
              </w:rPr>
              <w:t xml:space="preserve">-мӗшӗ </w:t>
            </w:r>
            <w:r w:rsidR="008B7E10" w:rsidRPr="00062666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en-US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en-US"/>
              </w:rPr>
              <w:t>169</w:t>
            </w:r>
          </w:p>
          <w:p w:rsidR="008B7E10" w:rsidRPr="00062666" w:rsidRDefault="008B7E10" w:rsidP="007914FD">
            <w:pPr>
              <w:widowControl/>
              <w:autoSpaceDE/>
              <w:autoSpaceDN/>
              <w:adjustRightInd/>
              <w:spacing w:line="256" w:lineRule="auto"/>
              <w:ind w:left="851" w:right="113"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</w:p>
          <w:p w:rsidR="008B7E10" w:rsidRPr="00062666" w:rsidRDefault="008B7E10" w:rsidP="007914FD">
            <w:pPr>
              <w:widowControl/>
              <w:autoSpaceDE/>
              <w:autoSpaceDN/>
              <w:adjustRightInd/>
              <w:spacing w:line="256" w:lineRule="auto"/>
              <w:ind w:left="851" w:right="113" w:firstLine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US"/>
              </w:rPr>
            </w:pPr>
            <w:r w:rsidRPr="0006266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Ç</w:t>
            </w:r>
            <w:r w:rsidRPr="00062666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en-US"/>
              </w:rPr>
              <w:t>ěрп</w:t>
            </w:r>
            <w:r w:rsidRPr="000626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ÿ</w:t>
            </w:r>
            <w:r w:rsidRPr="00062666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en-US"/>
              </w:rPr>
              <w:t xml:space="preserve"> хули</w:t>
            </w:r>
          </w:p>
        </w:tc>
        <w:tc>
          <w:tcPr>
            <w:tcW w:w="1802" w:type="dxa"/>
            <w:vMerge/>
            <w:vAlign w:val="center"/>
            <w:hideMark/>
          </w:tcPr>
          <w:p w:rsidR="008B7E10" w:rsidRPr="00062666" w:rsidRDefault="008B7E10" w:rsidP="00A83A93">
            <w:pPr>
              <w:widowControl/>
              <w:autoSpaceDE/>
              <w:autoSpaceDN/>
              <w:adjustRightInd/>
              <w:ind w:left="340" w:right="113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53" w:type="dxa"/>
          </w:tcPr>
          <w:p w:rsidR="008B7E10" w:rsidRPr="00062666" w:rsidRDefault="008B7E10" w:rsidP="00A83A93">
            <w:pPr>
              <w:widowControl/>
              <w:autoSpaceDE/>
              <w:autoSpaceDN/>
              <w:adjustRightInd/>
              <w:spacing w:line="256" w:lineRule="auto"/>
              <w:ind w:left="340" w:right="113" w:firstLine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US"/>
              </w:rPr>
            </w:pPr>
            <w:r w:rsidRPr="0006266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АДМИНИСТРАЦИЯ ЦИВИЛЬСКОГО МУНИЦИПАЛЬНОГО ОКРУГА</w:t>
            </w:r>
          </w:p>
          <w:p w:rsidR="008B7E10" w:rsidRPr="00062666" w:rsidRDefault="008B7E10" w:rsidP="00A83A93">
            <w:pPr>
              <w:widowControl/>
              <w:spacing w:line="256" w:lineRule="auto"/>
              <w:ind w:left="340" w:right="113" w:firstLine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en-US"/>
              </w:rPr>
            </w:pPr>
          </w:p>
          <w:p w:rsidR="008B7E10" w:rsidRPr="00062666" w:rsidRDefault="008B7E10" w:rsidP="00A83A93">
            <w:pPr>
              <w:widowControl/>
              <w:spacing w:line="256" w:lineRule="auto"/>
              <w:ind w:left="340" w:right="113"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  <w:r w:rsidRPr="0006266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ПОСТАНОВЛЕНИЕ</w:t>
            </w:r>
          </w:p>
          <w:p w:rsidR="008B7E10" w:rsidRPr="00062666" w:rsidRDefault="008B7E10" w:rsidP="00A83A93">
            <w:pPr>
              <w:widowControl/>
              <w:spacing w:line="256" w:lineRule="auto"/>
              <w:ind w:left="340" w:right="113"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</w:p>
          <w:p w:rsidR="008B7E10" w:rsidRPr="00062666" w:rsidRDefault="008B7E10" w:rsidP="00A83A93">
            <w:pPr>
              <w:widowControl/>
              <w:spacing w:line="256" w:lineRule="auto"/>
              <w:ind w:left="340" w:right="113"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  <w:r w:rsidRPr="0006266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 xml:space="preserve"> </w:t>
            </w:r>
            <w:r w:rsidR="00EC6E05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 xml:space="preserve">24 февраля </w:t>
            </w:r>
            <w:r w:rsidR="00873F57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2026</w:t>
            </w:r>
            <w:r w:rsidR="00A83A9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 xml:space="preserve"> г. № </w:t>
            </w:r>
            <w:r w:rsidR="00EC6E05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169</w:t>
            </w:r>
          </w:p>
          <w:p w:rsidR="008B7E10" w:rsidRPr="00062666" w:rsidRDefault="008B7E10" w:rsidP="00A83A93">
            <w:pPr>
              <w:widowControl/>
              <w:spacing w:line="256" w:lineRule="auto"/>
              <w:ind w:left="340" w:right="113"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</w:p>
          <w:p w:rsidR="008B7E10" w:rsidRPr="00062666" w:rsidRDefault="008B7E10" w:rsidP="00A83A93">
            <w:pPr>
              <w:widowControl/>
              <w:spacing w:line="256" w:lineRule="auto"/>
              <w:ind w:left="340" w:right="113" w:firstLine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US"/>
              </w:rPr>
            </w:pPr>
            <w:r w:rsidRPr="0006266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город Цивильск</w:t>
            </w:r>
          </w:p>
        </w:tc>
      </w:tr>
    </w:tbl>
    <w:p w:rsidR="008B7E10" w:rsidRPr="00062666" w:rsidRDefault="008B7E10" w:rsidP="008B7E10">
      <w:pPr>
        <w:ind w:left="340" w:right="113" w:firstLine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8B7E10" w:rsidRDefault="008B7E10" w:rsidP="008B7E10">
      <w:pPr>
        <w:ind w:left="340" w:right="113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8B7E10" w:rsidRDefault="008B7E10" w:rsidP="00C51D75">
      <w:pPr>
        <w:tabs>
          <w:tab w:val="left" w:pos="4111"/>
        </w:tabs>
        <w:ind w:left="340" w:right="113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   внесении    изменений       </w:t>
      </w:r>
      <w:r w:rsidR="00F2358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в   постановление</w:t>
      </w:r>
    </w:p>
    <w:p w:rsidR="008B7E10" w:rsidRDefault="008B7E10" w:rsidP="008B7E10">
      <w:pPr>
        <w:ind w:left="340" w:right="113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администрации Цивильского  </w:t>
      </w:r>
      <w:r w:rsidR="00C51D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2358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муниципального</w:t>
      </w:r>
      <w:proofErr w:type="gramEnd"/>
    </w:p>
    <w:p w:rsidR="008B7E10" w:rsidRDefault="008B7E10" w:rsidP="008B7E10">
      <w:pPr>
        <w:ind w:left="340" w:right="113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округа</w:t>
      </w:r>
      <w:r w:rsidR="00F2358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F2358D">
        <w:rPr>
          <w:rFonts w:ascii="Times New Roman" w:hAnsi="Times New Roman" w:cs="Times New Roman"/>
          <w:b/>
          <w:sz w:val="24"/>
          <w:szCs w:val="24"/>
        </w:rPr>
        <w:t xml:space="preserve">23.03.2023 </w:t>
      </w:r>
      <w:r>
        <w:rPr>
          <w:rFonts w:ascii="Times New Roman" w:hAnsi="Times New Roman" w:cs="Times New Roman"/>
          <w:b/>
          <w:sz w:val="24"/>
          <w:szCs w:val="24"/>
        </w:rPr>
        <w:t>г.</w:t>
      </w:r>
      <w:r w:rsidR="00F2358D">
        <w:rPr>
          <w:rFonts w:ascii="Times New Roman" w:hAnsi="Times New Roman" w:cs="Times New Roman"/>
          <w:b/>
          <w:sz w:val="24"/>
          <w:szCs w:val="24"/>
        </w:rPr>
        <w:t xml:space="preserve"> №300</w:t>
      </w:r>
      <w:r w:rsidR="00C51D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2358D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«  Об утверждении  </w:t>
      </w:r>
    </w:p>
    <w:p w:rsidR="008B7E10" w:rsidRDefault="008B7E10" w:rsidP="008B7E10">
      <w:pPr>
        <w:ind w:left="340" w:right="113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муниципальной       программы     </w:t>
      </w:r>
      <w:r w:rsidR="00C51D7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Цивильского</w:t>
      </w:r>
      <w:r w:rsidR="00C51D7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B7E10" w:rsidRDefault="008B7E10" w:rsidP="008B7E10">
      <w:pPr>
        <w:ind w:left="340" w:right="113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муниципального округа Чувашской Республики </w:t>
      </w:r>
    </w:p>
    <w:p w:rsidR="008B7E10" w:rsidRDefault="008B7E10" w:rsidP="008B7E10">
      <w:pPr>
        <w:ind w:left="340" w:right="113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«Развитие культуры»</w:t>
      </w:r>
    </w:p>
    <w:p w:rsidR="008B7E10" w:rsidRDefault="008B7E10" w:rsidP="008B7E10">
      <w:pPr>
        <w:ind w:left="340" w:right="113"/>
        <w:rPr>
          <w:rFonts w:ascii="Times New Roman" w:hAnsi="Times New Roman" w:cs="Times New Roman"/>
        </w:rPr>
      </w:pPr>
    </w:p>
    <w:p w:rsidR="00FF5FF3" w:rsidRPr="004C18EC" w:rsidRDefault="00FF5FF3" w:rsidP="00FF5FF3">
      <w:pPr>
        <w:ind w:left="340" w:right="113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4C18EC">
        <w:rPr>
          <w:rFonts w:ascii="Times New Roman" w:eastAsia="Times New Roman" w:hAnsi="Times New Roman" w:cs="Times New Roman"/>
          <w:sz w:val="24"/>
          <w:szCs w:val="24"/>
        </w:rPr>
        <w:t>Руководствуясь пунктом 27 части 1 статьи 16 Федерального закона от 06.10.2003 № 131-ФЗ «Об общих принципах организации местного самоуправления в Российской Федерации», администрация Цивильского муниципального округа Чувашской Республики</w:t>
      </w:r>
    </w:p>
    <w:p w:rsidR="008B7E10" w:rsidRDefault="008B7E10" w:rsidP="008B7E10">
      <w:pPr>
        <w:ind w:left="340" w:right="113"/>
        <w:rPr>
          <w:rFonts w:ascii="Times New Roman" w:eastAsia="Times New Roman" w:hAnsi="Times New Roman" w:cs="Times New Roman"/>
          <w:b/>
        </w:rPr>
      </w:pPr>
    </w:p>
    <w:p w:rsidR="008B7E10" w:rsidRPr="00062F1E" w:rsidRDefault="008B7E10" w:rsidP="008B7E10">
      <w:pPr>
        <w:ind w:left="340" w:right="113"/>
        <w:rPr>
          <w:rFonts w:ascii="Times New Roman" w:eastAsia="Times New Roman" w:hAnsi="Times New Roman" w:cs="Times New Roman"/>
          <w:b/>
        </w:rPr>
      </w:pPr>
      <w:r w:rsidRPr="00062F1E">
        <w:rPr>
          <w:rFonts w:ascii="Times New Roman" w:eastAsia="Times New Roman" w:hAnsi="Times New Roman" w:cs="Times New Roman"/>
          <w:b/>
        </w:rPr>
        <w:t>ПОСТАНОВЛЯЕТ:</w:t>
      </w:r>
    </w:p>
    <w:p w:rsidR="008B7E10" w:rsidRPr="00164B9A" w:rsidRDefault="008B7E10" w:rsidP="008B7E10">
      <w:pPr>
        <w:ind w:left="340" w:right="113" w:firstLine="709"/>
        <w:rPr>
          <w:rFonts w:ascii="Times New Roman" w:hAnsi="Times New Roman" w:cs="Times New Roman"/>
          <w:sz w:val="24"/>
          <w:szCs w:val="24"/>
        </w:rPr>
      </w:pPr>
    </w:p>
    <w:p w:rsidR="008B7E10" w:rsidRDefault="00F2358D" w:rsidP="00F2358D">
      <w:pPr>
        <w:ind w:left="340" w:right="113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1.</w:t>
      </w:r>
      <w:r w:rsidR="0030258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B7E10" w:rsidRPr="00164B9A">
        <w:rPr>
          <w:rFonts w:ascii="Times New Roman" w:hAnsi="Times New Roman" w:cs="Times New Roman"/>
          <w:sz w:val="24"/>
          <w:szCs w:val="24"/>
        </w:rPr>
        <w:t xml:space="preserve">Утвердить прилагаемые </w:t>
      </w:r>
      <w:hyperlink r:id="rId10" w:anchor="sub_10000" w:history="1">
        <w:r w:rsidR="008B7E10" w:rsidRPr="00164B9A">
          <w:rPr>
            <w:rStyle w:val="a9"/>
            <w:b w:val="0"/>
            <w:color w:val="auto"/>
            <w:sz w:val="24"/>
            <w:szCs w:val="24"/>
          </w:rPr>
          <w:t>изменения</w:t>
        </w:r>
      </w:hyperlink>
      <w:r w:rsidR="008B7E10" w:rsidRPr="00164B9A">
        <w:rPr>
          <w:rFonts w:ascii="Times New Roman" w:hAnsi="Times New Roman" w:cs="Times New Roman"/>
          <w:sz w:val="24"/>
          <w:szCs w:val="24"/>
        </w:rPr>
        <w:t xml:space="preserve">, которые вносятся в </w:t>
      </w:r>
      <w:hyperlink r:id="rId11" w:history="1">
        <w:r w:rsidR="008B7E10" w:rsidRPr="00164B9A">
          <w:rPr>
            <w:rStyle w:val="a9"/>
            <w:b w:val="0"/>
            <w:color w:val="auto"/>
            <w:sz w:val="24"/>
            <w:szCs w:val="24"/>
          </w:rPr>
          <w:t>муниципальную программу</w:t>
        </w:r>
      </w:hyperlink>
      <w:r w:rsidR="008B7E10" w:rsidRPr="00164B9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B7E10" w:rsidRPr="00164B9A">
        <w:rPr>
          <w:rFonts w:ascii="Times New Roman" w:hAnsi="Times New Roman" w:cs="Times New Roman"/>
          <w:sz w:val="24"/>
          <w:szCs w:val="24"/>
        </w:rPr>
        <w:t xml:space="preserve">Цивильского муниципального округа Чувашской Республики "Развитие культуры", утвержденную </w:t>
      </w:r>
      <w:hyperlink r:id="rId12" w:history="1">
        <w:r w:rsidR="008B7E10" w:rsidRPr="00164B9A">
          <w:rPr>
            <w:rStyle w:val="a9"/>
            <w:b w:val="0"/>
            <w:color w:val="auto"/>
            <w:sz w:val="24"/>
            <w:szCs w:val="24"/>
          </w:rPr>
          <w:t>постановлением</w:t>
        </w:r>
      </w:hyperlink>
      <w:r w:rsidR="008B7E10" w:rsidRPr="00164B9A">
        <w:rPr>
          <w:rFonts w:ascii="Times New Roman" w:hAnsi="Times New Roman" w:cs="Times New Roman"/>
          <w:sz w:val="24"/>
          <w:szCs w:val="24"/>
        </w:rPr>
        <w:t xml:space="preserve"> администрации Цивильского муниципального округа  Чувашской Республики </w:t>
      </w:r>
      <w:r w:rsidR="00A83A93">
        <w:rPr>
          <w:rFonts w:ascii="Times New Roman" w:hAnsi="Times New Roman" w:cs="Times New Roman"/>
          <w:sz w:val="24"/>
          <w:szCs w:val="24"/>
        </w:rPr>
        <w:t>от 23 марта 2023 г. №</w:t>
      </w:r>
      <w:r w:rsidR="008B7E10" w:rsidRPr="00164B9A">
        <w:rPr>
          <w:rFonts w:ascii="Times New Roman" w:hAnsi="Times New Roman" w:cs="Times New Roman"/>
          <w:sz w:val="24"/>
          <w:szCs w:val="24"/>
        </w:rPr>
        <w:t xml:space="preserve"> 300 (с изменениями, внесенными постановлениями администрации Цивильского муниципального округа Чувашской Республики </w:t>
      </w:r>
      <w:hyperlink r:id="rId13" w:history="1">
        <w:r w:rsidR="008B7E10" w:rsidRPr="00164B9A">
          <w:rPr>
            <w:rStyle w:val="a9"/>
            <w:color w:val="auto"/>
            <w:sz w:val="24"/>
            <w:szCs w:val="24"/>
          </w:rPr>
          <w:t xml:space="preserve">от </w:t>
        </w:r>
        <w:r w:rsidR="00A83A93">
          <w:rPr>
            <w:rStyle w:val="a9"/>
            <w:b w:val="0"/>
            <w:color w:val="auto"/>
            <w:sz w:val="24"/>
            <w:szCs w:val="24"/>
          </w:rPr>
          <w:t>24 июля 2024 г. №</w:t>
        </w:r>
        <w:r w:rsidR="008B7E10" w:rsidRPr="00164B9A">
          <w:rPr>
            <w:rStyle w:val="a9"/>
            <w:color w:val="auto"/>
            <w:sz w:val="24"/>
            <w:szCs w:val="24"/>
          </w:rPr>
          <w:t> </w:t>
        </w:r>
      </w:hyperlink>
      <w:r w:rsidR="008B7E10" w:rsidRPr="00164B9A">
        <w:rPr>
          <w:rFonts w:ascii="Times New Roman" w:hAnsi="Times New Roman" w:cs="Times New Roman"/>
          <w:sz w:val="24"/>
          <w:szCs w:val="24"/>
        </w:rPr>
        <w:t>813</w:t>
      </w:r>
      <w:r w:rsidR="00A83A93">
        <w:rPr>
          <w:rFonts w:ascii="Times New Roman" w:hAnsi="Times New Roman" w:cs="Times New Roman"/>
          <w:sz w:val="24"/>
          <w:szCs w:val="24"/>
        </w:rPr>
        <w:t xml:space="preserve">, </w:t>
      </w:r>
      <w:r w:rsidR="00A83A93" w:rsidRPr="00164B9A">
        <w:rPr>
          <w:rFonts w:ascii="Times New Roman" w:hAnsi="Times New Roman" w:cs="Times New Roman"/>
          <w:sz w:val="24"/>
          <w:szCs w:val="24"/>
        </w:rPr>
        <w:t xml:space="preserve">постановлениями администрации Цивильского муниципального округа Чувашской Республики </w:t>
      </w:r>
      <w:hyperlink r:id="rId14" w:history="1">
        <w:r w:rsidR="00A83A93" w:rsidRPr="00FF5FF3">
          <w:rPr>
            <w:rStyle w:val="a9"/>
            <w:b w:val="0"/>
            <w:color w:val="auto"/>
            <w:sz w:val="24"/>
            <w:szCs w:val="24"/>
          </w:rPr>
          <w:t xml:space="preserve">от </w:t>
        </w:r>
        <w:r w:rsidR="00A83A93">
          <w:rPr>
            <w:rStyle w:val="a9"/>
            <w:b w:val="0"/>
            <w:color w:val="auto"/>
            <w:sz w:val="24"/>
            <w:szCs w:val="24"/>
          </w:rPr>
          <w:t>12 мая 2025 г. №</w:t>
        </w:r>
        <w:r w:rsidR="00A83A93" w:rsidRPr="00164B9A">
          <w:rPr>
            <w:rStyle w:val="a9"/>
            <w:color w:val="auto"/>
            <w:sz w:val="24"/>
            <w:szCs w:val="24"/>
          </w:rPr>
          <w:t> </w:t>
        </w:r>
      </w:hyperlink>
      <w:r>
        <w:rPr>
          <w:rFonts w:ascii="Times New Roman" w:hAnsi="Times New Roman" w:cs="Times New Roman"/>
          <w:sz w:val="24"/>
          <w:szCs w:val="24"/>
        </w:rPr>
        <w:t>645</w:t>
      </w:r>
      <w:r w:rsidR="00873F57" w:rsidRPr="00873F57">
        <w:rPr>
          <w:rFonts w:ascii="Times New Roman" w:hAnsi="Times New Roman" w:cs="Times New Roman"/>
          <w:sz w:val="24"/>
          <w:szCs w:val="24"/>
        </w:rPr>
        <w:t xml:space="preserve"> </w:t>
      </w:r>
      <w:r w:rsidR="00873F57" w:rsidRPr="00164B9A">
        <w:rPr>
          <w:rFonts w:ascii="Times New Roman" w:hAnsi="Times New Roman" w:cs="Times New Roman"/>
          <w:sz w:val="24"/>
          <w:szCs w:val="24"/>
        </w:rPr>
        <w:t>постановлениями администрации</w:t>
      </w:r>
      <w:proofErr w:type="gramEnd"/>
      <w:r w:rsidR="00873F57" w:rsidRPr="00164B9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73F57" w:rsidRPr="00164B9A">
        <w:rPr>
          <w:rFonts w:ascii="Times New Roman" w:hAnsi="Times New Roman" w:cs="Times New Roman"/>
          <w:sz w:val="24"/>
          <w:szCs w:val="24"/>
        </w:rPr>
        <w:t xml:space="preserve">Цивильского муниципального округа Чувашской Республики </w:t>
      </w:r>
      <w:hyperlink r:id="rId15" w:history="1">
        <w:r w:rsidR="00873F57" w:rsidRPr="00FF5FF3">
          <w:rPr>
            <w:rStyle w:val="a9"/>
            <w:b w:val="0"/>
            <w:color w:val="auto"/>
            <w:sz w:val="24"/>
            <w:szCs w:val="24"/>
          </w:rPr>
          <w:t xml:space="preserve">от </w:t>
        </w:r>
        <w:r w:rsidR="00873F57">
          <w:rPr>
            <w:rStyle w:val="a9"/>
            <w:b w:val="0"/>
            <w:color w:val="auto"/>
            <w:sz w:val="24"/>
            <w:szCs w:val="24"/>
          </w:rPr>
          <w:t>14 июля 2025 г. №</w:t>
        </w:r>
        <w:r w:rsidR="00873F57" w:rsidRPr="00164B9A">
          <w:rPr>
            <w:rStyle w:val="a9"/>
            <w:color w:val="auto"/>
            <w:sz w:val="24"/>
            <w:szCs w:val="24"/>
          </w:rPr>
          <w:t> </w:t>
        </w:r>
      </w:hyperlink>
      <w:r w:rsidR="00873F57">
        <w:rPr>
          <w:rFonts w:ascii="Times New Roman" w:hAnsi="Times New Roman" w:cs="Times New Roman"/>
          <w:sz w:val="24"/>
          <w:szCs w:val="24"/>
        </w:rPr>
        <w:t>994).</w:t>
      </w:r>
      <w:r>
        <w:rPr>
          <w:rFonts w:ascii="Times New Roman" w:hAnsi="Times New Roman" w:cs="Times New Roman"/>
          <w:sz w:val="24"/>
          <w:szCs w:val="24"/>
        </w:rPr>
        <w:t>).</w:t>
      </w:r>
      <w:proofErr w:type="gramEnd"/>
    </w:p>
    <w:p w:rsidR="008B7E10" w:rsidRDefault="0030258C" w:rsidP="00F2358D">
      <w:pPr>
        <w:tabs>
          <w:tab w:val="left" w:pos="1276"/>
        </w:tabs>
        <w:ind w:left="340" w:right="113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B7E10">
        <w:rPr>
          <w:rFonts w:ascii="Times New Roman" w:hAnsi="Times New Roman" w:cs="Times New Roman"/>
          <w:sz w:val="24"/>
          <w:szCs w:val="24"/>
        </w:rPr>
        <w:t>2.</w:t>
      </w:r>
      <w:r w:rsidR="00F235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8B7E10" w:rsidRPr="00164B9A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</w:t>
      </w:r>
      <w:r w:rsidR="008B7E10" w:rsidRPr="005A523F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FF5FF3">
        <w:rPr>
          <w:rFonts w:ascii="Times New Roman" w:hAnsi="Times New Roman" w:cs="Times New Roman"/>
          <w:sz w:val="24"/>
          <w:szCs w:val="24"/>
        </w:rPr>
        <w:t xml:space="preserve">его официального опубликования </w:t>
      </w:r>
      <w:r w:rsidR="008B7E10" w:rsidRPr="005A523F">
        <w:rPr>
          <w:rFonts w:ascii="Times New Roman" w:hAnsi="Times New Roman" w:cs="Times New Roman"/>
          <w:sz w:val="24"/>
          <w:szCs w:val="24"/>
        </w:rPr>
        <w:t xml:space="preserve"> </w:t>
      </w:r>
      <w:r w:rsidR="00FF5FF3">
        <w:rPr>
          <w:rFonts w:ascii="Times New Roman" w:hAnsi="Times New Roman" w:cs="Times New Roman"/>
          <w:sz w:val="24"/>
          <w:szCs w:val="24"/>
        </w:rPr>
        <w:t>(</w:t>
      </w:r>
      <w:r w:rsidR="008B7E10" w:rsidRPr="005A523F">
        <w:rPr>
          <w:rFonts w:ascii="Times New Roman" w:hAnsi="Times New Roman" w:cs="Times New Roman"/>
          <w:sz w:val="24"/>
          <w:szCs w:val="24"/>
        </w:rPr>
        <w:t>обнародования</w:t>
      </w:r>
      <w:r w:rsidR="00FF5FF3">
        <w:rPr>
          <w:rFonts w:ascii="Times New Roman" w:hAnsi="Times New Roman" w:cs="Times New Roman"/>
          <w:sz w:val="24"/>
          <w:szCs w:val="24"/>
        </w:rPr>
        <w:t>)</w:t>
      </w:r>
      <w:r w:rsidR="008B7E10" w:rsidRPr="00164B9A">
        <w:rPr>
          <w:rFonts w:ascii="Times New Roman" w:hAnsi="Times New Roman" w:cs="Times New Roman"/>
          <w:sz w:val="24"/>
          <w:szCs w:val="24"/>
        </w:rPr>
        <w:t>.</w:t>
      </w:r>
    </w:p>
    <w:p w:rsidR="008B7E10" w:rsidRDefault="008B7E10" w:rsidP="008B7E10">
      <w:pPr>
        <w:ind w:left="340" w:right="113" w:firstLine="709"/>
        <w:rPr>
          <w:rFonts w:ascii="Times New Roman" w:hAnsi="Times New Roman" w:cs="Times New Roman"/>
          <w:sz w:val="24"/>
          <w:szCs w:val="24"/>
        </w:rPr>
      </w:pPr>
    </w:p>
    <w:p w:rsidR="008B7E10" w:rsidRPr="00164B9A" w:rsidRDefault="008B7E10" w:rsidP="008B7E10">
      <w:pPr>
        <w:ind w:left="340" w:right="113" w:firstLine="709"/>
        <w:rPr>
          <w:rFonts w:ascii="Times New Roman" w:hAnsi="Times New Roman" w:cs="Times New Roman"/>
          <w:sz w:val="24"/>
          <w:szCs w:val="24"/>
        </w:rPr>
      </w:pPr>
    </w:p>
    <w:p w:rsidR="008B7E10" w:rsidRPr="00164B9A" w:rsidRDefault="008B7E10" w:rsidP="008B7E10">
      <w:pPr>
        <w:ind w:left="340" w:right="113" w:firstLine="709"/>
        <w:rPr>
          <w:rFonts w:ascii="Times New Roman" w:hAnsi="Times New Roman" w:cs="Times New Roman"/>
          <w:sz w:val="24"/>
          <w:szCs w:val="24"/>
        </w:rPr>
      </w:pPr>
    </w:p>
    <w:p w:rsidR="008B7E10" w:rsidRPr="00164B9A" w:rsidRDefault="008B7E10" w:rsidP="008B7E10">
      <w:pPr>
        <w:ind w:left="340" w:right="113"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Ind w:w="108" w:type="dxa"/>
        <w:tblLook w:val="04A0" w:firstRow="1" w:lastRow="0" w:firstColumn="1" w:lastColumn="0" w:noHBand="0" w:noVBand="1"/>
      </w:tblPr>
      <w:tblGrid>
        <w:gridCol w:w="6662"/>
        <w:gridCol w:w="3332"/>
      </w:tblGrid>
      <w:tr w:rsidR="008B7E10" w:rsidRPr="00164B9A" w:rsidTr="00A83A93">
        <w:tc>
          <w:tcPr>
            <w:tcW w:w="3302" w:type="pct"/>
            <w:hideMark/>
          </w:tcPr>
          <w:p w:rsidR="008B7E10" w:rsidRPr="00164B9A" w:rsidRDefault="00873F57" w:rsidP="00A83A93">
            <w:pPr>
              <w:pStyle w:val="a7"/>
              <w:ind w:left="340" w:right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Врип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главы</w:t>
            </w:r>
            <w:r w:rsidR="008B7E10" w:rsidRPr="00164B9A">
              <w:rPr>
                <w:rFonts w:ascii="Times New Roman" w:hAnsi="Times New Roman" w:cs="Times New Roman"/>
                <w:sz w:val="24"/>
                <w:szCs w:val="24"/>
              </w:rPr>
              <w:t xml:space="preserve"> Цивильского</w:t>
            </w:r>
            <w:r w:rsidR="008B7E10" w:rsidRPr="00164B9A">
              <w:rPr>
                <w:rFonts w:ascii="Times New Roman" w:hAnsi="Times New Roman" w:cs="Times New Roman"/>
                <w:sz w:val="24"/>
                <w:szCs w:val="24"/>
              </w:rPr>
              <w:br/>
              <w:t>муниципального округа</w:t>
            </w:r>
          </w:p>
        </w:tc>
        <w:tc>
          <w:tcPr>
            <w:tcW w:w="1651" w:type="pct"/>
            <w:hideMark/>
          </w:tcPr>
          <w:p w:rsidR="008B7E10" w:rsidRPr="00164B9A" w:rsidRDefault="00873F57" w:rsidP="00873F57">
            <w:pPr>
              <w:pStyle w:val="a6"/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Ю.В. Константинов</w:t>
            </w:r>
          </w:p>
        </w:tc>
      </w:tr>
    </w:tbl>
    <w:p w:rsidR="00465C8C" w:rsidRPr="00164B9A" w:rsidRDefault="00465C8C" w:rsidP="004E07F3">
      <w:pPr>
        <w:ind w:left="340" w:right="113" w:firstLine="709"/>
        <w:rPr>
          <w:sz w:val="24"/>
          <w:szCs w:val="24"/>
        </w:rPr>
      </w:pPr>
    </w:p>
    <w:p w:rsidR="00465C8C" w:rsidRPr="00CA1A8F" w:rsidRDefault="00465C8C" w:rsidP="004E07F3">
      <w:pPr>
        <w:ind w:left="340" w:right="113" w:firstLine="709"/>
      </w:pPr>
      <w:bookmarkStart w:id="0" w:name="sub_10000"/>
    </w:p>
    <w:p w:rsidR="00465C8C" w:rsidRPr="00CA1A8F" w:rsidRDefault="00465C8C" w:rsidP="003A1977">
      <w:pPr>
        <w:ind w:left="113" w:right="113" w:firstLine="709"/>
      </w:pPr>
    </w:p>
    <w:p w:rsidR="00465C8C" w:rsidRPr="00CA1A8F" w:rsidRDefault="00465C8C" w:rsidP="003A1977">
      <w:pPr>
        <w:ind w:left="113" w:right="113" w:firstLine="709"/>
      </w:pPr>
    </w:p>
    <w:p w:rsidR="00465C8C" w:rsidRPr="00CA1A8F" w:rsidRDefault="00465C8C" w:rsidP="003A1977">
      <w:pPr>
        <w:ind w:left="113" w:right="113" w:firstLine="709"/>
      </w:pPr>
    </w:p>
    <w:p w:rsidR="00465C8C" w:rsidRPr="00CA1A8F" w:rsidRDefault="00465C8C" w:rsidP="003A1977">
      <w:pPr>
        <w:ind w:left="113" w:right="113" w:firstLine="709"/>
      </w:pPr>
    </w:p>
    <w:p w:rsidR="00465C8C" w:rsidRPr="00CA1A8F" w:rsidRDefault="00465C8C" w:rsidP="003A1977">
      <w:pPr>
        <w:ind w:left="113" w:right="113" w:firstLine="709"/>
        <w:jc w:val="right"/>
        <w:rPr>
          <w:rStyle w:val="a8"/>
          <w:bCs/>
          <w:color w:val="auto"/>
        </w:rPr>
      </w:pPr>
    </w:p>
    <w:p w:rsidR="00465C8C" w:rsidRPr="00CA1A8F" w:rsidRDefault="00465C8C" w:rsidP="003A1977">
      <w:pPr>
        <w:ind w:left="113" w:right="113" w:firstLine="709"/>
        <w:jc w:val="left"/>
        <w:rPr>
          <w:rStyle w:val="a8"/>
          <w:color w:val="auto"/>
          <w:sz w:val="24"/>
          <w:szCs w:val="24"/>
        </w:rPr>
      </w:pPr>
    </w:p>
    <w:p w:rsidR="00465C8C" w:rsidRPr="00CA1A8F" w:rsidRDefault="00465C8C" w:rsidP="003A1977">
      <w:pPr>
        <w:ind w:left="113" w:right="113" w:firstLine="709"/>
        <w:jc w:val="left"/>
        <w:rPr>
          <w:rStyle w:val="a8"/>
          <w:color w:val="auto"/>
          <w:sz w:val="24"/>
          <w:szCs w:val="24"/>
        </w:rPr>
      </w:pPr>
    </w:p>
    <w:p w:rsidR="00465C8C" w:rsidRPr="00CA1A8F" w:rsidRDefault="00465C8C" w:rsidP="003A1977">
      <w:pPr>
        <w:ind w:left="113" w:right="113" w:firstLine="709"/>
        <w:jc w:val="left"/>
        <w:rPr>
          <w:rStyle w:val="a8"/>
          <w:color w:val="auto"/>
          <w:sz w:val="24"/>
          <w:szCs w:val="24"/>
        </w:rPr>
      </w:pPr>
    </w:p>
    <w:p w:rsidR="00465C8C" w:rsidRPr="00CA1A8F" w:rsidRDefault="00465C8C" w:rsidP="003A1977">
      <w:pPr>
        <w:ind w:left="113" w:right="113" w:firstLine="709"/>
        <w:jc w:val="left"/>
        <w:rPr>
          <w:rStyle w:val="a8"/>
          <w:color w:val="auto"/>
          <w:sz w:val="24"/>
          <w:szCs w:val="24"/>
        </w:rPr>
      </w:pPr>
    </w:p>
    <w:p w:rsidR="00465C8C" w:rsidRPr="00CA1A8F" w:rsidRDefault="00465C8C" w:rsidP="003A1977">
      <w:pPr>
        <w:ind w:left="113" w:right="113" w:firstLine="709"/>
        <w:jc w:val="left"/>
        <w:rPr>
          <w:rStyle w:val="a8"/>
          <w:color w:val="auto"/>
          <w:sz w:val="24"/>
          <w:szCs w:val="24"/>
        </w:rPr>
      </w:pPr>
    </w:p>
    <w:p w:rsidR="00465C8C" w:rsidRPr="00CA1A8F" w:rsidRDefault="00465C8C" w:rsidP="003A1977">
      <w:pPr>
        <w:ind w:left="113" w:right="113" w:firstLine="709"/>
        <w:jc w:val="left"/>
        <w:rPr>
          <w:rStyle w:val="a8"/>
          <w:color w:val="auto"/>
          <w:sz w:val="24"/>
          <w:szCs w:val="24"/>
        </w:rPr>
      </w:pPr>
    </w:p>
    <w:p w:rsidR="00FD0DC4" w:rsidRDefault="00873F57" w:rsidP="003A1977">
      <w:pPr>
        <w:ind w:left="113" w:right="113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Зам. </w:t>
      </w:r>
      <w:proofErr w:type="gramStart"/>
      <w:r>
        <w:rPr>
          <w:rFonts w:ascii="Times New Roman" w:hAnsi="Times New Roman" w:cs="Times New Roman"/>
          <w:sz w:val="24"/>
          <w:szCs w:val="24"/>
        </w:rPr>
        <w:t>главы-начальник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отдела образования</w:t>
      </w:r>
    </w:p>
    <w:p w:rsidR="00873F57" w:rsidRPr="00CA1A8F" w:rsidRDefault="00873F57" w:rsidP="003A1977">
      <w:pPr>
        <w:ind w:left="113" w:right="113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социального развития</w:t>
      </w:r>
    </w:p>
    <w:p w:rsidR="00873F57" w:rsidRPr="00CA1A8F" w:rsidRDefault="00873F57" w:rsidP="00873F57">
      <w:pPr>
        <w:ind w:left="113" w:right="113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О.В.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Чепрасова</w:t>
      </w:r>
      <w:proofErr w:type="spellEnd"/>
    </w:p>
    <w:p w:rsidR="00873F57" w:rsidRPr="00CA1A8F" w:rsidRDefault="00276543" w:rsidP="00873F57">
      <w:pPr>
        <w:ind w:left="113" w:right="113" w:firstLine="709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«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24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» февраля </w:t>
      </w:r>
      <w:r w:rsidR="00873F57">
        <w:rPr>
          <w:rFonts w:ascii="Times New Roman" w:hAnsi="Times New Roman" w:cs="Times New Roman"/>
          <w:sz w:val="24"/>
          <w:szCs w:val="24"/>
          <w:u w:val="single"/>
        </w:rPr>
        <w:t>2026</w:t>
      </w:r>
      <w:r w:rsidR="00873F57" w:rsidRPr="00CA1A8F">
        <w:rPr>
          <w:rFonts w:ascii="Times New Roman" w:hAnsi="Times New Roman" w:cs="Times New Roman"/>
          <w:sz w:val="24"/>
          <w:szCs w:val="24"/>
          <w:u w:val="single"/>
        </w:rPr>
        <w:t xml:space="preserve"> года </w:t>
      </w:r>
    </w:p>
    <w:p w:rsidR="00FD0DC4" w:rsidRPr="00CA1A8F" w:rsidRDefault="00FD0DC4" w:rsidP="003A1977">
      <w:pPr>
        <w:ind w:left="113" w:right="113" w:firstLine="709"/>
        <w:rPr>
          <w:rFonts w:ascii="Times New Roman" w:hAnsi="Times New Roman" w:cs="Times New Roman"/>
          <w:sz w:val="24"/>
          <w:szCs w:val="24"/>
        </w:rPr>
      </w:pPr>
    </w:p>
    <w:p w:rsidR="00873F57" w:rsidRDefault="00873F57" w:rsidP="00FF5FF3">
      <w:pPr>
        <w:ind w:left="113" w:right="113" w:firstLine="709"/>
        <w:rPr>
          <w:rFonts w:ascii="Times New Roman" w:hAnsi="Times New Roman" w:cs="Times New Roman"/>
          <w:sz w:val="24"/>
          <w:szCs w:val="24"/>
        </w:rPr>
      </w:pPr>
    </w:p>
    <w:p w:rsidR="00873F57" w:rsidRDefault="00873F57" w:rsidP="00FF5FF3">
      <w:pPr>
        <w:ind w:left="113" w:right="113" w:firstLine="709"/>
        <w:rPr>
          <w:rFonts w:ascii="Times New Roman" w:hAnsi="Times New Roman" w:cs="Times New Roman"/>
          <w:sz w:val="24"/>
          <w:szCs w:val="24"/>
        </w:rPr>
      </w:pPr>
    </w:p>
    <w:p w:rsidR="00873F57" w:rsidRDefault="00873F57" w:rsidP="00FF5FF3">
      <w:pPr>
        <w:ind w:left="113" w:right="113" w:firstLine="709"/>
        <w:rPr>
          <w:rFonts w:ascii="Times New Roman" w:hAnsi="Times New Roman" w:cs="Times New Roman"/>
          <w:sz w:val="24"/>
          <w:szCs w:val="24"/>
        </w:rPr>
      </w:pPr>
    </w:p>
    <w:p w:rsidR="00FF5FF3" w:rsidRDefault="00FF5FF3" w:rsidP="00FF5FF3">
      <w:pPr>
        <w:ind w:left="113" w:right="113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Зав. сектора экономики,</w:t>
      </w:r>
    </w:p>
    <w:p w:rsidR="00FF5FF3" w:rsidRPr="00CA1A8F" w:rsidRDefault="0083087F" w:rsidP="00FF5FF3">
      <w:pPr>
        <w:ind w:left="113" w:right="113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FF5FF3">
        <w:rPr>
          <w:rFonts w:ascii="Times New Roman" w:hAnsi="Times New Roman" w:cs="Times New Roman"/>
          <w:sz w:val="24"/>
          <w:szCs w:val="24"/>
        </w:rPr>
        <w:t>нвестиционной деятельности и туризма</w:t>
      </w:r>
    </w:p>
    <w:p w:rsidR="00AE5B87" w:rsidRPr="00CA1A8F" w:rsidRDefault="00AE5B87" w:rsidP="00AC6D58">
      <w:pPr>
        <w:ind w:left="113" w:right="113" w:firstLine="709"/>
        <w:rPr>
          <w:rFonts w:ascii="Times New Roman" w:hAnsi="Times New Roman" w:cs="Times New Roman"/>
          <w:sz w:val="24"/>
          <w:szCs w:val="24"/>
        </w:rPr>
      </w:pPr>
    </w:p>
    <w:p w:rsidR="00AE5B87" w:rsidRPr="00CA1A8F" w:rsidRDefault="00AE5B87" w:rsidP="003A1977">
      <w:pPr>
        <w:pStyle w:val="ConsPlusTitle"/>
        <w:widowControl/>
        <w:spacing w:after="0" w:line="240" w:lineRule="auto"/>
        <w:ind w:left="113" w:right="113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CA1A8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                                        </w:t>
      </w:r>
      <w:r w:rsidR="00FF5FF3">
        <w:rPr>
          <w:rFonts w:ascii="Times New Roman" w:hAnsi="Times New Roman" w:cs="Times New Roman"/>
          <w:b w:val="0"/>
          <w:bCs w:val="0"/>
          <w:sz w:val="24"/>
          <w:szCs w:val="24"/>
        </w:rPr>
        <w:t>Л.В. Степанов</w:t>
      </w:r>
    </w:p>
    <w:p w:rsidR="00AE5B87" w:rsidRPr="00CA1A8F" w:rsidRDefault="00AE5B87" w:rsidP="003A1977">
      <w:pPr>
        <w:ind w:left="113" w:right="113" w:firstLine="709"/>
        <w:rPr>
          <w:rFonts w:ascii="Times New Roman" w:hAnsi="Times New Roman" w:cs="Times New Roman"/>
          <w:sz w:val="24"/>
          <w:szCs w:val="24"/>
        </w:rPr>
      </w:pPr>
    </w:p>
    <w:p w:rsidR="00AE5B87" w:rsidRPr="00CA1A8F" w:rsidRDefault="00276543" w:rsidP="003A1977">
      <w:pPr>
        <w:ind w:left="113" w:right="113" w:firstLine="709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«24» февраля </w:t>
      </w:r>
      <w:r w:rsidR="00873F57">
        <w:rPr>
          <w:rFonts w:ascii="Times New Roman" w:hAnsi="Times New Roman" w:cs="Times New Roman"/>
          <w:sz w:val="24"/>
          <w:szCs w:val="24"/>
          <w:u w:val="single"/>
        </w:rPr>
        <w:t>2026</w:t>
      </w:r>
      <w:r w:rsidR="00AE5B87" w:rsidRPr="00CA1A8F">
        <w:rPr>
          <w:rFonts w:ascii="Times New Roman" w:hAnsi="Times New Roman" w:cs="Times New Roman"/>
          <w:sz w:val="24"/>
          <w:szCs w:val="24"/>
          <w:u w:val="single"/>
        </w:rPr>
        <w:t xml:space="preserve"> года </w:t>
      </w:r>
    </w:p>
    <w:p w:rsidR="00AE5B87" w:rsidRPr="00CA1A8F" w:rsidRDefault="00AE5B87" w:rsidP="003A1977">
      <w:pPr>
        <w:ind w:left="113" w:right="113" w:firstLine="709"/>
        <w:rPr>
          <w:rFonts w:ascii="Times New Roman" w:hAnsi="Times New Roman" w:cs="Times New Roman"/>
          <w:sz w:val="24"/>
          <w:szCs w:val="24"/>
        </w:rPr>
      </w:pPr>
    </w:p>
    <w:p w:rsidR="00465C8C" w:rsidRPr="00CA1A8F" w:rsidRDefault="00465C8C" w:rsidP="003A1977">
      <w:pPr>
        <w:pStyle w:val="ConsPlusTitle"/>
        <w:widowControl/>
        <w:spacing w:after="0" w:line="240" w:lineRule="auto"/>
        <w:ind w:left="113" w:right="113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465C8C" w:rsidRPr="00CA1A8F" w:rsidRDefault="00465C8C" w:rsidP="003A1977">
      <w:pPr>
        <w:pStyle w:val="a5"/>
        <w:ind w:left="113" w:right="113" w:firstLine="709"/>
        <w:jc w:val="both"/>
        <w:rPr>
          <w:rFonts w:ascii="Times New Roman" w:hAnsi="Times New Roman"/>
          <w:sz w:val="24"/>
          <w:szCs w:val="24"/>
        </w:rPr>
      </w:pPr>
      <w:r w:rsidRPr="00CA1A8F">
        <w:rPr>
          <w:rFonts w:ascii="Times New Roman" w:hAnsi="Times New Roman"/>
          <w:sz w:val="24"/>
          <w:szCs w:val="24"/>
        </w:rPr>
        <w:t>Зав. сектор</w:t>
      </w:r>
      <w:r w:rsidR="00EB413B">
        <w:rPr>
          <w:rFonts w:ascii="Times New Roman" w:hAnsi="Times New Roman"/>
          <w:sz w:val="24"/>
          <w:szCs w:val="24"/>
        </w:rPr>
        <w:t>ом</w:t>
      </w:r>
      <w:r w:rsidRPr="00CA1A8F">
        <w:rPr>
          <w:rFonts w:ascii="Times New Roman" w:hAnsi="Times New Roman"/>
          <w:sz w:val="24"/>
          <w:szCs w:val="24"/>
        </w:rPr>
        <w:t xml:space="preserve"> правового обеспечения </w:t>
      </w:r>
    </w:p>
    <w:p w:rsidR="00465C8C" w:rsidRPr="00CA1A8F" w:rsidRDefault="00465C8C" w:rsidP="003A1977">
      <w:pPr>
        <w:pStyle w:val="ConsPlusTitle"/>
        <w:widowControl/>
        <w:spacing w:after="0" w:line="240" w:lineRule="auto"/>
        <w:ind w:left="113" w:right="113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CA1A8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                        </w:t>
      </w:r>
    </w:p>
    <w:p w:rsidR="00465C8C" w:rsidRPr="00CA1A8F" w:rsidRDefault="00465C8C" w:rsidP="003A1977">
      <w:pPr>
        <w:pStyle w:val="ConsPlusTitle"/>
        <w:widowControl/>
        <w:spacing w:after="0" w:line="240" w:lineRule="auto"/>
        <w:ind w:left="113" w:right="113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CA1A8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                     </w:t>
      </w:r>
      <w:r w:rsidR="00873F57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Л.Л. Игнатьев</w:t>
      </w:r>
    </w:p>
    <w:p w:rsidR="00465C8C" w:rsidRPr="00CA1A8F" w:rsidRDefault="00465C8C" w:rsidP="003A1977">
      <w:pPr>
        <w:ind w:left="113" w:right="113" w:firstLine="709"/>
        <w:rPr>
          <w:rFonts w:ascii="Times New Roman" w:hAnsi="Times New Roman" w:cs="Times New Roman"/>
          <w:sz w:val="24"/>
          <w:szCs w:val="24"/>
        </w:rPr>
      </w:pPr>
    </w:p>
    <w:p w:rsidR="00465C8C" w:rsidRPr="00CA1A8F" w:rsidRDefault="00276543" w:rsidP="003A1977">
      <w:pPr>
        <w:ind w:left="113" w:right="113" w:firstLine="709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«24</w:t>
      </w:r>
      <w:r w:rsidR="00AC6D58" w:rsidRPr="00CA1A8F">
        <w:rPr>
          <w:rFonts w:ascii="Times New Roman" w:hAnsi="Times New Roman" w:cs="Times New Roman"/>
          <w:sz w:val="24"/>
          <w:szCs w:val="24"/>
          <w:u w:val="single"/>
        </w:rPr>
        <w:t xml:space="preserve">»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февраля </w:t>
      </w:r>
      <w:r w:rsidR="00873F57">
        <w:rPr>
          <w:rFonts w:ascii="Times New Roman" w:hAnsi="Times New Roman" w:cs="Times New Roman"/>
          <w:sz w:val="24"/>
          <w:szCs w:val="24"/>
          <w:u w:val="single"/>
        </w:rPr>
        <w:t xml:space="preserve">2026 </w:t>
      </w:r>
      <w:r w:rsidR="00465C8C" w:rsidRPr="00CA1A8F">
        <w:rPr>
          <w:rFonts w:ascii="Times New Roman" w:hAnsi="Times New Roman" w:cs="Times New Roman"/>
          <w:sz w:val="24"/>
          <w:szCs w:val="24"/>
          <w:u w:val="single"/>
        </w:rPr>
        <w:t xml:space="preserve"> года </w:t>
      </w:r>
    </w:p>
    <w:p w:rsidR="00465C8C" w:rsidRPr="00CA1A8F" w:rsidRDefault="00465C8C" w:rsidP="003A1977">
      <w:pPr>
        <w:ind w:left="113" w:right="113" w:firstLine="709"/>
        <w:rPr>
          <w:rFonts w:ascii="Times New Roman" w:hAnsi="Times New Roman" w:cs="Times New Roman"/>
          <w:sz w:val="24"/>
          <w:szCs w:val="24"/>
        </w:rPr>
      </w:pPr>
    </w:p>
    <w:p w:rsidR="00465C8C" w:rsidRPr="00CA1A8F" w:rsidRDefault="00465C8C" w:rsidP="003A1977">
      <w:pPr>
        <w:pStyle w:val="a5"/>
        <w:ind w:left="113" w:right="113" w:firstLine="709"/>
        <w:jc w:val="both"/>
        <w:rPr>
          <w:rFonts w:ascii="Times New Roman" w:hAnsi="Times New Roman"/>
          <w:sz w:val="24"/>
          <w:szCs w:val="24"/>
        </w:rPr>
      </w:pPr>
      <w:r w:rsidRPr="00CA1A8F">
        <w:rPr>
          <w:rFonts w:ascii="Times New Roman" w:hAnsi="Times New Roman"/>
          <w:sz w:val="24"/>
          <w:szCs w:val="24"/>
        </w:rPr>
        <w:t xml:space="preserve">Заведующий сектором культуры, молодежной </w:t>
      </w:r>
    </w:p>
    <w:p w:rsidR="00465C8C" w:rsidRPr="00CA1A8F" w:rsidRDefault="00465C8C" w:rsidP="003A1977">
      <w:pPr>
        <w:pStyle w:val="a5"/>
        <w:ind w:left="113" w:right="113" w:firstLine="709"/>
        <w:jc w:val="both"/>
        <w:rPr>
          <w:rFonts w:ascii="Times New Roman" w:hAnsi="Times New Roman"/>
          <w:sz w:val="24"/>
          <w:szCs w:val="24"/>
        </w:rPr>
      </w:pPr>
      <w:r w:rsidRPr="00CA1A8F">
        <w:rPr>
          <w:rFonts w:ascii="Times New Roman" w:hAnsi="Times New Roman"/>
          <w:sz w:val="24"/>
          <w:szCs w:val="24"/>
        </w:rPr>
        <w:t>политики, спорта и архивного дела</w:t>
      </w:r>
    </w:p>
    <w:p w:rsidR="00465C8C" w:rsidRPr="00CA1A8F" w:rsidRDefault="00465C8C" w:rsidP="003A1977">
      <w:pPr>
        <w:ind w:left="113" w:right="113" w:firstLine="709"/>
        <w:rPr>
          <w:rFonts w:ascii="Times New Roman" w:hAnsi="Times New Roman" w:cs="Times New Roman"/>
          <w:sz w:val="24"/>
          <w:szCs w:val="24"/>
        </w:rPr>
      </w:pPr>
    </w:p>
    <w:p w:rsidR="00465C8C" w:rsidRPr="00CA1A8F" w:rsidRDefault="00465C8C" w:rsidP="003A1977">
      <w:pPr>
        <w:ind w:left="113" w:right="113" w:firstLine="709"/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</w:p>
    <w:p w:rsidR="00465C8C" w:rsidRPr="00CA1A8F" w:rsidRDefault="00465C8C" w:rsidP="003A1977">
      <w:pPr>
        <w:ind w:left="113" w:right="113" w:firstLine="709"/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 xml:space="preserve">                                                 Л.Ф. Филатова</w:t>
      </w:r>
    </w:p>
    <w:p w:rsidR="00465C8C" w:rsidRPr="00CA1A8F" w:rsidRDefault="00873F57" w:rsidP="003A1977">
      <w:pPr>
        <w:ind w:left="113" w:right="113" w:firstLine="709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«___</w:t>
      </w:r>
      <w:r w:rsidR="00AC6D58" w:rsidRPr="00CA1A8F">
        <w:rPr>
          <w:rFonts w:ascii="Times New Roman" w:hAnsi="Times New Roman" w:cs="Times New Roman"/>
          <w:sz w:val="24"/>
          <w:szCs w:val="24"/>
          <w:u w:val="single"/>
        </w:rPr>
        <w:t xml:space="preserve">» </w:t>
      </w:r>
      <w:r w:rsidR="0027654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2026</w:t>
      </w:r>
      <w:r w:rsidR="00465C8C" w:rsidRPr="00CA1A8F">
        <w:rPr>
          <w:rFonts w:ascii="Times New Roman" w:hAnsi="Times New Roman" w:cs="Times New Roman"/>
          <w:sz w:val="24"/>
          <w:szCs w:val="24"/>
          <w:u w:val="single"/>
        </w:rPr>
        <w:t xml:space="preserve"> года </w:t>
      </w:r>
    </w:p>
    <w:p w:rsidR="00465C8C" w:rsidRPr="00CA1A8F" w:rsidRDefault="00465C8C" w:rsidP="003A1977">
      <w:pPr>
        <w:pStyle w:val="ConsPlusTitle"/>
        <w:widowControl/>
        <w:spacing w:after="0" w:line="240" w:lineRule="auto"/>
        <w:ind w:left="113" w:right="113"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465C8C" w:rsidRPr="00CA1A8F" w:rsidRDefault="00465C8C" w:rsidP="003A1977">
      <w:pPr>
        <w:ind w:left="113" w:right="113" w:firstLine="709"/>
        <w:jc w:val="right"/>
        <w:rPr>
          <w:rStyle w:val="a8"/>
          <w:color w:val="auto"/>
        </w:rPr>
      </w:pPr>
    </w:p>
    <w:p w:rsidR="00465C8C" w:rsidRPr="00CA1A8F" w:rsidRDefault="00465C8C" w:rsidP="00465C8C">
      <w:pPr>
        <w:jc w:val="right"/>
        <w:rPr>
          <w:rStyle w:val="a8"/>
          <w:color w:val="auto"/>
          <w:sz w:val="24"/>
          <w:szCs w:val="24"/>
        </w:rPr>
      </w:pPr>
    </w:p>
    <w:p w:rsidR="00465C8C" w:rsidRPr="00CA1A8F" w:rsidRDefault="00465C8C" w:rsidP="00465C8C">
      <w:pPr>
        <w:jc w:val="right"/>
        <w:rPr>
          <w:rStyle w:val="a8"/>
          <w:color w:val="auto"/>
          <w:sz w:val="24"/>
          <w:szCs w:val="24"/>
        </w:rPr>
      </w:pPr>
    </w:p>
    <w:p w:rsidR="00465C8C" w:rsidRPr="00CA1A8F" w:rsidRDefault="00465C8C" w:rsidP="00465C8C">
      <w:pPr>
        <w:jc w:val="right"/>
        <w:rPr>
          <w:rStyle w:val="a8"/>
          <w:color w:val="auto"/>
          <w:sz w:val="24"/>
          <w:szCs w:val="24"/>
        </w:rPr>
      </w:pPr>
    </w:p>
    <w:p w:rsidR="00465C8C" w:rsidRPr="00CA1A8F" w:rsidRDefault="00465C8C" w:rsidP="00465C8C">
      <w:pPr>
        <w:jc w:val="right"/>
        <w:rPr>
          <w:rStyle w:val="a8"/>
          <w:color w:val="auto"/>
          <w:sz w:val="24"/>
          <w:szCs w:val="24"/>
        </w:rPr>
      </w:pPr>
    </w:p>
    <w:p w:rsidR="00465C8C" w:rsidRPr="00CA1A8F" w:rsidRDefault="00465C8C" w:rsidP="00465C8C">
      <w:pPr>
        <w:jc w:val="right"/>
        <w:rPr>
          <w:rStyle w:val="a8"/>
          <w:color w:val="auto"/>
          <w:sz w:val="24"/>
          <w:szCs w:val="24"/>
        </w:rPr>
      </w:pPr>
    </w:p>
    <w:p w:rsidR="00465C8C" w:rsidRPr="00CA1A8F" w:rsidRDefault="00465C8C" w:rsidP="00465C8C">
      <w:pPr>
        <w:jc w:val="right"/>
        <w:rPr>
          <w:rStyle w:val="a8"/>
          <w:color w:val="auto"/>
          <w:sz w:val="24"/>
          <w:szCs w:val="24"/>
        </w:rPr>
      </w:pPr>
    </w:p>
    <w:p w:rsidR="00465C8C" w:rsidRPr="00CA1A8F" w:rsidRDefault="00465C8C" w:rsidP="00465C8C">
      <w:pPr>
        <w:jc w:val="right"/>
        <w:rPr>
          <w:rStyle w:val="a8"/>
          <w:color w:val="auto"/>
          <w:sz w:val="24"/>
          <w:szCs w:val="24"/>
        </w:rPr>
      </w:pPr>
    </w:p>
    <w:p w:rsidR="00465C8C" w:rsidRPr="00CA1A8F" w:rsidRDefault="00465C8C" w:rsidP="00465C8C">
      <w:pPr>
        <w:jc w:val="right"/>
        <w:rPr>
          <w:rStyle w:val="a8"/>
          <w:color w:val="auto"/>
          <w:sz w:val="24"/>
          <w:szCs w:val="24"/>
        </w:rPr>
      </w:pPr>
    </w:p>
    <w:p w:rsidR="00465C8C" w:rsidRPr="00CA1A8F" w:rsidRDefault="00465C8C" w:rsidP="00465C8C">
      <w:pPr>
        <w:jc w:val="right"/>
        <w:rPr>
          <w:rStyle w:val="a8"/>
          <w:color w:val="auto"/>
          <w:sz w:val="24"/>
          <w:szCs w:val="24"/>
        </w:rPr>
      </w:pPr>
    </w:p>
    <w:p w:rsidR="00465C8C" w:rsidRPr="00CA1A8F" w:rsidRDefault="00465C8C" w:rsidP="00465C8C">
      <w:pPr>
        <w:jc w:val="right"/>
        <w:rPr>
          <w:rStyle w:val="a8"/>
          <w:color w:val="auto"/>
          <w:sz w:val="24"/>
          <w:szCs w:val="24"/>
        </w:rPr>
      </w:pPr>
    </w:p>
    <w:p w:rsidR="00465C8C" w:rsidRPr="00CA1A8F" w:rsidRDefault="00465C8C" w:rsidP="00465C8C">
      <w:pPr>
        <w:jc w:val="right"/>
        <w:rPr>
          <w:rStyle w:val="a8"/>
          <w:color w:val="auto"/>
          <w:sz w:val="24"/>
          <w:szCs w:val="24"/>
        </w:rPr>
      </w:pPr>
    </w:p>
    <w:p w:rsidR="00465C8C" w:rsidRPr="00CA1A8F" w:rsidRDefault="00465C8C" w:rsidP="00465C8C">
      <w:pPr>
        <w:jc w:val="right"/>
        <w:rPr>
          <w:rStyle w:val="a8"/>
          <w:color w:val="auto"/>
          <w:sz w:val="24"/>
          <w:szCs w:val="24"/>
        </w:rPr>
      </w:pPr>
    </w:p>
    <w:p w:rsidR="00465C8C" w:rsidRPr="00CA1A8F" w:rsidRDefault="00465C8C" w:rsidP="00465C8C">
      <w:pPr>
        <w:jc w:val="right"/>
        <w:rPr>
          <w:rStyle w:val="a8"/>
          <w:color w:val="auto"/>
          <w:sz w:val="24"/>
          <w:szCs w:val="24"/>
        </w:rPr>
      </w:pPr>
    </w:p>
    <w:p w:rsidR="00465C8C" w:rsidRPr="00CA1A8F" w:rsidRDefault="00465C8C" w:rsidP="00465C8C">
      <w:pPr>
        <w:jc w:val="right"/>
        <w:rPr>
          <w:rStyle w:val="a8"/>
          <w:color w:val="auto"/>
          <w:sz w:val="24"/>
          <w:szCs w:val="24"/>
        </w:rPr>
      </w:pPr>
    </w:p>
    <w:p w:rsidR="00465C8C" w:rsidRPr="00CA1A8F" w:rsidRDefault="00465C8C" w:rsidP="00465C8C">
      <w:pPr>
        <w:jc w:val="right"/>
        <w:rPr>
          <w:rStyle w:val="a8"/>
          <w:color w:val="auto"/>
          <w:sz w:val="24"/>
          <w:szCs w:val="24"/>
        </w:rPr>
      </w:pPr>
    </w:p>
    <w:p w:rsidR="00465C8C" w:rsidRPr="00CA1A8F" w:rsidRDefault="00465C8C" w:rsidP="00465C8C">
      <w:pPr>
        <w:jc w:val="right"/>
        <w:rPr>
          <w:rStyle w:val="a8"/>
          <w:color w:val="auto"/>
          <w:sz w:val="24"/>
          <w:szCs w:val="24"/>
        </w:rPr>
      </w:pPr>
    </w:p>
    <w:p w:rsidR="00AE5B87" w:rsidRPr="00CA1A8F" w:rsidRDefault="00AE5B87" w:rsidP="00465C8C">
      <w:pPr>
        <w:jc w:val="right"/>
        <w:rPr>
          <w:rStyle w:val="a8"/>
          <w:color w:val="auto"/>
        </w:rPr>
      </w:pPr>
    </w:p>
    <w:p w:rsidR="00AE5B87" w:rsidRPr="00CA1A8F" w:rsidRDefault="00AE5B87" w:rsidP="00465C8C">
      <w:pPr>
        <w:jc w:val="right"/>
        <w:rPr>
          <w:rStyle w:val="a8"/>
          <w:color w:val="auto"/>
        </w:rPr>
      </w:pPr>
    </w:p>
    <w:p w:rsidR="003A1977" w:rsidRPr="00CA1A8F" w:rsidRDefault="003A1977" w:rsidP="00465C8C">
      <w:pPr>
        <w:jc w:val="right"/>
        <w:rPr>
          <w:rStyle w:val="a8"/>
          <w:color w:val="auto"/>
        </w:rPr>
      </w:pPr>
    </w:p>
    <w:p w:rsidR="003A1977" w:rsidRPr="00CA1A8F" w:rsidRDefault="003A1977" w:rsidP="00465C8C">
      <w:pPr>
        <w:jc w:val="right"/>
        <w:rPr>
          <w:rStyle w:val="a8"/>
          <w:color w:val="auto"/>
        </w:rPr>
      </w:pPr>
    </w:p>
    <w:p w:rsidR="003A1977" w:rsidRPr="00CA1A8F" w:rsidRDefault="003A1977" w:rsidP="00465C8C">
      <w:pPr>
        <w:jc w:val="right"/>
        <w:rPr>
          <w:rStyle w:val="a8"/>
          <w:color w:val="auto"/>
        </w:rPr>
      </w:pPr>
    </w:p>
    <w:p w:rsidR="00FF5FF3" w:rsidRDefault="00FF5FF3" w:rsidP="00873F57">
      <w:pPr>
        <w:ind w:firstLine="0"/>
        <w:rPr>
          <w:rStyle w:val="a8"/>
          <w:rFonts w:ascii="Times New Roman" w:hAnsi="Times New Roman" w:cs="Times New Roman"/>
          <w:color w:val="auto"/>
          <w:sz w:val="24"/>
          <w:szCs w:val="24"/>
        </w:rPr>
      </w:pPr>
    </w:p>
    <w:p w:rsidR="00FF5FF3" w:rsidRDefault="00FF5FF3" w:rsidP="00465C8C">
      <w:pPr>
        <w:jc w:val="right"/>
        <w:rPr>
          <w:rStyle w:val="a8"/>
          <w:rFonts w:ascii="Times New Roman" w:hAnsi="Times New Roman" w:cs="Times New Roman"/>
          <w:color w:val="auto"/>
          <w:sz w:val="24"/>
          <w:szCs w:val="24"/>
        </w:rPr>
      </w:pPr>
    </w:p>
    <w:p w:rsidR="00FF5FF3" w:rsidRDefault="00FF5FF3" w:rsidP="00465C8C">
      <w:pPr>
        <w:jc w:val="right"/>
        <w:rPr>
          <w:rStyle w:val="a8"/>
          <w:rFonts w:ascii="Times New Roman" w:hAnsi="Times New Roman" w:cs="Times New Roman"/>
          <w:color w:val="auto"/>
          <w:sz w:val="24"/>
          <w:szCs w:val="24"/>
        </w:rPr>
      </w:pPr>
    </w:p>
    <w:p w:rsidR="00465C8C" w:rsidRPr="00164B9A" w:rsidRDefault="00465C8C" w:rsidP="00465C8C">
      <w:pPr>
        <w:jc w:val="right"/>
        <w:rPr>
          <w:rStyle w:val="a8"/>
          <w:rFonts w:ascii="Times New Roman" w:hAnsi="Times New Roman" w:cs="Times New Roman"/>
          <w:color w:val="auto"/>
          <w:sz w:val="24"/>
          <w:szCs w:val="24"/>
        </w:rPr>
      </w:pPr>
      <w:r w:rsidRPr="00164B9A">
        <w:rPr>
          <w:rStyle w:val="a8"/>
          <w:rFonts w:ascii="Times New Roman" w:hAnsi="Times New Roman" w:cs="Times New Roman"/>
          <w:color w:val="auto"/>
          <w:sz w:val="24"/>
          <w:szCs w:val="24"/>
        </w:rPr>
        <w:t>УТВЕРЖДЕНЫ</w:t>
      </w:r>
      <w:r w:rsidRPr="00164B9A">
        <w:rPr>
          <w:rStyle w:val="a8"/>
          <w:rFonts w:ascii="Times New Roman" w:hAnsi="Times New Roman" w:cs="Times New Roman"/>
          <w:color w:val="auto"/>
          <w:sz w:val="24"/>
          <w:szCs w:val="24"/>
        </w:rPr>
        <w:br/>
      </w:r>
      <w:hyperlink r:id="rId16" w:anchor="sub_0" w:history="1">
        <w:r w:rsidRPr="00164B9A">
          <w:rPr>
            <w:rStyle w:val="a9"/>
            <w:color w:val="auto"/>
            <w:sz w:val="24"/>
            <w:szCs w:val="24"/>
          </w:rPr>
          <w:t>постановлением</w:t>
        </w:r>
      </w:hyperlink>
      <w:r w:rsidRPr="00164B9A">
        <w:rPr>
          <w:rStyle w:val="a8"/>
          <w:rFonts w:ascii="Times New Roman" w:hAnsi="Times New Roman" w:cs="Times New Roman"/>
          <w:color w:val="auto"/>
          <w:sz w:val="24"/>
          <w:szCs w:val="24"/>
        </w:rPr>
        <w:t xml:space="preserve"> администрации </w:t>
      </w:r>
    </w:p>
    <w:p w:rsidR="00465C8C" w:rsidRPr="00EC6E05" w:rsidRDefault="00465C8C" w:rsidP="00465C8C">
      <w:pPr>
        <w:jc w:val="right"/>
        <w:rPr>
          <w:rStyle w:val="a8"/>
          <w:rFonts w:ascii="Times New Roman" w:hAnsi="Times New Roman" w:cs="Times New Roman"/>
          <w:color w:val="auto"/>
          <w:sz w:val="24"/>
          <w:szCs w:val="24"/>
          <w:lang w:val="en-US"/>
        </w:rPr>
      </w:pPr>
      <w:r w:rsidRPr="00164B9A">
        <w:rPr>
          <w:rStyle w:val="a8"/>
          <w:rFonts w:ascii="Times New Roman" w:hAnsi="Times New Roman" w:cs="Times New Roman"/>
          <w:color w:val="auto"/>
          <w:sz w:val="24"/>
          <w:szCs w:val="24"/>
        </w:rPr>
        <w:t>Цивильского муниципального округа</w:t>
      </w:r>
      <w:r w:rsidRPr="00164B9A">
        <w:rPr>
          <w:rStyle w:val="a8"/>
          <w:rFonts w:ascii="Times New Roman" w:hAnsi="Times New Roman" w:cs="Times New Roman"/>
          <w:color w:val="auto"/>
          <w:sz w:val="24"/>
          <w:szCs w:val="24"/>
        </w:rPr>
        <w:br/>
        <w:t>Чу</w:t>
      </w:r>
      <w:r w:rsidR="00A83A93">
        <w:rPr>
          <w:rStyle w:val="a8"/>
          <w:rFonts w:ascii="Times New Roman" w:hAnsi="Times New Roman" w:cs="Times New Roman"/>
          <w:color w:val="auto"/>
          <w:sz w:val="24"/>
          <w:szCs w:val="24"/>
        </w:rPr>
        <w:t>вашской Республик</w:t>
      </w:r>
      <w:r w:rsidR="00EC6E05">
        <w:rPr>
          <w:rStyle w:val="a8"/>
          <w:rFonts w:ascii="Times New Roman" w:hAnsi="Times New Roman" w:cs="Times New Roman"/>
          <w:color w:val="auto"/>
          <w:sz w:val="24"/>
          <w:szCs w:val="24"/>
        </w:rPr>
        <w:t>и</w:t>
      </w:r>
      <w:r w:rsidR="00EC6E05">
        <w:rPr>
          <w:rStyle w:val="a8"/>
          <w:rFonts w:ascii="Times New Roman" w:hAnsi="Times New Roman" w:cs="Times New Roman"/>
          <w:color w:val="auto"/>
          <w:sz w:val="24"/>
          <w:szCs w:val="24"/>
        </w:rPr>
        <w:br/>
        <w:t xml:space="preserve">от 24.02.2026 </w:t>
      </w:r>
      <w:r w:rsidR="00164B9A">
        <w:rPr>
          <w:rStyle w:val="a8"/>
          <w:rFonts w:ascii="Times New Roman" w:hAnsi="Times New Roman" w:cs="Times New Roman"/>
          <w:color w:val="auto"/>
          <w:sz w:val="24"/>
          <w:szCs w:val="24"/>
        </w:rPr>
        <w:t xml:space="preserve"> №</w:t>
      </w:r>
      <w:r w:rsidR="00EC6E05">
        <w:rPr>
          <w:rStyle w:val="a8"/>
          <w:rFonts w:ascii="Times New Roman" w:hAnsi="Times New Roman" w:cs="Times New Roman"/>
          <w:color w:val="auto"/>
          <w:sz w:val="24"/>
          <w:szCs w:val="24"/>
        </w:rPr>
        <w:t> 169</w:t>
      </w:r>
      <w:bookmarkStart w:id="1" w:name="_GoBack"/>
      <w:bookmarkEnd w:id="1"/>
    </w:p>
    <w:bookmarkEnd w:id="0"/>
    <w:p w:rsidR="00465C8C" w:rsidRPr="00164B9A" w:rsidRDefault="00465C8C" w:rsidP="00465C8C">
      <w:pPr>
        <w:rPr>
          <w:rFonts w:ascii="Times New Roman" w:hAnsi="Times New Roman" w:cs="Times New Roman"/>
          <w:sz w:val="24"/>
          <w:szCs w:val="24"/>
        </w:rPr>
      </w:pPr>
    </w:p>
    <w:p w:rsidR="00465C8C" w:rsidRPr="00164B9A" w:rsidRDefault="00465C8C" w:rsidP="00465C8C">
      <w:pPr>
        <w:pStyle w:val="1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164B9A">
        <w:rPr>
          <w:rFonts w:ascii="Times New Roman" w:eastAsiaTheme="minorEastAsia" w:hAnsi="Times New Roman" w:cs="Times New Roman"/>
          <w:color w:val="auto"/>
          <w:sz w:val="24"/>
          <w:szCs w:val="24"/>
        </w:rPr>
        <w:t>Изменения,</w:t>
      </w:r>
      <w:r w:rsidRPr="00164B9A">
        <w:rPr>
          <w:rFonts w:ascii="Times New Roman" w:eastAsiaTheme="minorEastAsia" w:hAnsi="Times New Roman" w:cs="Times New Roman"/>
          <w:color w:val="auto"/>
          <w:sz w:val="24"/>
          <w:szCs w:val="24"/>
        </w:rPr>
        <w:br/>
        <w:t>которые вносятся в муниципальную программу Цивильского муниципального округа Чувашской Ре</w:t>
      </w:r>
      <w:r w:rsidR="00AE5B87" w:rsidRPr="00164B9A">
        <w:rPr>
          <w:rFonts w:ascii="Times New Roman" w:eastAsiaTheme="minorEastAsia" w:hAnsi="Times New Roman" w:cs="Times New Roman"/>
          <w:color w:val="auto"/>
          <w:sz w:val="24"/>
          <w:szCs w:val="24"/>
        </w:rPr>
        <w:t>спублики "Развитие культуры</w:t>
      </w:r>
      <w:r w:rsidRPr="00164B9A">
        <w:rPr>
          <w:rFonts w:ascii="Times New Roman" w:eastAsiaTheme="minorEastAsia" w:hAnsi="Times New Roman" w:cs="Times New Roman"/>
          <w:color w:val="auto"/>
          <w:sz w:val="24"/>
          <w:szCs w:val="24"/>
        </w:rPr>
        <w:t>»"</w:t>
      </w:r>
    </w:p>
    <w:p w:rsidR="00465C8C" w:rsidRPr="00CA1A8F" w:rsidRDefault="00465C8C" w:rsidP="00465C8C">
      <w:pPr>
        <w:rPr>
          <w:rFonts w:ascii="Times New Roman" w:hAnsi="Times New Roman" w:cs="Times New Roman"/>
        </w:rPr>
      </w:pPr>
    </w:p>
    <w:p w:rsidR="00465C8C" w:rsidRPr="00CA1A8F" w:rsidRDefault="00465C8C" w:rsidP="00465C8C">
      <w:pPr>
        <w:rPr>
          <w:rFonts w:ascii="Times New Roman" w:hAnsi="Times New Roman" w:cs="Times New Roman"/>
        </w:rPr>
      </w:pPr>
      <w:r w:rsidRPr="00CA1A8F">
        <w:rPr>
          <w:rFonts w:ascii="Times New Roman" w:hAnsi="Times New Roman" w:cs="Times New Roman"/>
        </w:rPr>
        <w:t xml:space="preserve">Изложить </w:t>
      </w:r>
      <w:hyperlink r:id="rId17" w:history="1">
        <w:r w:rsidRPr="00CA1A8F">
          <w:rPr>
            <w:rStyle w:val="a9"/>
            <w:b w:val="0"/>
            <w:color w:val="auto"/>
          </w:rPr>
          <w:t>муниципальную программу</w:t>
        </w:r>
      </w:hyperlink>
      <w:r w:rsidRPr="00CA1A8F">
        <w:rPr>
          <w:rFonts w:ascii="Times New Roman" w:hAnsi="Times New Roman" w:cs="Times New Roman"/>
        </w:rPr>
        <w:t xml:space="preserve"> Цивильского муниципального округа Чувашской Ре</w:t>
      </w:r>
      <w:r w:rsidR="00AE5B87" w:rsidRPr="00CA1A8F">
        <w:rPr>
          <w:rFonts w:ascii="Times New Roman" w:hAnsi="Times New Roman" w:cs="Times New Roman"/>
        </w:rPr>
        <w:t>спублики "Развитие культуры</w:t>
      </w:r>
      <w:r w:rsidRPr="00CA1A8F">
        <w:rPr>
          <w:rFonts w:ascii="Times New Roman" w:hAnsi="Times New Roman" w:cs="Times New Roman"/>
        </w:rPr>
        <w:t>» в следующей редакции:</w:t>
      </w:r>
    </w:p>
    <w:p w:rsidR="00465C8C" w:rsidRPr="00CA1A8F" w:rsidRDefault="00465C8C" w:rsidP="00465C8C">
      <w:pPr>
        <w:jc w:val="right"/>
        <w:rPr>
          <w:rStyle w:val="a8"/>
          <w:bCs/>
          <w:color w:val="auto"/>
        </w:rPr>
      </w:pPr>
    </w:p>
    <w:p w:rsidR="00465C8C" w:rsidRPr="00164B9A" w:rsidRDefault="00465C8C" w:rsidP="00465C8C">
      <w:pPr>
        <w:ind w:left="6804" w:firstLine="0"/>
        <w:rPr>
          <w:rStyle w:val="a8"/>
          <w:bCs/>
          <w:color w:val="auto"/>
          <w:sz w:val="24"/>
          <w:szCs w:val="24"/>
        </w:rPr>
      </w:pPr>
      <w:proofErr w:type="gramStart"/>
      <w:r w:rsidRPr="00164B9A">
        <w:rPr>
          <w:rFonts w:ascii="Times New Roman" w:hAnsi="Times New Roman" w:cs="Times New Roman"/>
          <w:sz w:val="24"/>
          <w:szCs w:val="24"/>
        </w:rPr>
        <w:t>«Утверждена</w:t>
      </w:r>
      <w:r w:rsidRPr="00164B9A">
        <w:rPr>
          <w:rFonts w:ascii="Times New Roman" w:hAnsi="Times New Roman" w:cs="Times New Roman"/>
          <w:sz w:val="24"/>
          <w:szCs w:val="24"/>
        </w:rPr>
        <w:br/>
      </w:r>
      <w:hyperlink r:id="rId18" w:anchor="sub_0" w:history="1">
        <w:r w:rsidRPr="00164B9A">
          <w:rPr>
            <w:rStyle w:val="a3"/>
            <w:color w:val="auto"/>
            <w:sz w:val="24"/>
            <w:szCs w:val="24"/>
            <w:u w:val="none"/>
          </w:rPr>
          <w:t>постановлением</w:t>
        </w:r>
      </w:hyperlink>
      <w:r w:rsidR="00164B9A" w:rsidRPr="00164B9A">
        <w:rPr>
          <w:rStyle w:val="a3"/>
          <w:color w:val="auto"/>
          <w:sz w:val="24"/>
          <w:szCs w:val="24"/>
          <w:u w:val="none"/>
        </w:rPr>
        <w:t xml:space="preserve"> </w:t>
      </w:r>
      <w:r w:rsidRPr="00164B9A">
        <w:rPr>
          <w:rFonts w:ascii="Times New Roman" w:hAnsi="Times New Roman" w:cs="Times New Roman"/>
          <w:sz w:val="24"/>
          <w:szCs w:val="24"/>
        </w:rPr>
        <w:t>администрации</w:t>
      </w:r>
      <w:r w:rsidRPr="00164B9A">
        <w:rPr>
          <w:rFonts w:ascii="Times New Roman" w:hAnsi="Times New Roman" w:cs="Times New Roman"/>
          <w:sz w:val="24"/>
          <w:szCs w:val="24"/>
        </w:rPr>
        <w:br/>
        <w:t>Цивильского муниципального окру</w:t>
      </w:r>
      <w:r w:rsidR="00AE5B87" w:rsidRPr="00164B9A">
        <w:rPr>
          <w:rFonts w:ascii="Times New Roman" w:hAnsi="Times New Roman" w:cs="Times New Roman"/>
          <w:sz w:val="24"/>
          <w:szCs w:val="24"/>
        </w:rPr>
        <w:t>га Чувашской Республики</w:t>
      </w:r>
      <w:r w:rsidR="00AE5B87" w:rsidRPr="00164B9A">
        <w:rPr>
          <w:rFonts w:ascii="Times New Roman" w:hAnsi="Times New Roman" w:cs="Times New Roman"/>
          <w:sz w:val="24"/>
          <w:szCs w:val="24"/>
        </w:rPr>
        <w:br/>
        <w:t>от 23.03.2023 N 300</w:t>
      </w:r>
      <w:proofErr w:type="gramEnd"/>
    </w:p>
    <w:p w:rsidR="00465C8C" w:rsidRPr="00CA1A8F" w:rsidRDefault="00465C8C" w:rsidP="00465C8C">
      <w:pPr>
        <w:rPr>
          <w:rFonts w:cs="Times New Roman"/>
        </w:rPr>
      </w:pPr>
    </w:p>
    <w:p w:rsidR="00465C8C" w:rsidRPr="00164B9A" w:rsidRDefault="00465C8C" w:rsidP="00465C8C">
      <w:pPr>
        <w:pStyle w:val="1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164B9A">
        <w:rPr>
          <w:rFonts w:ascii="Times New Roman" w:eastAsiaTheme="minorEastAsia" w:hAnsi="Times New Roman" w:cs="Times New Roman"/>
          <w:color w:val="auto"/>
          <w:sz w:val="24"/>
          <w:szCs w:val="24"/>
        </w:rPr>
        <w:t>Муниципальная программа Цивильского муниципального округа</w:t>
      </w:r>
      <w:r w:rsidRPr="00164B9A">
        <w:rPr>
          <w:rFonts w:ascii="Times New Roman" w:eastAsiaTheme="minorEastAsia" w:hAnsi="Times New Roman" w:cs="Times New Roman"/>
          <w:color w:val="auto"/>
          <w:sz w:val="24"/>
          <w:szCs w:val="24"/>
        </w:rPr>
        <w:br/>
        <w:t>Чувашской Ре</w:t>
      </w:r>
      <w:r w:rsidR="00AE5B87" w:rsidRPr="00164B9A">
        <w:rPr>
          <w:rFonts w:ascii="Times New Roman" w:eastAsiaTheme="minorEastAsia" w:hAnsi="Times New Roman" w:cs="Times New Roman"/>
          <w:color w:val="auto"/>
          <w:sz w:val="24"/>
          <w:szCs w:val="24"/>
        </w:rPr>
        <w:t>спублики «Развитие культуры</w:t>
      </w:r>
      <w:r w:rsidRPr="00164B9A">
        <w:rPr>
          <w:rFonts w:ascii="Times New Roman" w:eastAsiaTheme="minorEastAsia" w:hAnsi="Times New Roman" w:cs="Times New Roman"/>
          <w:color w:val="auto"/>
          <w:sz w:val="24"/>
          <w:szCs w:val="24"/>
        </w:rPr>
        <w:t>»</w:t>
      </w:r>
    </w:p>
    <w:p w:rsidR="00465C8C" w:rsidRPr="00164B9A" w:rsidRDefault="00465C8C" w:rsidP="00465C8C">
      <w:pPr>
        <w:rPr>
          <w:rFonts w:ascii="Times New Roman" w:hAnsi="Times New Roman" w:cs="Times New Roman"/>
          <w:sz w:val="24"/>
          <w:szCs w:val="24"/>
        </w:rPr>
      </w:pPr>
    </w:p>
    <w:p w:rsidR="00465C8C" w:rsidRPr="00164B9A" w:rsidRDefault="00465C8C" w:rsidP="00465C8C">
      <w:pPr>
        <w:rPr>
          <w:rFonts w:ascii="Times New Roman" w:hAnsi="Times New Roman" w:cs="Times New Roman"/>
          <w:sz w:val="24"/>
          <w:szCs w:val="24"/>
        </w:rPr>
      </w:pPr>
    </w:p>
    <w:p w:rsidR="00465C8C" w:rsidRPr="00164B9A" w:rsidRDefault="00465C8C" w:rsidP="00465C8C">
      <w:pPr>
        <w:pStyle w:val="1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bookmarkStart w:id="2" w:name="sub_100"/>
      <w:r w:rsidRPr="00164B9A">
        <w:rPr>
          <w:rFonts w:ascii="Times New Roman" w:eastAsiaTheme="minorEastAsia" w:hAnsi="Times New Roman" w:cs="Times New Roman"/>
          <w:color w:val="auto"/>
          <w:sz w:val="24"/>
          <w:szCs w:val="24"/>
        </w:rPr>
        <w:t>Стратегические приоритеты</w:t>
      </w:r>
      <w:r w:rsidRPr="00164B9A">
        <w:rPr>
          <w:rFonts w:ascii="Times New Roman" w:eastAsiaTheme="minorEastAsia" w:hAnsi="Times New Roman" w:cs="Times New Roman"/>
          <w:color w:val="auto"/>
          <w:sz w:val="24"/>
          <w:szCs w:val="24"/>
        </w:rPr>
        <w:br/>
        <w:t>в сфере реализации муниципальной программы Цивильского муниципального округа Чувашской Ре</w:t>
      </w:r>
      <w:r w:rsidR="00AE5B87" w:rsidRPr="00164B9A">
        <w:rPr>
          <w:rFonts w:ascii="Times New Roman" w:eastAsiaTheme="minorEastAsia" w:hAnsi="Times New Roman" w:cs="Times New Roman"/>
          <w:color w:val="auto"/>
          <w:sz w:val="24"/>
          <w:szCs w:val="24"/>
        </w:rPr>
        <w:t>спублики "Развитие культуры</w:t>
      </w:r>
      <w:r w:rsidRPr="00164B9A">
        <w:rPr>
          <w:rFonts w:ascii="Times New Roman" w:eastAsiaTheme="minorEastAsia" w:hAnsi="Times New Roman" w:cs="Times New Roman"/>
          <w:color w:val="auto"/>
          <w:sz w:val="24"/>
          <w:szCs w:val="24"/>
        </w:rPr>
        <w:t>"</w:t>
      </w:r>
    </w:p>
    <w:bookmarkEnd w:id="2"/>
    <w:p w:rsidR="00465C8C" w:rsidRPr="00164B9A" w:rsidRDefault="00465C8C" w:rsidP="00465C8C">
      <w:pPr>
        <w:rPr>
          <w:rFonts w:ascii="Times New Roman" w:hAnsi="Times New Roman" w:cs="Times New Roman"/>
          <w:sz w:val="24"/>
          <w:szCs w:val="24"/>
        </w:rPr>
      </w:pPr>
    </w:p>
    <w:p w:rsidR="00465C8C" w:rsidRPr="00164B9A" w:rsidRDefault="00465C8C" w:rsidP="00465C8C">
      <w:pPr>
        <w:pStyle w:val="1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bookmarkStart w:id="3" w:name="sub_1001"/>
      <w:r w:rsidRPr="00164B9A">
        <w:rPr>
          <w:rFonts w:ascii="Times New Roman" w:eastAsiaTheme="minorEastAsia" w:hAnsi="Times New Roman" w:cs="Times New Roman"/>
          <w:color w:val="auto"/>
          <w:sz w:val="24"/>
          <w:szCs w:val="24"/>
        </w:rPr>
        <w:t>I. Оценка текущего состояния сферы реализации муниципальной программы Цивильского муниципального округ</w:t>
      </w:r>
      <w:r w:rsidR="00AE5B87" w:rsidRPr="00164B9A">
        <w:rPr>
          <w:rFonts w:ascii="Times New Roman" w:eastAsiaTheme="minorEastAsia" w:hAnsi="Times New Roman" w:cs="Times New Roman"/>
          <w:color w:val="auto"/>
          <w:sz w:val="24"/>
          <w:szCs w:val="24"/>
        </w:rPr>
        <w:t>а Чувашской Республики "Развитие культуры</w:t>
      </w:r>
      <w:r w:rsidRPr="00164B9A">
        <w:rPr>
          <w:rFonts w:ascii="Times New Roman" w:eastAsiaTheme="minorEastAsia" w:hAnsi="Times New Roman" w:cs="Times New Roman"/>
          <w:color w:val="auto"/>
          <w:sz w:val="24"/>
          <w:szCs w:val="24"/>
        </w:rPr>
        <w:t>"</w:t>
      </w:r>
      <w:bookmarkEnd w:id="3"/>
    </w:p>
    <w:p w:rsidR="0063295A" w:rsidRPr="00164B9A" w:rsidRDefault="0063295A" w:rsidP="0063295A">
      <w:pPr>
        <w:pStyle w:val="1"/>
        <w:rPr>
          <w:rFonts w:ascii="Times New Roman" w:hAnsi="Times New Roman" w:cs="Times New Roman"/>
          <w:color w:val="auto"/>
          <w:sz w:val="24"/>
          <w:szCs w:val="24"/>
        </w:rPr>
      </w:pPr>
      <w:r w:rsidRPr="00164B9A">
        <w:rPr>
          <w:rFonts w:ascii="Times New Roman" w:hAnsi="Times New Roman" w:cs="Times New Roman"/>
          <w:color w:val="auto"/>
          <w:sz w:val="24"/>
          <w:szCs w:val="24"/>
        </w:rPr>
        <w:t>I. Оценка текущего состояния сферы реализации муниципальной программы</w:t>
      </w:r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</w:p>
    <w:p w:rsidR="0063295A" w:rsidRPr="00CA1A8F" w:rsidRDefault="0063295A" w:rsidP="00D632E8">
      <w:pPr>
        <w:widowControl/>
        <w:spacing w:line="276" w:lineRule="auto"/>
        <w:ind w:firstLine="567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proofErr w:type="gramStart"/>
      <w:r w:rsidRPr="00CA1A8F">
        <w:rPr>
          <w:rFonts w:ascii="Times New Roman" w:hAnsi="Times New Roman" w:cs="Times New Roman"/>
          <w:sz w:val="24"/>
          <w:szCs w:val="24"/>
        </w:rPr>
        <w:t xml:space="preserve">В Цивильском муниципальном округе  Чувашской Республике по состоянию на 1 января 2025 года  отрасль культуры представлена </w:t>
      </w:r>
      <w:r w:rsidR="00E85E7A" w:rsidRPr="00CA1A8F">
        <w:rPr>
          <w:rFonts w:ascii="Times New Roman" w:hAnsi="Times New Roman" w:cs="Times New Roman"/>
          <w:sz w:val="24"/>
          <w:szCs w:val="24"/>
        </w:rPr>
        <w:t>70</w:t>
      </w:r>
      <w:r w:rsidR="001E0F57" w:rsidRPr="00CA1A8F">
        <w:rPr>
          <w:rFonts w:ascii="Times New Roman" w:hAnsi="Times New Roman" w:cs="Times New Roman"/>
          <w:sz w:val="24"/>
          <w:szCs w:val="24"/>
        </w:rPr>
        <w:t xml:space="preserve"> </w:t>
      </w:r>
      <w:r w:rsidRPr="00CA1A8F">
        <w:rPr>
          <w:rFonts w:ascii="Times New Roman" w:hAnsi="Times New Roman" w:cs="Times New Roman"/>
          <w:sz w:val="24"/>
          <w:szCs w:val="24"/>
        </w:rPr>
        <w:t>учреждением</w:t>
      </w:r>
      <w:r w:rsidR="00A54880" w:rsidRPr="00CA1A8F">
        <w:rPr>
          <w:rFonts w:ascii="Times New Roman" w:hAnsi="Times New Roman" w:cs="Times New Roman"/>
          <w:sz w:val="24"/>
          <w:szCs w:val="24"/>
        </w:rPr>
        <w:t xml:space="preserve">  культуры</w:t>
      </w:r>
      <w:r w:rsidR="00E85E7A" w:rsidRPr="00CA1A8F">
        <w:rPr>
          <w:rFonts w:ascii="Times New Roman" w:hAnsi="Times New Roman" w:cs="Times New Roman"/>
          <w:sz w:val="24"/>
          <w:szCs w:val="24"/>
        </w:rPr>
        <w:t>,</w:t>
      </w:r>
      <w:r w:rsidR="00D632E8" w:rsidRPr="00CA1A8F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 xml:space="preserve"> в их составе 1 централизованная библиотечная система (Муниципальное бюджетное учреждение «Централизованная библиотечная система» Цивильского муниципального округа Чувашской республики), в состав которой входит 24 библиотеки-филиала, из них центральных библиотек – 2 (Центральная библиотека и Центральная детская библиотека им. Р. </w:t>
      </w:r>
      <w:proofErr w:type="spellStart"/>
      <w:r w:rsidR="00D632E8" w:rsidRPr="00CA1A8F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Шевлеби</w:t>
      </w:r>
      <w:proofErr w:type="spellEnd"/>
      <w:r w:rsidR="00D632E8" w:rsidRPr="00CA1A8F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), сельских библиотек-филиалов (массовые</w:t>
      </w:r>
      <w:proofErr w:type="gramEnd"/>
      <w:r w:rsidR="00D632E8" w:rsidRPr="00CA1A8F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 xml:space="preserve">) – 22, </w:t>
      </w:r>
      <w:r w:rsidR="00E85E7A" w:rsidRPr="00CA1A8F">
        <w:rPr>
          <w:rFonts w:ascii="Times New Roman" w:hAnsi="Times New Roman" w:cs="Times New Roman"/>
          <w:sz w:val="24"/>
          <w:szCs w:val="24"/>
        </w:rPr>
        <w:t>43</w:t>
      </w:r>
      <w:r w:rsidRPr="00CA1A8F">
        <w:rPr>
          <w:rFonts w:ascii="Times New Roman" w:hAnsi="Times New Roman" w:cs="Times New Roman"/>
          <w:sz w:val="24"/>
          <w:szCs w:val="24"/>
        </w:rPr>
        <w:t xml:space="preserve"> кул</w:t>
      </w:r>
      <w:r w:rsidR="00E85E7A" w:rsidRPr="00CA1A8F">
        <w:rPr>
          <w:rFonts w:ascii="Times New Roman" w:hAnsi="Times New Roman" w:cs="Times New Roman"/>
          <w:sz w:val="24"/>
          <w:szCs w:val="24"/>
        </w:rPr>
        <w:t>ьтурно - досуговых учреждения</w:t>
      </w:r>
      <w:r w:rsidR="00A54880" w:rsidRPr="00CA1A8F">
        <w:rPr>
          <w:rFonts w:ascii="Times New Roman" w:hAnsi="Times New Roman" w:cs="Times New Roman"/>
          <w:sz w:val="24"/>
          <w:szCs w:val="24"/>
        </w:rPr>
        <w:t>, 1 музей</w:t>
      </w:r>
      <w:r w:rsidR="001E0F57" w:rsidRPr="00CA1A8F">
        <w:rPr>
          <w:rFonts w:ascii="Times New Roman" w:hAnsi="Times New Roman" w:cs="Times New Roman"/>
          <w:sz w:val="24"/>
          <w:szCs w:val="24"/>
        </w:rPr>
        <w:t>, две детские школы искусств</w:t>
      </w:r>
      <w:r w:rsidR="00A54880" w:rsidRPr="00CA1A8F">
        <w:rPr>
          <w:rFonts w:ascii="Times New Roman" w:hAnsi="Times New Roman" w:cs="Times New Roman"/>
          <w:sz w:val="24"/>
          <w:szCs w:val="24"/>
        </w:rPr>
        <w:t>.</w:t>
      </w:r>
      <w:r w:rsidR="00E85E7A" w:rsidRPr="00CA1A8F">
        <w:rPr>
          <w:rFonts w:ascii="Times New Roman" w:hAnsi="Times New Roman" w:cs="Times New Roman"/>
          <w:sz w:val="24"/>
          <w:szCs w:val="24"/>
        </w:rPr>
        <w:t xml:space="preserve"> </w:t>
      </w:r>
      <w:r w:rsidRPr="00CA1A8F">
        <w:rPr>
          <w:rFonts w:ascii="Times New Roman" w:hAnsi="Times New Roman" w:cs="Times New Roman"/>
          <w:sz w:val="24"/>
          <w:szCs w:val="24"/>
        </w:rPr>
        <w:t xml:space="preserve">В сфере культуры трудятся </w:t>
      </w:r>
      <w:r w:rsidR="00AC4941">
        <w:rPr>
          <w:rFonts w:ascii="Times New Roman" w:hAnsi="Times New Roman" w:cs="Times New Roman"/>
          <w:sz w:val="24"/>
          <w:szCs w:val="24"/>
        </w:rPr>
        <w:t>81 клубных работников, 43 библиотечных работников, 1 работник муниципального музея</w:t>
      </w:r>
      <w:proofErr w:type="gramStart"/>
      <w:r w:rsidR="00AC4941">
        <w:rPr>
          <w:rFonts w:ascii="Times New Roman" w:hAnsi="Times New Roman" w:cs="Times New Roman"/>
          <w:sz w:val="24"/>
          <w:szCs w:val="24"/>
        </w:rPr>
        <w:t>.</w:t>
      </w:r>
      <w:r w:rsidRPr="00CA1A8F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Цивильский муниципальный округ Чувашской  Республики обладает богатым историко-культурным наследием. На  территории округа насчитывается 42 объектов культурного наследия (памятников истории и культуры) (далее - объекты куль</w:t>
      </w:r>
      <w:r w:rsidR="00A54880" w:rsidRPr="00CA1A8F">
        <w:rPr>
          <w:rFonts w:ascii="Times New Roman" w:hAnsi="Times New Roman" w:cs="Times New Roman"/>
          <w:sz w:val="24"/>
          <w:szCs w:val="24"/>
        </w:rPr>
        <w:t>турного наследия), в том числе 21</w:t>
      </w:r>
      <w:r w:rsidRPr="00CA1A8F">
        <w:rPr>
          <w:rFonts w:ascii="Times New Roman" w:hAnsi="Times New Roman" w:cs="Times New Roman"/>
          <w:sz w:val="24"/>
          <w:szCs w:val="24"/>
        </w:rPr>
        <w:t xml:space="preserve"> объектов культурного наследия федерального значения,</w:t>
      </w:r>
      <w:r w:rsidR="00A54880" w:rsidRPr="00CA1A8F">
        <w:rPr>
          <w:rFonts w:ascii="Times New Roman" w:hAnsi="Times New Roman" w:cs="Times New Roman"/>
          <w:sz w:val="24"/>
          <w:szCs w:val="24"/>
        </w:rPr>
        <w:t xml:space="preserve"> 21</w:t>
      </w:r>
      <w:r w:rsidRPr="00CA1A8F">
        <w:rPr>
          <w:rFonts w:ascii="Times New Roman" w:hAnsi="Times New Roman" w:cs="Times New Roman"/>
          <w:sz w:val="24"/>
          <w:szCs w:val="24"/>
        </w:rPr>
        <w:t xml:space="preserve"> – регионального значения</w:t>
      </w:r>
    </w:p>
    <w:p w:rsidR="00FF5FF3" w:rsidRDefault="00FF5FF3" w:rsidP="0063295A">
      <w:pPr>
        <w:rPr>
          <w:rFonts w:ascii="Times New Roman" w:hAnsi="Times New Roman" w:cs="Times New Roman"/>
          <w:sz w:val="24"/>
          <w:szCs w:val="24"/>
        </w:rPr>
      </w:pPr>
    </w:p>
    <w:p w:rsidR="00FF5FF3" w:rsidRDefault="00FF5FF3" w:rsidP="0063295A">
      <w:pPr>
        <w:rPr>
          <w:rFonts w:ascii="Times New Roman" w:hAnsi="Times New Roman" w:cs="Times New Roman"/>
          <w:sz w:val="24"/>
          <w:szCs w:val="24"/>
        </w:rPr>
      </w:pPr>
    </w:p>
    <w:p w:rsidR="00FF5FF3" w:rsidRDefault="00FF5FF3" w:rsidP="0063295A">
      <w:pPr>
        <w:rPr>
          <w:rFonts w:ascii="Times New Roman" w:hAnsi="Times New Roman" w:cs="Times New Roman"/>
          <w:sz w:val="24"/>
          <w:szCs w:val="24"/>
        </w:rPr>
      </w:pPr>
    </w:p>
    <w:p w:rsidR="00FF5FF3" w:rsidRDefault="00FF5FF3" w:rsidP="0063295A">
      <w:pPr>
        <w:rPr>
          <w:rFonts w:ascii="Times New Roman" w:hAnsi="Times New Roman" w:cs="Times New Roman"/>
          <w:sz w:val="24"/>
          <w:szCs w:val="24"/>
        </w:rPr>
      </w:pPr>
    </w:p>
    <w:p w:rsidR="00F2358D" w:rsidRDefault="00F2358D" w:rsidP="0063295A">
      <w:pPr>
        <w:rPr>
          <w:rFonts w:ascii="Times New Roman" w:hAnsi="Times New Roman" w:cs="Times New Roman"/>
          <w:sz w:val="24"/>
          <w:szCs w:val="24"/>
        </w:rPr>
      </w:pPr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В округе  сформированы условия для стабильного функционирования учреждений культуры,  созданы предпосылки для повышения качества предоставляемых ими услуг и развития отрасли в целом.</w:t>
      </w:r>
    </w:p>
    <w:p w:rsidR="00D632E8" w:rsidRPr="00CA1A8F" w:rsidRDefault="00D632E8" w:rsidP="00D632E8">
      <w:pPr>
        <w:suppressAutoHyphens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CA1A8F">
        <w:rPr>
          <w:rFonts w:ascii="Times New Roman" w:eastAsia="Times New Roman" w:hAnsi="Times New Roman" w:cs="Times New Roman"/>
          <w:sz w:val="24"/>
          <w:szCs w:val="24"/>
        </w:rPr>
        <w:t>- число проведенных мероприятий, всего – 5 110 ед., (в том числе на платной основе - 333 ед.);</w:t>
      </w:r>
    </w:p>
    <w:p w:rsidR="00D632E8" w:rsidRPr="00CA1A8F" w:rsidRDefault="00D632E8" w:rsidP="00D632E8">
      <w:pPr>
        <w:suppressAutoHyphens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CA1A8F">
        <w:rPr>
          <w:rFonts w:ascii="Times New Roman" w:eastAsia="Times New Roman" w:hAnsi="Times New Roman" w:cs="Times New Roman"/>
          <w:sz w:val="24"/>
          <w:szCs w:val="24"/>
        </w:rPr>
        <w:t>- число посещений мероприятий, всего – 328 600 ед., (в том числе на платной основе – 7983 ед.).</w:t>
      </w:r>
    </w:p>
    <w:p w:rsidR="00D632E8" w:rsidRPr="00CA1A8F" w:rsidRDefault="00D632E8" w:rsidP="00D632E8">
      <w:pPr>
        <w:suppressAutoHyphens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CA1A8F">
        <w:rPr>
          <w:rFonts w:ascii="Times New Roman" w:eastAsia="Times New Roman" w:hAnsi="Times New Roman" w:cs="Times New Roman"/>
          <w:sz w:val="24"/>
          <w:szCs w:val="24"/>
        </w:rPr>
        <w:t>По отношению к 2023 году:</w:t>
      </w:r>
    </w:p>
    <w:p w:rsidR="00D632E8" w:rsidRPr="00CA1A8F" w:rsidRDefault="00D632E8" w:rsidP="00D632E8">
      <w:pPr>
        <w:suppressAutoHyphens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CA1A8F">
        <w:rPr>
          <w:rFonts w:ascii="Times New Roman" w:eastAsia="Times New Roman" w:hAnsi="Times New Roman" w:cs="Times New Roman"/>
          <w:sz w:val="24"/>
          <w:szCs w:val="24"/>
        </w:rPr>
        <w:t>- число проведенных мероприятий увеличилось на 8 ед. (0,2%) (в том числе на платной основе снизилось на 274 ед. (45%);</w:t>
      </w:r>
    </w:p>
    <w:p w:rsidR="00D632E8" w:rsidRPr="00CA1A8F" w:rsidRDefault="00D632E8" w:rsidP="00393DFC">
      <w:pPr>
        <w:suppressAutoHyphens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A1A8F">
        <w:rPr>
          <w:rFonts w:ascii="Times New Roman" w:eastAsia="Times New Roman" w:hAnsi="Times New Roman" w:cs="Times New Roman"/>
          <w:sz w:val="24"/>
          <w:szCs w:val="24"/>
        </w:rPr>
        <w:t>- число посещений мероприятий увеличилось на 47 000 чел. (16,7%) (в том числе на платной основе снизилось на 4 691 (37%).</w:t>
      </w:r>
      <w:proofErr w:type="gramEnd"/>
    </w:p>
    <w:p w:rsidR="00661407" w:rsidRPr="00CA1A8F" w:rsidRDefault="00661407" w:rsidP="00661407">
      <w:pPr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CA1A8F">
        <w:rPr>
          <w:rFonts w:ascii="Times New Roman" w:eastAsia="Times New Roman" w:hAnsi="Times New Roman" w:cs="Times New Roman"/>
          <w:sz w:val="24"/>
          <w:szCs w:val="24"/>
        </w:rPr>
        <w:t xml:space="preserve">Самым основным мероприятием в рамках развития национальных культур </w:t>
      </w:r>
      <w:proofErr w:type="gramStart"/>
      <w:r w:rsidRPr="00CA1A8F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CA1A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CA1A8F">
        <w:rPr>
          <w:rFonts w:ascii="Times New Roman" w:eastAsia="Times New Roman" w:hAnsi="Times New Roman" w:cs="Times New Roman"/>
          <w:sz w:val="24"/>
          <w:szCs w:val="24"/>
        </w:rPr>
        <w:t>Цивильском</w:t>
      </w:r>
      <w:proofErr w:type="gramEnd"/>
      <w:r w:rsidRPr="00CA1A8F">
        <w:rPr>
          <w:rFonts w:ascii="Times New Roman" w:eastAsia="Times New Roman" w:hAnsi="Times New Roman" w:cs="Times New Roman"/>
          <w:sz w:val="24"/>
          <w:szCs w:val="24"/>
        </w:rPr>
        <w:t xml:space="preserve"> округе является Традиционная </w:t>
      </w:r>
      <w:proofErr w:type="spellStart"/>
      <w:r w:rsidRPr="00CA1A8F">
        <w:rPr>
          <w:rFonts w:ascii="Times New Roman" w:eastAsia="Times New Roman" w:hAnsi="Times New Roman" w:cs="Times New Roman"/>
          <w:sz w:val="24"/>
          <w:szCs w:val="24"/>
        </w:rPr>
        <w:t>Цивильская</w:t>
      </w:r>
      <w:proofErr w:type="spellEnd"/>
      <w:r w:rsidRPr="00CA1A8F">
        <w:rPr>
          <w:rFonts w:ascii="Times New Roman" w:eastAsia="Times New Roman" w:hAnsi="Times New Roman" w:cs="Times New Roman"/>
          <w:sz w:val="24"/>
          <w:szCs w:val="24"/>
        </w:rPr>
        <w:t xml:space="preserve"> Тихвинская ярмарка. Участниками фестивалей, концертных и игровых программ становятся  около 1 500 человек, посетителей ярмарки около 30 000 человек. Мероприятия посещают представители 20 регионов страны.</w:t>
      </w:r>
    </w:p>
    <w:p w:rsidR="00661407" w:rsidRPr="00CA1A8F" w:rsidRDefault="00661407" w:rsidP="00661407">
      <w:pPr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CA1A8F">
        <w:rPr>
          <w:rFonts w:ascii="Times New Roman" w:eastAsia="Times New Roman" w:hAnsi="Times New Roman" w:cs="Times New Roman"/>
          <w:sz w:val="24"/>
          <w:szCs w:val="24"/>
        </w:rPr>
        <w:t>Межрегиональный фестиваль «На перекрестке национальных культур» с участием творческих коллективов и мастеров народного творчества из разных регионов России, представителей различных народов, проживающих на территории России.</w:t>
      </w:r>
    </w:p>
    <w:p w:rsidR="00661407" w:rsidRPr="00CA1A8F" w:rsidRDefault="00661407" w:rsidP="00661407">
      <w:pPr>
        <w:tabs>
          <w:tab w:val="left" w:pos="1134"/>
        </w:tabs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CA1A8F">
        <w:rPr>
          <w:rFonts w:ascii="Times New Roman" w:eastAsia="Times New Roman" w:hAnsi="Times New Roman" w:cs="Times New Roman"/>
          <w:sz w:val="24"/>
          <w:szCs w:val="24"/>
        </w:rPr>
        <w:t xml:space="preserve">В фестивале приняли участие 29 коллективов из регионов России (Татарстан, Марий Эл, Мордовия, Чувашия) и округов Чувашской Республики. </w:t>
      </w:r>
      <w:proofErr w:type="gramStart"/>
      <w:r w:rsidRPr="00CA1A8F">
        <w:rPr>
          <w:rFonts w:ascii="Times New Roman" w:eastAsia="Times New Roman" w:hAnsi="Times New Roman" w:cs="Times New Roman"/>
          <w:sz w:val="24"/>
          <w:szCs w:val="24"/>
        </w:rPr>
        <w:t>На сцене были представлены национальные песни, танцы и обряды 7 народов, проживающих на территории России: русские, чувашские, татарские, казачьи, мари, мордовские, армянские.</w:t>
      </w:r>
      <w:proofErr w:type="gramEnd"/>
      <w:r w:rsidRPr="00CA1A8F">
        <w:rPr>
          <w:rFonts w:ascii="Times New Roman" w:eastAsia="Times New Roman" w:hAnsi="Times New Roman" w:cs="Times New Roman"/>
          <w:sz w:val="24"/>
          <w:szCs w:val="24"/>
        </w:rPr>
        <w:t xml:space="preserve"> Фестиваль объединил около 300 участников творческих коллективов.</w:t>
      </w:r>
    </w:p>
    <w:p w:rsidR="00661407" w:rsidRPr="00CA1A8F" w:rsidRDefault="00661407" w:rsidP="00661407">
      <w:pPr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CA1A8F">
        <w:rPr>
          <w:rFonts w:ascii="Times New Roman" w:eastAsia="Times New Roman" w:hAnsi="Times New Roman" w:cs="Times New Roman"/>
          <w:sz w:val="24"/>
          <w:szCs w:val="24"/>
        </w:rPr>
        <w:t xml:space="preserve">Межрегиональный фестиваль национальных традиций «Дружная семья. Дружная Россия». </w:t>
      </w:r>
      <w:proofErr w:type="gramStart"/>
      <w:r w:rsidRPr="00CA1A8F">
        <w:rPr>
          <w:rFonts w:ascii="Times New Roman" w:eastAsia="Times New Roman" w:hAnsi="Times New Roman" w:cs="Times New Roman"/>
          <w:sz w:val="24"/>
          <w:szCs w:val="24"/>
        </w:rPr>
        <w:t>На национальном подворье  представляют 17 народов: русские, чуваши, мари, грузины, молдаване, мордва, башкиры, азербайджанцы, таджики, удмурты, дагестанцы, казаки, чеченцы, узбеки, белорусы, татары, казахи.</w:t>
      </w:r>
      <w:proofErr w:type="gramEnd"/>
      <w:r w:rsidRPr="00CA1A8F">
        <w:rPr>
          <w:rFonts w:ascii="Times New Roman" w:eastAsia="Times New Roman" w:hAnsi="Times New Roman" w:cs="Times New Roman"/>
          <w:sz w:val="24"/>
          <w:szCs w:val="24"/>
        </w:rPr>
        <w:t xml:space="preserve"> В национальном подворье также проходит гастрономический фестиваль национальной кухни «</w:t>
      </w:r>
      <w:proofErr w:type="spellStart"/>
      <w:proofErr w:type="gramStart"/>
      <w:r w:rsidRPr="00CA1A8F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CA1A8F">
        <w:rPr>
          <w:rFonts w:ascii="Times New Roman" w:eastAsia="Times New Roman" w:hAnsi="Times New Roman" w:cs="Times New Roman"/>
          <w:sz w:val="24"/>
          <w:szCs w:val="24"/>
        </w:rPr>
        <w:t>ÿремеч</w:t>
      </w:r>
      <w:proofErr w:type="spellEnd"/>
      <w:r w:rsidRPr="00CA1A8F">
        <w:rPr>
          <w:rFonts w:ascii="Times New Roman" w:eastAsia="Times New Roman" w:hAnsi="Times New Roman" w:cs="Times New Roman"/>
          <w:sz w:val="24"/>
          <w:szCs w:val="24"/>
        </w:rPr>
        <w:t>», где представлены угощения, отражающие традиции и обычаи национальной кухни.</w:t>
      </w:r>
    </w:p>
    <w:p w:rsidR="00661407" w:rsidRPr="00CA1A8F" w:rsidRDefault="00661407" w:rsidP="00661407">
      <w:pPr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CA1A8F">
        <w:rPr>
          <w:rFonts w:ascii="Times New Roman" w:eastAsia="Times New Roman" w:hAnsi="Times New Roman" w:cs="Times New Roman"/>
          <w:sz w:val="24"/>
          <w:szCs w:val="24"/>
        </w:rPr>
        <w:t>Уникальность данного проекта заключается в объединении многочисленных участников разных национальностей, сохранению традиционных ценностей и культурных традиций, знакомстве зрителей и артистов с культурой разных народов.</w:t>
      </w:r>
    </w:p>
    <w:p w:rsidR="00D632E8" w:rsidRPr="00CA1A8F" w:rsidRDefault="00D632E8" w:rsidP="00D632E8">
      <w:pPr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CA1A8F">
        <w:rPr>
          <w:rFonts w:ascii="Times New Roman" w:eastAsia="Times New Roman" w:hAnsi="Times New Roman" w:cs="Times New Roman"/>
          <w:sz w:val="24"/>
          <w:szCs w:val="24"/>
        </w:rPr>
        <w:t xml:space="preserve">В рамках </w:t>
      </w:r>
      <w:proofErr w:type="spellStart"/>
      <w:r w:rsidRPr="00CA1A8F">
        <w:rPr>
          <w:rFonts w:ascii="Times New Roman" w:eastAsia="Times New Roman" w:hAnsi="Times New Roman" w:cs="Times New Roman"/>
          <w:sz w:val="24"/>
          <w:szCs w:val="24"/>
        </w:rPr>
        <w:t>Цивильской</w:t>
      </w:r>
      <w:proofErr w:type="spellEnd"/>
      <w:r w:rsidRPr="00CA1A8F">
        <w:rPr>
          <w:rFonts w:ascii="Times New Roman" w:eastAsia="Times New Roman" w:hAnsi="Times New Roman" w:cs="Times New Roman"/>
          <w:sz w:val="24"/>
          <w:szCs w:val="24"/>
        </w:rPr>
        <w:t xml:space="preserve"> Тихвинской ярмарки состоялось 11 фестивалей, 9 концертных программ, 5 тематических программ, также состоялись спортивные мероприятия.  На площади была организована работа национального подворья в рамках Межрегионального фестиваля национальных традиций «Дружная семья. Дружная Россия». </w:t>
      </w:r>
      <w:proofErr w:type="gramStart"/>
      <w:r w:rsidRPr="00CA1A8F">
        <w:rPr>
          <w:rFonts w:ascii="Times New Roman" w:eastAsia="Times New Roman" w:hAnsi="Times New Roman" w:cs="Times New Roman"/>
          <w:sz w:val="24"/>
          <w:szCs w:val="24"/>
        </w:rPr>
        <w:t>На национальном подворье было представлено 17 народов: русские, чуваши, мари, грузины, молдаване, мордва, башкиры, азербайджанцы, таджики, удмурты, дагестанцы, казаки, чеченцы, узбеки, белорусы, татары, казахи.</w:t>
      </w:r>
      <w:proofErr w:type="gramEnd"/>
    </w:p>
    <w:p w:rsidR="00D632E8" w:rsidRPr="007B3EF4" w:rsidRDefault="00D632E8" w:rsidP="007B3EF4">
      <w:pPr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CA1A8F">
        <w:rPr>
          <w:rFonts w:ascii="Times New Roman" w:eastAsia="Times New Roman" w:hAnsi="Times New Roman" w:cs="Times New Roman"/>
          <w:sz w:val="24"/>
          <w:szCs w:val="24"/>
        </w:rPr>
        <w:t>Участниками фестивалей, концертных и игровых программ стали около 1 500 человек, посетителей ярмарки около 30 000 человек. Мероприятия посетили пр</w:t>
      </w:r>
      <w:r w:rsidR="007B3EF4">
        <w:rPr>
          <w:rFonts w:ascii="Times New Roman" w:eastAsia="Times New Roman" w:hAnsi="Times New Roman" w:cs="Times New Roman"/>
          <w:sz w:val="24"/>
          <w:szCs w:val="24"/>
        </w:rPr>
        <w:t>едставители 20 регионов страны.</w:t>
      </w:r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A8F">
        <w:rPr>
          <w:rFonts w:ascii="Times New Roman" w:hAnsi="Times New Roman" w:cs="Times New Roman"/>
          <w:sz w:val="24"/>
          <w:szCs w:val="24"/>
        </w:rPr>
        <w:t xml:space="preserve">К числу основных составляющих культурной политики в </w:t>
      </w:r>
      <w:r w:rsidR="0063098A" w:rsidRPr="00CA1A8F">
        <w:rPr>
          <w:rFonts w:ascii="Times New Roman" w:hAnsi="Times New Roman" w:cs="Times New Roman"/>
          <w:sz w:val="24"/>
          <w:szCs w:val="24"/>
        </w:rPr>
        <w:t>Цивильском</w:t>
      </w:r>
      <w:r w:rsidRPr="00CA1A8F">
        <w:rPr>
          <w:rFonts w:ascii="Times New Roman" w:hAnsi="Times New Roman" w:cs="Times New Roman"/>
          <w:sz w:val="24"/>
          <w:szCs w:val="24"/>
        </w:rPr>
        <w:t xml:space="preserve"> муниципальном округе Чувашской Республике относится поддержка библиотек, услугами кото</w:t>
      </w:r>
      <w:r w:rsidR="00AC6D58" w:rsidRPr="00CA1A8F">
        <w:rPr>
          <w:rFonts w:ascii="Times New Roman" w:hAnsi="Times New Roman" w:cs="Times New Roman"/>
          <w:sz w:val="24"/>
          <w:szCs w:val="24"/>
        </w:rPr>
        <w:t>рых ежегодно пользуется  75</w:t>
      </w:r>
      <w:r w:rsidRPr="00CA1A8F">
        <w:rPr>
          <w:rFonts w:ascii="Times New Roman" w:hAnsi="Times New Roman" w:cs="Times New Roman"/>
          <w:sz w:val="24"/>
          <w:szCs w:val="24"/>
        </w:rPr>
        <w:t xml:space="preserve"> процентов населения</w:t>
      </w:r>
      <w:r w:rsidR="00AC6D58" w:rsidRPr="00CA1A8F">
        <w:rPr>
          <w:rFonts w:ascii="Times New Roman" w:hAnsi="Times New Roman" w:cs="Times New Roman"/>
          <w:sz w:val="24"/>
          <w:szCs w:val="24"/>
        </w:rPr>
        <w:t xml:space="preserve"> Цивильского муниципального округа</w:t>
      </w:r>
      <w:r w:rsidRPr="00CA1A8F">
        <w:rPr>
          <w:rFonts w:ascii="Times New Roman" w:hAnsi="Times New Roman" w:cs="Times New Roman"/>
          <w:sz w:val="24"/>
          <w:szCs w:val="24"/>
        </w:rPr>
        <w:t>,  что соответствует среднему пок</w:t>
      </w:r>
      <w:r w:rsidR="00AC6D58" w:rsidRPr="00CA1A8F">
        <w:rPr>
          <w:rFonts w:ascii="Times New Roman" w:hAnsi="Times New Roman" w:cs="Times New Roman"/>
          <w:sz w:val="24"/>
          <w:szCs w:val="24"/>
        </w:rPr>
        <w:t>азателю по Чувашской Республики.</w:t>
      </w:r>
      <w:proofErr w:type="gramEnd"/>
    </w:p>
    <w:p w:rsidR="00FF5FF3" w:rsidRDefault="0063295A" w:rsidP="00661407">
      <w:pPr>
        <w:widowControl/>
        <w:spacing w:line="276" w:lineRule="auto"/>
        <w:ind w:firstLine="567"/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</w:pPr>
      <w:r w:rsidRPr="00CA1A8F">
        <w:rPr>
          <w:rFonts w:ascii="Times New Roman" w:hAnsi="Times New Roman"/>
          <w:sz w:val="24"/>
          <w:szCs w:val="24"/>
        </w:rPr>
        <w:t xml:space="preserve">Среди основных достижений, кардинально изменивших место и роль библиотек в жизни общества, - создание новой системы информационно-библиотечного обслуживания населения, играющей важную роль в обеспечении доступности информации, повышении уровня образованности населения и развитии личности. </w:t>
      </w:r>
      <w:r w:rsidR="00661407" w:rsidRPr="00CA1A8F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>По сравнению с 2023 годом увеличилось число библиот</w:t>
      </w:r>
      <w:r w:rsidR="007B3EF4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>ек. На основании постановления а</w:t>
      </w:r>
      <w:r w:rsidR="00661407" w:rsidRPr="00CA1A8F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 xml:space="preserve">дминистрации Цивильского муниципального </w:t>
      </w:r>
    </w:p>
    <w:p w:rsidR="00FF5FF3" w:rsidRDefault="00FF5FF3" w:rsidP="00661407">
      <w:pPr>
        <w:widowControl/>
        <w:spacing w:line="276" w:lineRule="auto"/>
        <w:ind w:firstLine="567"/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</w:pPr>
    </w:p>
    <w:p w:rsidR="00FF5FF3" w:rsidRDefault="00FF5FF3" w:rsidP="00661407">
      <w:pPr>
        <w:widowControl/>
        <w:spacing w:line="276" w:lineRule="auto"/>
        <w:ind w:firstLine="567"/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</w:pPr>
    </w:p>
    <w:p w:rsidR="00FF5FF3" w:rsidRDefault="00FF5FF3" w:rsidP="00661407">
      <w:pPr>
        <w:widowControl/>
        <w:spacing w:line="276" w:lineRule="auto"/>
        <w:ind w:firstLine="567"/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</w:pPr>
    </w:p>
    <w:p w:rsidR="00661407" w:rsidRPr="00CA1A8F" w:rsidRDefault="00661407" w:rsidP="00661407">
      <w:pPr>
        <w:widowControl/>
        <w:spacing w:line="276" w:lineRule="auto"/>
        <w:ind w:firstLine="567"/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</w:pPr>
      <w:r w:rsidRPr="00CA1A8F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 xml:space="preserve">округа №1354 от 24 октября 2024 года создано новое структурное подразделение «Центральная детская библиотека им. </w:t>
      </w:r>
      <w:proofErr w:type="spellStart"/>
      <w:r w:rsidRPr="00CA1A8F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>Р.Шевлеби</w:t>
      </w:r>
      <w:proofErr w:type="spellEnd"/>
      <w:r w:rsidRPr="00CA1A8F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>» (бывший детский отдел ЦБ).</w:t>
      </w:r>
    </w:p>
    <w:p w:rsidR="0063295A" w:rsidRPr="00CA1A8F" w:rsidRDefault="0063295A" w:rsidP="00605C9D">
      <w:pPr>
        <w:pStyle w:val="aa"/>
        <w:widowControl w:val="0"/>
        <w:pBdr>
          <w:bottom w:val="single" w:sz="4" w:space="2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A1A8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CA1A8F">
        <w:rPr>
          <w:rFonts w:ascii="Times New Roman" w:hAnsi="Times New Roman"/>
          <w:sz w:val="24"/>
          <w:szCs w:val="24"/>
        </w:rPr>
        <w:t xml:space="preserve">Все библиотеки округа оснащены компьютерным оборудованием в полном объеме. В </w:t>
      </w:r>
      <w:proofErr w:type="spellStart"/>
      <w:r w:rsidRPr="00CA1A8F">
        <w:rPr>
          <w:rFonts w:ascii="Times New Roman" w:hAnsi="Times New Roman"/>
          <w:sz w:val="24"/>
          <w:szCs w:val="24"/>
        </w:rPr>
        <w:t>межпоселенческой</w:t>
      </w:r>
      <w:proofErr w:type="spellEnd"/>
      <w:r w:rsidRPr="00CA1A8F">
        <w:rPr>
          <w:rFonts w:ascii="Times New Roman" w:hAnsi="Times New Roman"/>
          <w:sz w:val="24"/>
          <w:szCs w:val="24"/>
        </w:rPr>
        <w:t xml:space="preserve">  библиотеке </w:t>
      </w:r>
      <w:r w:rsidR="00190F0F">
        <w:rPr>
          <w:rFonts w:ascii="Times New Roman" w:hAnsi="Times New Roman"/>
          <w:sz w:val="24"/>
          <w:szCs w:val="24"/>
        </w:rPr>
        <w:t xml:space="preserve">Цивильского </w:t>
      </w:r>
      <w:r w:rsidRPr="00CA1A8F">
        <w:rPr>
          <w:rFonts w:ascii="Times New Roman" w:hAnsi="Times New Roman"/>
          <w:sz w:val="24"/>
          <w:szCs w:val="24"/>
        </w:rPr>
        <w:t>муниципального  округа</w:t>
      </w:r>
      <w:r w:rsidR="00AC6D58" w:rsidRPr="00CA1A8F">
        <w:rPr>
          <w:rFonts w:ascii="Times New Roman" w:hAnsi="Times New Roman"/>
          <w:sz w:val="24"/>
          <w:szCs w:val="24"/>
        </w:rPr>
        <w:t xml:space="preserve"> в отделе информационно библиографической работы </w:t>
      </w:r>
      <w:r w:rsidRPr="00CA1A8F">
        <w:rPr>
          <w:rFonts w:ascii="Times New Roman" w:hAnsi="Times New Roman"/>
          <w:sz w:val="24"/>
          <w:szCs w:val="24"/>
        </w:rPr>
        <w:t xml:space="preserve"> работает публичный центр правовой информации, который предоставляет  всем желающим свободный и оперативный доступ к правовой информации. </w:t>
      </w:r>
    </w:p>
    <w:p w:rsidR="00D632E8" w:rsidRPr="00CA1A8F" w:rsidRDefault="00661407" w:rsidP="00605C9D">
      <w:pPr>
        <w:pStyle w:val="aa"/>
        <w:widowControl w:val="0"/>
        <w:pBdr>
          <w:bottom w:val="single" w:sz="4" w:space="2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A1A8F">
        <w:rPr>
          <w:rFonts w:ascii="Times New Roman" w:hAnsi="Times New Roman"/>
          <w:sz w:val="24"/>
          <w:szCs w:val="24"/>
        </w:rPr>
        <w:t>Музей - это не только хранитель</w:t>
      </w:r>
      <w:r w:rsidR="0063295A" w:rsidRPr="00CA1A8F">
        <w:rPr>
          <w:rFonts w:ascii="Times New Roman" w:hAnsi="Times New Roman"/>
          <w:sz w:val="24"/>
          <w:szCs w:val="24"/>
        </w:rPr>
        <w:t xml:space="preserve"> музейных коллекций и важнейшая составляющая культурного потенциала </w:t>
      </w:r>
      <w:r w:rsidR="0063098A" w:rsidRPr="00CA1A8F">
        <w:rPr>
          <w:rFonts w:ascii="Times New Roman" w:hAnsi="Times New Roman"/>
          <w:sz w:val="24"/>
          <w:szCs w:val="24"/>
        </w:rPr>
        <w:t>Цивильского</w:t>
      </w:r>
      <w:r w:rsidR="0063295A" w:rsidRPr="00CA1A8F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Республики, но и обра</w:t>
      </w:r>
      <w:r w:rsidRPr="00CA1A8F">
        <w:rPr>
          <w:rFonts w:ascii="Times New Roman" w:hAnsi="Times New Roman"/>
          <w:sz w:val="24"/>
          <w:szCs w:val="24"/>
        </w:rPr>
        <w:t>зовательно-воспитательный центр, активно принимающий</w:t>
      </w:r>
      <w:r w:rsidR="0063295A" w:rsidRPr="00CA1A8F">
        <w:rPr>
          <w:rFonts w:ascii="Times New Roman" w:hAnsi="Times New Roman"/>
          <w:sz w:val="24"/>
          <w:szCs w:val="24"/>
        </w:rPr>
        <w:t xml:space="preserve"> участие в формировании исторического и культурного самосознания, патриотическом воспитании граждан. </w:t>
      </w:r>
    </w:p>
    <w:p w:rsidR="0063295A" w:rsidRPr="00CA1A8F" w:rsidRDefault="0063295A" w:rsidP="00605C9D">
      <w:pPr>
        <w:pStyle w:val="aa"/>
        <w:widowControl w:val="0"/>
        <w:pBdr>
          <w:bottom w:val="single" w:sz="4" w:space="2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A1A8F">
        <w:rPr>
          <w:rFonts w:ascii="Times New Roman" w:hAnsi="Times New Roman"/>
          <w:sz w:val="24"/>
          <w:szCs w:val="24"/>
        </w:rPr>
        <w:t xml:space="preserve">Особое внимание уделяется вовлечению в культурную деятельность всех слоев населения, прежде всего детей и молодежи, повышению качества и </w:t>
      </w:r>
      <w:proofErr w:type="gramStart"/>
      <w:r w:rsidRPr="00CA1A8F">
        <w:rPr>
          <w:rFonts w:ascii="Times New Roman" w:hAnsi="Times New Roman"/>
          <w:sz w:val="24"/>
          <w:szCs w:val="24"/>
        </w:rPr>
        <w:t>доступности</w:t>
      </w:r>
      <w:proofErr w:type="gramEnd"/>
      <w:r w:rsidRPr="00CA1A8F">
        <w:rPr>
          <w:rFonts w:ascii="Times New Roman" w:hAnsi="Times New Roman"/>
          <w:sz w:val="24"/>
          <w:szCs w:val="24"/>
        </w:rPr>
        <w:t xml:space="preserve"> культурных благ для всех категорий граждан.</w:t>
      </w:r>
    </w:p>
    <w:p w:rsidR="0063295A" w:rsidRPr="00CA1A8F" w:rsidRDefault="0063295A" w:rsidP="00605C9D">
      <w:pPr>
        <w:pStyle w:val="aa"/>
        <w:widowControl w:val="0"/>
        <w:pBdr>
          <w:bottom w:val="single" w:sz="4" w:space="2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A1A8F">
        <w:rPr>
          <w:rFonts w:ascii="Times New Roman" w:hAnsi="Times New Roman"/>
          <w:sz w:val="24"/>
          <w:szCs w:val="24"/>
        </w:rPr>
        <w:t>В учреждениях культуры  насчитывается</w:t>
      </w:r>
      <w:r w:rsidR="00D35875" w:rsidRPr="00CA1A8F">
        <w:rPr>
          <w:rFonts w:ascii="Times New Roman" w:hAnsi="Times New Roman"/>
          <w:sz w:val="24"/>
          <w:szCs w:val="24"/>
        </w:rPr>
        <w:t xml:space="preserve"> 295</w:t>
      </w:r>
      <w:r w:rsidRPr="00CA1A8F">
        <w:rPr>
          <w:rFonts w:ascii="Times New Roman" w:hAnsi="Times New Roman"/>
          <w:sz w:val="24"/>
          <w:szCs w:val="24"/>
        </w:rPr>
        <w:t xml:space="preserve"> клубных формирований с числом участников </w:t>
      </w:r>
      <w:r w:rsidR="00D35875" w:rsidRPr="00CA1A8F">
        <w:rPr>
          <w:rFonts w:ascii="Times New Roman" w:eastAsia="Times New Roman" w:hAnsi="Times New Roman"/>
          <w:sz w:val="24"/>
          <w:szCs w:val="24"/>
        </w:rPr>
        <w:t xml:space="preserve">3773 </w:t>
      </w:r>
      <w:r w:rsidRPr="00CA1A8F">
        <w:rPr>
          <w:rFonts w:ascii="Times New Roman" w:hAnsi="Times New Roman"/>
          <w:sz w:val="24"/>
          <w:szCs w:val="24"/>
        </w:rPr>
        <w:t xml:space="preserve"> человек. На 1 культурно-досуговое учреждение округа приходится в среднем </w:t>
      </w:r>
      <w:r w:rsidR="00D35875" w:rsidRPr="00CA1A8F">
        <w:rPr>
          <w:rFonts w:ascii="Times New Roman" w:hAnsi="Times New Roman"/>
          <w:sz w:val="24"/>
          <w:szCs w:val="24"/>
        </w:rPr>
        <w:t>94</w:t>
      </w:r>
      <w:r w:rsidRPr="00CA1A8F">
        <w:rPr>
          <w:rFonts w:ascii="Times New Roman" w:hAnsi="Times New Roman"/>
          <w:sz w:val="24"/>
          <w:szCs w:val="24"/>
        </w:rPr>
        <w:t xml:space="preserve"> человек  и  </w:t>
      </w:r>
      <w:r w:rsidR="00D35875" w:rsidRPr="00CA1A8F">
        <w:rPr>
          <w:rFonts w:ascii="Times New Roman" w:hAnsi="Times New Roman"/>
          <w:sz w:val="24"/>
          <w:szCs w:val="24"/>
        </w:rPr>
        <w:t>7</w:t>
      </w:r>
      <w:r w:rsidRPr="00CA1A8F">
        <w:rPr>
          <w:rFonts w:ascii="Times New Roman" w:hAnsi="Times New Roman"/>
          <w:sz w:val="24"/>
          <w:szCs w:val="24"/>
        </w:rPr>
        <w:t xml:space="preserve"> клубных формирований.</w:t>
      </w:r>
      <w:bookmarkStart w:id="4" w:name="sub_125"/>
    </w:p>
    <w:p w:rsidR="0063295A" w:rsidRPr="00CA1A8F" w:rsidRDefault="0063295A" w:rsidP="00605C9D">
      <w:pPr>
        <w:pStyle w:val="aa"/>
        <w:widowControl w:val="0"/>
        <w:pBdr>
          <w:bottom w:val="single" w:sz="4" w:space="2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A1A8F">
        <w:rPr>
          <w:rFonts w:ascii="Times New Roman" w:hAnsi="Times New Roman"/>
          <w:sz w:val="24"/>
          <w:szCs w:val="24"/>
        </w:rPr>
        <w:t xml:space="preserve">Базовым элементом государственной политики в области культуры является сохранение традиционной народной культуры как самой массовой формы культурной деятельности. С целью реализации этого направления </w:t>
      </w:r>
      <w:proofErr w:type="gramStart"/>
      <w:r w:rsidRPr="00CA1A8F">
        <w:rPr>
          <w:rFonts w:ascii="Times New Roman" w:hAnsi="Times New Roman"/>
          <w:sz w:val="24"/>
          <w:szCs w:val="24"/>
        </w:rPr>
        <w:t>в</w:t>
      </w:r>
      <w:proofErr w:type="gramEnd"/>
      <w:r w:rsidRPr="00CA1A8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63098A" w:rsidRPr="00CA1A8F">
        <w:rPr>
          <w:rFonts w:ascii="Times New Roman" w:hAnsi="Times New Roman"/>
          <w:sz w:val="24"/>
          <w:szCs w:val="24"/>
        </w:rPr>
        <w:t>Цивильском</w:t>
      </w:r>
      <w:proofErr w:type="gramEnd"/>
      <w:r w:rsidRPr="00CA1A8F">
        <w:rPr>
          <w:rFonts w:ascii="Times New Roman" w:hAnsi="Times New Roman"/>
          <w:sz w:val="24"/>
          <w:szCs w:val="24"/>
        </w:rPr>
        <w:t xml:space="preserve"> муниципальном округе Чувашской Республике действуют свыше </w:t>
      </w:r>
      <w:r w:rsidR="00D35875" w:rsidRPr="00CA1A8F">
        <w:rPr>
          <w:rFonts w:ascii="Times New Roman" w:hAnsi="Times New Roman"/>
          <w:sz w:val="24"/>
          <w:szCs w:val="24"/>
        </w:rPr>
        <w:t>53</w:t>
      </w:r>
      <w:r w:rsidRPr="00CA1A8F">
        <w:rPr>
          <w:rFonts w:ascii="Times New Roman" w:hAnsi="Times New Roman"/>
          <w:sz w:val="24"/>
          <w:szCs w:val="24"/>
        </w:rPr>
        <w:t xml:space="preserve"> коллективов самодеятельного художественного творчества, в которых занимаются </w:t>
      </w:r>
      <w:r w:rsidR="00D35875" w:rsidRPr="00CA1A8F">
        <w:rPr>
          <w:rFonts w:ascii="Times New Roman" w:hAnsi="Times New Roman"/>
          <w:sz w:val="24"/>
          <w:szCs w:val="24"/>
        </w:rPr>
        <w:t>свыше 715</w:t>
      </w:r>
      <w:r w:rsidRPr="00CA1A8F">
        <w:rPr>
          <w:rFonts w:ascii="Times New Roman" w:hAnsi="Times New Roman"/>
          <w:sz w:val="24"/>
          <w:szCs w:val="24"/>
        </w:rPr>
        <w:t xml:space="preserve"> человек, проводится </w:t>
      </w:r>
      <w:r w:rsidR="00D35875" w:rsidRPr="00CA1A8F">
        <w:rPr>
          <w:rFonts w:ascii="Times New Roman" w:hAnsi="Times New Roman"/>
          <w:sz w:val="24"/>
          <w:szCs w:val="24"/>
        </w:rPr>
        <w:t>более 18</w:t>
      </w:r>
      <w:r w:rsidRPr="00CA1A8F">
        <w:rPr>
          <w:rFonts w:ascii="Times New Roman" w:hAnsi="Times New Roman"/>
          <w:sz w:val="24"/>
          <w:szCs w:val="24"/>
        </w:rPr>
        <w:t xml:space="preserve"> фестивалей народного творчества.</w:t>
      </w:r>
      <w:bookmarkEnd w:id="4"/>
    </w:p>
    <w:p w:rsidR="0063295A" w:rsidRPr="00CA1A8F" w:rsidRDefault="0063098A" w:rsidP="00605C9D">
      <w:pPr>
        <w:pStyle w:val="aa"/>
        <w:widowControl w:val="0"/>
        <w:pBdr>
          <w:bottom w:val="single" w:sz="4" w:space="2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A1A8F">
        <w:rPr>
          <w:rFonts w:ascii="Times New Roman" w:hAnsi="Times New Roman"/>
          <w:sz w:val="24"/>
          <w:szCs w:val="24"/>
        </w:rPr>
        <w:t>Цивильский</w:t>
      </w:r>
      <w:r w:rsidR="0063295A" w:rsidRPr="00CA1A8F">
        <w:rPr>
          <w:rFonts w:ascii="Times New Roman" w:hAnsi="Times New Roman"/>
          <w:sz w:val="24"/>
          <w:szCs w:val="24"/>
        </w:rPr>
        <w:t xml:space="preserve"> муниципальный округ Чувашской Республики  многонациональный, в нем  проживают представители </w:t>
      </w:r>
      <w:r w:rsidR="00D632E8" w:rsidRPr="00CA1A8F">
        <w:rPr>
          <w:rFonts w:ascii="Times New Roman" w:hAnsi="Times New Roman"/>
          <w:sz w:val="24"/>
          <w:szCs w:val="24"/>
        </w:rPr>
        <w:t>128</w:t>
      </w:r>
      <w:r w:rsidR="0063295A" w:rsidRPr="00CA1A8F">
        <w:rPr>
          <w:rFonts w:ascii="Times New Roman" w:hAnsi="Times New Roman"/>
          <w:sz w:val="24"/>
          <w:szCs w:val="24"/>
        </w:rPr>
        <w:t xml:space="preserve"> национальностей. На территории округа </w:t>
      </w:r>
      <w:r w:rsidR="00605C9D" w:rsidRPr="00CA1A8F">
        <w:rPr>
          <w:rFonts w:ascii="Times New Roman" w:hAnsi="Times New Roman"/>
          <w:sz w:val="24"/>
          <w:szCs w:val="24"/>
        </w:rPr>
        <w:t>8</w:t>
      </w:r>
      <w:r w:rsidR="0063295A" w:rsidRPr="00CA1A8F">
        <w:rPr>
          <w:rFonts w:ascii="Times New Roman" w:hAnsi="Times New Roman"/>
          <w:sz w:val="24"/>
          <w:szCs w:val="24"/>
        </w:rPr>
        <w:t xml:space="preserve"> действующих  религиозных организаций. В конфессиональном плане основная численность населения  приверженцы православия. </w:t>
      </w:r>
    </w:p>
    <w:p w:rsidR="0063295A" w:rsidRPr="00CA1A8F" w:rsidRDefault="0063295A" w:rsidP="00605C9D">
      <w:pPr>
        <w:pStyle w:val="aa"/>
        <w:widowControl w:val="0"/>
        <w:pBdr>
          <w:bottom w:val="single" w:sz="4" w:space="2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A1A8F">
        <w:rPr>
          <w:rFonts w:ascii="Times New Roman" w:hAnsi="Times New Roman"/>
          <w:sz w:val="24"/>
          <w:szCs w:val="24"/>
        </w:rPr>
        <w:t xml:space="preserve">Состояние межнациональных и межконфессиональных отношений </w:t>
      </w:r>
      <w:proofErr w:type="gramStart"/>
      <w:r w:rsidRPr="00CA1A8F">
        <w:rPr>
          <w:rFonts w:ascii="Times New Roman" w:hAnsi="Times New Roman"/>
          <w:sz w:val="24"/>
          <w:szCs w:val="24"/>
        </w:rPr>
        <w:t>в</w:t>
      </w:r>
      <w:proofErr w:type="gramEnd"/>
      <w:r w:rsidRPr="00CA1A8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63098A" w:rsidRPr="00CA1A8F">
        <w:rPr>
          <w:rFonts w:ascii="Times New Roman" w:hAnsi="Times New Roman"/>
          <w:sz w:val="24"/>
          <w:szCs w:val="24"/>
        </w:rPr>
        <w:t>Цивильском</w:t>
      </w:r>
      <w:proofErr w:type="gramEnd"/>
      <w:r w:rsidRPr="00CA1A8F">
        <w:rPr>
          <w:rFonts w:ascii="Times New Roman" w:hAnsi="Times New Roman"/>
          <w:sz w:val="24"/>
          <w:szCs w:val="24"/>
        </w:rPr>
        <w:t xml:space="preserve"> муниципальном округе Чувашской Республике характеризуется стабильностью, доброжелательностью, конструктивным взаимодействием и сотрудничеством представителей различных национальностей и вероисповеданий. Результаты ежегодных социологических исследований в сфере межнациональных отношений свидетельствуют о   стабильной и спокойной ситуации в межэтнических и межконфессиональных отношениях.</w:t>
      </w:r>
    </w:p>
    <w:p w:rsidR="0063295A" w:rsidRPr="00CA1A8F" w:rsidRDefault="00605C9D" w:rsidP="00605C9D">
      <w:pPr>
        <w:pStyle w:val="aa"/>
        <w:widowControl w:val="0"/>
        <w:pBdr>
          <w:bottom w:val="single" w:sz="4" w:space="2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A1A8F">
        <w:rPr>
          <w:rFonts w:ascii="Times New Roman" w:hAnsi="Times New Roman"/>
          <w:sz w:val="24"/>
          <w:szCs w:val="24"/>
        </w:rPr>
        <w:t>С</w:t>
      </w:r>
      <w:r w:rsidR="0063295A" w:rsidRPr="00CA1A8F">
        <w:rPr>
          <w:rFonts w:ascii="Times New Roman" w:hAnsi="Times New Roman"/>
          <w:sz w:val="24"/>
          <w:szCs w:val="24"/>
        </w:rPr>
        <w:t xml:space="preserve">лужители православных храмов   активные участники всех важнейших событий жизни округа. В 2023 году в целях повышения эффективности реализации национальной политики, развития межнациональных и межконфессиональных отношений создан Совет по межнациональным и межконфессиональным отношениям </w:t>
      </w:r>
      <w:proofErr w:type="gramStart"/>
      <w:r w:rsidR="0063295A" w:rsidRPr="00CA1A8F">
        <w:rPr>
          <w:rFonts w:ascii="Times New Roman" w:hAnsi="Times New Roman"/>
          <w:sz w:val="24"/>
          <w:szCs w:val="24"/>
        </w:rPr>
        <w:t>в</w:t>
      </w:r>
      <w:proofErr w:type="gramEnd"/>
      <w:r w:rsidR="0063295A" w:rsidRPr="00CA1A8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63098A" w:rsidRPr="00CA1A8F">
        <w:rPr>
          <w:rFonts w:ascii="Times New Roman" w:hAnsi="Times New Roman"/>
          <w:sz w:val="24"/>
          <w:szCs w:val="24"/>
        </w:rPr>
        <w:t>Цивильском</w:t>
      </w:r>
      <w:proofErr w:type="gramEnd"/>
      <w:r w:rsidR="0063295A" w:rsidRPr="00CA1A8F">
        <w:rPr>
          <w:rFonts w:ascii="Times New Roman" w:hAnsi="Times New Roman"/>
          <w:sz w:val="24"/>
          <w:szCs w:val="24"/>
        </w:rPr>
        <w:t xml:space="preserve"> муниципальном округе Чувашской Республике.</w:t>
      </w:r>
    </w:p>
    <w:p w:rsidR="0063295A" w:rsidRPr="00CA1A8F" w:rsidRDefault="0063295A" w:rsidP="00605C9D">
      <w:pPr>
        <w:pStyle w:val="aa"/>
        <w:widowControl w:val="0"/>
        <w:pBdr>
          <w:bottom w:val="single" w:sz="4" w:space="2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A1A8F">
        <w:rPr>
          <w:rFonts w:ascii="Times New Roman" w:hAnsi="Times New Roman"/>
          <w:sz w:val="24"/>
          <w:szCs w:val="24"/>
        </w:rPr>
        <w:t xml:space="preserve">На территории округа расположен и проводит работу муниципальный архив. Продолжается пополнение фондов  источниками информации по истории </w:t>
      </w:r>
      <w:r w:rsidR="0063098A" w:rsidRPr="00CA1A8F">
        <w:rPr>
          <w:rFonts w:ascii="Times New Roman" w:hAnsi="Times New Roman"/>
          <w:sz w:val="24"/>
          <w:szCs w:val="24"/>
        </w:rPr>
        <w:t>Цивильского</w:t>
      </w:r>
      <w:r w:rsidRPr="00CA1A8F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Республики. Архив обеспечивает вечное хранение и использование документов Архивного фонда </w:t>
      </w:r>
      <w:r w:rsidR="0063098A" w:rsidRPr="00CA1A8F">
        <w:rPr>
          <w:rFonts w:ascii="Times New Roman" w:hAnsi="Times New Roman"/>
          <w:sz w:val="24"/>
          <w:szCs w:val="24"/>
        </w:rPr>
        <w:t>Цивильского</w:t>
      </w:r>
      <w:r w:rsidRPr="00CA1A8F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Республики, </w:t>
      </w:r>
      <w:r w:rsidR="00A57571" w:rsidRPr="00CA1A8F">
        <w:rPr>
          <w:rFonts w:ascii="Times New Roman" w:hAnsi="Times New Roman"/>
          <w:sz w:val="24"/>
          <w:szCs w:val="24"/>
        </w:rPr>
        <w:t xml:space="preserve">в 2024 г. -348 фондов, 808 единиц хранения, из них управленческая деятельность 787 ед., по личному составу 21 ед. хранения. </w:t>
      </w:r>
      <w:r w:rsidRPr="00CA1A8F">
        <w:rPr>
          <w:rFonts w:ascii="Times New Roman" w:hAnsi="Times New Roman"/>
          <w:sz w:val="24"/>
          <w:szCs w:val="24"/>
        </w:rPr>
        <w:t>Одна из функций архивов - культурно-просветительская, так как архивы обеспечивают не только сохранность историко-документального наследия округа, его учет, пополнение информационными ресурсами, но и использование, в том числе популяризацию, архивных документов посредством подготовки</w:t>
      </w:r>
      <w:proofErr w:type="gramStart"/>
      <w:r w:rsidRPr="00CA1A8F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CA1A8F">
        <w:rPr>
          <w:rFonts w:ascii="Times New Roman" w:hAnsi="Times New Roman"/>
          <w:sz w:val="24"/>
          <w:szCs w:val="24"/>
        </w:rPr>
        <w:t xml:space="preserve"> документальных выставо</w:t>
      </w:r>
      <w:r w:rsidR="0024433F">
        <w:rPr>
          <w:rFonts w:ascii="Times New Roman" w:hAnsi="Times New Roman"/>
          <w:sz w:val="24"/>
          <w:szCs w:val="24"/>
        </w:rPr>
        <w:t xml:space="preserve">к, </w:t>
      </w:r>
      <w:r w:rsidRPr="00CA1A8F">
        <w:rPr>
          <w:rFonts w:ascii="Times New Roman" w:hAnsi="Times New Roman"/>
          <w:sz w:val="24"/>
          <w:szCs w:val="24"/>
        </w:rPr>
        <w:t>экспозиций, публикаций в районной газете «</w:t>
      </w:r>
      <w:r w:rsidR="00A57571" w:rsidRPr="00CA1A8F">
        <w:rPr>
          <w:rFonts w:ascii="Times New Roman" w:hAnsi="Times New Roman"/>
          <w:sz w:val="24"/>
          <w:szCs w:val="24"/>
        </w:rPr>
        <w:t>Цивильский вестник</w:t>
      </w:r>
      <w:r w:rsidRPr="00CA1A8F">
        <w:rPr>
          <w:rFonts w:ascii="Times New Roman" w:hAnsi="Times New Roman"/>
          <w:sz w:val="24"/>
          <w:szCs w:val="24"/>
        </w:rPr>
        <w:t>», на сайте  администрации в «Новостях», в сообществе «</w:t>
      </w:r>
      <w:proofErr w:type="spellStart"/>
      <w:r w:rsidRPr="00CA1A8F">
        <w:rPr>
          <w:rFonts w:ascii="Times New Roman" w:hAnsi="Times New Roman"/>
          <w:sz w:val="24"/>
          <w:szCs w:val="24"/>
        </w:rPr>
        <w:t>ВКонтакте</w:t>
      </w:r>
      <w:proofErr w:type="spellEnd"/>
      <w:r w:rsidRPr="00CA1A8F">
        <w:rPr>
          <w:rFonts w:ascii="Times New Roman" w:hAnsi="Times New Roman"/>
          <w:sz w:val="24"/>
          <w:szCs w:val="24"/>
        </w:rPr>
        <w:t>»</w:t>
      </w:r>
      <w:r w:rsidR="00A5677A" w:rsidRPr="00CA1A8F">
        <w:rPr>
          <w:rFonts w:ascii="Times New Roman" w:hAnsi="Times New Roman"/>
          <w:sz w:val="24"/>
          <w:szCs w:val="24"/>
        </w:rPr>
        <w:t>, «Телеграмм»</w:t>
      </w:r>
      <w:r w:rsidR="00A57571" w:rsidRPr="00CA1A8F">
        <w:rPr>
          <w:rFonts w:ascii="Times New Roman" w:hAnsi="Times New Roman"/>
          <w:sz w:val="24"/>
          <w:szCs w:val="24"/>
        </w:rPr>
        <w:t xml:space="preserve"> и др.</w:t>
      </w:r>
      <w:r w:rsidRPr="00CA1A8F">
        <w:rPr>
          <w:rFonts w:ascii="Times New Roman" w:hAnsi="Times New Roman"/>
          <w:sz w:val="24"/>
          <w:szCs w:val="24"/>
        </w:rPr>
        <w:t>.</w:t>
      </w:r>
    </w:p>
    <w:p w:rsidR="0063295A" w:rsidRPr="00CA1A8F" w:rsidRDefault="0063295A" w:rsidP="00605C9D">
      <w:pPr>
        <w:pStyle w:val="aa"/>
        <w:widowControl w:val="0"/>
        <w:pBdr>
          <w:bottom w:val="single" w:sz="4" w:space="2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A1A8F">
        <w:rPr>
          <w:rFonts w:ascii="Times New Roman" w:hAnsi="Times New Roman"/>
          <w:sz w:val="24"/>
          <w:szCs w:val="24"/>
        </w:rPr>
        <w:t>В последние годы произошли принципиальные изменения, связанные с внедрением новых технических средств коммуникации и возникновением на их основе новых социокультурных связей и взаимодействий.</w:t>
      </w:r>
    </w:p>
    <w:p w:rsidR="00FF5FF3" w:rsidRDefault="00FF5FF3" w:rsidP="00605C9D">
      <w:pPr>
        <w:pStyle w:val="aa"/>
        <w:widowControl w:val="0"/>
        <w:pBdr>
          <w:bottom w:val="single" w:sz="4" w:space="2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FF5FF3" w:rsidRDefault="00FF5FF3" w:rsidP="00605C9D">
      <w:pPr>
        <w:pStyle w:val="aa"/>
        <w:widowControl w:val="0"/>
        <w:pBdr>
          <w:bottom w:val="single" w:sz="4" w:space="2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FF5FF3" w:rsidRDefault="00FF5FF3" w:rsidP="00605C9D">
      <w:pPr>
        <w:pStyle w:val="aa"/>
        <w:widowControl w:val="0"/>
        <w:pBdr>
          <w:bottom w:val="single" w:sz="4" w:space="2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FF5FF3" w:rsidRDefault="00FF5FF3" w:rsidP="00605C9D">
      <w:pPr>
        <w:pStyle w:val="aa"/>
        <w:widowControl w:val="0"/>
        <w:pBdr>
          <w:bottom w:val="single" w:sz="4" w:space="2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FF5FF3" w:rsidRPr="00FF5FF3" w:rsidRDefault="0063295A" w:rsidP="00FF5FF3">
      <w:pPr>
        <w:pStyle w:val="aa"/>
        <w:widowControl w:val="0"/>
        <w:pBdr>
          <w:bottom w:val="single" w:sz="4" w:space="2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A1A8F">
        <w:rPr>
          <w:rFonts w:ascii="Times New Roman" w:hAnsi="Times New Roman"/>
          <w:sz w:val="24"/>
          <w:szCs w:val="24"/>
        </w:rPr>
        <w:t xml:space="preserve">В условиях дальнейшего развития информационного общества, в котором информация и уровень ее применения и доступности кардинальным образом влияют </w:t>
      </w:r>
      <w:proofErr w:type="gramStart"/>
      <w:r w:rsidRPr="00CA1A8F">
        <w:rPr>
          <w:rFonts w:ascii="Times New Roman" w:hAnsi="Times New Roman"/>
          <w:sz w:val="24"/>
          <w:szCs w:val="24"/>
        </w:rPr>
        <w:t>на</w:t>
      </w:r>
      <w:proofErr w:type="gramEnd"/>
      <w:r w:rsidRPr="00CA1A8F">
        <w:rPr>
          <w:rFonts w:ascii="Times New Roman" w:hAnsi="Times New Roman"/>
          <w:sz w:val="24"/>
          <w:szCs w:val="24"/>
        </w:rPr>
        <w:t xml:space="preserve"> экономические и </w:t>
      </w:r>
    </w:p>
    <w:p w:rsidR="0063295A" w:rsidRPr="00CA1A8F" w:rsidRDefault="0063295A" w:rsidP="00605C9D">
      <w:pPr>
        <w:pStyle w:val="aa"/>
        <w:widowControl w:val="0"/>
        <w:pBdr>
          <w:bottom w:val="single" w:sz="4" w:space="2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A1A8F">
        <w:rPr>
          <w:rFonts w:ascii="Times New Roman" w:hAnsi="Times New Roman"/>
          <w:sz w:val="24"/>
          <w:szCs w:val="24"/>
        </w:rPr>
        <w:t>социокультурные условия жизни граждан, ожидается повышение востребованности цифровых услуг в сфере культуры. Прогнозируется, что число обращений к цифровым ресурсам возрастет в 5 раз по сравнению с 2020 годом.</w:t>
      </w:r>
    </w:p>
    <w:p w:rsidR="0063295A" w:rsidRPr="00CA1A8F" w:rsidRDefault="0063295A" w:rsidP="00605C9D">
      <w:pPr>
        <w:pStyle w:val="aa"/>
        <w:widowControl w:val="0"/>
        <w:pBdr>
          <w:bottom w:val="single" w:sz="4" w:space="2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A1A8F">
        <w:rPr>
          <w:rFonts w:ascii="Times New Roman" w:hAnsi="Times New Roman"/>
          <w:sz w:val="24"/>
          <w:szCs w:val="24"/>
        </w:rPr>
        <w:t>Реализуется федеральная программа "Пушкинская карта", направленная на социальную поддержку молодежи в возрасте от 14 до 22 лет, в целях повышения д</w:t>
      </w:r>
      <w:r w:rsidR="00A5677A" w:rsidRPr="00CA1A8F">
        <w:rPr>
          <w:rFonts w:ascii="Times New Roman" w:hAnsi="Times New Roman"/>
          <w:sz w:val="24"/>
          <w:szCs w:val="24"/>
        </w:rPr>
        <w:t>оступности организаций культуры.</w:t>
      </w:r>
    </w:p>
    <w:p w:rsidR="0063295A" w:rsidRPr="00CA1A8F" w:rsidRDefault="0063295A" w:rsidP="00605C9D">
      <w:pPr>
        <w:pStyle w:val="aa"/>
        <w:widowControl w:val="0"/>
        <w:pBdr>
          <w:bottom w:val="single" w:sz="4" w:space="2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A1A8F">
        <w:rPr>
          <w:rFonts w:ascii="Times New Roman" w:hAnsi="Times New Roman"/>
          <w:sz w:val="24"/>
          <w:szCs w:val="24"/>
        </w:rPr>
        <w:t xml:space="preserve">  Муниципальные бюджетные учреждения «Централизованная клубная система» и «Централизованная библиотечная система»  </w:t>
      </w:r>
      <w:r w:rsidR="0063098A" w:rsidRPr="00CA1A8F">
        <w:rPr>
          <w:rFonts w:ascii="Times New Roman" w:hAnsi="Times New Roman"/>
          <w:sz w:val="24"/>
          <w:szCs w:val="24"/>
        </w:rPr>
        <w:t>Цивильского</w:t>
      </w:r>
      <w:r w:rsidRPr="00CA1A8F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являются активными участниками проекта "Пушкинская карта".</w:t>
      </w:r>
    </w:p>
    <w:p w:rsidR="0063295A" w:rsidRPr="00CA1A8F" w:rsidRDefault="0063295A" w:rsidP="00605C9D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Вместе с тем большинство существующих проблем отрасли культуры связаны с недостаточной развитостью инфраструктуры учреждений культуры.</w:t>
      </w:r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 xml:space="preserve">Фондохранилища музеев, архивов не соответствуют нормативным условиям для обеспечения сохранности и безопасности музейного и архивного фондов </w:t>
      </w:r>
      <w:r w:rsidR="0063098A" w:rsidRPr="00CA1A8F">
        <w:rPr>
          <w:rFonts w:ascii="Times New Roman" w:hAnsi="Times New Roman" w:cs="Times New Roman"/>
          <w:sz w:val="24"/>
          <w:szCs w:val="24"/>
        </w:rPr>
        <w:t>Цивильского</w:t>
      </w:r>
      <w:r w:rsidRPr="00CA1A8F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Республики.</w:t>
      </w:r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Высокая степень физической изношенности значительного количества объектов культурного наследия (</w:t>
      </w:r>
      <w:proofErr w:type="spellStart"/>
      <w:r w:rsidRPr="00CA1A8F">
        <w:rPr>
          <w:rFonts w:ascii="Times New Roman" w:hAnsi="Times New Roman" w:cs="Times New Roman"/>
          <w:sz w:val="24"/>
          <w:szCs w:val="24"/>
        </w:rPr>
        <w:t>руинированных</w:t>
      </w:r>
      <w:proofErr w:type="spellEnd"/>
      <w:r w:rsidRPr="00CA1A8F">
        <w:rPr>
          <w:rFonts w:ascii="Times New Roman" w:hAnsi="Times New Roman" w:cs="Times New Roman"/>
          <w:sz w:val="24"/>
          <w:szCs w:val="24"/>
        </w:rPr>
        <w:t>) создает угрозу их полной физической утраты.</w:t>
      </w:r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На сегодняшний день большинство муниципальных учреждений культуры испытывают острый дефицит в квалифицированных кадрах, обусловленный низким общественным престижем профессий клубного, библиотечного и музейного работников, недостаточным уровнем оплаты труда.</w:t>
      </w:r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Уход специалистов из сферы культуры и слабый приток молодежи снижают эффективность работы. В большинстве учреждений культуры наблюдается ярко выраженная тенденция старения кадров, низкая доля работников с высшим образованием.</w:t>
      </w:r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Требуются дополнительные меры, направленные на поддержку развития национальной культуры и языка.</w:t>
      </w:r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Многообразие и тесная взаимосвязь отдельных направлений культурной деятельности требуют широкого взаимодействия органов власти всех уровней, общественных объединений и других субъектов сферы культуры, обусловливают необходимость применения программно-целевых методов решения стоящих перед отраслью задач.</w:t>
      </w:r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</w:p>
    <w:p w:rsidR="0063295A" w:rsidRPr="00CA1A8F" w:rsidRDefault="0063295A" w:rsidP="0063295A">
      <w:pPr>
        <w:pStyle w:val="1"/>
        <w:rPr>
          <w:rFonts w:ascii="Times New Roman" w:hAnsi="Times New Roman" w:cs="Times New Roman"/>
          <w:color w:val="auto"/>
          <w:sz w:val="24"/>
          <w:szCs w:val="24"/>
        </w:rPr>
      </w:pPr>
      <w:r w:rsidRPr="00CA1A8F">
        <w:rPr>
          <w:rFonts w:ascii="Times New Roman" w:hAnsi="Times New Roman" w:cs="Times New Roman"/>
          <w:color w:val="auto"/>
          <w:sz w:val="24"/>
          <w:szCs w:val="24"/>
        </w:rPr>
        <w:t>II. Стратегические приоритеты и цели государственной политики в сфере реализации муниципальной  программы</w:t>
      </w:r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Долгосрочные приоритеты государственной политики в сфере реализации муниципальной программы определены с учетом следующих документов, имеющих стратегический (долгосрочный) характер:</w:t>
      </w:r>
    </w:p>
    <w:p w:rsidR="0063295A" w:rsidRPr="00CA1A8F" w:rsidRDefault="0054198F" w:rsidP="0063295A">
      <w:pPr>
        <w:rPr>
          <w:rFonts w:ascii="Times New Roman" w:hAnsi="Times New Roman" w:cs="Times New Roman"/>
          <w:sz w:val="24"/>
          <w:szCs w:val="24"/>
        </w:rPr>
      </w:pPr>
      <w:hyperlink r:id="rId19" w:history="1">
        <w:r w:rsidR="0063295A" w:rsidRPr="00CA1A8F">
          <w:rPr>
            <w:rStyle w:val="a9"/>
            <w:color w:val="auto"/>
            <w:sz w:val="24"/>
            <w:szCs w:val="24"/>
          </w:rPr>
          <w:t>Основы</w:t>
        </w:r>
      </w:hyperlink>
      <w:r w:rsidR="0063295A" w:rsidRPr="00CA1A8F">
        <w:rPr>
          <w:rFonts w:ascii="Times New Roman" w:hAnsi="Times New Roman" w:cs="Times New Roman"/>
          <w:sz w:val="24"/>
          <w:szCs w:val="24"/>
        </w:rPr>
        <w:t xml:space="preserve"> законодательства Российской Федерации о культуре от 9 октября 1992 г. N 3612-1;</w:t>
      </w:r>
    </w:p>
    <w:p w:rsidR="0063295A" w:rsidRPr="00CA1A8F" w:rsidRDefault="0054198F" w:rsidP="0063295A">
      <w:pPr>
        <w:rPr>
          <w:rFonts w:ascii="Times New Roman" w:hAnsi="Times New Roman" w:cs="Times New Roman"/>
          <w:sz w:val="24"/>
          <w:szCs w:val="24"/>
        </w:rPr>
      </w:pPr>
      <w:hyperlink r:id="rId20" w:history="1">
        <w:r w:rsidR="0063295A" w:rsidRPr="00CA1A8F">
          <w:rPr>
            <w:rStyle w:val="a9"/>
            <w:color w:val="auto"/>
            <w:sz w:val="24"/>
            <w:szCs w:val="24"/>
          </w:rPr>
          <w:t>Указ</w:t>
        </w:r>
      </w:hyperlink>
      <w:r w:rsidR="0063295A" w:rsidRPr="00CA1A8F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19 декабря 2012 г. N 1666 "О Стратегии государственной национальной политики Российской Федерации на период до 2025 года";</w:t>
      </w:r>
    </w:p>
    <w:p w:rsidR="0063295A" w:rsidRPr="00CA1A8F" w:rsidRDefault="0054198F" w:rsidP="0063295A">
      <w:pPr>
        <w:rPr>
          <w:rFonts w:ascii="Times New Roman" w:hAnsi="Times New Roman" w:cs="Times New Roman"/>
          <w:sz w:val="24"/>
          <w:szCs w:val="24"/>
        </w:rPr>
      </w:pPr>
      <w:hyperlink r:id="rId21" w:history="1">
        <w:r w:rsidR="0063295A" w:rsidRPr="00CA1A8F">
          <w:rPr>
            <w:rStyle w:val="a9"/>
            <w:color w:val="auto"/>
            <w:sz w:val="24"/>
            <w:szCs w:val="24"/>
          </w:rPr>
          <w:t>Указ</w:t>
        </w:r>
      </w:hyperlink>
      <w:r w:rsidR="0063295A" w:rsidRPr="00CA1A8F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24 декабря 2014 г. N 808 "Об утверждении Основ государственной культурной политики";</w:t>
      </w:r>
    </w:p>
    <w:p w:rsidR="0063295A" w:rsidRPr="00CA1A8F" w:rsidRDefault="0054198F" w:rsidP="0063295A">
      <w:pPr>
        <w:rPr>
          <w:rFonts w:ascii="Times New Roman" w:hAnsi="Times New Roman" w:cs="Times New Roman"/>
          <w:sz w:val="24"/>
          <w:szCs w:val="24"/>
        </w:rPr>
      </w:pPr>
      <w:hyperlink r:id="rId22" w:history="1">
        <w:r w:rsidR="0063295A" w:rsidRPr="00CA1A8F">
          <w:rPr>
            <w:rStyle w:val="a9"/>
            <w:color w:val="auto"/>
            <w:sz w:val="24"/>
            <w:szCs w:val="24"/>
          </w:rPr>
          <w:t>Указ</w:t>
        </w:r>
      </w:hyperlink>
      <w:r w:rsidR="0063295A" w:rsidRPr="00CA1A8F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7 мая 2018 г. N 204 "О национальных целях и стратегических задачах развития Российской Федерации на период до 2024 года";</w:t>
      </w:r>
    </w:p>
    <w:bookmarkStart w:id="5" w:name="sub_29"/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fldChar w:fldCharType="begin"/>
      </w:r>
      <w:r w:rsidRPr="00CA1A8F">
        <w:rPr>
          <w:rFonts w:ascii="Times New Roman" w:hAnsi="Times New Roman" w:cs="Times New Roman"/>
          <w:sz w:val="24"/>
          <w:szCs w:val="24"/>
        </w:rPr>
        <w:instrText>HYPERLINK "https://internet.garant.ru/document/redirect/70644226/0"</w:instrText>
      </w:r>
      <w:r w:rsidRPr="00CA1A8F">
        <w:rPr>
          <w:rFonts w:ascii="Times New Roman" w:hAnsi="Times New Roman" w:cs="Times New Roman"/>
          <w:sz w:val="24"/>
          <w:szCs w:val="24"/>
        </w:rPr>
        <w:fldChar w:fldCharType="separate"/>
      </w:r>
      <w:r w:rsidRPr="00CA1A8F">
        <w:rPr>
          <w:rStyle w:val="a9"/>
          <w:color w:val="auto"/>
          <w:sz w:val="24"/>
          <w:szCs w:val="24"/>
        </w:rPr>
        <w:t>постановление</w:t>
      </w:r>
      <w:r w:rsidRPr="00CA1A8F">
        <w:rPr>
          <w:rFonts w:ascii="Times New Roman" w:hAnsi="Times New Roman" w:cs="Times New Roman"/>
          <w:sz w:val="24"/>
          <w:szCs w:val="24"/>
        </w:rPr>
        <w:fldChar w:fldCharType="end"/>
      </w:r>
      <w:r w:rsidRPr="00CA1A8F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15 апреля 2014 г. N 317 "Об утверждении государственной программы Российской Федерации "Развитие культуры";</w:t>
      </w:r>
    </w:p>
    <w:bookmarkEnd w:id="5"/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fldChar w:fldCharType="begin"/>
      </w:r>
      <w:r w:rsidRPr="00CA1A8F">
        <w:rPr>
          <w:rFonts w:ascii="Times New Roman" w:hAnsi="Times New Roman" w:cs="Times New Roman"/>
          <w:sz w:val="24"/>
          <w:szCs w:val="24"/>
        </w:rPr>
        <w:instrText>HYPERLINK "https://internet.garant.ru/document/redirect/71343400/0"</w:instrText>
      </w:r>
      <w:r w:rsidRPr="00CA1A8F">
        <w:rPr>
          <w:rFonts w:ascii="Times New Roman" w:hAnsi="Times New Roman" w:cs="Times New Roman"/>
          <w:sz w:val="24"/>
          <w:szCs w:val="24"/>
        </w:rPr>
        <w:fldChar w:fldCharType="separate"/>
      </w:r>
      <w:r w:rsidRPr="00CA1A8F">
        <w:rPr>
          <w:rStyle w:val="a9"/>
          <w:color w:val="auto"/>
          <w:sz w:val="24"/>
          <w:szCs w:val="24"/>
        </w:rPr>
        <w:t>распоряжение</w:t>
      </w:r>
      <w:r w:rsidRPr="00CA1A8F">
        <w:rPr>
          <w:rFonts w:ascii="Times New Roman" w:hAnsi="Times New Roman" w:cs="Times New Roman"/>
          <w:sz w:val="24"/>
          <w:szCs w:val="24"/>
        </w:rPr>
        <w:fldChar w:fldCharType="end"/>
      </w:r>
      <w:r w:rsidRPr="00CA1A8F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29 февраля 2016 г. N 326-р об утверждении Стратегии государственной культурной </w:t>
      </w:r>
      <w:proofErr w:type="gramStart"/>
      <w:r w:rsidRPr="00CA1A8F">
        <w:rPr>
          <w:rFonts w:ascii="Times New Roman" w:hAnsi="Times New Roman" w:cs="Times New Roman"/>
          <w:sz w:val="24"/>
          <w:szCs w:val="24"/>
        </w:rPr>
        <w:t>политики на период</w:t>
      </w:r>
      <w:proofErr w:type="gramEnd"/>
      <w:r w:rsidRPr="00CA1A8F">
        <w:rPr>
          <w:rFonts w:ascii="Times New Roman" w:hAnsi="Times New Roman" w:cs="Times New Roman"/>
          <w:sz w:val="24"/>
          <w:szCs w:val="24"/>
        </w:rPr>
        <w:t xml:space="preserve"> до 2030 года;</w:t>
      </w:r>
    </w:p>
    <w:p w:rsidR="0063295A" w:rsidRPr="00CA1A8F" w:rsidRDefault="0054198F" w:rsidP="0063295A">
      <w:pPr>
        <w:rPr>
          <w:rFonts w:ascii="Times New Roman" w:hAnsi="Times New Roman" w:cs="Times New Roman"/>
          <w:sz w:val="24"/>
          <w:szCs w:val="24"/>
        </w:rPr>
      </w:pPr>
      <w:hyperlink r:id="rId23" w:history="1">
        <w:r w:rsidR="0063295A" w:rsidRPr="00CA1A8F">
          <w:rPr>
            <w:rStyle w:val="a9"/>
            <w:color w:val="auto"/>
            <w:sz w:val="24"/>
            <w:szCs w:val="24"/>
          </w:rPr>
          <w:t>Закон</w:t>
        </w:r>
      </w:hyperlink>
      <w:r w:rsidR="0063295A" w:rsidRPr="00CA1A8F">
        <w:rPr>
          <w:rFonts w:ascii="Times New Roman" w:hAnsi="Times New Roman" w:cs="Times New Roman"/>
          <w:sz w:val="24"/>
          <w:szCs w:val="24"/>
        </w:rPr>
        <w:t xml:space="preserve"> Чувашской Республики от 27 мая 1993 г. "О культуре";</w:t>
      </w:r>
    </w:p>
    <w:p w:rsidR="00FF5FF3" w:rsidRDefault="00FF5FF3" w:rsidP="0063295A"/>
    <w:p w:rsidR="00FF5FF3" w:rsidRDefault="00FF5FF3" w:rsidP="0063295A"/>
    <w:p w:rsidR="00FF5FF3" w:rsidRDefault="00FF5FF3" w:rsidP="0063295A"/>
    <w:p w:rsidR="00FF5FF3" w:rsidRDefault="00FF5FF3" w:rsidP="0063295A"/>
    <w:p w:rsidR="0063295A" w:rsidRPr="00CA1A8F" w:rsidRDefault="0054198F" w:rsidP="0063295A">
      <w:pPr>
        <w:rPr>
          <w:rFonts w:ascii="Times New Roman" w:hAnsi="Times New Roman" w:cs="Times New Roman"/>
          <w:sz w:val="24"/>
          <w:szCs w:val="24"/>
        </w:rPr>
      </w:pPr>
      <w:hyperlink r:id="rId24" w:history="1">
        <w:r w:rsidR="0063295A" w:rsidRPr="00CA1A8F">
          <w:rPr>
            <w:rStyle w:val="a9"/>
            <w:color w:val="auto"/>
            <w:sz w:val="24"/>
            <w:szCs w:val="24"/>
          </w:rPr>
          <w:t>Закон</w:t>
        </w:r>
      </w:hyperlink>
      <w:r w:rsidR="0063295A" w:rsidRPr="00CA1A8F">
        <w:rPr>
          <w:rFonts w:ascii="Times New Roman" w:hAnsi="Times New Roman" w:cs="Times New Roman"/>
          <w:sz w:val="24"/>
          <w:szCs w:val="24"/>
        </w:rPr>
        <w:t xml:space="preserve"> Чувашской Республики от 26 ноября 2020 г. N 102 "О Стратегии социально-экономического развития Чувашской Республики до 2035 года";</w:t>
      </w:r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ежегодные послания Главы Чувашской Республики Государственному Совету Чувашской Республики.</w:t>
      </w:r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Приоритетными направлениями развития отрасли культуры являются:</w:t>
      </w:r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bookmarkStart w:id="6" w:name="sub_10021"/>
      <w:r w:rsidRPr="00CA1A8F">
        <w:rPr>
          <w:rFonts w:ascii="Times New Roman" w:hAnsi="Times New Roman" w:cs="Times New Roman"/>
          <w:sz w:val="24"/>
          <w:szCs w:val="24"/>
        </w:rPr>
        <w:t>1) обеспечение сохранности и эффективное использование историко-культурного наследия, поддержка культурного многообразия;</w:t>
      </w:r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bookmarkStart w:id="7" w:name="sub_10022"/>
      <w:bookmarkEnd w:id="6"/>
      <w:r w:rsidRPr="00CA1A8F">
        <w:rPr>
          <w:rFonts w:ascii="Times New Roman" w:hAnsi="Times New Roman" w:cs="Times New Roman"/>
          <w:sz w:val="24"/>
          <w:szCs w:val="24"/>
        </w:rPr>
        <w:t xml:space="preserve">2) создание условий для повышения качества, разнообразия и </w:t>
      </w:r>
      <w:proofErr w:type="gramStart"/>
      <w:r w:rsidRPr="00CA1A8F">
        <w:rPr>
          <w:rFonts w:ascii="Times New Roman" w:hAnsi="Times New Roman" w:cs="Times New Roman"/>
          <w:sz w:val="24"/>
          <w:szCs w:val="24"/>
        </w:rPr>
        <w:t>доступности</w:t>
      </w:r>
      <w:proofErr w:type="gramEnd"/>
      <w:r w:rsidRPr="00CA1A8F">
        <w:rPr>
          <w:rFonts w:ascii="Times New Roman" w:hAnsi="Times New Roman" w:cs="Times New Roman"/>
          <w:sz w:val="24"/>
          <w:szCs w:val="24"/>
        </w:rPr>
        <w:t xml:space="preserve"> культурных благ и услуг, предоставляемых в отрасли культуры, создание благоприятных условий для творческой самореализации населения;</w:t>
      </w:r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bookmarkStart w:id="8" w:name="sub_10023"/>
      <w:bookmarkEnd w:id="7"/>
      <w:r w:rsidRPr="00CA1A8F">
        <w:rPr>
          <w:rFonts w:ascii="Times New Roman" w:hAnsi="Times New Roman" w:cs="Times New Roman"/>
          <w:sz w:val="24"/>
          <w:szCs w:val="24"/>
        </w:rPr>
        <w:t>3) внедрение новых форм управления отраслью культуры, развитие самоорганизации культурной жизни и поддержка культурных инициатив;</w:t>
      </w:r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bookmarkStart w:id="9" w:name="sub_10024"/>
      <w:bookmarkEnd w:id="8"/>
      <w:r w:rsidRPr="00CA1A8F">
        <w:rPr>
          <w:rFonts w:ascii="Times New Roman" w:hAnsi="Times New Roman" w:cs="Times New Roman"/>
          <w:sz w:val="24"/>
          <w:szCs w:val="24"/>
        </w:rPr>
        <w:t xml:space="preserve">4) модернизация учреждений культуры </w:t>
      </w:r>
      <w:proofErr w:type="gramStart"/>
      <w:r w:rsidRPr="00CA1A8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A1A8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3098A" w:rsidRPr="00CA1A8F">
        <w:rPr>
          <w:rFonts w:ascii="Times New Roman" w:hAnsi="Times New Roman" w:cs="Times New Roman"/>
          <w:sz w:val="24"/>
          <w:szCs w:val="24"/>
        </w:rPr>
        <w:t>Цивильском</w:t>
      </w:r>
      <w:proofErr w:type="gramEnd"/>
      <w:r w:rsidRPr="00CA1A8F">
        <w:rPr>
          <w:rFonts w:ascii="Times New Roman" w:hAnsi="Times New Roman" w:cs="Times New Roman"/>
          <w:sz w:val="24"/>
          <w:szCs w:val="24"/>
        </w:rPr>
        <w:t xml:space="preserve"> муниципальном округе Чувашской Республике с целью повышения качества и разнообразия услуг культуры, формирования кадров нового поколения;</w:t>
      </w:r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bookmarkStart w:id="10" w:name="sub_10025"/>
      <w:bookmarkEnd w:id="9"/>
      <w:r w:rsidRPr="00CA1A8F">
        <w:rPr>
          <w:rFonts w:ascii="Times New Roman" w:hAnsi="Times New Roman" w:cs="Times New Roman"/>
          <w:sz w:val="24"/>
          <w:szCs w:val="24"/>
        </w:rPr>
        <w:t>5) финансовое, организационное и правовое обеспечение деятельности отрасли культуры.</w:t>
      </w:r>
    </w:p>
    <w:bookmarkEnd w:id="10"/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Целями муниципальной  программы являются:</w:t>
      </w:r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 xml:space="preserve">цель 1 - увеличение </w:t>
      </w:r>
      <w:proofErr w:type="gramStart"/>
      <w:r w:rsidRPr="00CA1A8F">
        <w:rPr>
          <w:rFonts w:ascii="Times New Roman" w:hAnsi="Times New Roman" w:cs="Times New Roman"/>
          <w:sz w:val="24"/>
          <w:szCs w:val="24"/>
        </w:rPr>
        <w:t>числа посещений мероприятий организаций культуры</w:t>
      </w:r>
      <w:proofErr w:type="gramEnd"/>
      <w:r w:rsidRPr="00CA1A8F">
        <w:rPr>
          <w:rFonts w:ascii="Times New Roman" w:hAnsi="Times New Roman" w:cs="Times New Roman"/>
          <w:sz w:val="24"/>
          <w:szCs w:val="24"/>
        </w:rPr>
        <w:t xml:space="preserve"> до 395 тыс. ед. к концу 2035 года;</w:t>
      </w:r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цель 2 - повышение уровня сохранности объектов культурного наследия и развития инфраструктуры в сфере культуры, в том числе уровня обеспеченности организациями культуры;</w:t>
      </w:r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цель 3 - укрепление единства российской нации и этнокультурное развитие народов, проживающих в Чувашской Республике, гармонизация национальных и межнациональных (межэтнических) отношений и доведение доли граждан, положительно оценивающих состояние межнациональных отношений, в общей численности граждан Российской Федерации, проживающих в Чувашской Республике, до 82,5 процента к концу 2035 года.</w:t>
      </w:r>
    </w:p>
    <w:p w:rsidR="00FC2883" w:rsidRPr="00CA1A8F" w:rsidRDefault="00FC2883" w:rsidP="00FC2883">
      <w:pPr>
        <w:pStyle w:val="1"/>
        <w:rPr>
          <w:rFonts w:ascii="Times New Roman" w:hAnsi="Times New Roman" w:cs="Times New Roman"/>
          <w:color w:val="auto"/>
          <w:sz w:val="24"/>
          <w:szCs w:val="24"/>
        </w:rPr>
      </w:pPr>
      <w:bookmarkStart w:id="11" w:name="sub_1003"/>
      <w:r w:rsidRPr="00CA1A8F">
        <w:rPr>
          <w:rFonts w:ascii="Times New Roman" w:hAnsi="Times New Roman" w:cs="Times New Roman"/>
          <w:color w:val="auto"/>
          <w:sz w:val="24"/>
          <w:szCs w:val="24"/>
        </w:rPr>
        <w:t xml:space="preserve">III. Сведения о взаимосвязи со стратегическими приоритетами, целями и показателями государственной программы Чувашской Республики </w:t>
      </w:r>
    </w:p>
    <w:bookmarkEnd w:id="11"/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 xml:space="preserve">Муниципальная  программа направлена на достижение следующих стратегических приоритетов </w:t>
      </w:r>
      <w:hyperlink r:id="rId25" w:history="1">
        <w:r w:rsidRPr="00CA1A8F">
          <w:rPr>
            <w:rStyle w:val="a9"/>
            <w:color w:val="auto"/>
            <w:sz w:val="24"/>
            <w:szCs w:val="24"/>
          </w:rPr>
          <w:t>государственной программы</w:t>
        </w:r>
      </w:hyperlink>
      <w:r w:rsidRPr="00CA1A8F">
        <w:rPr>
          <w:rFonts w:ascii="Times New Roman" w:hAnsi="Times New Roman" w:cs="Times New Roman"/>
          <w:sz w:val="24"/>
          <w:szCs w:val="24"/>
        </w:rPr>
        <w:t xml:space="preserve"> Чувашской Республики "Развитие культуры":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сохранение единого культурного пространства на основе духовно-нравственных ценностей и исторических традиций народа Чувашской Республики;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продвижение в культурном пространстве нравственных ценностей и образцов, способствующих культурному и гражданскому воспитанию личности;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обеспечение максимальной доступности для широких слоев населения лучших образцов культуры и искусства;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 xml:space="preserve">стимулирование повышения качества и разнообразия культурной жизни в малых, удаленных, сельских населенных пунктах, 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создание условий для творческой самореализации граждан, культурно-просветительской деятельности, организации внешкольного художественного образования и культурного досуга;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цифровая трансформация сферы культуры, обеспечение инновационного развития сферы культуры;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модернизация материально-технической базы учреждений культуры.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 xml:space="preserve">Муниципальная  программа направлена на достижение следующих стратегических целей </w:t>
      </w:r>
      <w:hyperlink r:id="rId26" w:history="1">
        <w:r w:rsidRPr="00CA1A8F">
          <w:rPr>
            <w:rStyle w:val="a9"/>
            <w:b w:val="0"/>
            <w:color w:val="auto"/>
            <w:sz w:val="24"/>
            <w:szCs w:val="24"/>
          </w:rPr>
          <w:t>государственной программы</w:t>
        </w:r>
      </w:hyperlink>
      <w:r w:rsidRPr="00CA1A8F">
        <w:rPr>
          <w:rFonts w:ascii="Times New Roman" w:hAnsi="Times New Roman" w:cs="Times New Roman"/>
          <w:sz w:val="24"/>
          <w:szCs w:val="24"/>
        </w:rPr>
        <w:t xml:space="preserve"> Чувашской Республики "Развитие культуры":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формирование гармонично развитой личности и укрепление единства российского общества посредством приоритетного культурного и гуманитарного развития;</w:t>
      </w:r>
    </w:p>
    <w:p w:rsidR="00FF5FF3" w:rsidRDefault="00FF5FF3" w:rsidP="00FC2883">
      <w:pPr>
        <w:rPr>
          <w:rFonts w:ascii="Times New Roman" w:hAnsi="Times New Roman" w:cs="Times New Roman"/>
          <w:sz w:val="24"/>
          <w:szCs w:val="24"/>
        </w:rPr>
      </w:pPr>
    </w:p>
    <w:p w:rsidR="00FF5FF3" w:rsidRDefault="00FF5FF3" w:rsidP="00FC2883">
      <w:pPr>
        <w:rPr>
          <w:rFonts w:ascii="Times New Roman" w:hAnsi="Times New Roman" w:cs="Times New Roman"/>
          <w:sz w:val="24"/>
          <w:szCs w:val="24"/>
        </w:rPr>
      </w:pPr>
    </w:p>
    <w:p w:rsidR="00FF5FF3" w:rsidRDefault="00FF5FF3" w:rsidP="00FC2883">
      <w:pPr>
        <w:rPr>
          <w:rFonts w:ascii="Times New Roman" w:hAnsi="Times New Roman" w:cs="Times New Roman"/>
          <w:sz w:val="24"/>
          <w:szCs w:val="24"/>
        </w:rPr>
      </w:pPr>
    </w:p>
    <w:p w:rsidR="00FF5FF3" w:rsidRDefault="00FF5FF3" w:rsidP="00FC2883">
      <w:pPr>
        <w:rPr>
          <w:rFonts w:ascii="Times New Roman" w:hAnsi="Times New Roman" w:cs="Times New Roman"/>
          <w:sz w:val="24"/>
          <w:szCs w:val="24"/>
        </w:rPr>
      </w:pP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укрепление гражданской идентичности;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создание условий для воспитания граждан;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сохранение исторического и культурного наследия и его использование для воспитания и образования;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передача от поколения к поколению традиционных для российской цивилизации ценностей и норм, традиций, обычаев и образцов поведения;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создание условий для реализации каждым человеком его творческого потенциала;</w:t>
      </w:r>
    </w:p>
    <w:p w:rsidR="00FC2883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обеспечение доступа граждан к знаниям, информации, культурным ценностям и благам.</w:t>
      </w:r>
    </w:p>
    <w:p w:rsidR="000B6A07" w:rsidRDefault="000B6A07" w:rsidP="00FC2883">
      <w:pPr>
        <w:rPr>
          <w:rFonts w:ascii="Times New Roman" w:hAnsi="Times New Roman" w:cs="Times New Roman"/>
          <w:color w:val="C00000"/>
          <w:sz w:val="24"/>
          <w:szCs w:val="24"/>
        </w:rPr>
      </w:pPr>
      <w:r w:rsidRPr="000B6A07">
        <w:rPr>
          <w:rFonts w:ascii="Times New Roman" w:hAnsi="Times New Roman" w:cs="Times New Roman"/>
          <w:color w:val="C00000"/>
          <w:sz w:val="24"/>
          <w:szCs w:val="24"/>
        </w:rPr>
        <w:t>создание благоприятных условий для межконфессионального и внутри конфессионального взаимодействия верующих и священнослужителей в целях обеспечения гражданского мира и согласия;</w:t>
      </w:r>
    </w:p>
    <w:p w:rsidR="000B6A07" w:rsidRDefault="000B6A07" w:rsidP="00FC2883">
      <w:pPr>
        <w:rPr>
          <w:rFonts w:ascii="Times New Roman" w:hAnsi="Times New Roman" w:cs="Times New Roman"/>
          <w:color w:val="C00000"/>
          <w:sz w:val="24"/>
          <w:szCs w:val="24"/>
        </w:rPr>
      </w:pPr>
      <w:r>
        <w:rPr>
          <w:rFonts w:ascii="Times New Roman" w:hAnsi="Times New Roman" w:cs="Times New Roman"/>
          <w:color w:val="C00000"/>
          <w:sz w:val="24"/>
          <w:szCs w:val="24"/>
        </w:rPr>
        <w:t xml:space="preserve">привлечение институтов гражданского общества (в том числе </w:t>
      </w:r>
      <w:r w:rsidR="000548D1">
        <w:rPr>
          <w:rFonts w:ascii="Times New Roman" w:hAnsi="Times New Roman" w:cs="Times New Roman"/>
          <w:color w:val="C00000"/>
          <w:sz w:val="24"/>
          <w:szCs w:val="24"/>
        </w:rPr>
        <w:t>социально ориентированных</w:t>
      </w:r>
      <w:r>
        <w:rPr>
          <w:rFonts w:ascii="Times New Roman" w:hAnsi="Times New Roman" w:cs="Times New Roman"/>
          <w:color w:val="C00000"/>
          <w:sz w:val="24"/>
          <w:szCs w:val="24"/>
        </w:rPr>
        <w:t xml:space="preserve"> и иных некоммерческих организаций) к участию в деятельности по недопущению (минимизации) экстремистских проявлений путем поддержки, в том числе в рамках реализуемых </w:t>
      </w:r>
      <w:proofErr w:type="spellStart"/>
      <w:r>
        <w:rPr>
          <w:rFonts w:ascii="Times New Roman" w:hAnsi="Times New Roman" w:cs="Times New Roman"/>
          <w:color w:val="C00000"/>
          <w:sz w:val="24"/>
          <w:szCs w:val="24"/>
        </w:rPr>
        <w:t>грантовых</w:t>
      </w:r>
      <w:proofErr w:type="spellEnd"/>
      <w:r>
        <w:rPr>
          <w:rFonts w:ascii="Times New Roman" w:hAnsi="Times New Roman" w:cs="Times New Roman"/>
          <w:color w:val="C00000"/>
          <w:sz w:val="24"/>
          <w:szCs w:val="24"/>
        </w:rPr>
        <w:t xml:space="preserve"> программ, творческих проектов, направленных на укрепление общероссийской гражданской идентичности;</w:t>
      </w:r>
    </w:p>
    <w:p w:rsidR="000B6A07" w:rsidRPr="000B6A07" w:rsidRDefault="000B6A07" w:rsidP="00FC2883">
      <w:pPr>
        <w:rPr>
          <w:rFonts w:ascii="Times New Roman" w:hAnsi="Times New Roman" w:cs="Times New Roman"/>
          <w:color w:val="C00000"/>
          <w:sz w:val="24"/>
          <w:szCs w:val="24"/>
        </w:rPr>
      </w:pPr>
      <w:r>
        <w:rPr>
          <w:rFonts w:ascii="Times New Roman" w:hAnsi="Times New Roman" w:cs="Times New Roman"/>
          <w:color w:val="C00000"/>
          <w:sz w:val="24"/>
          <w:szCs w:val="24"/>
        </w:rPr>
        <w:t>противодействие пропаганде идей фашизма и неонацизма путем распространения информационных материалов, раскрывающих их преступну</w:t>
      </w:r>
      <w:r w:rsidR="007333F8">
        <w:rPr>
          <w:rFonts w:ascii="Times New Roman" w:hAnsi="Times New Roman" w:cs="Times New Roman"/>
          <w:color w:val="C00000"/>
          <w:sz w:val="24"/>
          <w:szCs w:val="24"/>
        </w:rPr>
        <w:t>ю</w:t>
      </w:r>
      <w:r>
        <w:rPr>
          <w:rFonts w:ascii="Times New Roman" w:hAnsi="Times New Roman" w:cs="Times New Roman"/>
          <w:color w:val="C00000"/>
          <w:sz w:val="24"/>
          <w:szCs w:val="24"/>
        </w:rPr>
        <w:t xml:space="preserve"> сущность и </w:t>
      </w:r>
      <w:proofErr w:type="gramStart"/>
      <w:r>
        <w:rPr>
          <w:rFonts w:ascii="Times New Roman" w:hAnsi="Times New Roman" w:cs="Times New Roman"/>
          <w:color w:val="C00000"/>
          <w:sz w:val="24"/>
          <w:szCs w:val="24"/>
        </w:rPr>
        <w:t>раскрывающих</w:t>
      </w:r>
      <w:proofErr w:type="gramEnd"/>
      <w:r>
        <w:rPr>
          <w:rFonts w:ascii="Times New Roman" w:hAnsi="Times New Roman" w:cs="Times New Roman"/>
          <w:color w:val="C00000"/>
          <w:sz w:val="24"/>
          <w:szCs w:val="24"/>
        </w:rPr>
        <w:t xml:space="preserve"> в том числе о деятельности украинских радикальных структур.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 xml:space="preserve">Муниципальной  программой установлены следующие показатели и их значения для достижения приоритетов и целей </w:t>
      </w:r>
      <w:hyperlink r:id="rId27" w:history="1">
        <w:r w:rsidRPr="00CA1A8F">
          <w:rPr>
            <w:rStyle w:val="a9"/>
            <w:b w:val="0"/>
            <w:color w:val="auto"/>
            <w:sz w:val="24"/>
            <w:szCs w:val="24"/>
          </w:rPr>
          <w:t>государственной программы</w:t>
        </w:r>
      </w:hyperlink>
      <w:r w:rsidRPr="00CA1A8F">
        <w:rPr>
          <w:rFonts w:ascii="Times New Roman" w:hAnsi="Times New Roman" w:cs="Times New Roman"/>
          <w:sz w:val="24"/>
          <w:szCs w:val="24"/>
        </w:rPr>
        <w:t xml:space="preserve"> Чувашской Республики "Развитие культуры: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 xml:space="preserve">увеличение </w:t>
      </w:r>
      <w:proofErr w:type="gramStart"/>
      <w:r w:rsidRPr="00CA1A8F">
        <w:rPr>
          <w:rFonts w:ascii="Times New Roman" w:hAnsi="Times New Roman" w:cs="Times New Roman"/>
          <w:sz w:val="24"/>
          <w:szCs w:val="24"/>
        </w:rPr>
        <w:t>числа посещений мероприятий организаций культуры</w:t>
      </w:r>
      <w:proofErr w:type="gramEnd"/>
      <w:r w:rsidRPr="00CA1A8F">
        <w:rPr>
          <w:rFonts w:ascii="Times New Roman" w:hAnsi="Times New Roman" w:cs="Times New Roman"/>
          <w:sz w:val="24"/>
          <w:szCs w:val="24"/>
        </w:rPr>
        <w:t xml:space="preserve"> </w:t>
      </w:r>
      <w:r w:rsidRPr="004E0F1B">
        <w:rPr>
          <w:rFonts w:ascii="Times New Roman" w:hAnsi="Times New Roman" w:cs="Times New Roman"/>
          <w:sz w:val="24"/>
          <w:szCs w:val="24"/>
        </w:rPr>
        <w:t>до 394,2 тыс.</w:t>
      </w:r>
      <w:r w:rsidRPr="00CA1A8F">
        <w:rPr>
          <w:rFonts w:ascii="Times New Roman" w:hAnsi="Times New Roman" w:cs="Times New Roman"/>
          <w:sz w:val="24"/>
          <w:szCs w:val="24"/>
        </w:rPr>
        <w:t xml:space="preserve"> ед. к концу 2035 года;</w:t>
      </w:r>
      <w:r w:rsidR="004E0F1B" w:rsidRPr="004E0F1B">
        <w:rPr>
          <w:rFonts w:ascii="Times New Roman" w:hAnsi="Times New Roman" w:cs="Times New Roman"/>
          <w:sz w:val="18"/>
          <w:szCs w:val="18"/>
        </w:rPr>
        <w:t xml:space="preserve"> </w:t>
      </w:r>
    </w:p>
    <w:p w:rsidR="00FC2883" w:rsidRPr="00CA1A8F" w:rsidRDefault="00FC2883" w:rsidP="00FC288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FC2883" w:rsidRPr="00CA1A8F" w:rsidRDefault="00FC2883" w:rsidP="00FC2883">
      <w:pPr>
        <w:pStyle w:val="1"/>
        <w:rPr>
          <w:rFonts w:ascii="Times New Roman" w:hAnsi="Times New Roman" w:cs="Times New Roman"/>
          <w:color w:val="auto"/>
          <w:sz w:val="24"/>
          <w:szCs w:val="24"/>
        </w:rPr>
      </w:pPr>
      <w:r w:rsidRPr="00CA1A8F">
        <w:rPr>
          <w:rFonts w:ascii="Times New Roman" w:hAnsi="Times New Roman" w:cs="Times New Roman"/>
          <w:color w:val="auto"/>
          <w:sz w:val="24"/>
          <w:szCs w:val="24"/>
        </w:rPr>
        <w:t>IV. Задачи муниципального управления и способы их эффективного решения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Для достижения целей муниципальной программы предусматривается реализация следующих задач: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сохранение культурного и исторического наследия;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создание условий и возможностей для всестороннего развития, творческой самореализации, непрерывности образования;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 xml:space="preserve">поддержка и развитие чтения </w:t>
      </w:r>
      <w:proofErr w:type="gramStart"/>
      <w:r w:rsidRPr="00CA1A8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A1A8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A1A8F">
        <w:rPr>
          <w:rFonts w:ascii="Times New Roman" w:hAnsi="Times New Roman" w:cs="Times New Roman"/>
          <w:sz w:val="24"/>
          <w:szCs w:val="24"/>
        </w:rPr>
        <w:t>Цивильском</w:t>
      </w:r>
      <w:proofErr w:type="gramEnd"/>
      <w:r w:rsidRPr="00CA1A8F">
        <w:rPr>
          <w:rFonts w:ascii="Times New Roman" w:hAnsi="Times New Roman" w:cs="Times New Roman"/>
          <w:sz w:val="24"/>
          <w:szCs w:val="24"/>
        </w:rPr>
        <w:t xml:space="preserve"> муниципальном округе Чувашской Республике;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обеспечение качественно нового уровня развития инфраструктуры;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стимулирование заинтересованности физических и юридических лиц в сохранении объектов культурного наследия при передаче их в пользование (аренду) и собственность,  популяризация культурного наследия;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A1A8F">
        <w:rPr>
          <w:rFonts w:ascii="Times New Roman" w:hAnsi="Times New Roman" w:cs="Times New Roman"/>
          <w:sz w:val="24"/>
          <w:szCs w:val="24"/>
        </w:rPr>
        <w:t>цифровизация</w:t>
      </w:r>
      <w:proofErr w:type="spellEnd"/>
      <w:r w:rsidRPr="00CA1A8F">
        <w:rPr>
          <w:rFonts w:ascii="Times New Roman" w:hAnsi="Times New Roman" w:cs="Times New Roman"/>
          <w:sz w:val="24"/>
          <w:szCs w:val="24"/>
        </w:rPr>
        <w:t xml:space="preserve"> услуг и формирование информационного пространства в сфере культуры;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укрепление единства российской нации, формирование общероссийской гражданской идентичности и этнокультурное развитие народов России;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создание условий для сохранения, изучения и развития родного языка.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Достижение задач муниципальной  программы планируется осуществить за счет: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вовлечения граждан в культурную деятельность, реализации проектов, направленных внедрение инновационных направлений развития учреждений культуры;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поддержки творческих инициатив, способствующих самореализации населения, в первую очередь талантливых детей и молодежи;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содействия развитию волонтерского движения в целях сохранения культурного наследия народов Российской Федерации;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повышения уровня комплектования библиотек, устойчивого развития библиотечной сети, роста востребованности библиотек у населения;</w:t>
      </w:r>
    </w:p>
    <w:p w:rsidR="0025619B" w:rsidRDefault="0025619B" w:rsidP="00FC2883">
      <w:pPr>
        <w:rPr>
          <w:rFonts w:ascii="Times New Roman" w:hAnsi="Times New Roman" w:cs="Times New Roman"/>
          <w:sz w:val="24"/>
          <w:szCs w:val="24"/>
        </w:rPr>
      </w:pPr>
    </w:p>
    <w:p w:rsidR="0025619B" w:rsidRDefault="0025619B" w:rsidP="00FC2883">
      <w:pPr>
        <w:rPr>
          <w:rFonts w:ascii="Times New Roman" w:hAnsi="Times New Roman" w:cs="Times New Roman"/>
          <w:sz w:val="24"/>
          <w:szCs w:val="24"/>
        </w:rPr>
      </w:pPr>
    </w:p>
    <w:p w:rsidR="0025619B" w:rsidRDefault="0025619B" w:rsidP="00FC2883">
      <w:pPr>
        <w:rPr>
          <w:rFonts w:ascii="Times New Roman" w:hAnsi="Times New Roman" w:cs="Times New Roman"/>
          <w:sz w:val="24"/>
          <w:szCs w:val="24"/>
        </w:rPr>
      </w:pPr>
    </w:p>
    <w:p w:rsidR="0025619B" w:rsidRDefault="0025619B" w:rsidP="00FC2883">
      <w:pPr>
        <w:rPr>
          <w:rFonts w:ascii="Times New Roman" w:hAnsi="Times New Roman" w:cs="Times New Roman"/>
          <w:sz w:val="24"/>
          <w:szCs w:val="24"/>
        </w:rPr>
      </w:pPr>
    </w:p>
    <w:p w:rsidR="0025619B" w:rsidRDefault="00FC2883" w:rsidP="0025619B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создания школ креативных индустрий путем оснащения специальным оборудованием организаций в сфере культуры;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модернизации и реновации учреждений культуры;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сохранения национального культурного наследия;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развития механизма выявления, сопровождения и поддержки одаренных детей, их творческой самореализации, совершенствования системы поддержки детского и юношеского творчества;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развития народного творчества и культурно-досуговой деятельности населения;</w:t>
      </w:r>
    </w:p>
    <w:p w:rsidR="00FF5FF3" w:rsidRDefault="00FC2883" w:rsidP="0025619B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внедрения цифровых технологий в учреждениях культуры;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 xml:space="preserve">реализации мероприятий, направленных на укрепление гражданского единства многонационального народа Российской Федерации (российской нации), обеспечения межнационального и межрелигиозного мира и согласия, гармонизации межнациональных (межэтнических) отношений </w:t>
      </w:r>
      <w:proofErr w:type="gramStart"/>
      <w:r w:rsidRPr="00CA1A8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A1A8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A1A8F">
        <w:rPr>
          <w:rFonts w:ascii="Times New Roman" w:hAnsi="Times New Roman" w:cs="Times New Roman"/>
          <w:sz w:val="24"/>
          <w:szCs w:val="24"/>
        </w:rPr>
        <w:t>Цивильском</w:t>
      </w:r>
      <w:proofErr w:type="gramEnd"/>
      <w:r w:rsidRPr="00CA1A8F">
        <w:rPr>
          <w:rFonts w:ascii="Times New Roman" w:hAnsi="Times New Roman" w:cs="Times New Roman"/>
          <w:sz w:val="24"/>
          <w:szCs w:val="24"/>
        </w:rPr>
        <w:t xml:space="preserve"> муниципальном округе Чувашской Республики.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Муниципальная  программа предусматривает ответственность исполнителей за реализацию закрепленных за ними мероприятий.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Для единого подхода к выполнению всего комплекса мероприятий муниципальной  программы, целенаправленного и эффективного расходования финансовых средств, выделенных на ее реализацию, необходимо четкое взаимодействие между исполнителями муниципальной программы.</w:t>
      </w:r>
    </w:p>
    <w:p w:rsidR="00FC2883" w:rsidRPr="00CA1A8F" w:rsidRDefault="00FC2883" w:rsidP="00FC2883"/>
    <w:p w:rsidR="00FC2883" w:rsidRPr="00CA1A8F" w:rsidRDefault="00FC2883" w:rsidP="00FC2883"/>
    <w:p w:rsidR="00FC2883" w:rsidRPr="00CA1A8F" w:rsidRDefault="00FC2883" w:rsidP="00FC2883"/>
    <w:p w:rsidR="00FC2883" w:rsidRPr="00CA1A8F" w:rsidRDefault="00FC2883" w:rsidP="00FC2883">
      <w:pPr>
        <w:ind w:firstLine="0"/>
      </w:pPr>
    </w:p>
    <w:p w:rsidR="00FC2883" w:rsidRPr="00CA1A8F" w:rsidRDefault="00FC2883" w:rsidP="00FC2883"/>
    <w:p w:rsidR="00FC2883" w:rsidRPr="00CA1A8F" w:rsidRDefault="00FC2883" w:rsidP="00FC2883"/>
    <w:p w:rsidR="00FC2883" w:rsidRPr="00CA1A8F" w:rsidRDefault="00FC2883" w:rsidP="00FC2883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bookmarkStart w:id="12" w:name="_Hlk191420821"/>
    </w:p>
    <w:p w:rsidR="00FC2883" w:rsidRPr="00CA1A8F" w:rsidRDefault="00FC2883" w:rsidP="00FC2883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C2883" w:rsidRPr="00CA1A8F" w:rsidRDefault="00FC2883" w:rsidP="00FC2883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83A93" w:rsidRDefault="00A83A93" w:rsidP="0079541E">
      <w:pPr>
        <w:adjustRightInd/>
        <w:ind w:firstLine="0"/>
        <w:rPr>
          <w:rFonts w:ascii="Times New Roman" w:hAnsi="Times New Roman" w:cs="Times New Roman"/>
          <w:sz w:val="24"/>
          <w:szCs w:val="24"/>
        </w:rPr>
      </w:pPr>
    </w:p>
    <w:p w:rsidR="00A83A93" w:rsidRDefault="00A83A93" w:rsidP="00FC2883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83A93" w:rsidRDefault="00A83A93" w:rsidP="00FC2883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3228FC" w:rsidRDefault="003228FC" w:rsidP="00FC2883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3228FC" w:rsidRDefault="003228FC" w:rsidP="00FC2883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3228FC" w:rsidRDefault="003228FC" w:rsidP="00FC2883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25619B">
      <w:pPr>
        <w:adjustRightInd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FC2883" w:rsidRPr="0024433F" w:rsidRDefault="00FC288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433F">
        <w:rPr>
          <w:rFonts w:ascii="Times New Roman" w:hAnsi="Times New Roman" w:cs="Times New Roman"/>
          <w:b/>
          <w:sz w:val="24"/>
          <w:szCs w:val="24"/>
        </w:rPr>
        <w:t xml:space="preserve">ПАСПОРТ </w:t>
      </w:r>
    </w:p>
    <w:p w:rsidR="00FC2883" w:rsidRPr="0024433F" w:rsidRDefault="00FC288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433F">
        <w:rPr>
          <w:rFonts w:ascii="Times New Roman" w:hAnsi="Times New Roman" w:cs="Times New Roman"/>
          <w:b/>
          <w:sz w:val="24"/>
          <w:szCs w:val="24"/>
        </w:rPr>
        <w:t xml:space="preserve">муниципальной программы Цивильского </w:t>
      </w:r>
      <w:proofErr w:type="gramStart"/>
      <w:r w:rsidRPr="0024433F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proofErr w:type="gramEnd"/>
      <w:r w:rsidRPr="0024433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C2883" w:rsidRPr="0024433F" w:rsidRDefault="00FC288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433F">
        <w:rPr>
          <w:rFonts w:ascii="Times New Roman" w:hAnsi="Times New Roman" w:cs="Times New Roman"/>
          <w:b/>
          <w:sz w:val="24"/>
          <w:szCs w:val="24"/>
        </w:rPr>
        <w:t xml:space="preserve">округа Чувашской Республики </w:t>
      </w:r>
    </w:p>
    <w:p w:rsidR="00FC2883" w:rsidRPr="0024433F" w:rsidRDefault="00FC288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433F">
        <w:rPr>
          <w:rFonts w:ascii="Times New Roman" w:hAnsi="Times New Roman" w:cs="Times New Roman"/>
          <w:b/>
          <w:sz w:val="24"/>
          <w:szCs w:val="24"/>
        </w:rPr>
        <w:t>«Развитие культуры»</w:t>
      </w:r>
      <w:r w:rsidRPr="0024433F">
        <w:rPr>
          <w:rFonts w:ascii="Calibri" w:hAnsi="Calibri" w:cs="Times New Roman"/>
          <w:b/>
          <w:sz w:val="22"/>
          <w:szCs w:val="22"/>
        </w:rPr>
        <w:t xml:space="preserve"> </w:t>
      </w:r>
    </w:p>
    <w:p w:rsidR="00FC2883" w:rsidRPr="00CA1A8F" w:rsidRDefault="00FC2883" w:rsidP="00FC2883">
      <w:pPr>
        <w:adjustRightInd/>
        <w:ind w:firstLine="0"/>
        <w:rPr>
          <w:rFonts w:ascii="Times New Roman" w:hAnsi="Times New Roman" w:cs="Times New Roman"/>
          <w:sz w:val="24"/>
          <w:szCs w:val="24"/>
        </w:rPr>
      </w:pPr>
    </w:p>
    <w:p w:rsidR="00FC2883" w:rsidRPr="00CA1A8F" w:rsidRDefault="00FC2883" w:rsidP="00FC2883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1. Основные положения</w:t>
      </w:r>
      <w:bookmarkEnd w:id="12"/>
    </w:p>
    <w:p w:rsidR="00FC2883" w:rsidRPr="00CA1A8F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6663"/>
      </w:tblGrid>
      <w:tr w:rsidR="00FC2883" w:rsidRPr="00CA1A8F" w:rsidTr="00FC2883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FC2883" w:rsidRPr="00CA1A8F" w:rsidRDefault="00FC2883" w:rsidP="00FC2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C2883" w:rsidRPr="00CA1A8F" w:rsidRDefault="00FC2883" w:rsidP="00FC28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главы, начальник отдела образования и социального развития администрации Цивильского муниципального округа </w:t>
            </w:r>
            <w:proofErr w:type="spellStart"/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Чепрасова</w:t>
            </w:r>
            <w:proofErr w:type="spellEnd"/>
            <w:r w:rsidRPr="00CA1A8F">
              <w:rPr>
                <w:rFonts w:ascii="Times New Roman" w:hAnsi="Times New Roman" w:cs="Times New Roman"/>
                <w:sz w:val="24"/>
                <w:szCs w:val="24"/>
              </w:rPr>
              <w:t xml:space="preserve"> Ольга Викторовна</w:t>
            </w:r>
          </w:p>
        </w:tc>
      </w:tr>
      <w:tr w:rsidR="00FC2883" w:rsidRPr="00CA1A8F" w:rsidTr="00FC2883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C2883" w:rsidRPr="00CA1A8F" w:rsidRDefault="00FC2883" w:rsidP="00FC2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2883" w:rsidRPr="00CA1A8F" w:rsidRDefault="00FC2883" w:rsidP="00FC28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 xml:space="preserve">Филатова Лариса Фадеевна, </w:t>
            </w:r>
            <w:proofErr w:type="gramStart"/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заведующий сектора</w:t>
            </w:r>
            <w:proofErr w:type="gramEnd"/>
            <w:r w:rsidRPr="00CA1A8F">
              <w:rPr>
                <w:rFonts w:ascii="Times New Roman" w:hAnsi="Times New Roman" w:cs="Times New Roman"/>
                <w:sz w:val="24"/>
                <w:szCs w:val="24"/>
              </w:rPr>
              <w:t xml:space="preserve"> культуры, молодежной политики, спорта и архивного дела администрации Цивильского муниципального округа</w:t>
            </w:r>
          </w:p>
        </w:tc>
      </w:tr>
      <w:tr w:rsidR="00FC2883" w:rsidRPr="00CA1A8F" w:rsidTr="00FC2883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C2883" w:rsidRPr="00CA1A8F" w:rsidRDefault="00FC2883" w:rsidP="00FC2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2883" w:rsidRPr="00CA1A8F" w:rsidRDefault="007914FD" w:rsidP="007914FD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Подведомственные учреждения сектору культуры, молодежной политики, спорта и архивного дела администрации Цивильского муниципального округа</w:t>
            </w:r>
          </w:p>
        </w:tc>
      </w:tr>
      <w:tr w:rsidR="00FC2883" w:rsidRPr="00CA1A8F" w:rsidTr="00FC2883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C2883" w:rsidRPr="00CA1A8F" w:rsidRDefault="00FC2883" w:rsidP="00FC2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 xml:space="preserve">Период реализации муниципальной программы 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2883" w:rsidRPr="00CA1A8F" w:rsidRDefault="00FC2883" w:rsidP="00FC28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 xml:space="preserve">Этап </w:t>
            </w:r>
            <w:r w:rsidRPr="00CA1A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 xml:space="preserve"> 2025-2030 гг.</w:t>
            </w:r>
          </w:p>
          <w:p w:rsidR="00FC2883" w:rsidRPr="00CA1A8F" w:rsidRDefault="00FC2883" w:rsidP="00FC28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 xml:space="preserve">Этап </w:t>
            </w:r>
            <w:r w:rsidRPr="00CA1A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 xml:space="preserve"> 2031-2035 гг.</w:t>
            </w:r>
          </w:p>
        </w:tc>
      </w:tr>
      <w:tr w:rsidR="00FC2883" w:rsidRPr="00CA1A8F" w:rsidTr="00FC2883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C2883" w:rsidRPr="00CA1A8F" w:rsidRDefault="00FC2883" w:rsidP="00FC2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2883" w:rsidRPr="00CA1A8F" w:rsidRDefault="00FC2883" w:rsidP="00FC28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 xml:space="preserve">Цель 1 – увеличение </w:t>
            </w:r>
            <w:proofErr w:type="gramStart"/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числа посещений мероприятий учреждений культуры</w:t>
            </w:r>
            <w:proofErr w:type="gramEnd"/>
            <w:r w:rsidRPr="00CA1A8F">
              <w:rPr>
                <w:rFonts w:ascii="Times New Roman" w:hAnsi="Times New Roman" w:cs="Times New Roman"/>
                <w:sz w:val="24"/>
                <w:szCs w:val="24"/>
              </w:rPr>
              <w:t xml:space="preserve"> Цивильского муниципального округа </w:t>
            </w:r>
          </w:p>
          <w:p w:rsidR="00FC2883" w:rsidRPr="00CA1A8F" w:rsidRDefault="00FC2883" w:rsidP="00FC28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Цель 2 – повышение уровня сохранности объектов культурного наследия и развития инфраструктуры в сфере культуры</w:t>
            </w:r>
          </w:p>
          <w:p w:rsidR="00FC2883" w:rsidRPr="00CA1A8F" w:rsidRDefault="00FC2883" w:rsidP="00FC28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 xml:space="preserve">Цель 3 – укрепление единства российской нации и этнокультурное развитие народов, проживающих </w:t>
            </w:r>
            <w:proofErr w:type="gramStart"/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CA1A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Цивильском</w:t>
            </w:r>
            <w:proofErr w:type="gramEnd"/>
            <w:r w:rsidRPr="00CA1A8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округе, гармонизация национальных и межнациональных (межэтнических) отношений и доведение доли граждан, положительно оценивающих состояние межнациональных отношений, проживающих на территории Цивильского муниципального округа</w:t>
            </w:r>
          </w:p>
        </w:tc>
      </w:tr>
      <w:tr w:rsidR="00FC2883" w:rsidRPr="00CA1A8F" w:rsidTr="00FC2883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C2883" w:rsidRPr="00CA1A8F" w:rsidRDefault="00FC2883" w:rsidP="00FC2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Направления (подпрограммы) муниципальной программы 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2883" w:rsidRPr="00CA1A8F" w:rsidRDefault="00FC2883" w:rsidP="00FC28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FC2883" w:rsidRPr="00CA1A8F" w:rsidTr="00FC2883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FC2883" w:rsidRPr="00CA1A8F" w:rsidRDefault="00FC2883" w:rsidP="00FC2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Объемы финансового обеспечения за весь период реализации и с разбивкой по годам реализации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C2883" w:rsidRPr="00CA1A8F" w:rsidRDefault="00FC2883" w:rsidP="00FC28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Прогнозируемый объем финансирования муниципальной программы в</w:t>
            </w:r>
            <w:r w:rsidR="002950BF">
              <w:rPr>
                <w:rFonts w:ascii="Times New Roman" w:hAnsi="Times New Roman" w:cs="Times New Roman"/>
                <w:sz w:val="24"/>
                <w:szCs w:val="24"/>
              </w:rPr>
              <w:t xml:space="preserve"> 2025– 2035 годах составляет </w:t>
            </w:r>
            <w:r w:rsidR="002950BF" w:rsidRPr="00AC7FF4">
              <w:rPr>
                <w:rFonts w:ascii="Times New Roman" w:hAnsi="Times New Roman" w:cs="Times New Roman"/>
                <w:b/>
                <w:sz w:val="24"/>
                <w:szCs w:val="24"/>
              </w:rPr>
              <w:t>1 393 637,4</w:t>
            </w:r>
            <w:r w:rsidRPr="00AC7F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тыс.    рублей, в том числе:</w:t>
            </w:r>
          </w:p>
          <w:p w:rsidR="00FC2883" w:rsidRPr="00AC7FF4" w:rsidRDefault="00A83A93" w:rsidP="00FC28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2025 году –</w:t>
            </w:r>
            <w:r w:rsidR="00873F57" w:rsidRPr="00AC7FF4">
              <w:rPr>
                <w:rFonts w:ascii="Times New Roman" w:hAnsi="Times New Roman" w:cs="Times New Roman"/>
                <w:sz w:val="24"/>
                <w:szCs w:val="24"/>
              </w:rPr>
              <w:t>170 487,5</w:t>
            </w:r>
            <w:r w:rsidR="00FC2883" w:rsidRPr="00AC7FF4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FC2883" w:rsidRPr="00AC7FF4" w:rsidRDefault="00FC2883" w:rsidP="00FC28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7FF4">
              <w:rPr>
                <w:rFonts w:ascii="Times New Roman" w:hAnsi="Times New Roman" w:cs="Times New Roman"/>
                <w:sz w:val="24"/>
                <w:szCs w:val="24"/>
              </w:rPr>
              <w:t>в 2026 году –</w:t>
            </w:r>
            <w:r w:rsidR="00873F57" w:rsidRPr="00AC7FF4">
              <w:rPr>
                <w:rFonts w:ascii="Times New Roman" w:hAnsi="Times New Roman" w:cs="Times New Roman"/>
                <w:sz w:val="24"/>
                <w:szCs w:val="24"/>
              </w:rPr>
              <w:t xml:space="preserve">127 712,6 </w:t>
            </w:r>
            <w:r w:rsidRPr="00AC7FF4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FC2883" w:rsidRPr="00AC7FF4" w:rsidRDefault="00FC2883" w:rsidP="00FC28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7FF4">
              <w:rPr>
                <w:rFonts w:ascii="Times New Roman" w:hAnsi="Times New Roman" w:cs="Times New Roman"/>
                <w:sz w:val="24"/>
                <w:szCs w:val="24"/>
              </w:rPr>
              <w:t>в 2027 году –</w:t>
            </w:r>
            <w:r w:rsidR="00873F57" w:rsidRPr="00AC7FF4">
              <w:rPr>
                <w:rFonts w:ascii="Times New Roman" w:hAnsi="Times New Roman" w:cs="Times New Roman"/>
                <w:sz w:val="24"/>
                <w:szCs w:val="24"/>
              </w:rPr>
              <w:t xml:space="preserve">140 493,7 </w:t>
            </w:r>
            <w:r w:rsidRPr="00AC7FF4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FC2883" w:rsidRPr="00CA1A8F" w:rsidRDefault="00FC2883" w:rsidP="00FC28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7FF4">
              <w:rPr>
                <w:rFonts w:ascii="Times New Roman" w:hAnsi="Times New Roman" w:cs="Times New Roman"/>
                <w:sz w:val="24"/>
                <w:szCs w:val="24"/>
              </w:rPr>
              <w:t>в 2028 году – 104 063,9 тыс. рублей</w:t>
            </w: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C2883" w:rsidRPr="00CA1A8F" w:rsidRDefault="00946CC7" w:rsidP="00FC28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2029 году – </w:t>
            </w:r>
            <w:r w:rsidR="00FC2883" w:rsidRPr="00CA1A8F">
              <w:rPr>
                <w:rFonts w:ascii="Times New Roman" w:hAnsi="Times New Roman" w:cs="Times New Roman"/>
                <w:sz w:val="24"/>
                <w:szCs w:val="24"/>
              </w:rPr>
              <w:t>106 665,5 тыс. рублей;</w:t>
            </w:r>
          </w:p>
          <w:p w:rsidR="00FC2883" w:rsidRPr="00CA1A8F" w:rsidRDefault="00946CC7" w:rsidP="00FC28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2030 году – </w:t>
            </w:r>
            <w:r w:rsidR="00FC2883" w:rsidRPr="00CA1A8F">
              <w:rPr>
                <w:rFonts w:ascii="Times New Roman" w:hAnsi="Times New Roman" w:cs="Times New Roman"/>
                <w:sz w:val="24"/>
                <w:szCs w:val="24"/>
              </w:rPr>
              <w:t>113 492,1 тыс. рублей;</w:t>
            </w:r>
          </w:p>
          <w:p w:rsidR="00FC2883" w:rsidRPr="00CA1A8F" w:rsidRDefault="00FC2883" w:rsidP="00FC28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в 2031-2035 годах –633 722,1  тыс. рублей.</w:t>
            </w:r>
          </w:p>
          <w:p w:rsidR="00FC2883" w:rsidRPr="00CA1A8F" w:rsidRDefault="00FC2883" w:rsidP="00FC28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2883" w:rsidRPr="00CA1A8F" w:rsidTr="00FC2883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C2883" w:rsidRPr="00CA1A8F" w:rsidRDefault="00FC2883" w:rsidP="00FC28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Связь с национальными целями развития Российской Федерации/государственной программой Чувашской Республики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2883" w:rsidRPr="00CA1A8F" w:rsidRDefault="00FC2883" w:rsidP="00FC2883">
            <w:pPr>
              <w:spacing w:line="240" w:lineRule="atLeast"/>
              <w:ind w:firstLine="601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 xml:space="preserve">Национальная цель: </w:t>
            </w:r>
          </w:p>
          <w:p w:rsidR="00FC2883" w:rsidRPr="00CA1A8F" w:rsidRDefault="00FC2883" w:rsidP="00FC2883">
            <w:pPr>
              <w:spacing w:line="240" w:lineRule="atLeast"/>
              <w:ind w:firstLine="601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«Реализация потенциала каждого человека, развитие его талантов, воспитание патриотичной и социально ответственной личности»;</w:t>
            </w:r>
          </w:p>
          <w:p w:rsidR="00FC2883" w:rsidRPr="00CA1A8F" w:rsidRDefault="00FC2883" w:rsidP="00FC2883">
            <w:pPr>
              <w:spacing w:line="240" w:lineRule="atLeast"/>
              <w:ind w:firstLine="601"/>
              <w:rPr>
                <w:rFonts w:asciiTheme="minorHAnsi" w:hAnsiTheme="minorHAnsi" w:cstheme="minorBidi"/>
                <w:sz w:val="22"/>
                <w:szCs w:val="22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Российской Федерации «Развитие культуры»;</w:t>
            </w:r>
          </w:p>
          <w:p w:rsidR="00FC2883" w:rsidRPr="00CA1A8F" w:rsidRDefault="00FC2883" w:rsidP="00062666">
            <w:pPr>
              <w:spacing w:line="240" w:lineRule="atLeast"/>
              <w:ind w:firstLine="601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программа Чувашской Республики </w:t>
            </w:r>
            <w:r w:rsidRPr="00CA1A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«Развитие культуры»</w:t>
            </w:r>
          </w:p>
        </w:tc>
      </w:tr>
    </w:tbl>
    <w:p w:rsidR="00FC2883" w:rsidRPr="00CA1A8F" w:rsidRDefault="00FC2883" w:rsidP="00FC2883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</w:p>
    <w:p w:rsidR="00FC2883" w:rsidRPr="00CA1A8F" w:rsidRDefault="00FC2883" w:rsidP="00FC2883">
      <w:pPr>
        <w:spacing w:line="240" w:lineRule="atLeast"/>
        <w:rPr>
          <w:rFonts w:ascii="Times New Roman" w:hAnsi="Times New Roman" w:cs="Times New Roman"/>
          <w:sz w:val="24"/>
          <w:szCs w:val="24"/>
        </w:rPr>
        <w:sectPr w:rsidR="00FC2883" w:rsidRPr="00CA1A8F" w:rsidSect="0079541E">
          <w:pgSz w:w="11905" w:h="16837"/>
          <w:pgMar w:top="567" w:right="709" w:bottom="567" w:left="1418" w:header="720" w:footer="720" w:gutter="0"/>
          <w:cols w:space="720"/>
        </w:sectPr>
      </w:pPr>
    </w:p>
    <w:p w:rsidR="00FC2883" w:rsidRPr="00CA1A8F" w:rsidRDefault="00FC2883" w:rsidP="00FC2883">
      <w:pPr>
        <w:adjustRightInd/>
        <w:ind w:firstLine="0"/>
        <w:outlineLvl w:val="2"/>
        <w:rPr>
          <w:rFonts w:ascii="Times New Roman" w:hAnsi="Times New Roman" w:cs="Times New Roman"/>
          <w:sz w:val="24"/>
          <w:szCs w:val="24"/>
        </w:rPr>
      </w:pPr>
    </w:p>
    <w:p w:rsidR="00FC2883" w:rsidRPr="00CA1A8F" w:rsidRDefault="00FC2883" w:rsidP="00FC2883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2. Показатели муниципальной программы</w:t>
      </w:r>
    </w:p>
    <w:p w:rsidR="00FC2883" w:rsidRPr="00CA1A8F" w:rsidRDefault="00FC2883" w:rsidP="00FC2883">
      <w:pPr>
        <w:adjustRightInd/>
        <w:ind w:firstLine="0"/>
        <w:rPr>
          <w:rFonts w:ascii="Times New Roman" w:hAnsi="Times New Roman" w:cs="Times New Roman"/>
          <w:sz w:val="24"/>
          <w:szCs w:val="24"/>
        </w:rPr>
      </w:pPr>
    </w:p>
    <w:tbl>
      <w:tblPr>
        <w:tblW w:w="16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8"/>
        <w:gridCol w:w="1516"/>
        <w:gridCol w:w="563"/>
        <w:gridCol w:w="707"/>
        <w:gridCol w:w="869"/>
        <w:gridCol w:w="701"/>
        <w:gridCol w:w="709"/>
        <w:gridCol w:w="708"/>
        <w:gridCol w:w="8"/>
        <w:gridCol w:w="614"/>
        <w:gridCol w:w="95"/>
        <w:gridCol w:w="709"/>
        <w:gridCol w:w="709"/>
        <w:gridCol w:w="700"/>
        <w:gridCol w:w="705"/>
        <w:gridCol w:w="567"/>
        <w:gridCol w:w="1284"/>
        <w:gridCol w:w="1560"/>
        <w:gridCol w:w="1559"/>
        <w:gridCol w:w="852"/>
        <w:gridCol w:w="1036"/>
      </w:tblGrid>
      <w:tr w:rsidR="00FC2883" w:rsidRPr="00CA1A8F" w:rsidTr="00FC2883">
        <w:trPr>
          <w:gridAfter w:val="1"/>
          <w:wAfter w:w="1036" w:type="dxa"/>
        </w:trPr>
        <w:tc>
          <w:tcPr>
            <w:tcW w:w="518" w:type="dxa"/>
            <w:vMerge w:val="restart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 xml:space="preserve">N </w:t>
            </w:r>
            <w:proofErr w:type="gramStart"/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1516" w:type="dxa"/>
            <w:vMerge w:val="restart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показателя </w:t>
            </w:r>
          </w:p>
        </w:tc>
        <w:tc>
          <w:tcPr>
            <w:tcW w:w="563" w:type="dxa"/>
            <w:vMerge w:val="restart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 xml:space="preserve">Уровень показателя </w:t>
            </w:r>
          </w:p>
        </w:tc>
        <w:tc>
          <w:tcPr>
            <w:tcW w:w="707" w:type="dxa"/>
            <w:vMerge w:val="restart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Признак возрастания/убывания</w:t>
            </w:r>
          </w:p>
        </w:tc>
        <w:tc>
          <w:tcPr>
            <w:tcW w:w="869" w:type="dxa"/>
            <w:vMerge w:val="restart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 xml:space="preserve">Единица измерения (по </w:t>
            </w:r>
            <w:hyperlink r:id="rId28">
              <w:r w:rsidRPr="00CA1A8F">
                <w:rPr>
                  <w:rFonts w:ascii="Times New Roman" w:hAnsi="Times New Roman" w:cs="Times New Roman"/>
                  <w:sz w:val="16"/>
                  <w:szCs w:val="16"/>
                </w:rPr>
                <w:t>ОКЕИ</w:t>
              </w:r>
            </w:hyperlink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410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 xml:space="preserve">Базовое значение </w:t>
            </w:r>
          </w:p>
        </w:tc>
        <w:tc>
          <w:tcPr>
            <w:tcW w:w="4815" w:type="dxa"/>
            <w:gridSpan w:val="9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Значение показателя по годам</w:t>
            </w:r>
          </w:p>
        </w:tc>
        <w:tc>
          <w:tcPr>
            <w:tcW w:w="1284" w:type="dxa"/>
            <w:vMerge w:val="restart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 xml:space="preserve">Документ </w:t>
            </w:r>
          </w:p>
        </w:tc>
        <w:tc>
          <w:tcPr>
            <w:tcW w:w="1560" w:type="dxa"/>
            <w:vMerge w:val="restart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proofErr w:type="gramEnd"/>
            <w:r w:rsidRPr="00CA1A8F">
              <w:rPr>
                <w:rFonts w:ascii="Times New Roman" w:hAnsi="Times New Roman" w:cs="Times New Roman"/>
                <w:sz w:val="16"/>
                <w:szCs w:val="16"/>
              </w:rPr>
              <w:t xml:space="preserve"> за достижение показателя </w:t>
            </w:r>
          </w:p>
        </w:tc>
        <w:tc>
          <w:tcPr>
            <w:tcW w:w="1559" w:type="dxa"/>
            <w:vMerge w:val="restart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 xml:space="preserve">Связь с показателями национальных целей </w:t>
            </w:r>
          </w:p>
        </w:tc>
        <w:tc>
          <w:tcPr>
            <w:tcW w:w="852" w:type="dxa"/>
            <w:vMerge w:val="restart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 xml:space="preserve">Информационная система </w:t>
            </w:r>
          </w:p>
        </w:tc>
      </w:tr>
      <w:tr w:rsidR="00FC2883" w:rsidRPr="00CA1A8F" w:rsidTr="00FC2883">
        <w:trPr>
          <w:gridAfter w:val="1"/>
          <w:wAfter w:w="1036" w:type="dxa"/>
        </w:trPr>
        <w:tc>
          <w:tcPr>
            <w:tcW w:w="518" w:type="dxa"/>
            <w:vMerge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6" w:type="dxa"/>
            <w:vMerge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3" w:type="dxa"/>
            <w:vMerge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7" w:type="dxa"/>
            <w:vMerge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9" w:type="dxa"/>
            <w:vMerge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1" w:type="dxa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значение</w:t>
            </w:r>
          </w:p>
        </w:tc>
        <w:tc>
          <w:tcPr>
            <w:tcW w:w="709" w:type="dxa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716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709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709" w:type="dxa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709" w:type="dxa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2028</w:t>
            </w:r>
          </w:p>
        </w:tc>
        <w:tc>
          <w:tcPr>
            <w:tcW w:w="700" w:type="dxa"/>
          </w:tcPr>
          <w:p w:rsidR="00FC2883" w:rsidRPr="00CA1A8F" w:rsidRDefault="00FC2883" w:rsidP="00FC288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2029</w:t>
            </w:r>
          </w:p>
        </w:tc>
        <w:tc>
          <w:tcPr>
            <w:tcW w:w="705" w:type="dxa"/>
          </w:tcPr>
          <w:p w:rsidR="00FC2883" w:rsidRPr="00CA1A8F" w:rsidRDefault="00FC2883" w:rsidP="00FC288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</w:tc>
        <w:tc>
          <w:tcPr>
            <w:tcW w:w="567" w:type="dxa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2031-2035</w:t>
            </w:r>
          </w:p>
        </w:tc>
        <w:tc>
          <w:tcPr>
            <w:tcW w:w="1284" w:type="dxa"/>
            <w:vMerge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2" w:type="dxa"/>
            <w:vMerge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C2883" w:rsidRPr="00CA1A8F" w:rsidTr="00FC2883">
        <w:trPr>
          <w:gridAfter w:val="1"/>
          <w:wAfter w:w="1036" w:type="dxa"/>
        </w:trPr>
        <w:tc>
          <w:tcPr>
            <w:tcW w:w="518" w:type="dxa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16" w:type="dxa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3" w:type="dxa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07" w:type="dxa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69" w:type="dxa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01" w:type="dxa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09" w:type="dxa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716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09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709" w:type="dxa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0" w:type="dxa"/>
          </w:tcPr>
          <w:p w:rsidR="00FC2883" w:rsidRPr="00CA1A8F" w:rsidRDefault="00FC2883" w:rsidP="00FC288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5" w:type="dxa"/>
          </w:tcPr>
          <w:p w:rsidR="00FC2883" w:rsidRPr="00CA1A8F" w:rsidRDefault="00FC2883" w:rsidP="00FC288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284" w:type="dxa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560" w:type="dxa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559" w:type="dxa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2" w:type="dxa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</w:tr>
      <w:tr w:rsidR="00FC2883" w:rsidRPr="00CA1A8F" w:rsidTr="00FC2883">
        <w:trPr>
          <w:gridAfter w:val="1"/>
          <w:wAfter w:w="1036" w:type="dxa"/>
        </w:trPr>
        <w:tc>
          <w:tcPr>
            <w:tcW w:w="15653" w:type="dxa"/>
            <w:gridSpan w:val="20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 xml:space="preserve">Цель 1 «Увеличение </w:t>
            </w:r>
            <w:proofErr w:type="gramStart"/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числа посещений мероприятий учреждений культуры</w:t>
            </w:r>
            <w:proofErr w:type="gramEnd"/>
            <w:r w:rsidRPr="00CA1A8F">
              <w:rPr>
                <w:rFonts w:ascii="Times New Roman" w:hAnsi="Times New Roman" w:cs="Times New Roman"/>
                <w:sz w:val="18"/>
                <w:szCs w:val="18"/>
              </w:rPr>
              <w:t xml:space="preserve"> Цивильского муниципального округа»</w:t>
            </w:r>
          </w:p>
        </w:tc>
      </w:tr>
      <w:tr w:rsidR="00FC2883" w:rsidRPr="00CA1A8F" w:rsidTr="00FC2883">
        <w:trPr>
          <w:gridAfter w:val="1"/>
          <w:wAfter w:w="1036" w:type="dxa"/>
        </w:trPr>
        <w:tc>
          <w:tcPr>
            <w:tcW w:w="518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1.1.</w:t>
            </w:r>
          </w:p>
        </w:tc>
        <w:tc>
          <w:tcPr>
            <w:tcW w:w="1516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Доля</w:t>
            </w:r>
          </w:p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муниципальных</w:t>
            </w:r>
          </w:p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учреждений, оснащенных современным оборудованием</w:t>
            </w:r>
          </w:p>
        </w:tc>
        <w:tc>
          <w:tcPr>
            <w:tcW w:w="563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КПМ</w:t>
            </w:r>
          </w:p>
        </w:tc>
        <w:tc>
          <w:tcPr>
            <w:tcW w:w="707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-возрастание</w:t>
            </w:r>
          </w:p>
        </w:tc>
        <w:tc>
          <w:tcPr>
            <w:tcW w:w="869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процентов</w:t>
            </w:r>
          </w:p>
        </w:tc>
        <w:tc>
          <w:tcPr>
            <w:tcW w:w="701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716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40,0</w:t>
            </w:r>
          </w:p>
        </w:tc>
        <w:tc>
          <w:tcPr>
            <w:tcW w:w="709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43,0</w:t>
            </w:r>
          </w:p>
        </w:tc>
        <w:tc>
          <w:tcPr>
            <w:tcW w:w="709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46,0</w:t>
            </w:r>
          </w:p>
        </w:tc>
        <w:tc>
          <w:tcPr>
            <w:tcW w:w="709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49,0</w:t>
            </w:r>
          </w:p>
        </w:tc>
        <w:tc>
          <w:tcPr>
            <w:tcW w:w="700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52,0</w:t>
            </w:r>
          </w:p>
        </w:tc>
        <w:tc>
          <w:tcPr>
            <w:tcW w:w="705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55,0</w:t>
            </w:r>
          </w:p>
        </w:tc>
        <w:tc>
          <w:tcPr>
            <w:tcW w:w="567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70,0</w:t>
            </w:r>
          </w:p>
        </w:tc>
        <w:tc>
          <w:tcPr>
            <w:tcW w:w="1284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постановление Кабинета Министров Чувашской Республики от 26 октября 2018 г. N 434</w:t>
            </w:r>
            <w:r w:rsidRPr="00CA1A8F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1560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Сектор культуры, молодежной политики, спорта и архивного дала администрации Цивильского МО</w:t>
            </w:r>
          </w:p>
        </w:tc>
        <w:tc>
          <w:tcPr>
            <w:tcW w:w="1559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повышение к 2030 году удовлетворенности граждан работой государственных и муниципальных организаций культуры, искусства и народного творчества</w:t>
            </w:r>
          </w:p>
        </w:tc>
        <w:tc>
          <w:tcPr>
            <w:tcW w:w="852" w:type="dxa"/>
          </w:tcPr>
          <w:p w:rsidR="00FC2883" w:rsidRPr="00CA1A8F" w:rsidRDefault="0011095E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АИС «Статистика»</w:t>
            </w:r>
          </w:p>
        </w:tc>
      </w:tr>
      <w:tr w:rsidR="00FC2883" w:rsidRPr="00CA1A8F" w:rsidTr="00FC2883">
        <w:trPr>
          <w:gridAfter w:val="1"/>
          <w:wAfter w:w="1036" w:type="dxa"/>
        </w:trPr>
        <w:tc>
          <w:tcPr>
            <w:tcW w:w="518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1.2</w:t>
            </w:r>
          </w:p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6" w:type="dxa"/>
          </w:tcPr>
          <w:p w:rsidR="00FC2883" w:rsidRPr="00CA1A8F" w:rsidRDefault="00FC2883" w:rsidP="00FC2883">
            <w:pPr>
              <w:ind w:firstLine="3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Среднее число участников клубных формирований на 1 тыс. жителей</w:t>
            </w:r>
          </w:p>
        </w:tc>
        <w:tc>
          <w:tcPr>
            <w:tcW w:w="563" w:type="dxa"/>
          </w:tcPr>
          <w:p w:rsidR="00FC2883" w:rsidRPr="00CA1A8F" w:rsidRDefault="00FC2883" w:rsidP="00FC2883">
            <w:pPr>
              <w:ind w:hanging="45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КПМ</w:t>
            </w:r>
          </w:p>
        </w:tc>
        <w:tc>
          <w:tcPr>
            <w:tcW w:w="707" w:type="dxa"/>
          </w:tcPr>
          <w:p w:rsidR="00FC2883" w:rsidRPr="00CA1A8F" w:rsidRDefault="00FC2883" w:rsidP="00FC2883">
            <w:pPr>
              <w:ind w:firstLine="8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869" w:type="dxa"/>
          </w:tcPr>
          <w:p w:rsidR="00FC2883" w:rsidRPr="00CA1A8F" w:rsidRDefault="00FC2883" w:rsidP="00FC2883">
            <w:pPr>
              <w:ind w:firstLine="8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человек</w:t>
            </w:r>
          </w:p>
        </w:tc>
        <w:tc>
          <w:tcPr>
            <w:tcW w:w="701" w:type="dxa"/>
          </w:tcPr>
          <w:p w:rsidR="00FC2883" w:rsidRPr="00CA1A8F" w:rsidRDefault="00FC2883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</w:tcPr>
          <w:p w:rsidR="00FC2883" w:rsidRPr="00CA1A8F" w:rsidRDefault="00FC2883" w:rsidP="00FC2883">
            <w:pPr>
              <w:ind w:firstLine="8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716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105,0</w:t>
            </w:r>
          </w:p>
        </w:tc>
        <w:tc>
          <w:tcPr>
            <w:tcW w:w="709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105,2</w:t>
            </w:r>
          </w:p>
        </w:tc>
        <w:tc>
          <w:tcPr>
            <w:tcW w:w="709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105,4</w:t>
            </w:r>
          </w:p>
        </w:tc>
        <w:tc>
          <w:tcPr>
            <w:tcW w:w="709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105,6</w:t>
            </w:r>
          </w:p>
        </w:tc>
        <w:tc>
          <w:tcPr>
            <w:tcW w:w="700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105,8</w:t>
            </w:r>
          </w:p>
        </w:tc>
        <w:tc>
          <w:tcPr>
            <w:tcW w:w="705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106,0</w:t>
            </w:r>
          </w:p>
        </w:tc>
        <w:tc>
          <w:tcPr>
            <w:tcW w:w="567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107,0</w:t>
            </w:r>
          </w:p>
        </w:tc>
        <w:tc>
          <w:tcPr>
            <w:tcW w:w="1284" w:type="dxa"/>
          </w:tcPr>
          <w:p w:rsidR="00FC2883" w:rsidRPr="00CA1A8F" w:rsidRDefault="00FC2883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постановление Кабинета Министров Чувашской Республики от 26 октября 2018 г. N 434</w:t>
            </w:r>
            <w:r w:rsidRPr="00CA1A8F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1560" w:type="dxa"/>
          </w:tcPr>
          <w:p w:rsidR="00FC2883" w:rsidRPr="00CA1A8F" w:rsidRDefault="00FC2883" w:rsidP="00FC2883">
            <w:pPr>
              <w:ind w:firstLine="32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Сектор культуры, молодежной политики, спорта и архивного дала администрации Цивильского МО</w:t>
            </w:r>
          </w:p>
        </w:tc>
        <w:tc>
          <w:tcPr>
            <w:tcW w:w="1559" w:type="dxa"/>
          </w:tcPr>
          <w:p w:rsidR="00FC2883" w:rsidRPr="00CA1A8F" w:rsidRDefault="00FC2883" w:rsidP="00FC2883">
            <w:pPr>
              <w:ind w:firstLine="32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noProof/>
                <w:sz w:val="18"/>
                <w:szCs w:val="18"/>
              </w:rPr>
              <w:t>повышение к 2030 году удовлетворенности граждан работой государственных и муниципальных организаций культуры, искусства и народного творчества</w:t>
            </w:r>
          </w:p>
        </w:tc>
        <w:tc>
          <w:tcPr>
            <w:tcW w:w="852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АИС «Статистика»</w:t>
            </w:r>
          </w:p>
        </w:tc>
      </w:tr>
      <w:tr w:rsidR="00FC2883" w:rsidRPr="00CA1A8F" w:rsidTr="00FC2883">
        <w:trPr>
          <w:gridAfter w:val="1"/>
          <w:wAfter w:w="1036" w:type="dxa"/>
        </w:trPr>
        <w:tc>
          <w:tcPr>
            <w:tcW w:w="518" w:type="dxa"/>
          </w:tcPr>
          <w:p w:rsidR="00FC2883" w:rsidRPr="00CA1A8F" w:rsidRDefault="0011095E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1.3</w:t>
            </w:r>
            <w:r w:rsidR="00FC2883" w:rsidRPr="00CA1A8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516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Количество</w:t>
            </w:r>
          </w:p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посещений</w:t>
            </w:r>
          </w:p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общедоступных библиотек</w:t>
            </w:r>
          </w:p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(на 1 жителя в</w:t>
            </w:r>
            <w:proofErr w:type="gramEnd"/>
          </w:p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год)</w:t>
            </w:r>
          </w:p>
        </w:tc>
        <w:tc>
          <w:tcPr>
            <w:tcW w:w="563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КПМ</w:t>
            </w:r>
          </w:p>
        </w:tc>
        <w:tc>
          <w:tcPr>
            <w:tcW w:w="707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869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тыс. единиц</w:t>
            </w:r>
          </w:p>
        </w:tc>
        <w:tc>
          <w:tcPr>
            <w:tcW w:w="701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13,9</w:t>
            </w:r>
          </w:p>
        </w:tc>
        <w:tc>
          <w:tcPr>
            <w:tcW w:w="709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716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15,3</w:t>
            </w:r>
          </w:p>
        </w:tc>
        <w:tc>
          <w:tcPr>
            <w:tcW w:w="709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16,0</w:t>
            </w:r>
          </w:p>
        </w:tc>
        <w:tc>
          <w:tcPr>
            <w:tcW w:w="709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16,73</w:t>
            </w:r>
          </w:p>
        </w:tc>
        <w:tc>
          <w:tcPr>
            <w:tcW w:w="709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17,4</w:t>
            </w:r>
          </w:p>
        </w:tc>
        <w:tc>
          <w:tcPr>
            <w:tcW w:w="700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18,1</w:t>
            </w:r>
          </w:p>
        </w:tc>
        <w:tc>
          <w:tcPr>
            <w:tcW w:w="705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18,8</w:t>
            </w:r>
          </w:p>
        </w:tc>
        <w:tc>
          <w:tcPr>
            <w:tcW w:w="567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22,3</w:t>
            </w:r>
          </w:p>
        </w:tc>
        <w:tc>
          <w:tcPr>
            <w:tcW w:w="1284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постановление Кабинета Министров Чувашской Республики от 26 октября 2018 г. N 434</w:t>
            </w:r>
            <w:r w:rsidRPr="00CA1A8F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CA1A8F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1560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Сектор культуры, молодежной политики, спорта и архивного дала администрации Цивильского МО</w:t>
            </w:r>
          </w:p>
        </w:tc>
        <w:tc>
          <w:tcPr>
            <w:tcW w:w="1559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 xml:space="preserve">повышение к 2030 году удовлетворенности граждан работой государственных и муниципальных организаций культуры, искусства и </w:t>
            </w:r>
            <w:r w:rsidRPr="00CA1A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народного творчества</w:t>
            </w:r>
          </w:p>
        </w:tc>
        <w:tc>
          <w:tcPr>
            <w:tcW w:w="852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АИС</w:t>
            </w:r>
          </w:p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"Статистика»</w:t>
            </w:r>
          </w:p>
        </w:tc>
      </w:tr>
      <w:tr w:rsidR="00FC2883" w:rsidRPr="00CA1A8F" w:rsidTr="00FC2883">
        <w:trPr>
          <w:gridAfter w:val="1"/>
          <w:wAfter w:w="1036" w:type="dxa"/>
        </w:trPr>
        <w:tc>
          <w:tcPr>
            <w:tcW w:w="518" w:type="dxa"/>
          </w:tcPr>
          <w:p w:rsidR="00FC2883" w:rsidRPr="00CA1A8F" w:rsidRDefault="0011095E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1.4</w:t>
            </w:r>
            <w:r w:rsidR="00FC2883" w:rsidRPr="00CA1A8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516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Число</w:t>
            </w:r>
          </w:p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посещений</w:t>
            </w:r>
          </w:p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культурных</w:t>
            </w:r>
          </w:p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мероприятий</w:t>
            </w:r>
          </w:p>
        </w:tc>
        <w:tc>
          <w:tcPr>
            <w:tcW w:w="563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ГП ЧР</w:t>
            </w:r>
          </w:p>
        </w:tc>
        <w:tc>
          <w:tcPr>
            <w:tcW w:w="707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869" w:type="dxa"/>
          </w:tcPr>
          <w:p w:rsidR="00FC2883" w:rsidRPr="00CA1A8F" w:rsidRDefault="00FC2883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тыс. единиц</w:t>
            </w:r>
          </w:p>
        </w:tc>
        <w:tc>
          <w:tcPr>
            <w:tcW w:w="701" w:type="dxa"/>
          </w:tcPr>
          <w:p w:rsidR="00FC2883" w:rsidRPr="00CA1A8F" w:rsidRDefault="00FC2883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281,6</w:t>
            </w:r>
          </w:p>
        </w:tc>
        <w:tc>
          <w:tcPr>
            <w:tcW w:w="709" w:type="dxa"/>
          </w:tcPr>
          <w:p w:rsidR="00FC2883" w:rsidRPr="00CA1A8F" w:rsidRDefault="00FC2883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716" w:type="dxa"/>
            <w:gridSpan w:val="2"/>
          </w:tcPr>
          <w:p w:rsidR="00FC2883" w:rsidRPr="00CA1A8F" w:rsidRDefault="00FC2883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309,8</w:t>
            </w:r>
          </w:p>
        </w:tc>
        <w:tc>
          <w:tcPr>
            <w:tcW w:w="709" w:type="dxa"/>
            <w:gridSpan w:val="2"/>
          </w:tcPr>
          <w:p w:rsidR="00FC2883" w:rsidRPr="00CA1A8F" w:rsidRDefault="00FC2883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323,9</w:t>
            </w:r>
          </w:p>
        </w:tc>
        <w:tc>
          <w:tcPr>
            <w:tcW w:w="709" w:type="dxa"/>
          </w:tcPr>
          <w:p w:rsidR="00FC2883" w:rsidRPr="00CA1A8F" w:rsidRDefault="00FC2883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337,9</w:t>
            </w:r>
          </w:p>
        </w:tc>
        <w:tc>
          <w:tcPr>
            <w:tcW w:w="709" w:type="dxa"/>
          </w:tcPr>
          <w:p w:rsidR="00FC2883" w:rsidRPr="00CA1A8F" w:rsidRDefault="00FC2883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352,0</w:t>
            </w:r>
          </w:p>
        </w:tc>
        <w:tc>
          <w:tcPr>
            <w:tcW w:w="700" w:type="dxa"/>
          </w:tcPr>
          <w:p w:rsidR="00FC2883" w:rsidRPr="00CA1A8F" w:rsidRDefault="00FC2883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366,1</w:t>
            </w:r>
          </w:p>
        </w:tc>
        <w:tc>
          <w:tcPr>
            <w:tcW w:w="705" w:type="dxa"/>
          </w:tcPr>
          <w:p w:rsidR="00FC2883" w:rsidRPr="00CA1A8F" w:rsidRDefault="00FC2883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380,2</w:t>
            </w:r>
          </w:p>
        </w:tc>
        <w:tc>
          <w:tcPr>
            <w:tcW w:w="567" w:type="dxa"/>
          </w:tcPr>
          <w:p w:rsidR="00FC2883" w:rsidRPr="00CA1A8F" w:rsidRDefault="00FC2883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394,2</w:t>
            </w:r>
          </w:p>
        </w:tc>
        <w:tc>
          <w:tcPr>
            <w:tcW w:w="1284" w:type="dxa"/>
          </w:tcPr>
          <w:p w:rsidR="00FC2883" w:rsidRPr="00CA1A8F" w:rsidRDefault="0054198F" w:rsidP="00FC2883">
            <w:pPr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hyperlink r:id="rId29" w:anchor="7D20K3" w:history="1">
              <w:r w:rsidR="00FC2883" w:rsidRPr="00CA1A8F">
                <w:rPr>
                  <w:rStyle w:val="a3"/>
                  <w:color w:val="auto"/>
                  <w:sz w:val="18"/>
                  <w:szCs w:val="18"/>
                </w:rPr>
                <w:t>постановление Правительства Российской Федерации от 15 апреля 2014 г. N 317</w:t>
              </w:r>
            </w:hyperlink>
            <w:r w:rsidR="00FC2883" w:rsidRPr="00CA1A8F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1560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Сектор культуры, молодежной политики, спорта и архивного дала администрации Цивильского МО</w:t>
            </w:r>
          </w:p>
        </w:tc>
        <w:tc>
          <w:tcPr>
            <w:tcW w:w="1559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повышение к 2030 году удовлетворенности граждан работой государственных и муниципальных организаций культуры, искусства и народного творчества</w:t>
            </w:r>
          </w:p>
        </w:tc>
        <w:tc>
          <w:tcPr>
            <w:tcW w:w="852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АИС</w:t>
            </w:r>
          </w:p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"Статистика»</w:t>
            </w:r>
          </w:p>
        </w:tc>
      </w:tr>
      <w:tr w:rsidR="00FC7408" w:rsidRPr="00CA1A8F" w:rsidTr="00FC2883">
        <w:trPr>
          <w:gridAfter w:val="1"/>
          <w:wAfter w:w="1036" w:type="dxa"/>
        </w:trPr>
        <w:tc>
          <w:tcPr>
            <w:tcW w:w="518" w:type="dxa"/>
          </w:tcPr>
          <w:p w:rsidR="00FC7408" w:rsidRPr="00CA1A8F" w:rsidRDefault="00FC7408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1.5.</w:t>
            </w:r>
          </w:p>
        </w:tc>
        <w:tc>
          <w:tcPr>
            <w:tcW w:w="1516" w:type="dxa"/>
          </w:tcPr>
          <w:p w:rsidR="00FC7408" w:rsidRPr="00CA1A8F" w:rsidRDefault="00FC7408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Охват детей школьного возраста художественным образованием</w:t>
            </w:r>
          </w:p>
        </w:tc>
        <w:tc>
          <w:tcPr>
            <w:tcW w:w="563" w:type="dxa"/>
          </w:tcPr>
          <w:p w:rsidR="00FC7408" w:rsidRPr="00CA1A8F" w:rsidRDefault="00FC7408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ГП ЧР</w:t>
            </w:r>
          </w:p>
        </w:tc>
        <w:tc>
          <w:tcPr>
            <w:tcW w:w="707" w:type="dxa"/>
          </w:tcPr>
          <w:p w:rsidR="00FC7408" w:rsidRPr="00CA1A8F" w:rsidRDefault="00FC7408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869" w:type="dxa"/>
          </w:tcPr>
          <w:p w:rsidR="00FC7408" w:rsidRPr="00CA1A8F" w:rsidRDefault="00FC7408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процентов</w:t>
            </w:r>
          </w:p>
        </w:tc>
        <w:tc>
          <w:tcPr>
            <w:tcW w:w="701" w:type="dxa"/>
          </w:tcPr>
          <w:p w:rsidR="00FC7408" w:rsidRPr="00CA1A8F" w:rsidRDefault="00FC7408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13,5</w:t>
            </w:r>
          </w:p>
        </w:tc>
        <w:tc>
          <w:tcPr>
            <w:tcW w:w="709" w:type="dxa"/>
          </w:tcPr>
          <w:p w:rsidR="00FC7408" w:rsidRPr="00CA1A8F" w:rsidRDefault="00FC7408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716" w:type="dxa"/>
            <w:gridSpan w:val="2"/>
          </w:tcPr>
          <w:p w:rsidR="00FC7408" w:rsidRPr="00CA1A8F" w:rsidRDefault="00FC7408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13,6</w:t>
            </w:r>
          </w:p>
        </w:tc>
        <w:tc>
          <w:tcPr>
            <w:tcW w:w="709" w:type="dxa"/>
            <w:gridSpan w:val="2"/>
          </w:tcPr>
          <w:p w:rsidR="00FC7408" w:rsidRPr="00CA1A8F" w:rsidRDefault="00FC7408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13,7</w:t>
            </w:r>
          </w:p>
        </w:tc>
        <w:tc>
          <w:tcPr>
            <w:tcW w:w="709" w:type="dxa"/>
          </w:tcPr>
          <w:p w:rsidR="00FC7408" w:rsidRPr="00CA1A8F" w:rsidRDefault="00FC7408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13,8</w:t>
            </w:r>
          </w:p>
        </w:tc>
        <w:tc>
          <w:tcPr>
            <w:tcW w:w="709" w:type="dxa"/>
          </w:tcPr>
          <w:p w:rsidR="00FC7408" w:rsidRPr="00CA1A8F" w:rsidRDefault="00FC7408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13,9</w:t>
            </w:r>
          </w:p>
        </w:tc>
        <w:tc>
          <w:tcPr>
            <w:tcW w:w="700" w:type="dxa"/>
          </w:tcPr>
          <w:p w:rsidR="00FC7408" w:rsidRPr="00CA1A8F" w:rsidRDefault="00FC7408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14,0</w:t>
            </w:r>
          </w:p>
        </w:tc>
        <w:tc>
          <w:tcPr>
            <w:tcW w:w="705" w:type="dxa"/>
          </w:tcPr>
          <w:p w:rsidR="00FC7408" w:rsidRPr="00CA1A8F" w:rsidRDefault="00FC7408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14,1</w:t>
            </w:r>
          </w:p>
        </w:tc>
        <w:tc>
          <w:tcPr>
            <w:tcW w:w="567" w:type="dxa"/>
          </w:tcPr>
          <w:p w:rsidR="00FC7408" w:rsidRPr="00CA1A8F" w:rsidRDefault="00FC7408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15,5</w:t>
            </w:r>
          </w:p>
        </w:tc>
        <w:tc>
          <w:tcPr>
            <w:tcW w:w="1284" w:type="dxa"/>
          </w:tcPr>
          <w:p w:rsidR="00FC7408" w:rsidRPr="006266B1" w:rsidRDefault="006266B1" w:rsidP="00FC2883">
            <w:pPr>
              <w:ind w:firstLine="0"/>
              <w:jc w:val="left"/>
              <w:textAlignment w:val="baseline"/>
              <w:rPr>
                <w:sz w:val="18"/>
                <w:szCs w:val="18"/>
              </w:rPr>
            </w:pPr>
            <w:r w:rsidRPr="006266B1">
              <w:rPr>
                <w:rFonts w:ascii="Times New Roman" w:eastAsia="Times New Roman" w:hAnsi="Times New Roman" w:cs="Times New Roman"/>
                <w:sz w:val="18"/>
                <w:szCs w:val="18"/>
              </w:rPr>
              <w:t>постановление Кабинета Министров Чувашской Республики от 26 октября 2018 г. N 434</w:t>
            </w:r>
          </w:p>
        </w:tc>
        <w:tc>
          <w:tcPr>
            <w:tcW w:w="1560" w:type="dxa"/>
          </w:tcPr>
          <w:p w:rsidR="00FC7408" w:rsidRPr="00CA1A8F" w:rsidRDefault="006266B1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Сектор культуры, молодежной политики, спорта и архивного дала администрации Цивильского МО</w:t>
            </w:r>
          </w:p>
        </w:tc>
        <w:tc>
          <w:tcPr>
            <w:tcW w:w="1559" w:type="dxa"/>
          </w:tcPr>
          <w:p w:rsidR="00FC7408" w:rsidRPr="006266B1" w:rsidRDefault="006266B1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6266B1">
              <w:rPr>
                <w:rFonts w:ascii="Times New Roman" w:eastAsia="Times New Roman" w:hAnsi="Times New Roman" w:cs="Times New Roman"/>
                <w:sz w:val="18"/>
                <w:szCs w:val="18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  <w:r w:rsidRPr="006266B1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852" w:type="dxa"/>
          </w:tcPr>
          <w:p w:rsidR="006266B1" w:rsidRPr="00CA1A8F" w:rsidRDefault="006266B1" w:rsidP="006266B1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АИС</w:t>
            </w:r>
          </w:p>
          <w:p w:rsidR="00FC7408" w:rsidRPr="00CA1A8F" w:rsidRDefault="006266B1" w:rsidP="006266B1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"Статистика»</w:t>
            </w:r>
          </w:p>
        </w:tc>
      </w:tr>
      <w:tr w:rsidR="00FC2883" w:rsidRPr="00CA1A8F" w:rsidTr="00FC2883">
        <w:trPr>
          <w:gridAfter w:val="1"/>
          <w:wAfter w:w="1036" w:type="dxa"/>
        </w:trPr>
        <w:tc>
          <w:tcPr>
            <w:tcW w:w="15653" w:type="dxa"/>
            <w:gridSpan w:val="20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Цель 2 «Повышение уровня сохранности объектов культурного наследия и развития инфраструктуры в сфере культуры, в том числе уровня обеспеченности организациями культуры»</w:t>
            </w:r>
          </w:p>
        </w:tc>
      </w:tr>
      <w:tr w:rsidR="00FC2883" w:rsidRPr="00CA1A8F" w:rsidTr="00FC2883">
        <w:tc>
          <w:tcPr>
            <w:tcW w:w="518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2.1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 xml:space="preserve">Уровень обеспеченности </w:t>
            </w:r>
            <w:r w:rsidR="00DD40FD" w:rsidRPr="00CA1A8F">
              <w:rPr>
                <w:rFonts w:ascii="Times New Roman" w:hAnsi="Times New Roman" w:cs="Times New Roman"/>
                <w:sz w:val="18"/>
                <w:szCs w:val="18"/>
              </w:rPr>
              <w:t xml:space="preserve">Цивильского МО </w:t>
            </w: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Чувашской Республики организациями культуры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ГП РФ, ГП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процентов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68,6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7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69,6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A1A8F" w:rsidRDefault="0054198F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hyperlink w:anchor="sub_0" w:history="1">
              <w:r w:rsidR="00FC2883" w:rsidRPr="00CA1A8F">
                <w:rPr>
                  <w:rStyle w:val="a9"/>
                  <w:bCs/>
                  <w:color w:val="auto"/>
                  <w:sz w:val="18"/>
                  <w:szCs w:val="18"/>
                </w:rPr>
                <w:t>постановление</w:t>
              </w:r>
            </w:hyperlink>
            <w:r w:rsidR="00FC2883" w:rsidRPr="00CA1A8F">
              <w:rPr>
                <w:rFonts w:ascii="Times New Roman" w:hAnsi="Times New Roman" w:cs="Times New Roman"/>
                <w:sz w:val="18"/>
                <w:szCs w:val="18"/>
              </w:rPr>
              <w:t xml:space="preserve"> Кабинета Министров Чувашской Республики от 26 октября 2018 г. N 434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A1A8F" w:rsidRDefault="00FC2883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Сектор культуры, молодежной политики, спорта и архивного дала администрации Цивильского 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A1A8F" w:rsidRDefault="00FC2883" w:rsidP="00FC2883">
            <w:pPr>
              <w:ind w:firstLine="8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sz w:val="18"/>
                <w:szCs w:val="18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ГИИС "Электронный бюджет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FC2883" w:rsidRPr="00CA1A8F" w:rsidRDefault="00FC2883" w:rsidP="00FC2883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left"/>
            </w:pPr>
            <w:r w:rsidRPr="00CA1A8F">
              <w:rPr>
                <w:sz w:val="18"/>
                <w:szCs w:val="18"/>
              </w:rPr>
              <w:t>"</w:t>
            </w:r>
          </w:p>
        </w:tc>
      </w:tr>
      <w:tr w:rsidR="00FC2883" w:rsidRPr="00CA1A8F" w:rsidTr="00FC2883">
        <w:trPr>
          <w:gridAfter w:val="1"/>
          <w:wAfter w:w="1036" w:type="dxa"/>
        </w:trPr>
        <w:tc>
          <w:tcPr>
            <w:tcW w:w="15653" w:type="dxa"/>
            <w:gridSpan w:val="20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Цель 3 "Укрепление единства российской нации и этнокультурное развитие народов, проживающих в Чувашской Республике, гармонизация национальных и межнациональных (межэтнических) отношений и доведение доли граждан, положительно оценивающих состояние межнациональных отношений, в общей численности граждан Российской Федерации, проживающих на территории Цивильского муниципального округа Чувашской Республики»</w:t>
            </w:r>
          </w:p>
        </w:tc>
      </w:tr>
      <w:tr w:rsidR="00FC2883" w:rsidRPr="00CA1A8F" w:rsidTr="00FC2883">
        <w:trPr>
          <w:gridAfter w:val="1"/>
          <w:wAfter w:w="1036" w:type="dxa"/>
        </w:trPr>
        <w:tc>
          <w:tcPr>
            <w:tcW w:w="518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3.1.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Количество участников мероприятий, проводимых на территории Чувашской Республики, направленных на социально-культурную адаптацию и интеграцию иностранных граждан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КПМ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человек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708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22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04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709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00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705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567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284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постановление Кабинета Министров Чувашской Республики от 26 октября 2018 г. N 434</w:t>
            </w:r>
            <w:r w:rsidRPr="00CA1A8F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1560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Сектор культуры, молодежной политики, спорта и архивного дала администрации Цивильского МО</w:t>
            </w:r>
          </w:p>
        </w:tc>
        <w:tc>
          <w:tcPr>
            <w:tcW w:w="1559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2" w:type="dxa"/>
          </w:tcPr>
          <w:p w:rsidR="00FC2883" w:rsidRPr="00CA1A8F" w:rsidRDefault="00DD40FD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A1A8F">
              <w:rPr>
                <w:rFonts w:ascii="Times New Roman" w:hAnsi="Times New Roman" w:cs="Times New Roman"/>
                <w:sz w:val="20"/>
                <w:szCs w:val="20"/>
              </w:rPr>
              <w:t>Официальный сайт администрации Цивильского МО</w:t>
            </w:r>
          </w:p>
        </w:tc>
      </w:tr>
    </w:tbl>
    <w:p w:rsidR="00FC2883" w:rsidRPr="00CA1A8F" w:rsidRDefault="00FC2883" w:rsidP="00FC2883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FC2883" w:rsidRPr="00CA1A8F" w:rsidRDefault="00FC2883" w:rsidP="00FC2883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FC2883" w:rsidRPr="00CA1A8F" w:rsidRDefault="00FC2883" w:rsidP="00FC2883">
      <w:pPr>
        <w:numPr>
          <w:ilvl w:val="0"/>
          <w:numId w:val="1"/>
        </w:numPr>
        <w:tabs>
          <w:tab w:val="clear" w:pos="0"/>
        </w:tabs>
        <w:adjustRightInd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  <w:sectPr w:rsidR="00FC2883" w:rsidRPr="00CA1A8F" w:rsidSect="000957BE">
          <w:pgSz w:w="16837" w:h="11905" w:orient="landscape"/>
          <w:pgMar w:top="709" w:right="567" w:bottom="799" w:left="567" w:header="720" w:footer="720" w:gutter="0"/>
          <w:cols w:space="720"/>
          <w:noEndnote/>
          <w:docGrid w:linePitch="354"/>
        </w:sectPr>
      </w:pPr>
    </w:p>
    <w:p w:rsidR="00FC2883" w:rsidRPr="00CA1A8F" w:rsidRDefault="00FC2883" w:rsidP="00FC2883">
      <w:pPr>
        <w:numPr>
          <w:ilvl w:val="0"/>
          <w:numId w:val="1"/>
        </w:numPr>
        <w:tabs>
          <w:tab w:val="clear" w:pos="0"/>
        </w:tabs>
        <w:adjustRightInd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CA1A8F">
        <w:rPr>
          <w:rFonts w:ascii="Times New Roman" w:hAnsi="Times New Roman" w:cs="Times New Roman"/>
          <w:b/>
          <w:sz w:val="24"/>
          <w:szCs w:val="24"/>
        </w:rPr>
        <w:lastRenderedPageBreak/>
        <w:t>3. Структура муниципальной программы «Развитие культуры»</w:t>
      </w:r>
    </w:p>
    <w:p w:rsidR="00FC2883" w:rsidRPr="00CA1A8F" w:rsidRDefault="00FC2883" w:rsidP="00FC2883">
      <w:pPr>
        <w:adjustRightInd/>
        <w:ind w:firstLine="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2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7"/>
        <w:gridCol w:w="2793"/>
        <w:gridCol w:w="42"/>
        <w:gridCol w:w="2756"/>
        <w:gridCol w:w="79"/>
        <w:gridCol w:w="3686"/>
        <w:gridCol w:w="584"/>
      </w:tblGrid>
      <w:tr w:rsidR="00FC2883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000000"/>
              <w:bottom w:val="nil"/>
              <w:right w:val="nil"/>
            </w:tcBorders>
          </w:tcPr>
          <w:p w:rsidR="00FC2883" w:rsidRPr="00CA1A8F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FC2883" w:rsidRPr="00CA1A8F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FC2883" w:rsidRPr="00CA1A8F" w:rsidRDefault="00C047C8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Показатели/</w:t>
            </w:r>
            <w:r w:rsidR="00FC2883" w:rsidRPr="00CA1A8F">
              <w:rPr>
                <w:rFonts w:ascii="Times New Roman" w:hAnsi="Times New Roman" w:cs="Times New Roman"/>
                <w:sz w:val="24"/>
                <w:szCs w:val="24"/>
              </w:rPr>
              <w:t>Задачи структурного элемента</w:t>
            </w:r>
            <w:r w:rsidR="00FC2883" w:rsidRPr="00CA1A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FC2883" w:rsidRPr="00CA1A8F" w:rsidRDefault="00C047C8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Описание </w:t>
            </w:r>
            <w:r w:rsidR="00FC2883" w:rsidRPr="00CA1A8F">
              <w:rPr>
                <w:rFonts w:ascii="Times New Roman" w:hAnsi="Times New Roman" w:cs="Times New Roman"/>
                <w:sz w:val="24"/>
                <w:szCs w:val="24"/>
              </w:rPr>
              <w:t>писание ожидаемых эффектов от реализации задачи структурного элемента</w:t>
            </w:r>
            <w:r w:rsidR="00FC2883" w:rsidRPr="00CA1A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 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FC2883" w:rsidRPr="00CA1A8F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Связь с показателями</w:t>
            </w:r>
          </w:p>
        </w:tc>
      </w:tr>
      <w:tr w:rsidR="00FC2883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000000"/>
              <w:bottom w:val="nil"/>
              <w:right w:val="nil"/>
            </w:tcBorders>
          </w:tcPr>
          <w:p w:rsidR="00FC2883" w:rsidRPr="00CA1A8F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FC2883" w:rsidRPr="00CA1A8F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FC2883" w:rsidRPr="00CA1A8F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FC2883" w:rsidRPr="00CA1A8F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C2883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000000"/>
              <w:bottom w:val="nil"/>
              <w:right w:val="nil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9356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FC2883" w:rsidRPr="00C84654" w:rsidRDefault="00C047C8" w:rsidP="00FC2883">
            <w:pPr>
              <w:pStyle w:val="aa"/>
              <w:numPr>
                <w:ilvl w:val="0"/>
                <w:numId w:val="2"/>
              </w:numPr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  <w:r w:rsidRPr="00C84654">
              <w:rPr>
                <w:rFonts w:ascii="Times New Roman" w:hAnsi="Times New Roman"/>
                <w:b/>
                <w:sz w:val="24"/>
                <w:szCs w:val="24"/>
              </w:rPr>
              <w:t>Региональный проект «Семейные ценности и инфраструктура культуры»</w:t>
            </w:r>
          </w:p>
        </w:tc>
      </w:tr>
      <w:tr w:rsidR="00FC2883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000000"/>
              <w:bottom w:val="nil"/>
              <w:right w:val="nil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670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FC2883" w:rsidRPr="00C84654" w:rsidRDefault="00FC2883" w:rsidP="00FC2883">
            <w:pPr>
              <w:adjustRightInd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Ответственный за реализацию: сектор культуры, молодежной политики, спорта и архивного деда администрации Цивильского  муниципального округа Чувашской Республики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Срок реализации: 2025-2035</w:t>
            </w:r>
          </w:p>
        </w:tc>
      </w:tr>
      <w:tr w:rsidR="00FC2883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000000"/>
              <w:bottom w:val="nil"/>
              <w:right w:val="nil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3359E4" w:rsidRPr="00C84654" w:rsidRDefault="00FC2883" w:rsidP="00BD4DF8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 xml:space="preserve">Задача </w:t>
            </w:r>
            <w:r w:rsidR="00BD4DF8" w:rsidRPr="00C84654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3359E4" w:rsidRPr="00C84654">
              <w:rPr>
                <w:rFonts w:ascii="Times New Roman" w:hAnsi="Times New Roman" w:cs="Times New Roman"/>
                <w:sz w:val="24"/>
                <w:szCs w:val="24"/>
              </w:rPr>
              <w:t>«Создание модельных муниципальных библиотек»</w:t>
            </w:r>
          </w:p>
          <w:p w:rsidR="00BD4DF8" w:rsidRPr="00C84654" w:rsidRDefault="00BD4DF8" w:rsidP="00BD4DF8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16"/>
                <w:szCs w:val="16"/>
              </w:rPr>
            </w:pPr>
            <w:r w:rsidRPr="00C84654">
              <w:rPr>
                <w:rFonts w:ascii="Times New Roman" w:hAnsi="Times New Roman" w:cs="Times New Roman"/>
                <w:sz w:val="16"/>
                <w:szCs w:val="16"/>
              </w:rPr>
              <w:t>«Создание</w:t>
            </w:r>
            <w:r w:rsidR="004E32DA" w:rsidRPr="00C84654">
              <w:rPr>
                <w:rFonts w:ascii="Times New Roman" w:hAnsi="Times New Roman" w:cs="Times New Roman"/>
                <w:sz w:val="16"/>
                <w:szCs w:val="16"/>
              </w:rPr>
              <w:t xml:space="preserve"> комфортных условий для читат</w:t>
            </w:r>
            <w:r w:rsidRPr="00C84654">
              <w:rPr>
                <w:rFonts w:ascii="Times New Roman" w:hAnsi="Times New Roman" w:cs="Times New Roman"/>
                <w:sz w:val="16"/>
                <w:szCs w:val="16"/>
              </w:rPr>
              <w:t xml:space="preserve">елей, создание </w:t>
            </w:r>
            <w:r w:rsidR="004E32DA" w:rsidRPr="00C84654">
              <w:rPr>
                <w:rFonts w:ascii="Times New Roman" w:hAnsi="Times New Roman" w:cs="Times New Roman"/>
                <w:sz w:val="16"/>
                <w:szCs w:val="16"/>
              </w:rPr>
              <w:t>условия для посещения библиотек</w:t>
            </w:r>
            <w:r w:rsidRPr="00C84654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FC2883" w:rsidRPr="00C84654" w:rsidRDefault="004E32DA" w:rsidP="005164AE">
            <w:pPr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C2883" w:rsidRPr="00C84654">
              <w:rPr>
                <w:rFonts w:ascii="Times New Roman" w:hAnsi="Times New Roman" w:cs="Times New Roman"/>
                <w:sz w:val="24"/>
                <w:szCs w:val="24"/>
              </w:rPr>
              <w:t>озданы</w:t>
            </w:r>
            <w:r w:rsidR="00AF5253" w:rsidRPr="00C84654">
              <w:rPr>
                <w:rFonts w:ascii="Times New Roman" w:hAnsi="Times New Roman" w:cs="Times New Roman"/>
                <w:sz w:val="24"/>
                <w:szCs w:val="24"/>
              </w:rPr>
              <w:t xml:space="preserve"> комфортные </w:t>
            </w:r>
            <w:r w:rsidR="00FC2883" w:rsidRPr="00C84654">
              <w:rPr>
                <w:rFonts w:ascii="Times New Roman" w:hAnsi="Times New Roman" w:cs="Times New Roman"/>
                <w:sz w:val="24"/>
                <w:szCs w:val="24"/>
              </w:rPr>
              <w:t xml:space="preserve"> условия </w:t>
            </w:r>
            <w:r w:rsidR="005164AE" w:rsidRPr="00C84654">
              <w:rPr>
                <w:rFonts w:ascii="Times New Roman" w:hAnsi="Times New Roman" w:cs="Times New Roman"/>
                <w:sz w:val="24"/>
                <w:szCs w:val="24"/>
              </w:rPr>
              <w:t xml:space="preserve">для читателей, </w:t>
            </w:r>
            <w:r w:rsidR="00AF5253" w:rsidRPr="00C84654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посещения библиотек</w:t>
            </w:r>
            <w:r w:rsidR="00BD4DF8" w:rsidRPr="00C84654">
              <w:rPr>
                <w:rFonts w:ascii="Times New Roman" w:hAnsi="Times New Roman" w:cs="Times New Roman"/>
                <w:sz w:val="24"/>
                <w:szCs w:val="24"/>
              </w:rPr>
              <w:t xml:space="preserve"> Цивильского муниципального округа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FC2883" w:rsidRPr="00C84654" w:rsidRDefault="005A1A1E" w:rsidP="00FC2883">
            <w:pPr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посещений общедоступных библиотек</w:t>
            </w:r>
          </w:p>
        </w:tc>
      </w:tr>
      <w:tr w:rsidR="003359E4" w:rsidRPr="00CA1A8F" w:rsidTr="00F937A4">
        <w:trPr>
          <w:gridAfter w:val="1"/>
          <w:wAfter w:w="584" w:type="dxa"/>
          <w:trHeight w:val="398"/>
          <w:jc w:val="center"/>
        </w:trPr>
        <w:tc>
          <w:tcPr>
            <w:tcW w:w="677" w:type="dxa"/>
            <w:tcBorders>
              <w:top w:val="single" w:sz="4" w:space="0" w:color="000000"/>
              <w:bottom w:val="nil"/>
              <w:right w:val="nil"/>
            </w:tcBorders>
          </w:tcPr>
          <w:p w:rsidR="003359E4" w:rsidRPr="00C84654" w:rsidRDefault="003359E4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9356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3359E4" w:rsidRPr="00C84654" w:rsidRDefault="0054198F" w:rsidP="003359E4">
            <w:pPr>
              <w:pStyle w:val="aa"/>
              <w:numPr>
                <w:ilvl w:val="0"/>
                <w:numId w:val="2"/>
              </w:numPr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hyperlink w:anchor="sub_300" w:history="1">
              <w:r w:rsidR="001B6D2B">
                <w:rPr>
                  <w:rStyle w:val="a9"/>
                  <w:bCs/>
                  <w:sz w:val="24"/>
                  <w:szCs w:val="24"/>
                </w:rPr>
                <w:t>Муниципальный</w:t>
              </w:r>
              <w:r w:rsidR="003359E4" w:rsidRPr="00C84654">
                <w:rPr>
                  <w:rStyle w:val="a9"/>
                  <w:bCs/>
                  <w:sz w:val="24"/>
                  <w:szCs w:val="24"/>
                </w:rPr>
                <w:t xml:space="preserve"> проект</w:t>
              </w:r>
            </w:hyperlink>
            <w:r w:rsidR="003359E4" w:rsidRPr="00C846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59E4" w:rsidRPr="00C84654">
              <w:rPr>
                <w:rFonts w:ascii="Times New Roman" w:hAnsi="Times New Roman"/>
                <w:b/>
                <w:sz w:val="24"/>
                <w:szCs w:val="24"/>
              </w:rPr>
              <w:t>"Развитие искусства и творчества"</w:t>
            </w:r>
          </w:p>
        </w:tc>
      </w:tr>
      <w:tr w:rsidR="0092714B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000000"/>
              <w:bottom w:val="nil"/>
              <w:right w:val="nil"/>
            </w:tcBorders>
          </w:tcPr>
          <w:p w:rsidR="0092714B" w:rsidRPr="00C84654" w:rsidRDefault="0092714B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5670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92714B" w:rsidRPr="00C84654" w:rsidRDefault="0092714B" w:rsidP="00E11E50">
            <w:pPr>
              <w:adjustRightInd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Ответственный за реализацию: сектор культуры, молодежной политики, спорта и архивного деда администрации Цивильского  муниципального округа Чувашской Республики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92714B" w:rsidRPr="00C84654" w:rsidRDefault="0092714B" w:rsidP="00E11E50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Срок реализации: 2025-2035</w:t>
            </w:r>
          </w:p>
        </w:tc>
      </w:tr>
      <w:tr w:rsidR="0092714B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000000"/>
              <w:bottom w:val="nil"/>
              <w:right w:val="nil"/>
            </w:tcBorders>
          </w:tcPr>
          <w:p w:rsidR="0092714B" w:rsidRPr="00C84654" w:rsidRDefault="0092714B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92714B" w:rsidRPr="00C84654" w:rsidRDefault="0092714B" w:rsidP="00E11E5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Задача "Обеспечение развития и укрепление материально-технической базы  учреждений культурно-досугового типа"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92714B" w:rsidRPr="00C84654" w:rsidRDefault="0092714B" w:rsidP="00E11E5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созданы условия для повышения качества, разнообразия и доступности услуг учреждений культурно-досугового типа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92714B" w:rsidRPr="00C84654" w:rsidRDefault="0092714B" w:rsidP="00E11E5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обеспечено развитие и укрепление материально-технической базы, по отношению к запланированной к 2030 году</w:t>
            </w:r>
            <w:proofErr w:type="gramEnd"/>
          </w:p>
        </w:tc>
      </w:tr>
      <w:tr w:rsidR="0092714B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000000"/>
              <w:bottom w:val="nil"/>
              <w:right w:val="nil"/>
            </w:tcBorders>
          </w:tcPr>
          <w:p w:rsidR="0092714B" w:rsidRPr="00C84654" w:rsidRDefault="0092714B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92714B" w:rsidRPr="00C84654" w:rsidRDefault="0092714B" w:rsidP="0092714B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Муниципальный </w:t>
            </w:r>
            <w:hyperlink w:anchor="sub_1400" w:history="1">
              <w:r w:rsidR="00C32E3A">
                <w:rPr>
                  <w:rStyle w:val="a9"/>
                  <w:sz w:val="24"/>
                  <w:szCs w:val="24"/>
                </w:rPr>
                <w:t>в</w:t>
              </w:r>
              <w:r w:rsidRPr="00C84654">
                <w:rPr>
                  <w:rStyle w:val="a9"/>
                  <w:sz w:val="24"/>
                  <w:szCs w:val="24"/>
                </w:rPr>
                <w:t>едомственный проект</w:t>
              </w:r>
            </w:hyperlink>
            <w:r w:rsidRPr="00C846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4654">
              <w:rPr>
                <w:rFonts w:ascii="Times New Roman" w:hAnsi="Times New Roman" w:cs="Times New Roman"/>
                <w:b/>
                <w:sz w:val="24"/>
                <w:szCs w:val="24"/>
              </w:rPr>
              <w:t>"Строительство (реконструкция) и модернизация государственных и муниципальных учреждений в сфере культуры, искусства и архивного дела"</w:t>
            </w:r>
          </w:p>
        </w:tc>
      </w:tr>
      <w:tr w:rsidR="00AD1BFA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000000"/>
              <w:bottom w:val="nil"/>
              <w:right w:val="nil"/>
            </w:tcBorders>
          </w:tcPr>
          <w:p w:rsidR="00AD1BFA" w:rsidRPr="00C84654" w:rsidRDefault="00AD1BFA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5670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AD1BFA" w:rsidRPr="00C84654" w:rsidRDefault="00AD1BFA" w:rsidP="00E11E50">
            <w:pPr>
              <w:adjustRightInd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Ответственный за реализацию: сектор культуры, молодежной политики, спорта и архивного деда администрации Цивильского  муниципального округа Чувашской Республики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AD1BFA" w:rsidRPr="00C84654" w:rsidRDefault="00AD1BFA" w:rsidP="00E11E50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Срок реализации: 2025-2035</w:t>
            </w:r>
          </w:p>
        </w:tc>
      </w:tr>
      <w:tr w:rsidR="00AD1BFA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000000"/>
              <w:bottom w:val="nil"/>
              <w:right w:val="nil"/>
            </w:tcBorders>
          </w:tcPr>
          <w:p w:rsidR="00AD1BFA" w:rsidRPr="00C84654" w:rsidRDefault="00AD1BFA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AD1BFA" w:rsidRPr="00C84654" w:rsidRDefault="00AD1BFA" w:rsidP="00E11E5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Задача "</w:t>
            </w:r>
            <w:r w:rsidR="004307AB" w:rsidRPr="00C84654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Капитальный ремонт муниципальных учреждений культуры клубного типа </w:t>
            </w: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обеспечения прав граждан на участие в культурной жизни, реализации творческого потенциала нации"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AD1BFA" w:rsidRPr="00C84654" w:rsidRDefault="00AD1BFA" w:rsidP="00E11E5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созданы условия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AD1BFA" w:rsidRPr="00C84654" w:rsidRDefault="00AD1BFA" w:rsidP="00E11E5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увеличение числа посещений культурных мероприятий</w:t>
            </w:r>
          </w:p>
        </w:tc>
      </w:tr>
      <w:tr w:rsidR="00F937A4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F937A4" w:rsidRDefault="00F937A4">
            <w:pPr>
              <w:adjustRightInd/>
              <w:spacing w:line="276" w:lineRule="auto"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356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37A4" w:rsidRPr="00F937A4" w:rsidRDefault="00F937A4" w:rsidP="00F937A4">
            <w:pPr>
              <w:pStyle w:val="aa"/>
              <w:numPr>
                <w:ilvl w:val="0"/>
                <w:numId w:val="2"/>
              </w:numPr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  <w:r w:rsidRPr="00F937A4">
              <w:rPr>
                <w:rFonts w:ascii="Times New Roman" w:hAnsi="Times New Roman"/>
                <w:b/>
                <w:sz w:val="24"/>
                <w:szCs w:val="24"/>
              </w:rPr>
              <w:t>Комплекс процессных мероприятий «Образование»</w:t>
            </w:r>
          </w:p>
        </w:tc>
      </w:tr>
      <w:tr w:rsidR="00F937A4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F937A4" w:rsidRDefault="00F937A4">
            <w:pPr>
              <w:adjustRightInd/>
              <w:spacing w:line="276" w:lineRule="auto"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4.1</w:t>
            </w:r>
          </w:p>
        </w:tc>
        <w:tc>
          <w:tcPr>
            <w:tcW w:w="55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F937A4" w:rsidRDefault="00F937A4">
            <w:pPr>
              <w:adjustRightInd/>
              <w:spacing w:line="276" w:lineRule="auto"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Ответственный за реализацию: сектор культуры, молодежной политики, спорта и архивного деда администрации Цивильского  муниципального округа Чувашской Республики</w:t>
            </w:r>
          </w:p>
        </w:tc>
        <w:tc>
          <w:tcPr>
            <w:tcW w:w="376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37A4" w:rsidRDefault="00F937A4">
            <w:pPr>
              <w:adjustRightInd/>
              <w:spacing w:line="276" w:lineRule="auto"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Срок реализации: 2025-2035</w:t>
            </w:r>
          </w:p>
        </w:tc>
      </w:tr>
      <w:tr w:rsidR="00F937A4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F937A4" w:rsidRDefault="00F937A4">
            <w:pPr>
              <w:adjustRightInd/>
              <w:spacing w:line="276" w:lineRule="auto"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4.2.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F937A4" w:rsidRDefault="00F937A4">
            <w:pPr>
              <w:adjustRightInd/>
              <w:spacing w:line="276" w:lineRule="auto"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Задача 1 «Создание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условий и возможностей для всестороннего развития творческой самореализации, непрерывности образования»</w:t>
            </w:r>
          </w:p>
        </w:tc>
        <w:tc>
          <w:tcPr>
            <w:tcW w:w="279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F937A4" w:rsidRDefault="00F937A4">
            <w:pPr>
              <w:spacing w:line="276" w:lineRule="auto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Созданы условия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для развития механизма выявления, сопровождения и поддержки одаренных детей, их творческой самореализации, совершенствование системы поддержки детского и юношеского творчества</w:t>
            </w:r>
          </w:p>
        </w:tc>
        <w:tc>
          <w:tcPr>
            <w:tcW w:w="376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37A4" w:rsidRDefault="00F937A4">
            <w:pPr>
              <w:spacing w:line="276" w:lineRule="auto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Охват детей школьного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возраста художественным образованием</w:t>
            </w:r>
          </w:p>
        </w:tc>
      </w:tr>
      <w:tr w:rsidR="00FC2883" w:rsidRPr="00CA1A8F" w:rsidTr="00F937A4">
        <w:trPr>
          <w:jc w:val="center"/>
        </w:trPr>
        <w:tc>
          <w:tcPr>
            <w:tcW w:w="677" w:type="dxa"/>
            <w:tcBorders>
              <w:top w:val="single" w:sz="4" w:space="0" w:color="000000"/>
              <w:bottom w:val="single" w:sz="4" w:space="0" w:color="auto"/>
              <w:right w:val="nil"/>
            </w:tcBorders>
          </w:tcPr>
          <w:p w:rsidR="00FC2883" w:rsidRPr="00C84654" w:rsidRDefault="00FC2883" w:rsidP="00FC2883">
            <w:pPr>
              <w:adjustRightInd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C2883" w:rsidRPr="00C84654" w:rsidRDefault="00F937A4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FC2883" w:rsidRPr="00C84654">
              <w:rPr>
                <w:rFonts w:ascii="Times New Roman" w:hAnsi="Times New Roman" w:cs="Times New Roman"/>
                <w:b/>
                <w:sz w:val="24"/>
                <w:szCs w:val="24"/>
              </w:rPr>
              <w:t>. Комплекс процессных мероприятий «</w:t>
            </w:r>
            <w:r w:rsidR="00FC2883" w:rsidRPr="00C846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Искусство»</w:t>
            </w:r>
          </w:p>
        </w:tc>
        <w:tc>
          <w:tcPr>
            <w:tcW w:w="584" w:type="dxa"/>
          </w:tcPr>
          <w:p w:rsidR="00FC2883" w:rsidRPr="00CA1A8F" w:rsidRDefault="00FC2883" w:rsidP="00FC2883">
            <w:pPr>
              <w:adjustRightInd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2883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937A4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C2883" w:rsidRPr="00C8465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Ответственный за реализацию: сектор культуры, молодежной политики, спорта и архивного деда администрации Цивильского  муниципального округа Чувашской Республики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Срок реализации: 2025-2035</w:t>
            </w:r>
          </w:p>
        </w:tc>
      </w:tr>
      <w:tr w:rsidR="00FC2883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937A4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C2883" w:rsidRPr="00C84654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 xml:space="preserve"> Задача 1 «Создание условий для развития народного творчества и культурно-досуговой деятельности населения»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созданы условия для развития народного творчества и культурно-досуговой деятельности населения Цивильского муниципального округа Чувашской Республики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доля муниципальных домов культуры, оснащенных современным оборудованием;</w:t>
            </w:r>
            <w:r w:rsidRPr="00C84654">
              <w:t xml:space="preserve"> </w:t>
            </w: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уровень обеспеченности Цивильского муниципального округа Чувашской Республики организациями культуры</w:t>
            </w:r>
          </w:p>
        </w:tc>
      </w:tr>
      <w:tr w:rsidR="00FC2883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937A4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6. </w:t>
            </w:r>
            <w:r w:rsidR="00FC2883" w:rsidRPr="00C84654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Комплекс процессных мероприятий «Наследие»</w:t>
            </w:r>
          </w:p>
        </w:tc>
      </w:tr>
      <w:tr w:rsidR="00FC2883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937A4" w:rsidP="00FC2883">
            <w:pPr>
              <w:adjustRightInd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C2883" w:rsidRPr="00C8465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Ответственный за реализацию: сектор культуры, молодежной политики, спорта и архивного деда администрации Цивильского  муниципального округа Чувашской Республики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Срок реализации: 2025-2035</w:t>
            </w:r>
          </w:p>
        </w:tc>
      </w:tr>
      <w:tr w:rsidR="00FC2883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937A4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C2883" w:rsidRPr="00C84654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Задача 1 «Повышение доступности и качества библиотечных услуг»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созданы условия для устойчивого развития библиотек Цивильского муниципального округа Чувашской Республики, обеспечивающих реализацию конституционных прав граждан на свободный доступ к информации, их приобщение к ценностям российской и мировой культуры, практическим и фундаментальным знаниям, а также на творческую самореализацию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количество посещений общедоступных библиотек (на 1 жителя в год);</w:t>
            </w:r>
            <w:r w:rsidRPr="00C84654">
              <w:t xml:space="preserve"> </w:t>
            </w: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уровень обеспеченности Цивильского муниципального округа Чувашской Республики организациями культуры</w:t>
            </w:r>
          </w:p>
        </w:tc>
      </w:tr>
      <w:tr w:rsidR="00FC2883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937A4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03045" w:rsidRPr="00C84654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Задача 2 "Повышение доступности и качества музейных услуг"</w:t>
            </w:r>
            <w:r w:rsidRPr="00C8465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 xml:space="preserve">созданы условия для максимально эффективного использования потенциала государственных музеев Чувашской Республики для реализации каждым гражданином его неотъемлемых прав на доступ к знаниям, </w:t>
            </w:r>
            <w:r w:rsidRPr="00C846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информации, культурным ценностям, на участие в культурной жизни, пользование организациями культуры</w:t>
            </w:r>
            <w:r w:rsidRPr="00C8465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посещаемость государственных и муниципальных музеев (на 1 жителя в год)</w:t>
            </w:r>
            <w:r w:rsidRPr="00C8465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FC2883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937A4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FC2883" w:rsidRPr="00C84654">
              <w:rPr>
                <w:rFonts w:ascii="Times New Roman" w:hAnsi="Times New Roman" w:cs="Times New Roman"/>
                <w:b/>
                <w:sz w:val="24"/>
                <w:szCs w:val="24"/>
              </w:rPr>
              <w:t>.Комплекс процессных мероприятий «Создание условий для развития искусства и творчества»</w:t>
            </w:r>
            <w:r w:rsidR="00945A09" w:rsidRPr="00C84654">
              <w:rPr>
                <w:rFonts w:ascii="Times New Roman" w:hAnsi="Times New Roman" w:cs="Times New Roman"/>
                <w:b/>
                <w:sz w:val="24"/>
                <w:szCs w:val="24"/>
              </w:rPr>
              <w:t>. Укрепление материально-технической базы муниципальных учреждений культурно-досугового типа.</w:t>
            </w:r>
          </w:p>
        </w:tc>
      </w:tr>
      <w:tr w:rsidR="00FC2883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Ответственный за реализацию: сектор культуры, молодежной политики, спорта и архивного деда администрации Цивильского  муниципального округа Чувашской Республики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Срок реализации: 2023-2035</w:t>
            </w:r>
          </w:p>
        </w:tc>
      </w:tr>
      <w:tr w:rsidR="00FC2883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937A4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C2883" w:rsidRPr="00C8465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Задача 1 «Интенсивная модернизация материально-технической базы, развитие инфраструктуры учреждений культуры»</w:t>
            </w:r>
            <w:r w:rsidRPr="00C84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C84654" w:rsidP="00C84654">
            <w:pPr>
              <w:adjustRightInd/>
              <w:ind w:firstLine="0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FC2883" w:rsidRPr="00C846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укреплена материально – техническая база </w:t>
            </w:r>
            <w:r w:rsidRPr="00C846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муниципальных учреждений культурно-досугового типа и муниципальных </w:t>
            </w:r>
            <w:r w:rsidR="00FC2883" w:rsidRPr="00C84654"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 Цивильского муниципального округа Чувашской Республики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число посещений культурных мероприятий;</w:t>
            </w:r>
          </w:p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2883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2883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937A4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FC2883" w:rsidRPr="00C84654">
              <w:rPr>
                <w:rFonts w:ascii="Times New Roman" w:hAnsi="Times New Roman" w:cs="Times New Roman"/>
                <w:b/>
                <w:sz w:val="24"/>
                <w:szCs w:val="24"/>
              </w:rPr>
              <w:t>. Комплекс процессных мероприятий «Проведение мероприятий в сфере культуры, искусства, детского и юношеского творчества и архивного дела»</w:t>
            </w:r>
          </w:p>
        </w:tc>
      </w:tr>
      <w:tr w:rsidR="00FC2883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Ответственный за реализацию: сектор культуры, молодежной политики, спорта и архивного деда администрации Цивильского  муниципального округа Чувашской Республики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Срок реализации: 2023-2035</w:t>
            </w:r>
          </w:p>
        </w:tc>
      </w:tr>
      <w:tr w:rsidR="00FC2883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937A4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C2883" w:rsidRPr="00C8465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Задача  "Реализация культурно-массовых мероприятий, просветительская и издательская деятельность, проведение выставок и фестивалей"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 xml:space="preserve">созданы условия для вовлечения граждан в культурную деятельность, укрепления российской гражданской идентичности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число посещений культурных мероприятий</w:t>
            </w:r>
          </w:p>
          <w:p w:rsidR="00FC2883" w:rsidRPr="00C84654" w:rsidRDefault="00FC2883" w:rsidP="00FC288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2883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937A4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FC2883" w:rsidRPr="00C8465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hyperlink w:anchor="sub_2100" w:history="1">
              <w:r w:rsidR="00FC2883" w:rsidRPr="00C84654">
                <w:rPr>
                  <w:rStyle w:val="a3"/>
                  <w:b/>
                  <w:bCs/>
                  <w:color w:val="auto"/>
                  <w:sz w:val="24"/>
                  <w:szCs w:val="24"/>
                  <w:u w:val="none"/>
                </w:rPr>
                <w:t>Комплекс</w:t>
              </w:r>
            </w:hyperlink>
            <w:r w:rsidR="00FC2883" w:rsidRPr="00C84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процессных мероприятий "Укрепление единства российской нации, формирование общероссийской гражданской </w:t>
            </w:r>
          </w:p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b/>
                <w:sz w:val="24"/>
                <w:szCs w:val="24"/>
              </w:rPr>
              <w:t>идентичности и этнокультурное развитие народов России"</w:t>
            </w:r>
          </w:p>
        </w:tc>
      </w:tr>
      <w:tr w:rsidR="00FC2883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Ответственный за реализацию: сектор культуры, молодежной политики, спорта и архивного деда администрации Цивильского  муниципального округа Чувашской Республики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Срок реализации: 2023-2035</w:t>
            </w:r>
          </w:p>
        </w:tc>
      </w:tr>
      <w:tr w:rsidR="00FC2883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937A4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03045" w:rsidRPr="00C8465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 xml:space="preserve">Задача "Увеличение уровня общероссийской гражданской идентичности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проведены мероприятия для иностранных граждан, направленные на их социокультурную адаптацию в рамках государственной программы Российской Федерации "Реализация государственной национальной политики"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мероприятий, проводимых на территории Цивильского муниципального округа Чувашской Республики, направленных на социально-культурную адаптацию и интеграцию иностранных граждан</w:t>
            </w:r>
          </w:p>
        </w:tc>
      </w:tr>
    </w:tbl>
    <w:p w:rsidR="00FC2883" w:rsidRPr="00CA1A8F" w:rsidRDefault="00FC2883" w:rsidP="00FC2883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  <w:sectPr w:rsidR="00FC2883" w:rsidRPr="00CA1A8F" w:rsidSect="000957BE">
          <w:pgSz w:w="11905" w:h="16837"/>
          <w:pgMar w:top="567" w:right="709" w:bottom="567" w:left="799" w:header="720" w:footer="720" w:gutter="0"/>
          <w:cols w:space="720"/>
          <w:noEndnote/>
          <w:docGrid w:linePitch="354"/>
        </w:sectPr>
      </w:pPr>
    </w:p>
    <w:p w:rsidR="00FC2883" w:rsidRPr="00CA1A8F" w:rsidRDefault="00FC2883" w:rsidP="00FC2883">
      <w:pPr>
        <w:pStyle w:val="1"/>
        <w:rPr>
          <w:rFonts w:ascii="Times New Roman" w:hAnsi="Times New Roman" w:cs="Times New Roman"/>
          <w:color w:val="auto"/>
          <w:sz w:val="24"/>
          <w:szCs w:val="24"/>
        </w:rPr>
      </w:pPr>
      <w:bookmarkStart w:id="13" w:name="P697"/>
      <w:bookmarkEnd w:id="13"/>
      <w:r w:rsidRPr="00CA1A8F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4. Финансовое обеспечение Муниципальной программы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0"/>
        <w:gridCol w:w="1400"/>
        <w:gridCol w:w="1400"/>
        <w:gridCol w:w="1400"/>
        <w:gridCol w:w="1400"/>
        <w:gridCol w:w="1400"/>
        <w:gridCol w:w="1400"/>
        <w:gridCol w:w="1400"/>
        <w:gridCol w:w="1731"/>
      </w:tblGrid>
      <w:tr w:rsidR="00FC2883" w:rsidRPr="00CA1A8F" w:rsidTr="00FC2883">
        <w:tc>
          <w:tcPr>
            <w:tcW w:w="3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программы, структурного элемента/ источник финансового обеспечения</w:t>
            </w:r>
          </w:p>
        </w:tc>
        <w:tc>
          <w:tcPr>
            <w:tcW w:w="115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тыс. рублей</w:t>
            </w:r>
          </w:p>
        </w:tc>
      </w:tr>
      <w:tr w:rsidR="00FC2883" w:rsidRPr="00CA1A8F" w:rsidTr="00FC2883">
        <w:tc>
          <w:tcPr>
            <w:tcW w:w="3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83" w:rsidRPr="00CA1A8F" w:rsidRDefault="00FC2883" w:rsidP="00FC28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2031 - 2035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Муниципальная программа "Развитие культуры", </w:t>
            </w:r>
            <w:r w:rsidRPr="00CA1A8F">
              <w:rPr>
                <w:rStyle w:val="a8"/>
                <w:rFonts w:ascii="Times New Roman" w:hAnsi="Times New Roman" w:cs="Times New Roman"/>
                <w:color w:val="auto"/>
                <w:sz w:val="24"/>
                <w:szCs w:val="24"/>
              </w:rPr>
              <w:t>всего</w:t>
            </w:r>
          </w:p>
          <w:p w:rsidR="00FC2883" w:rsidRPr="00CA1A8F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873F57" w:rsidRDefault="00FF448D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170 48</w:t>
            </w:r>
            <w:r w:rsidR="00873F5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7,5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873F57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3F5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124 712,6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873F57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3F5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140 493,7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b/>
                <w:sz w:val="24"/>
                <w:szCs w:val="24"/>
              </w:rPr>
              <w:t>104 063,9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106 665,5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b/>
                <w:sz w:val="24"/>
                <w:szCs w:val="24"/>
              </w:rPr>
              <w:t>113 492,1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b/>
                <w:sz w:val="24"/>
                <w:szCs w:val="24"/>
              </w:rPr>
              <w:t>633 722,1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Default="008D3126" w:rsidP="00FC2883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1 393 637,1</w:t>
            </w:r>
          </w:p>
          <w:p w:rsidR="008D3126" w:rsidRPr="00CA1A8F" w:rsidRDefault="008D3126" w:rsidP="00FC2883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575168" w:rsidRDefault="00772E4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168">
              <w:rPr>
                <w:rFonts w:ascii="Times New Roman" w:hAnsi="Times New Roman" w:cs="Times New Roman"/>
                <w:sz w:val="24"/>
                <w:szCs w:val="24"/>
              </w:rPr>
              <w:t>3 222,9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8D3126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168">
              <w:rPr>
                <w:rFonts w:ascii="Times New Roman" w:hAnsi="Times New Roman" w:cs="Times New Roman"/>
                <w:sz w:val="24"/>
                <w:szCs w:val="24"/>
              </w:rPr>
              <w:t>3 222,9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575168" w:rsidRDefault="00792A7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168">
              <w:rPr>
                <w:rFonts w:ascii="Times New Roman" w:hAnsi="Times New Roman" w:cs="Times New Roman"/>
                <w:sz w:val="24"/>
                <w:szCs w:val="24"/>
              </w:rPr>
              <w:t>57 644,2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41,9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41,9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EB413B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43,4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EB413B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44,5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EB413B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47,3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D8103F" w:rsidP="00EB413B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264,1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8D3126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58 127,3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местные бюджеты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575168" w:rsidRDefault="0044339E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168">
              <w:rPr>
                <w:rFonts w:ascii="Times New Roman" w:hAnsi="Times New Roman" w:cs="Times New Roman"/>
                <w:sz w:val="24"/>
                <w:szCs w:val="24"/>
              </w:rPr>
              <w:t>111 452,3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97 905,9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100 405,9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104 020,5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106 621,0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113 444,8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D8103F" w:rsidP="00FC288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633 458,0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8D3126" w:rsidP="00D8103F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1 267 308,4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575168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16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C32E3A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4654">
              <w:rPr>
                <w:rFonts w:ascii="Times New Roman" w:hAnsi="Times New Roman"/>
                <w:b/>
                <w:sz w:val="24"/>
                <w:szCs w:val="24"/>
              </w:rPr>
              <w:t xml:space="preserve">Региональный проект «Семейные ценности и инфраструктура </w:t>
            </w:r>
            <w:proofErr w:type="spellStart"/>
            <w:r w:rsidRPr="00C84654">
              <w:rPr>
                <w:rFonts w:ascii="Times New Roman" w:hAnsi="Times New Roman"/>
                <w:b/>
                <w:sz w:val="24"/>
                <w:szCs w:val="24"/>
              </w:rPr>
              <w:t>культуры»</w:t>
            </w:r>
            <w:proofErr w:type="gramStart"/>
            <w:r w:rsidR="001B6D2B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FC2883" w:rsidRPr="00D8103F"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proofErr w:type="gramEnd"/>
            <w:r w:rsidR="00FC2883" w:rsidRPr="00D8103F"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сего</w:t>
            </w:r>
            <w:proofErr w:type="spellEnd"/>
          </w:p>
          <w:p w:rsidR="00FC2883" w:rsidRPr="00D8103F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873F57" w:rsidRDefault="00C32E3A" w:rsidP="00BF076E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873F5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10 752,7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873F57" w:rsidRDefault="00C32E3A" w:rsidP="00BF076E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873F5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873F57" w:rsidRDefault="00C32E3A" w:rsidP="00BF076E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873F5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C32E3A" w:rsidP="00BF076E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C32E3A" w:rsidP="00BF076E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C32E3A" w:rsidP="00BF076E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C32E3A" w:rsidP="00BF076E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8D3126" w:rsidP="00BF076E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10 752,7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FC2883" w:rsidP="00BF076E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BF076E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 w:rsidR="00FC2883"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BF076E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="00FC2883"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BF076E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 w:rsidR="00FC2883"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BF076E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 w:rsidR="00FC2883"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BF076E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="00FC2883"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BF076E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="00FC2883"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FC2883" w:rsidP="00BF076E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1B6D2B" w:rsidP="00BF076E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10 000,00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BF076E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="00FC2883"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BF076E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="00FC2883"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BF076E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 w:rsidR="00FC2883"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BF076E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 w:rsidR="00FC2883"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BF076E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="00FC2883"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BF076E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="00FC2883"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8D3126" w:rsidP="00BF076E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10 000,00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местные бюджеты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C32E3A" w:rsidP="00BF076E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752,7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BF076E" w:rsidP="00BF076E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BF076E" w:rsidP="00BF076E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BF076E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BF076E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BF076E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BF076E" w:rsidP="00BF076E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8D3126" w:rsidP="00BF076E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752,7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FC2883" w:rsidP="00BF076E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BF076E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="00FC2883"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BF076E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="00FC2883"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BF076E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 w:rsidR="00FC2883"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BF076E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 w:rsidR="00FC2883"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BF076E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="00FC2883"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BF076E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="00FC2883"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FC2883" w:rsidP="00BF076E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1B6D2B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575168" w:rsidRDefault="001B6D2B" w:rsidP="00E11E50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5168">
              <w:rPr>
                <w:rFonts w:ascii="Times New Roman" w:hAnsi="Times New Roman"/>
                <w:b/>
                <w:sz w:val="24"/>
                <w:szCs w:val="24"/>
              </w:rPr>
              <w:t>Муниципальный проект «Развитие искусства и творчества,</w:t>
            </w:r>
            <w:r w:rsidR="007914F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75168"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всего</w:t>
            </w:r>
          </w:p>
          <w:p w:rsidR="001B6D2B" w:rsidRPr="00575168" w:rsidRDefault="001B6D2B" w:rsidP="00E11E50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5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873F57" w:rsidRDefault="001B6D2B" w:rsidP="00E11E5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873F5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3 288,0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873F57" w:rsidRDefault="001B6D2B" w:rsidP="00E11E50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873F5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873F57" w:rsidRDefault="00EE6B7E" w:rsidP="00E11E50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873F5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D8103F" w:rsidRDefault="00EE6B7E" w:rsidP="00EE6B7E">
            <w:pPr>
              <w:spacing w:after="200" w:line="276" w:lineRule="auto"/>
              <w:ind w:firstLine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D8103F" w:rsidRDefault="00EE6B7E" w:rsidP="00E11E50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D8103F" w:rsidRDefault="00EE6B7E" w:rsidP="00E11E50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D8103F" w:rsidRDefault="00EE6B7E" w:rsidP="00E11E50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D8103F" w:rsidRDefault="008D3126" w:rsidP="00E11E5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3 288,0</w:t>
            </w:r>
          </w:p>
        </w:tc>
      </w:tr>
      <w:tr w:rsidR="001B6D2B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575168" w:rsidRDefault="001B6D2B" w:rsidP="00E11E50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5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D8103F" w:rsidRDefault="001B6D2B" w:rsidP="00E11E5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3 222,9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D8103F" w:rsidRDefault="00BF076E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 w:rsidR="001B6D2B"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D8103F" w:rsidRDefault="00BF076E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="001B6D2B"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D8103F" w:rsidRDefault="00BF076E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 w:rsidR="001B6D2B"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D8103F" w:rsidRDefault="00BF076E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</w:t>
            </w:r>
            <w:r w:rsidR="00EE6B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="001B6D2B"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D8103F" w:rsidRDefault="00EE6B7E" w:rsidP="00EE6B7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 w:rsidR="001B6D2B"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D8103F" w:rsidRDefault="00EE6B7E" w:rsidP="00EE6B7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="001B6D2B"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D8103F" w:rsidRDefault="008D3126" w:rsidP="00E11E5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3 222,9</w:t>
            </w:r>
          </w:p>
        </w:tc>
      </w:tr>
      <w:tr w:rsidR="008D3126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126" w:rsidRPr="00575168" w:rsidRDefault="008D3126" w:rsidP="00E11E50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5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126" w:rsidRPr="00D8103F" w:rsidRDefault="008D3126" w:rsidP="00E11E5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32,55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126" w:rsidRPr="00D8103F" w:rsidRDefault="008D3126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126" w:rsidRPr="00D8103F" w:rsidRDefault="008D3126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126" w:rsidRPr="00D8103F" w:rsidRDefault="008D3126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126" w:rsidRPr="00D8103F" w:rsidRDefault="008D3126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126" w:rsidRPr="00D8103F" w:rsidRDefault="008D3126" w:rsidP="00EE6B7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126" w:rsidRPr="00D8103F" w:rsidRDefault="008D3126" w:rsidP="00EE6B7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126" w:rsidRPr="008D3126" w:rsidRDefault="008D3126" w:rsidP="008D3126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Pr="008D3126">
              <w:rPr>
                <w:rFonts w:ascii="Times New Roman" w:hAnsi="Times New Roman" w:cs="Times New Roman"/>
              </w:rPr>
              <w:t>32,55</w:t>
            </w:r>
          </w:p>
        </w:tc>
      </w:tr>
      <w:tr w:rsidR="008D3126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126" w:rsidRPr="00575168" w:rsidRDefault="008D3126" w:rsidP="00E11E50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5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местные бюджеты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126" w:rsidRPr="00D8103F" w:rsidRDefault="008D3126" w:rsidP="00E11E5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32,55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126" w:rsidRPr="00D8103F" w:rsidRDefault="008D3126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126" w:rsidRPr="00D8103F" w:rsidRDefault="008D3126" w:rsidP="00E11E50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126" w:rsidRPr="00D8103F" w:rsidRDefault="008D3126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126" w:rsidRPr="00D8103F" w:rsidRDefault="008D3126" w:rsidP="00E11E50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126" w:rsidRPr="00D8103F" w:rsidRDefault="008D3126" w:rsidP="00E11E50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126" w:rsidRPr="00D8103F" w:rsidRDefault="008D3126" w:rsidP="00E11E50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126" w:rsidRPr="008D3126" w:rsidRDefault="008D3126" w:rsidP="008D3126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Pr="008D3126">
              <w:rPr>
                <w:rFonts w:ascii="Times New Roman" w:hAnsi="Times New Roman" w:cs="Times New Roman"/>
              </w:rPr>
              <w:t>32,55</w:t>
            </w:r>
          </w:p>
        </w:tc>
      </w:tr>
      <w:tr w:rsidR="001B6D2B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575168" w:rsidRDefault="001B6D2B" w:rsidP="00E11E50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5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D8103F" w:rsidRDefault="001B6D2B" w:rsidP="00E11E5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D8103F" w:rsidRDefault="00BF076E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 w:rsidR="001B6D2B"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D8103F" w:rsidRDefault="00BF076E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="001B6D2B"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D8103F" w:rsidRDefault="00BF076E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 w:rsidR="001B6D2B"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D8103F" w:rsidRDefault="00EE6B7E" w:rsidP="00EE6B7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="001B6D2B"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D8103F" w:rsidRDefault="00EE6B7E" w:rsidP="00EE6B7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="001B6D2B"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D8103F" w:rsidRDefault="00EE6B7E" w:rsidP="00EE6B7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="001B6D2B"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D8103F" w:rsidRDefault="001B6D2B" w:rsidP="00E11E5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EE6B7E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575168" w:rsidRDefault="00A7667C" w:rsidP="00E11E50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5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Муниципальный </w:t>
            </w:r>
            <w:hyperlink w:anchor="sub_1400" w:history="1">
              <w:r w:rsidRPr="00575168">
                <w:rPr>
                  <w:rStyle w:val="a9"/>
                  <w:sz w:val="24"/>
                  <w:szCs w:val="24"/>
                </w:rPr>
                <w:t>ведомственный проект</w:t>
              </w:r>
            </w:hyperlink>
            <w:r w:rsidRPr="00575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5168">
              <w:rPr>
                <w:rFonts w:ascii="Times New Roman" w:hAnsi="Times New Roman" w:cs="Times New Roman"/>
                <w:b/>
                <w:sz w:val="24"/>
                <w:szCs w:val="24"/>
              </w:rPr>
              <w:t>"Строительство (реконструкция) и модернизация государственных и муниципальных учреждений в сфере культуры, искусства и архивного дела"</w:t>
            </w:r>
            <w:r w:rsidR="00EE6B7E" w:rsidRPr="00575168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7914F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EE6B7E" w:rsidRPr="00575168"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всего</w:t>
            </w:r>
          </w:p>
          <w:p w:rsidR="00EE6B7E" w:rsidRPr="00575168" w:rsidRDefault="00EE6B7E" w:rsidP="00E11E50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5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E93936" w:rsidRDefault="00A7667C" w:rsidP="00E11E5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E9393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44 445,2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E93936" w:rsidRDefault="00E93936" w:rsidP="00E11E50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32 764,8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E93936" w:rsidRDefault="00E93936" w:rsidP="00E11E50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40 045,9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EE6B7E" w:rsidP="00E11E50">
            <w:pPr>
              <w:spacing w:after="200" w:line="276" w:lineRule="auto"/>
              <w:ind w:firstLine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EE6B7E" w:rsidP="00E11E50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EE6B7E" w:rsidP="00E11E50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EE6B7E" w:rsidP="00E11E50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8D3126" w:rsidP="00E11E5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117 255,9</w:t>
            </w:r>
          </w:p>
        </w:tc>
      </w:tr>
      <w:tr w:rsidR="00EE6B7E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575168" w:rsidRDefault="00EE6B7E" w:rsidP="00E11E50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5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A7667C" w:rsidP="00E11E5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EE6B7E" w:rsidP="00E11E50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EE6B7E" w:rsidP="00E11E50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EE6B7E" w:rsidP="00E11E50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EE6B7E" w:rsidP="00E11E50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EE6B7E" w:rsidP="00E11E50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EE6B7E" w:rsidP="00E11E50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EE6B7E" w:rsidP="00E11E5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EE6B7E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575168" w:rsidRDefault="00EE6B7E" w:rsidP="00E11E50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5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E93936" w:rsidRDefault="00A7667C" w:rsidP="00E11E5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393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41 334,0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E93936" w:rsidP="00E93936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393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30 471,3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E93936" w:rsidP="00E93936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393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37 242,7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EE6B7E" w:rsidP="00E11E50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EE6B7E" w:rsidP="00E11E50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EE6B7E" w:rsidP="00E11E50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EE6B7E" w:rsidP="00E11E50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8D3126" w:rsidP="00E11E5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109 048,00</w:t>
            </w:r>
          </w:p>
        </w:tc>
      </w:tr>
      <w:tr w:rsidR="00EE6B7E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575168" w:rsidRDefault="00EE6B7E" w:rsidP="00E11E50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5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местные бюджеты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E93936" w:rsidRDefault="00A7667C" w:rsidP="00E11E5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393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3 111,2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E93936" w:rsidP="00E11E50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393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2 293,5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E93936" w:rsidP="00E11E50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393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2 803,2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EE6B7E" w:rsidP="00E11E50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EE6B7E" w:rsidP="00E11E50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EE6B7E" w:rsidP="00E11E50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EE6B7E" w:rsidP="00E11E50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8D3126" w:rsidP="00E11E5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8 207,9</w:t>
            </w:r>
          </w:p>
        </w:tc>
      </w:tr>
      <w:tr w:rsidR="00EE6B7E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575168" w:rsidRDefault="00EE6B7E" w:rsidP="00E11E50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5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E93936" w:rsidRDefault="00EE6B7E" w:rsidP="00E11E5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393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EE6B7E" w:rsidP="00E11E50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EE6B7E" w:rsidP="00E11E50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EE6B7E" w:rsidP="00E11E50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EE6B7E" w:rsidP="00E11E50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EE6B7E" w:rsidP="00E11E50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EE6B7E" w:rsidP="00E11E50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EE6B7E" w:rsidP="00E11E5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E52FA0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575168" w:rsidRDefault="0054198F" w:rsidP="00E11E50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30" w:anchor="sub_500" w:history="1">
              <w:r w:rsidR="00E52FA0" w:rsidRPr="00575168">
                <w:rPr>
                  <w:rStyle w:val="a9"/>
                  <w:color w:val="000000" w:themeColor="text1"/>
                  <w:sz w:val="24"/>
                  <w:szCs w:val="24"/>
                </w:rPr>
                <w:t>Комплекс</w:t>
              </w:r>
            </w:hyperlink>
            <w:r w:rsidR="00E52FA0" w:rsidRPr="0057516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процессных мероприятий "Образование"</w:t>
            </w:r>
            <w:r w:rsidR="00E52FA0" w:rsidRPr="00575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52FA0" w:rsidRPr="00575168"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всего</w:t>
            </w:r>
          </w:p>
          <w:p w:rsidR="00E52FA0" w:rsidRPr="00575168" w:rsidRDefault="00E52FA0" w:rsidP="00E11E50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5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93936" w:rsidP="00E11E5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9393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17 433,8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E93936" w:rsidRDefault="00E52FA0" w:rsidP="00E11E50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E9393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21 886,7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E93936" w:rsidRDefault="00E52FA0" w:rsidP="00E11E50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E9393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21 886,7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22 674,6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23 241,4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24 728,9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138 082,3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8D3126" w:rsidP="00E11E5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269 934,4</w:t>
            </w:r>
          </w:p>
        </w:tc>
      </w:tr>
      <w:tr w:rsidR="00E52FA0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575168" w:rsidRDefault="00E52FA0" w:rsidP="00E11E50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5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E93936" w:rsidRDefault="00E52FA0" w:rsidP="00E11E50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393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E93936" w:rsidRDefault="00E52FA0" w:rsidP="00E11E50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393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E52FA0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575168" w:rsidRDefault="00E52FA0" w:rsidP="00E11E50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5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E93936" w:rsidRDefault="00E52FA0" w:rsidP="00E11E50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393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E93936" w:rsidRDefault="00E52FA0" w:rsidP="00E11E50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393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E52FA0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575168" w:rsidRDefault="00E52FA0" w:rsidP="00E11E50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5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местные бюджеты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93936" w:rsidP="00E11E5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393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17 433,8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E93936" w:rsidRDefault="00E52FA0" w:rsidP="00E11E50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393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21 886,7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E93936" w:rsidRDefault="00E52FA0" w:rsidP="00E11E50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393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21 886,7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22 674,6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23 241,4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24 728,9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138 082,3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8D3126" w:rsidP="00E11E5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269 934,4</w:t>
            </w:r>
          </w:p>
        </w:tc>
      </w:tr>
      <w:tr w:rsidR="00E52FA0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575168" w:rsidRDefault="00E52FA0" w:rsidP="00E11E50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5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AB4D2D" w:rsidRPr="00DB4DFB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D2D" w:rsidRPr="00575168" w:rsidRDefault="0054198F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hyperlink r:id="rId31" w:anchor="sub_500" w:history="1">
              <w:r w:rsidR="00AB4D2D" w:rsidRPr="00575168">
                <w:rPr>
                  <w:rStyle w:val="a9"/>
                  <w:color w:val="000000" w:themeColor="text1"/>
                  <w:sz w:val="24"/>
                  <w:szCs w:val="24"/>
                </w:rPr>
                <w:t>Комплекс</w:t>
              </w:r>
            </w:hyperlink>
            <w:r w:rsidR="00AB4D2D" w:rsidRPr="00575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B4D2D" w:rsidRPr="0057516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процессных мероприятий "Искусство</w:t>
            </w:r>
            <w:r w:rsidR="00AB4D2D" w:rsidRPr="00575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" </w:t>
            </w:r>
            <w:r w:rsidR="00AB4D2D" w:rsidRPr="00575168"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всего</w:t>
            </w:r>
          </w:p>
          <w:p w:rsidR="00AB4D2D" w:rsidRPr="00575168" w:rsidRDefault="00AB4D2D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7516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 том числе</w:t>
            </w:r>
            <w:r w:rsidRPr="00575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D2D" w:rsidRPr="007677E2" w:rsidRDefault="00E93936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9393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55 157,0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D2D" w:rsidRPr="00E93936" w:rsidRDefault="00E93936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E9393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45 249,3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D2D" w:rsidRPr="00E93936" w:rsidRDefault="00AB4D2D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E9393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51 249,3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D2D" w:rsidRPr="00DB4DFB" w:rsidRDefault="00AB4D2D" w:rsidP="009D0AC2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B4D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53 094,3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D2D" w:rsidRPr="00DB4DFB" w:rsidRDefault="00AB4D2D" w:rsidP="009D0AC2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B4D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54 421,7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D2D" w:rsidRPr="00DB4DFB" w:rsidRDefault="00AB4D2D" w:rsidP="009D0AC2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B4D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57 904,7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D2D" w:rsidRPr="00DB4DFB" w:rsidRDefault="008A44F9" w:rsidP="007677E2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B4D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323</w:t>
            </w:r>
            <w:r w:rsidR="007677E2" w:rsidRPr="00DB4D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 330,8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D2D" w:rsidRPr="00DB4DFB" w:rsidRDefault="008D3126" w:rsidP="00062F1E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640 407,1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575168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5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575168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5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FC2883" w:rsidRPr="00CA1A8F" w:rsidTr="00AB4D2D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575168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5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местные бюджеты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E93936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393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55 157,0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E93936" w:rsidRDefault="00E93936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393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45 249,3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E93936" w:rsidRDefault="00E93936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51 249,3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B21132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53 094,3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B21132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54 421,7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B21132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57 904,7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7677E2" w:rsidRDefault="007677E2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323 330,8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7677E2" w:rsidRDefault="008D3126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640 407,1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575168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5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B403EC" w:rsidRPr="00CA1A8F" w:rsidTr="00B403EC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3EC" w:rsidRPr="007677E2" w:rsidRDefault="0054198F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32" w:anchor="sub_600" w:history="1">
              <w:r w:rsidR="00B403EC" w:rsidRPr="007677E2">
                <w:rPr>
                  <w:rStyle w:val="a9"/>
                  <w:color w:val="000000" w:themeColor="text1"/>
                  <w:sz w:val="24"/>
                  <w:szCs w:val="24"/>
                </w:rPr>
                <w:t>Комплек</w:t>
              </w:r>
              <w:r w:rsidR="00B403EC" w:rsidRPr="007677E2">
                <w:rPr>
                  <w:rStyle w:val="a9"/>
                  <w:b w:val="0"/>
                  <w:color w:val="000000" w:themeColor="text1"/>
                  <w:sz w:val="24"/>
                  <w:szCs w:val="24"/>
                </w:rPr>
                <w:t>с</w:t>
              </w:r>
            </w:hyperlink>
            <w:r w:rsidR="00B403EC" w:rsidRPr="007677E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процессных мероприятий "Наследие" </w:t>
            </w:r>
            <w:r w:rsidR="00B403EC" w:rsidRPr="007677E2"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всего</w:t>
            </w:r>
          </w:p>
          <w:p w:rsidR="00B403EC" w:rsidRPr="007677E2" w:rsidRDefault="00B403EC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3EC" w:rsidRPr="007677E2" w:rsidRDefault="00E93936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9393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29 110,8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3EC" w:rsidRPr="00E93936" w:rsidRDefault="00B403EC" w:rsidP="00FC2883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E9393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24 766,7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3EC" w:rsidRPr="00E93936" w:rsidRDefault="00B403EC" w:rsidP="00FC2883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E9393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24 766,7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3EC" w:rsidRPr="00DB4DFB" w:rsidRDefault="00B403EC" w:rsidP="009D0AC2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B4D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25 658,3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3EC" w:rsidRPr="00DB4DFB" w:rsidRDefault="005E4DC3" w:rsidP="009D0AC2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B4D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26 299,7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3EC" w:rsidRPr="00DB4DFB" w:rsidRDefault="0002266E" w:rsidP="009D0AC2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B4D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27 982,9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EC" w:rsidRPr="00DB4DFB" w:rsidRDefault="007677E2" w:rsidP="00062F1E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B4D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156 252,1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EC" w:rsidRPr="00DB4DFB" w:rsidRDefault="008D3126" w:rsidP="00062F1E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314 837,2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FC2883" w:rsidRPr="00CA1A8F" w:rsidTr="00B403EC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местные бюджеты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E93936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393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29 110,8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E93936" w:rsidRDefault="00FC2883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393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24 766,7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E93936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393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24 766,7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B636AD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25 658,3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5E4DC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26 299,7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02266E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27 982,9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7677E2" w:rsidRDefault="00B403EC" w:rsidP="007677E2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156</w:t>
            </w:r>
            <w:r w:rsidR="007677E2"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252,1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7677E2" w:rsidRDefault="008D3126" w:rsidP="00FC2883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314 837,2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54198F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33" w:anchor="sub_800" w:history="1">
              <w:r w:rsidR="00FC2883" w:rsidRPr="00C32E3A">
                <w:rPr>
                  <w:rStyle w:val="a9"/>
                  <w:color w:val="000000" w:themeColor="text1"/>
                  <w:sz w:val="24"/>
                  <w:szCs w:val="24"/>
                </w:rPr>
                <w:t>Комплекс</w:t>
              </w:r>
            </w:hyperlink>
            <w:r w:rsidR="00FC2883" w:rsidRPr="00C32E3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процессных мероприятий "Создание условий для развития искусства и творчества"</w:t>
            </w:r>
            <w:r w:rsidR="00945A09" w:rsidRPr="00C32E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Укрепление материально-технической базы муниципальных учреждений культурно-досугового типа</w:t>
            </w:r>
            <w:proofErr w:type="gramStart"/>
            <w:r w:rsidR="00945A09" w:rsidRPr="00C97A9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="00FC2883" w:rsidRPr="007677E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FC2883" w:rsidRPr="007677E2"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proofErr w:type="gramEnd"/>
            <w:r w:rsidR="00FC2883" w:rsidRPr="007677E2"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сего</w:t>
            </w:r>
          </w:p>
          <w:p w:rsidR="00FC2883" w:rsidRPr="007677E2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E93936" w:rsidRDefault="00E93936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E9393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6 527,1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E93936" w:rsidRDefault="00FC2883" w:rsidP="00FC2883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E9393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45,1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E93936" w:rsidRDefault="00FC2883" w:rsidP="00FC2883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E9393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45,1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B4DFB" w:rsidRDefault="009D0AC2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B4D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46,7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B4DFB" w:rsidRDefault="009D0AC2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B4D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47,9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B4DFB" w:rsidRDefault="009D0AC2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B4D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50,9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A65" w:rsidRDefault="00986A65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FC2883" w:rsidRPr="007677E2" w:rsidRDefault="007677E2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284,2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8D3126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7 047,00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7A2C1B" w:rsidRPr="007A2C1B" w:rsidTr="00602CE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986A65" w:rsidRDefault="00C32FE5" w:rsidP="00FC2883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86A6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6 079,6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986A65" w:rsidRDefault="00986A65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86A6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41.9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986A65" w:rsidRDefault="00C32FE5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86A6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41,9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C32FE5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41,9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9D0AC2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9D0AC2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47,3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7A2C1B" w:rsidRDefault="007A2C1B" w:rsidP="00FC2883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264,1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7A2C1B" w:rsidRDefault="008D3126" w:rsidP="00FC2883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6 561,2</w:t>
            </w:r>
          </w:p>
        </w:tc>
      </w:tr>
      <w:tr w:rsidR="007A2C1B" w:rsidRPr="007A2C1B" w:rsidTr="00602CE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местные бюджеты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986A65" w:rsidRDefault="00C32FE5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86A6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447,5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986A65" w:rsidRDefault="00FC2883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86A6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986A65" w:rsidRDefault="00986A65" w:rsidP="00FC2883">
            <w:pPr>
              <w:tabs>
                <w:tab w:val="left" w:pos="990"/>
              </w:tabs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86A6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3.2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9D0AC2" w:rsidP="00FC2883">
            <w:pPr>
              <w:tabs>
                <w:tab w:val="left" w:pos="990"/>
              </w:tabs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9D0AC2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9D0AC2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7A2C1B" w:rsidRDefault="00602CEA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20,1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7A2C1B" w:rsidRDefault="008D3126" w:rsidP="00FC2883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484,3</w:t>
            </w:r>
          </w:p>
        </w:tc>
      </w:tr>
      <w:tr w:rsidR="007A2C1B" w:rsidRPr="007A2C1B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986A65" w:rsidP="00986A65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="00FC2883"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986A65" w:rsidP="00986A65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="00FC2883"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986A65" w:rsidP="00986A65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="00FC2883"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986A65" w:rsidP="00986A65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="00FC2883"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986A65" w:rsidP="00986A65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="00FC2883"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986A65" w:rsidP="00986A65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 w:rsidR="00FC2883"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986A65" w:rsidP="00986A65">
            <w:pPr>
              <w:spacing w:line="240" w:lineRule="atLeast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</w:t>
            </w:r>
            <w:r w:rsidR="00FC2883"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7A2C1B" w:rsidRPr="007A2C1B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Объем налоговых расходов (</w:t>
            </w:r>
            <w:proofErr w:type="spellStart"/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справочно</w:t>
            </w:r>
            <w:proofErr w:type="spellEnd"/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986A65" w:rsidP="00986A65">
            <w:pPr>
              <w:spacing w:line="240" w:lineRule="atLeast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="00FC2883"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986A65" w:rsidP="00986A65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="00FC2883"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986A65" w:rsidP="00986A65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="00FC2883"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986A65" w:rsidP="00986A65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="00FC2883"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986A65" w:rsidP="00986A65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="00FC2883"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986A65" w:rsidP="00986A65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="00FC2883"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986A65" w:rsidP="00986A65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 w:rsidR="00FC2883"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7A2C1B" w:rsidRPr="007A2C1B" w:rsidTr="003F0609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8E8" w:rsidRPr="007A2C1B" w:rsidRDefault="0054198F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hyperlink r:id="rId34" w:anchor="sub_1300" w:history="1">
              <w:r w:rsidR="001A08E8" w:rsidRPr="007A2C1B">
                <w:rPr>
                  <w:rStyle w:val="a9"/>
                  <w:color w:val="000000" w:themeColor="text1"/>
                  <w:sz w:val="24"/>
                  <w:szCs w:val="24"/>
                </w:rPr>
                <w:t>Комплекс</w:t>
              </w:r>
            </w:hyperlink>
            <w:r w:rsidR="001A08E8" w:rsidRPr="007A2C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процессных мероприятий "Проведение мероприятий в сфере культуры, искусства, детского и юношеского творчества и архивного дела"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8E8" w:rsidRPr="004126A4" w:rsidRDefault="004126A4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4126A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3 773,0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8E8" w:rsidRPr="004126A4" w:rsidRDefault="001A08E8" w:rsidP="00FC2883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4126A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8E8" w:rsidRPr="004126A4" w:rsidRDefault="001A08E8" w:rsidP="00FC2883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4126A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2 500,00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8E8" w:rsidRPr="001B394A" w:rsidRDefault="001A08E8" w:rsidP="00062F1E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B39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2 590,0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8E8" w:rsidRPr="001B394A" w:rsidRDefault="001A08E8" w:rsidP="00062F1E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B39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2 654,8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8E8" w:rsidRPr="001B394A" w:rsidRDefault="001A08E8" w:rsidP="00062F1E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B39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2 824,7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E8" w:rsidRPr="007A2C1B" w:rsidRDefault="007A2C1B" w:rsidP="00062F1E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15 772,7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E8" w:rsidRPr="007A2C1B" w:rsidRDefault="008D3126" w:rsidP="00062F1E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30 115,2</w:t>
            </w:r>
          </w:p>
        </w:tc>
      </w:tr>
      <w:tr w:rsidR="007A2C1B" w:rsidRPr="007A2C1B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7A2C1B" w:rsidRPr="007A2C1B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7A2C1B" w:rsidRPr="001B394A" w:rsidTr="003F0609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местные бюджеты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4126A4" w:rsidRDefault="004126A4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126A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3 773,0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4126A4" w:rsidRDefault="00FC2883" w:rsidP="00FC2883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126A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4126A4" w:rsidRDefault="00FC2883" w:rsidP="00FC2883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126A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2 500,00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1A08E8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2 590,0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1A08E8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2 654,8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1A08E8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2 824,7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1B394A" w:rsidRDefault="007A2C1B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B39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15 772,7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1B394A" w:rsidRDefault="008D3126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30 115,2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54198F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35" w:anchor="sub_2100" w:history="1">
              <w:r w:rsidR="00FC2883" w:rsidRPr="00CA1A8F">
                <w:rPr>
                  <w:rStyle w:val="a9"/>
                  <w:color w:val="auto"/>
                  <w:sz w:val="24"/>
                  <w:szCs w:val="24"/>
                </w:rPr>
                <w:t>Комплекс</w:t>
              </w:r>
            </w:hyperlink>
            <w:r w:rsidR="00FC2883" w:rsidRPr="00CA1A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2883" w:rsidRPr="00CA1A8F">
              <w:rPr>
                <w:rFonts w:ascii="Times New Roman" w:hAnsi="Times New Roman" w:cs="Times New Roman"/>
                <w:b/>
                <w:sz w:val="24"/>
                <w:szCs w:val="24"/>
              </w:rPr>
              <w:t>процессных мероприятий "Укрепление единства российской нации, формирование общероссийской гражданской идентичности и этнокультурное развитие народов России"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B394A" w:rsidRDefault="00FC2883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94A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B394A" w:rsidRDefault="00FC2883" w:rsidP="00FC2883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94A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B394A" w:rsidRDefault="00FC2883" w:rsidP="00FC2883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94A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B394A" w:rsidRDefault="00FC2883" w:rsidP="00FC2883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94A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B394A" w:rsidRDefault="00FC2883" w:rsidP="00FC2883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94A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B394A" w:rsidRDefault="00FC2883" w:rsidP="00FC2883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94A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B394A" w:rsidRDefault="00FC2883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94A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B394A" w:rsidRDefault="00FC2883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94A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местные бюджеты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FC2883" w:rsidRPr="00CA1A8F" w:rsidRDefault="00FC2883" w:rsidP="00FC2883">
      <w:pPr>
        <w:spacing w:line="240" w:lineRule="atLeast"/>
        <w:rPr>
          <w:rFonts w:ascii="Times New Roman" w:hAnsi="Times New Roman" w:cs="Times New Roman"/>
          <w:sz w:val="24"/>
          <w:szCs w:val="24"/>
        </w:rPr>
        <w:sectPr w:rsidR="00FC2883" w:rsidRPr="00CA1A8F" w:rsidSect="00213E07">
          <w:pgSz w:w="16837" w:h="11905" w:orient="landscape"/>
          <w:pgMar w:top="799" w:right="567" w:bottom="709" w:left="567" w:header="720" w:footer="720" w:gutter="0"/>
          <w:cols w:space="720"/>
          <w:docGrid w:linePitch="354"/>
        </w:sectPr>
      </w:pPr>
    </w:p>
    <w:p w:rsidR="00C97A9B" w:rsidRPr="0004611B" w:rsidRDefault="00FC2883" w:rsidP="00C97A9B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  <w:bookmarkStart w:id="14" w:name="sub_400"/>
      <w:r w:rsidRPr="0004611B"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>Паспорт</w:t>
      </w:r>
      <w:r w:rsidRPr="0004611B">
        <w:rPr>
          <w:rFonts w:ascii="Times New Roman" w:eastAsia="Times New Roman" w:hAnsi="Times New Roman" w:cs="Times New Roman"/>
          <w:b/>
          <w:sz w:val="20"/>
          <w:szCs w:val="20"/>
        </w:rPr>
        <w:br/>
      </w:r>
      <w:r w:rsidR="00C97A9B" w:rsidRPr="0004611B">
        <w:rPr>
          <w:rFonts w:ascii="Times New Roman" w:eastAsia="Times New Roman" w:hAnsi="Times New Roman" w:cs="Times New Roman"/>
          <w:b/>
          <w:sz w:val="20"/>
          <w:szCs w:val="20"/>
        </w:rPr>
        <w:t xml:space="preserve">Регионального проекта «Семейные ценности и инфраструктура культуры» </w:t>
      </w:r>
      <w:bookmarkEnd w:id="14"/>
    </w:p>
    <w:p w:rsidR="00C97A9B" w:rsidRPr="0004611B" w:rsidRDefault="00C97A9B" w:rsidP="00C97A9B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  <w:bookmarkStart w:id="15" w:name="sub_301"/>
      <w:r w:rsidRPr="0004611B">
        <w:rPr>
          <w:rFonts w:ascii="Times New Roman" w:hAnsi="Times New Roman" w:cs="Times New Roman"/>
          <w:color w:val="auto"/>
          <w:sz w:val="20"/>
          <w:szCs w:val="20"/>
        </w:rPr>
        <w:t>1. Основные положения</w:t>
      </w:r>
    </w:p>
    <w:bookmarkEnd w:id="15"/>
    <w:p w:rsidR="00C97A9B" w:rsidRPr="0004611B" w:rsidRDefault="00C97A9B" w:rsidP="00C97A9B">
      <w:pPr>
        <w:spacing w:line="240" w:lineRule="atLeast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13829" w:type="dxa"/>
        <w:jc w:val="center"/>
        <w:tblInd w:w="-1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8"/>
        <w:gridCol w:w="806"/>
        <w:gridCol w:w="2151"/>
        <w:gridCol w:w="2150"/>
        <w:gridCol w:w="1210"/>
        <w:gridCol w:w="2864"/>
      </w:tblGrid>
      <w:tr w:rsidR="00C97A9B" w:rsidRPr="0004611B" w:rsidTr="00E11E50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9B" w:rsidRPr="0004611B" w:rsidRDefault="00C97A9B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Краткое наименование регионального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C3" w:rsidRPr="0004611B" w:rsidRDefault="00A978C3" w:rsidP="00A978C3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«Семейные ценности и инфраструктура культуры» </w:t>
            </w:r>
          </w:p>
          <w:p w:rsidR="00C97A9B" w:rsidRPr="0004611B" w:rsidRDefault="00C97A9B" w:rsidP="00E11E50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9B" w:rsidRPr="0004611B" w:rsidRDefault="00C97A9B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Срок реализации проекта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9B" w:rsidRPr="0004611B" w:rsidRDefault="00C97A9B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 г.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7A9B" w:rsidRPr="0004611B" w:rsidRDefault="00C97A9B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2035 г.</w:t>
            </w:r>
          </w:p>
        </w:tc>
      </w:tr>
      <w:tr w:rsidR="00C97A9B" w:rsidRPr="0004611B" w:rsidTr="00E11E50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9B" w:rsidRPr="0004611B" w:rsidRDefault="00C97A9B" w:rsidP="00E11E50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Куратор регионального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9B" w:rsidRPr="0004611B" w:rsidRDefault="0068545C" w:rsidP="00E11E50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Иванов А.В.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7A9B" w:rsidRPr="0004611B" w:rsidRDefault="00C97A9B" w:rsidP="00C97A9B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Глава Цивильского муниципального округа</w:t>
            </w:r>
          </w:p>
        </w:tc>
      </w:tr>
      <w:tr w:rsidR="00C97A9B" w:rsidRPr="0004611B" w:rsidTr="00E11E50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9B" w:rsidRPr="0004611B" w:rsidRDefault="00C97A9B" w:rsidP="00E11E50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Руководитель регионального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9B" w:rsidRPr="0004611B" w:rsidRDefault="00C97A9B" w:rsidP="00E11E50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Чепрасова</w:t>
            </w:r>
            <w:proofErr w:type="spell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О.В..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7A9B" w:rsidRPr="0004611B" w:rsidRDefault="00C97A9B" w:rsidP="00C97A9B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главы </w:t>
            </w:r>
            <w:proofErr w:type="gram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–н</w:t>
            </w:r>
            <w:proofErr w:type="gram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ачальник отдела образования и социального развития администрации Цивильского муниципального округа </w:t>
            </w:r>
          </w:p>
        </w:tc>
      </w:tr>
      <w:tr w:rsidR="00C97A9B" w:rsidRPr="0004611B" w:rsidTr="00E11E50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9B" w:rsidRPr="0004611B" w:rsidRDefault="00C97A9B" w:rsidP="00E11E50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Администратор регионального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9B" w:rsidRPr="0004611B" w:rsidRDefault="00C97A9B" w:rsidP="00E11E50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Филатова Л.Ф.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7A9B" w:rsidRPr="0004611B" w:rsidRDefault="00C97A9B" w:rsidP="00E11E50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Зав. сектора культуры, молодежной политики, спорта и архивного дела</w:t>
            </w:r>
          </w:p>
        </w:tc>
      </w:tr>
      <w:tr w:rsidR="00C97A9B" w:rsidRPr="0004611B" w:rsidTr="00E11E50">
        <w:trPr>
          <w:jc w:val="center"/>
        </w:trPr>
        <w:tc>
          <w:tcPr>
            <w:tcW w:w="464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97A9B" w:rsidRPr="0004611B" w:rsidRDefault="00C97A9B" w:rsidP="00C97A9B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Связь с государственной программой Российской Федерации, государственной программой Чувашской Республики и муниципальной программой Цивильского муниципального округа Чувашской Республики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9B" w:rsidRPr="0004611B" w:rsidRDefault="00C97A9B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9B" w:rsidRPr="0004611B" w:rsidRDefault="0054198F" w:rsidP="00E11E50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w:anchor="sub_1000" w:history="1">
              <w:r w:rsidR="00C97A9B" w:rsidRPr="0004611B">
                <w:rPr>
                  <w:rStyle w:val="a9"/>
                  <w:color w:val="auto"/>
                  <w:sz w:val="20"/>
                  <w:szCs w:val="20"/>
                </w:rPr>
                <w:t>Государственная программа</w:t>
              </w:r>
            </w:hyperlink>
            <w:r w:rsidR="00C97A9B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7A9B" w:rsidRPr="0004611B" w:rsidRDefault="00C97A9B" w:rsidP="00E11E50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  <w:tr w:rsidR="00C97A9B" w:rsidRPr="0004611B" w:rsidTr="00E11E50">
        <w:trPr>
          <w:jc w:val="center"/>
        </w:trPr>
        <w:tc>
          <w:tcPr>
            <w:tcW w:w="4648" w:type="dxa"/>
            <w:vMerge/>
            <w:tcBorders>
              <w:right w:val="single" w:sz="4" w:space="0" w:color="auto"/>
            </w:tcBorders>
          </w:tcPr>
          <w:p w:rsidR="00C97A9B" w:rsidRPr="0004611B" w:rsidRDefault="00C97A9B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9B" w:rsidRPr="0004611B" w:rsidRDefault="00C97A9B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9B" w:rsidRPr="0004611B" w:rsidRDefault="0054198F" w:rsidP="00E11E50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6" w:history="1">
              <w:r w:rsidR="00C97A9B" w:rsidRPr="0004611B">
                <w:rPr>
                  <w:rStyle w:val="a9"/>
                  <w:color w:val="auto"/>
                  <w:sz w:val="20"/>
                  <w:szCs w:val="20"/>
                </w:rPr>
                <w:t>Государственная программа</w:t>
              </w:r>
            </w:hyperlink>
            <w:r w:rsidR="00C97A9B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Российской Федерации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7A9B" w:rsidRPr="0004611B" w:rsidRDefault="00C97A9B" w:rsidP="00E11E50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  <w:tr w:rsidR="00C97A9B" w:rsidRPr="0004611B" w:rsidTr="00E11E50">
        <w:trPr>
          <w:jc w:val="center"/>
        </w:trPr>
        <w:tc>
          <w:tcPr>
            <w:tcW w:w="464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97A9B" w:rsidRPr="0004611B" w:rsidRDefault="00C97A9B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9B" w:rsidRPr="0004611B" w:rsidRDefault="00C97A9B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9B" w:rsidRPr="0004611B" w:rsidRDefault="00C97A9B" w:rsidP="00C97A9B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Цивильского муниципального округа Чувашской Республики 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7A9B" w:rsidRPr="0004611B" w:rsidRDefault="00C97A9B" w:rsidP="00E11E50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</w:tbl>
    <w:p w:rsidR="00C97A9B" w:rsidRPr="0004611B" w:rsidRDefault="00C97A9B" w:rsidP="00C97A9B">
      <w:pPr>
        <w:rPr>
          <w:rFonts w:ascii="Times New Roman" w:hAnsi="Times New Roman" w:cs="Times New Roman"/>
          <w:sz w:val="20"/>
          <w:szCs w:val="20"/>
        </w:rPr>
      </w:pPr>
    </w:p>
    <w:p w:rsidR="00D65DBA" w:rsidRPr="0004611B" w:rsidRDefault="00D65DBA" w:rsidP="00D65DBA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D65DBA" w:rsidRPr="0004611B" w:rsidRDefault="00D65DBA" w:rsidP="00D65DBA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D65DBA" w:rsidRPr="0004611B" w:rsidRDefault="00D65DBA" w:rsidP="00D65DBA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D65DBA" w:rsidRPr="0004611B" w:rsidRDefault="00D65DBA" w:rsidP="00D65DBA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D65DBA" w:rsidRPr="0004611B" w:rsidRDefault="00D65DBA" w:rsidP="00D65DBA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D65DBA" w:rsidRPr="0004611B" w:rsidRDefault="00D65DBA" w:rsidP="00D65DBA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D65DBA" w:rsidRPr="0004611B" w:rsidRDefault="00D65DBA" w:rsidP="00D65DBA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D65DBA" w:rsidRPr="0004611B" w:rsidRDefault="00D65DBA" w:rsidP="00D65DBA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D65DBA" w:rsidRDefault="00D65DBA" w:rsidP="007914FD">
      <w:pPr>
        <w:pStyle w:val="1"/>
        <w:spacing w:before="0" w:after="0" w:line="240" w:lineRule="atLeast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:rsidR="007914FD" w:rsidRPr="007914FD" w:rsidRDefault="007914FD" w:rsidP="007914FD"/>
    <w:p w:rsidR="00D65DBA" w:rsidRPr="0004611B" w:rsidRDefault="00D65DBA" w:rsidP="00D65DBA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  <w:r w:rsidRPr="0004611B">
        <w:rPr>
          <w:rFonts w:ascii="Times New Roman" w:hAnsi="Times New Roman" w:cs="Times New Roman"/>
          <w:color w:val="auto"/>
          <w:sz w:val="20"/>
          <w:szCs w:val="20"/>
        </w:rPr>
        <w:lastRenderedPageBreak/>
        <w:t>2. Показатели регионального проекта</w:t>
      </w:r>
    </w:p>
    <w:p w:rsidR="00D65DBA" w:rsidRPr="0004611B" w:rsidRDefault="00D65DBA" w:rsidP="00D65DBA">
      <w:pPr>
        <w:spacing w:line="24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141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6"/>
        <w:gridCol w:w="1386"/>
        <w:gridCol w:w="882"/>
        <w:gridCol w:w="882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1134"/>
        <w:gridCol w:w="1134"/>
        <w:gridCol w:w="1134"/>
      </w:tblGrid>
      <w:tr w:rsidR="00D65DBA" w:rsidRPr="0004611B" w:rsidTr="00E11E50">
        <w:tc>
          <w:tcPr>
            <w:tcW w:w="75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Показатели регионального проекта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37" w:history="1">
              <w:r w:rsidRPr="0004611B">
                <w:rPr>
                  <w:rStyle w:val="a9"/>
                  <w:color w:val="auto"/>
                  <w:sz w:val="20"/>
                  <w:szCs w:val="20"/>
                </w:rPr>
                <w:t>ОКЕИ</w:t>
              </w:r>
            </w:hyperlink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2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Период,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Нарастающий итог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 (источник данных)</w:t>
            </w:r>
          </w:p>
        </w:tc>
      </w:tr>
      <w:tr w:rsidR="00D65DBA" w:rsidRPr="0004611B" w:rsidTr="00E11E50">
        <w:tc>
          <w:tcPr>
            <w:tcW w:w="75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2031 - 2035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5DBA" w:rsidRPr="0004611B" w:rsidTr="00E11E50"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D65DBA" w:rsidRPr="0004611B" w:rsidTr="00E11E50">
        <w:trPr>
          <w:trHeight w:val="396"/>
        </w:trPr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35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5DBA" w:rsidRPr="0004611B" w:rsidRDefault="00D65DBA" w:rsidP="00D65DBA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Задача "Создание модельных муниципальных библиотек"</w:t>
            </w:r>
          </w:p>
        </w:tc>
      </w:tr>
      <w:tr w:rsidR="00E11E50" w:rsidRPr="0004611B" w:rsidTr="00E11E50">
        <w:trPr>
          <w:trHeight w:val="821"/>
        </w:trPr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E50" w:rsidRPr="0004611B" w:rsidRDefault="00E11E50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E50" w:rsidRPr="0004611B" w:rsidRDefault="003A3CD4" w:rsidP="00E11E50">
            <w:pPr>
              <w:pStyle w:val="a7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Количество посещений общедоступных библиотек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E50" w:rsidRPr="0004611B" w:rsidRDefault="00E11E50" w:rsidP="00E11E50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E50" w:rsidRPr="0004611B" w:rsidRDefault="00E11E50" w:rsidP="00E11E50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тыс.ед</w:t>
            </w:r>
            <w:proofErr w:type="spell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E50" w:rsidRPr="0004611B" w:rsidRDefault="003A3CD4" w:rsidP="00E11E50">
            <w:pPr>
              <w:pStyle w:val="a7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13,9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E50" w:rsidRPr="0004611B" w:rsidRDefault="00E11E50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5C6F11"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E50" w:rsidRPr="0004611B" w:rsidRDefault="003A3CD4" w:rsidP="005C6F1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15,3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E50" w:rsidRPr="0004611B" w:rsidRDefault="003A3CD4" w:rsidP="005C6F1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16,0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E50" w:rsidRPr="0004611B" w:rsidRDefault="003A3CD4" w:rsidP="005C6F1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16,73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E50" w:rsidRPr="0004611B" w:rsidRDefault="003A3CD4" w:rsidP="005C6F1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17,4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E50" w:rsidRPr="0004611B" w:rsidRDefault="003A3CD4" w:rsidP="005C6F1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18,1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E50" w:rsidRPr="0004611B" w:rsidRDefault="003A3CD4" w:rsidP="005C6F1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18,8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E50" w:rsidRPr="0004611B" w:rsidRDefault="003A3CD4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E50" w:rsidRPr="0004611B" w:rsidRDefault="00E11E50" w:rsidP="00E11E50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E50" w:rsidRPr="0004611B" w:rsidRDefault="00E11E50" w:rsidP="00E11E50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1E50" w:rsidRPr="0004611B" w:rsidRDefault="00E11E50" w:rsidP="00E11E50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</w:tbl>
    <w:p w:rsidR="003A3CD4" w:rsidRPr="0004611B" w:rsidRDefault="00D65DBA" w:rsidP="00D65DBA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  <w:r w:rsidRPr="0004611B">
        <w:rPr>
          <w:rFonts w:ascii="Times New Roman" w:hAnsi="Times New Roman" w:cs="Times New Roman"/>
          <w:color w:val="auto"/>
          <w:sz w:val="20"/>
          <w:szCs w:val="20"/>
        </w:rPr>
        <w:t>3. Мероприятия (результаты)  проекта</w:t>
      </w:r>
    </w:p>
    <w:p w:rsidR="00D65DBA" w:rsidRPr="0004611B" w:rsidRDefault="00D65DBA" w:rsidP="00D65DBA">
      <w:pPr>
        <w:spacing w:line="24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1432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2"/>
        <w:gridCol w:w="1565"/>
        <w:gridCol w:w="1084"/>
        <w:gridCol w:w="722"/>
        <w:gridCol w:w="723"/>
        <w:gridCol w:w="722"/>
        <w:gridCol w:w="722"/>
        <w:gridCol w:w="722"/>
        <w:gridCol w:w="722"/>
        <w:gridCol w:w="722"/>
        <w:gridCol w:w="722"/>
        <w:gridCol w:w="725"/>
        <w:gridCol w:w="1565"/>
        <w:gridCol w:w="1324"/>
        <w:gridCol w:w="1565"/>
      </w:tblGrid>
      <w:tr w:rsidR="00D65DBA" w:rsidRPr="0004611B" w:rsidTr="003A3CD4">
        <w:tc>
          <w:tcPr>
            <w:tcW w:w="72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38" w:history="1">
              <w:r w:rsidRPr="0004611B">
                <w:rPr>
                  <w:rStyle w:val="a9"/>
                  <w:color w:val="auto"/>
                  <w:sz w:val="20"/>
                  <w:szCs w:val="20"/>
                </w:rPr>
                <w:t>ОКЕИ</w:t>
              </w:r>
            </w:hyperlink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0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Период, год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Характеристика мероприятия (результата)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Связь с проекта</w:t>
            </w:r>
          </w:p>
        </w:tc>
      </w:tr>
      <w:tr w:rsidR="00D65DBA" w:rsidRPr="0004611B" w:rsidTr="003A3CD4">
        <w:trPr>
          <w:trHeight w:val="276"/>
        </w:trPr>
        <w:tc>
          <w:tcPr>
            <w:tcW w:w="7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2031 - 2035</w:t>
            </w: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5DBA" w:rsidRPr="0004611B" w:rsidTr="003A3CD4">
        <w:tc>
          <w:tcPr>
            <w:tcW w:w="7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5DBA" w:rsidRPr="0004611B" w:rsidTr="003A3CD4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D65DBA" w:rsidRPr="0004611B" w:rsidTr="003A3CD4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6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5DBA" w:rsidRPr="0004611B" w:rsidRDefault="003A3CD4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Задача "Создание модельных муниципальных библиотек"</w:t>
            </w:r>
          </w:p>
        </w:tc>
      </w:tr>
      <w:tr w:rsidR="00D65DBA" w:rsidRPr="0004611B" w:rsidTr="003A3CD4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3A3CD4" w:rsidP="00E11E5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Созданы комфортные  условия для читателей, создание условий для посещения библиотек Цивильского муниципального округа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CD4" w:rsidRPr="0004611B" w:rsidRDefault="00D65DBA" w:rsidP="003A3CD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из </w:t>
            </w:r>
            <w:r w:rsidR="003A3CD4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республиканского бюджета </w:t>
            </w: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предоставляются субсидии </w:t>
            </w:r>
            <w:r w:rsidR="003A3CD4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на создание </w:t>
            </w:r>
            <w:proofErr w:type="gramStart"/>
            <w:r w:rsidR="003A3CD4" w:rsidRPr="0004611B">
              <w:rPr>
                <w:rFonts w:ascii="Times New Roman" w:hAnsi="Times New Roman" w:cs="Times New Roman"/>
                <w:sz w:val="20"/>
                <w:szCs w:val="20"/>
              </w:rPr>
              <w:t>модельных</w:t>
            </w:r>
            <w:proofErr w:type="gramEnd"/>
            <w:r w:rsidR="003A3CD4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муниципальных</w:t>
            </w:r>
          </w:p>
          <w:p w:rsidR="00D65DBA" w:rsidRPr="0004611B" w:rsidRDefault="003A3CD4" w:rsidP="003A3CD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библиотек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3A3CD4" w:rsidP="00E11E5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услуг для обеспечения государственных (муниципальных) нужд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5DBA" w:rsidRPr="0004611B" w:rsidRDefault="00D65DBA" w:rsidP="00E11E5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число посещений мероприятий организаций культуры</w:t>
            </w:r>
          </w:p>
          <w:p w:rsidR="00D65DBA" w:rsidRPr="0004611B" w:rsidRDefault="00D65DBA" w:rsidP="00E11E5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4343B" w:rsidRPr="0004611B" w:rsidRDefault="00E4343B" w:rsidP="00C47D13">
      <w:pPr>
        <w:keepNext/>
        <w:widowControl/>
        <w:autoSpaceDE/>
        <w:autoSpaceDN/>
        <w:adjustRightInd/>
        <w:ind w:firstLine="0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E4343B" w:rsidRPr="0004611B" w:rsidRDefault="00E4343B" w:rsidP="00FC2883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7914FD" w:rsidRDefault="007914FD" w:rsidP="00A436D4">
      <w:pPr>
        <w:pStyle w:val="1"/>
        <w:rPr>
          <w:rFonts w:ascii="Times New Roman" w:hAnsi="Times New Roman" w:cs="Times New Roman"/>
          <w:color w:val="auto"/>
          <w:sz w:val="20"/>
          <w:szCs w:val="20"/>
        </w:rPr>
      </w:pPr>
    </w:p>
    <w:p w:rsidR="00A436D4" w:rsidRPr="0004611B" w:rsidRDefault="00A436D4" w:rsidP="00A436D4">
      <w:pPr>
        <w:pStyle w:val="1"/>
        <w:rPr>
          <w:rFonts w:ascii="Times New Roman" w:hAnsi="Times New Roman" w:cs="Times New Roman"/>
          <w:color w:val="auto"/>
          <w:sz w:val="20"/>
          <w:szCs w:val="20"/>
        </w:rPr>
      </w:pPr>
      <w:r w:rsidRPr="0004611B">
        <w:rPr>
          <w:rFonts w:ascii="Times New Roman" w:hAnsi="Times New Roman" w:cs="Times New Roman"/>
          <w:color w:val="auto"/>
          <w:sz w:val="20"/>
          <w:szCs w:val="20"/>
        </w:rPr>
        <w:lastRenderedPageBreak/>
        <w:t>4. Финансовое обеспечение реализации регионального проекта</w:t>
      </w:r>
    </w:p>
    <w:tbl>
      <w:tblPr>
        <w:tblW w:w="149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200"/>
        <w:gridCol w:w="2100"/>
        <w:gridCol w:w="1120"/>
        <w:gridCol w:w="1120"/>
        <w:gridCol w:w="1120"/>
        <w:gridCol w:w="1120"/>
        <w:gridCol w:w="1120"/>
        <w:gridCol w:w="1120"/>
        <w:gridCol w:w="1120"/>
      </w:tblGrid>
      <w:tr w:rsidR="0004611B" w:rsidRPr="0004611B" w:rsidTr="008C7BC4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4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54198F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9" w:history="1">
              <w:r w:rsidR="00A436D4" w:rsidRPr="0004611B">
                <w:rPr>
                  <w:rStyle w:val="a9"/>
                  <w:color w:val="auto"/>
                  <w:sz w:val="20"/>
                  <w:szCs w:val="20"/>
                </w:rPr>
                <w:t>КБК</w:t>
              </w:r>
            </w:hyperlink>
          </w:p>
        </w:tc>
        <w:tc>
          <w:tcPr>
            <w:tcW w:w="78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04611B" w:rsidRPr="0004611B" w:rsidTr="008C7BC4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2031 - 2035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04611B" w:rsidRPr="0004611B" w:rsidTr="008C7BC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04611B" w:rsidRPr="0004611B" w:rsidTr="008C7BC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1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36D4" w:rsidRPr="0004611B" w:rsidRDefault="00A436D4" w:rsidP="00A436D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Задача "Создание модельных муниципальных библиотек"</w:t>
            </w:r>
          </w:p>
        </w:tc>
      </w:tr>
      <w:tr w:rsidR="0004611B" w:rsidRPr="0004611B" w:rsidTr="008C7BC4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A436D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(результат) Созданы комфортные  условия для читателей, создание условий для посещения библиотек Цивильского муниципального округа, </w:t>
            </w:r>
            <w:r w:rsidRPr="0004611B">
              <w:rPr>
                <w:rStyle w:val="a8"/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7B2BA0" w:rsidP="008C7BC4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Ц41Я5Д4540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06496C" w:rsidP="008C7BC4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10 7</w:t>
            </w:r>
            <w:r w:rsidR="00A436D4"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52,7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04611B" w:rsidRPr="0004611B" w:rsidTr="008C7BC4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A436D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4611B" w:rsidRPr="0004611B" w:rsidTr="008C7BC4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7B2BA0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Ц41Я5Д4540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10 000,00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36D4" w:rsidRPr="0004611B" w:rsidRDefault="00A436D4" w:rsidP="00A436D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4611B" w:rsidRPr="0004611B" w:rsidTr="008C7BC4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9D0833" w:rsidP="009D0833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Ц41Я500000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A436D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752,7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4611B" w:rsidRPr="0004611B" w:rsidTr="008C7BC4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источники, всего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4611B" w:rsidRPr="0004611B" w:rsidTr="008C7BC4">
        <w:tc>
          <w:tcPr>
            <w:tcW w:w="50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Style w:val="a8"/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Итого</w:t>
            </w: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проекту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06496C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10 7</w:t>
            </w:r>
            <w:r w:rsidR="009C5A24" w:rsidRPr="0004611B">
              <w:rPr>
                <w:rFonts w:ascii="Times New Roman" w:hAnsi="Times New Roman" w:cs="Times New Roman"/>
                <w:sz w:val="20"/>
                <w:szCs w:val="20"/>
              </w:rPr>
              <w:t>52,7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4611B" w:rsidRPr="0004611B" w:rsidTr="008C7BC4">
        <w:tc>
          <w:tcPr>
            <w:tcW w:w="50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BD6A84" w:rsidRDefault="00A436D4" w:rsidP="008C7BC4">
            <w:pPr>
              <w:pStyle w:val="a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6A84">
              <w:rPr>
                <w:rFonts w:ascii="Times New Roman" w:hAnsi="Times New Roman" w:cs="Times New Roman"/>
                <w:b/>
                <w:sz w:val="20"/>
                <w:szCs w:val="20"/>
              </w:rPr>
              <w:t>федеральный бюджет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BD6A84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6A84">
              <w:rPr>
                <w:rFonts w:ascii="Times New Roman" w:hAnsi="Times New Roman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BD6A84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6A84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4611B" w:rsidRPr="0004611B" w:rsidTr="008C7BC4">
        <w:tc>
          <w:tcPr>
            <w:tcW w:w="50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BD6A84" w:rsidRDefault="00A436D4" w:rsidP="008C7BC4">
            <w:pPr>
              <w:pStyle w:val="a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6A84">
              <w:rPr>
                <w:rFonts w:ascii="Times New Roman" w:hAnsi="Times New Roman" w:cs="Times New Roman"/>
                <w:b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BD6A84" w:rsidRDefault="009D0833" w:rsidP="008C7BC4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6A84">
              <w:rPr>
                <w:rFonts w:ascii="Times New Roman" w:hAnsi="Times New Roman" w:cs="Times New Roman"/>
                <w:b/>
                <w:sz w:val="20"/>
                <w:szCs w:val="20"/>
              </w:rPr>
              <w:t>Ц41Я5Д4540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BD6A84" w:rsidRDefault="009C5A24" w:rsidP="008C7BC4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6A84">
              <w:rPr>
                <w:rFonts w:ascii="Times New Roman" w:hAnsi="Times New Roman" w:cs="Times New Roman"/>
                <w:b/>
                <w:sz w:val="20"/>
                <w:szCs w:val="20"/>
              </w:rPr>
              <w:t>10 000,00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4611B" w:rsidRPr="0004611B" w:rsidTr="008C7BC4">
        <w:tc>
          <w:tcPr>
            <w:tcW w:w="50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833" w:rsidRPr="00BD6A84" w:rsidRDefault="009D0833" w:rsidP="008C7BC4">
            <w:pPr>
              <w:pStyle w:val="a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6A84">
              <w:rPr>
                <w:rFonts w:ascii="Times New Roman" w:hAnsi="Times New Roman" w:cs="Times New Roman"/>
                <w:b/>
                <w:sz w:val="20"/>
                <w:szCs w:val="20"/>
              </w:rPr>
              <w:t>местный бюджет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833" w:rsidRPr="00BD6A84" w:rsidRDefault="009D0833" w:rsidP="00DA39F8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6A84">
              <w:rPr>
                <w:rFonts w:ascii="Times New Roman" w:hAnsi="Times New Roman" w:cs="Times New Roman"/>
                <w:b/>
                <w:sz w:val="20"/>
                <w:szCs w:val="20"/>
              </w:rPr>
              <w:t>Ц41Я500000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833" w:rsidRPr="00BD6A84" w:rsidRDefault="009D0833" w:rsidP="00DA39F8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BD6A84">
              <w:rPr>
                <w:rFonts w:ascii="Times New Roman" w:hAnsi="Times New Roman" w:cs="Times New Roman"/>
                <w:b/>
                <w:sz w:val="20"/>
                <w:szCs w:val="20"/>
              </w:rPr>
              <w:t>752,7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833" w:rsidRPr="0004611B" w:rsidRDefault="009D0833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833" w:rsidRPr="0004611B" w:rsidRDefault="009D0833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833" w:rsidRPr="0004611B" w:rsidRDefault="009D0833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833" w:rsidRPr="0004611B" w:rsidRDefault="009D0833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833" w:rsidRPr="0004611B" w:rsidRDefault="009D0833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0833" w:rsidRPr="0004611B" w:rsidRDefault="009D0833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4611B" w:rsidRPr="0004611B" w:rsidTr="008C7BC4">
        <w:tc>
          <w:tcPr>
            <w:tcW w:w="50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источники, всего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A436D4" w:rsidRPr="0004611B" w:rsidRDefault="00A436D4" w:rsidP="00A436D4">
      <w:pPr>
        <w:spacing w:line="240" w:lineRule="atLeast"/>
        <w:jc w:val="center"/>
        <w:rPr>
          <w:rFonts w:ascii="Times New Roman" w:hAnsi="Times New Roman" w:cs="Times New Roman"/>
          <w:sz w:val="20"/>
          <w:szCs w:val="20"/>
        </w:rPr>
      </w:pPr>
    </w:p>
    <w:p w:rsidR="00A436D4" w:rsidRPr="0004611B" w:rsidRDefault="00A436D4" w:rsidP="00A436D4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C47D13" w:rsidRPr="0004611B" w:rsidRDefault="00C47D13" w:rsidP="00C47D13">
      <w:pPr>
        <w:rPr>
          <w:rFonts w:ascii="Times New Roman" w:hAnsi="Times New Roman" w:cs="Times New Roman"/>
          <w:sz w:val="20"/>
          <w:szCs w:val="20"/>
        </w:rPr>
      </w:pPr>
    </w:p>
    <w:p w:rsidR="00C47D13" w:rsidRPr="0004611B" w:rsidRDefault="00C47D13" w:rsidP="00C47D13">
      <w:pPr>
        <w:rPr>
          <w:rFonts w:ascii="Times New Roman" w:hAnsi="Times New Roman" w:cs="Times New Roman"/>
          <w:sz w:val="20"/>
          <w:szCs w:val="20"/>
        </w:rPr>
      </w:pPr>
    </w:p>
    <w:p w:rsidR="00C47D13" w:rsidRPr="0004611B" w:rsidRDefault="00C47D13" w:rsidP="00C47D13">
      <w:pPr>
        <w:rPr>
          <w:rFonts w:ascii="Times New Roman" w:hAnsi="Times New Roman" w:cs="Times New Roman"/>
          <w:sz w:val="20"/>
          <w:szCs w:val="20"/>
        </w:rPr>
      </w:pPr>
    </w:p>
    <w:p w:rsidR="009D0833" w:rsidRPr="0004611B" w:rsidRDefault="009D0833" w:rsidP="00C47D13">
      <w:pPr>
        <w:rPr>
          <w:rFonts w:ascii="Times New Roman" w:hAnsi="Times New Roman" w:cs="Times New Roman"/>
          <w:sz w:val="20"/>
          <w:szCs w:val="20"/>
        </w:rPr>
      </w:pPr>
    </w:p>
    <w:p w:rsidR="009D0833" w:rsidRPr="0004611B" w:rsidRDefault="009D0833" w:rsidP="00C47D13">
      <w:pPr>
        <w:rPr>
          <w:rFonts w:ascii="Times New Roman" w:hAnsi="Times New Roman" w:cs="Times New Roman"/>
          <w:sz w:val="20"/>
          <w:szCs w:val="20"/>
        </w:rPr>
      </w:pPr>
    </w:p>
    <w:p w:rsidR="00C47D13" w:rsidRPr="0004611B" w:rsidRDefault="00C47D13" w:rsidP="00C47D13">
      <w:pPr>
        <w:rPr>
          <w:rFonts w:ascii="Times New Roman" w:hAnsi="Times New Roman" w:cs="Times New Roman"/>
          <w:sz w:val="20"/>
          <w:szCs w:val="20"/>
        </w:rPr>
      </w:pPr>
    </w:p>
    <w:p w:rsidR="00C47D13" w:rsidRPr="0004611B" w:rsidRDefault="00C47D13" w:rsidP="00C47D13">
      <w:pPr>
        <w:rPr>
          <w:rFonts w:ascii="Times New Roman" w:hAnsi="Times New Roman" w:cs="Times New Roman"/>
          <w:sz w:val="20"/>
          <w:szCs w:val="20"/>
        </w:rPr>
      </w:pPr>
    </w:p>
    <w:p w:rsidR="00C47D13" w:rsidRPr="0004611B" w:rsidRDefault="00C47D13" w:rsidP="00C47D13">
      <w:pPr>
        <w:rPr>
          <w:rFonts w:ascii="Times New Roman" w:hAnsi="Times New Roman" w:cs="Times New Roman"/>
          <w:sz w:val="20"/>
          <w:szCs w:val="20"/>
        </w:rPr>
      </w:pPr>
    </w:p>
    <w:p w:rsidR="00C47D13" w:rsidRPr="0004611B" w:rsidRDefault="00C47D13" w:rsidP="00C47D13">
      <w:pPr>
        <w:rPr>
          <w:rFonts w:ascii="Times New Roman" w:hAnsi="Times New Roman" w:cs="Times New Roman"/>
          <w:sz w:val="20"/>
          <w:szCs w:val="20"/>
        </w:rPr>
      </w:pPr>
    </w:p>
    <w:p w:rsidR="007914FD" w:rsidRDefault="007914FD" w:rsidP="00E0239C">
      <w:pPr>
        <w:keepNext/>
        <w:widowControl/>
        <w:autoSpaceDE/>
        <w:autoSpaceDN/>
        <w:adjustRightInd/>
        <w:ind w:firstLine="0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144E7E" w:rsidRDefault="00144E7E" w:rsidP="00144E7E">
      <w:pPr>
        <w:keepNext/>
        <w:widowControl/>
        <w:autoSpaceDE/>
        <w:autoSpaceDN/>
        <w:adjustRightInd/>
        <w:ind w:firstLine="0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F0668B" w:rsidRDefault="00F0668B" w:rsidP="00144E7E">
      <w:pPr>
        <w:keepNext/>
        <w:widowControl/>
        <w:autoSpaceDE/>
        <w:autoSpaceDN/>
        <w:adjustRightInd/>
        <w:ind w:firstLine="0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7914FD" w:rsidRDefault="007914FD" w:rsidP="00C47D13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C47D13" w:rsidRPr="0004611B" w:rsidRDefault="00C47D13" w:rsidP="00C47D13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4611B">
        <w:rPr>
          <w:rFonts w:ascii="Times New Roman" w:eastAsia="Times New Roman" w:hAnsi="Times New Roman" w:cs="Times New Roman"/>
          <w:b/>
          <w:sz w:val="20"/>
          <w:szCs w:val="20"/>
        </w:rPr>
        <w:t>Паспорт</w:t>
      </w:r>
      <w:r w:rsidRPr="0004611B">
        <w:rPr>
          <w:rFonts w:ascii="Times New Roman" w:eastAsia="Times New Roman" w:hAnsi="Times New Roman" w:cs="Times New Roman"/>
          <w:b/>
          <w:sz w:val="20"/>
          <w:szCs w:val="20"/>
        </w:rPr>
        <w:br/>
        <w:t>Муниципального проекта «Развитие искусства и творчества</w:t>
      </w:r>
    </w:p>
    <w:p w:rsidR="00C47D13" w:rsidRPr="0004611B" w:rsidRDefault="00C47D13" w:rsidP="00C47D13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  <w:r w:rsidRPr="0004611B">
        <w:rPr>
          <w:rFonts w:ascii="Times New Roman" w:hAnsi="Times New Roman" w:cs="Times New Roman"/>
          <w:color w:val="auto"/>
          <w:sz w:val="20"/>
          <w:szCs w:val="20"/>
        </w:rPr>
        <w:t>1. Основные положения</w:t>
      </w:r>
    </w:p>
    <w:p w:rsidR="00C47D13" w:rsidRPr="0004611B" w:rsidRDefault="00C47D13" w:rsidP="00C47D13">
      <w:pPr>
        <w:spacing w:line="240" w:lineRule="atLeast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13829" w:type="dxa"/>
        <w:jc w:val="center"/>
        <w:tblInd w:w="-1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8"/>
        <w:gridCol w:w="806"/>
        <w:gridCol w:w="2151"/>
        <w:gridCol w:w="2150"/>
        <w:gridCol w:w="1210"/>
        <w:gridCol w:w="2864"/>
      </w:tblGrid>
      <w:tr w:rsidR="00C47D13" w:rsidRPr="0004611B" w:rsidTr="00FC740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A978C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Краткое наименование</w:t>
            </w:r>
            <w:r w:rsidR="00A978C3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</w:t>
            </w: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Style w:val="a8"/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"Развитие искусства и творчества"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Срок реализации проекта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 г.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2035 г.</w:t>
            </w:r>
          </w:p>
        </w:tc>
      </w:tr>
      <w:tr w:rsidR="00C47D13" w:rsidRPr="0004611B" w:rsidTr="00FC740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A978C3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Куратор </w:t>
            </w:r>
            <w:r w:rsidR="00A978C3" w:rsidRPr="0004611B">
              <w:rPr>
                <w:rFonts w:ascii="Times New Roman" w:hAnsi="Times New Roman" w:cs="Times New Roman"/>
                <w:sz w:val="20"/>
                <w:szCs w:val="20"/>
              </w:rPr>
              <w:t>муниципального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68545C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Иванов А.В.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Глава Цивильского муниципального округа</w:t>
            </w:r>
          </w:p>
        </w:tc>
      </w:tr>
      <w:tr w:rsidR="00C47D13" w:rsidRPr="0004611B" w:rsidTr="00FC740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A978C3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</w:t>
            </w:r>
            <w:r w:rsidR="00A978C3" w:rsidRPr="0004611B">
              <w:rPr>
                <w:rFonts w:ascii="Times New Roman" w:hAnsi="Times New Roman" w:cs="Times New Roman"/>
                <w:sz w:val="20"/>
                <w:szCs w:val="20"/>
              </w:rPr>
              <w:t>муниципального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Чепрасова</w:t>
            </w:r>
            <w:proofErr w:type="spell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О.В..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главы </w:t>
            </w:r>
            <w:proofErr w:type="gram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–н</w:t>
            </w:r>
            <w:proofErr w:type="gram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ачальник отдела образования и социального развития администрации Цивильского муниципального округа </w:t>
            </w:r>
          </w:p>
        </w:tc>
      </w:tr>
      <w:tr w:rsidR="00C47D13" w:rsidRPr="0004611B" w:rsidTr="00FC740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A978C3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Администратор </w:t>
            </w:r>
            <w:r w:rsidR="00A978C3" w:rsidRPr="0004611B">
              <w:rPr>
                <w:rFonts w:ascii="Times New Roman" w:hAnsi="Times New Roman" w:cs="Times New Roman"/>
                <w:sz w:val="20"/>
                <w:szCs w:val="20"/>
              </w:rPr>
              <w:t>муниципального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Филатова Л.Ф.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Зав. сектора культуры, молодежной политики, спорта и архивного дела</w:t>
            </w:r>
          </w:p>
        </w:tc>
      </w:tr>
      <w:tr w:rsidR="00C47D13" w:rsidRPr="0004611B" w:rsidTr="00FC7408">
        <w:trPr>
          <w:jc w:val="center"/>
        </w:trPr>
        <w:tc>
          <w:tcPr>
            <w:tcW w:w="464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Связь с государственной программой Российской Федерации, государственной программой Чувашской Республики и муниципальной программой Цивильского муниципального округа Чувашской Республики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54198F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w:anchor="sub_1000" w:history="1">
              <w:r w:rsidR="00C47D13" w:rsidRPr="0004611B">
                <w:rPr>
                  <w:rStyle w:val="a9"/>
                  <w:color w:val="auto"/>
                  <w:sz w:val="20"/>
                  <w:szCs w:val="20"/>
                </w:rPr>
                <w:t>Государственная программа</w:t>
              </w:r>
            </w:hyperlink>
            <w:r w:rsidR="00C47D13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  <w:tr w:rsidR="00C47D13" w:rsidRPr="0004611B" w:rsidTr="00FC7408">
        <w:trPr>
          <w:jc w:val="center"/>
        </w:trPr>
        <w:tc>
          <w:tcPr>
            <w:tcW w:w="4648" w:type="dxa"/>
            <w:vMerge/>
            <w:tcBorders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54198F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0" w:history="1">
              <w:r w:rsidR="00C47D13" w:rsidRPr="0004611B">
                <w:rPr>
                  <w:rStyle w:val="a9"/>
                  <w:color w:val="auto"/>
                  <w:sz w:val="20"/>
                  <w:szCs w:val="20"/>
                </w:rPr>
                <w:t>Государственная программа</w:t>
              </w:r>
            </w:hyperlink>
            <w:r w:rsidR="00C47D13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Российской Федерации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  <w:tr w:rsidR="00C47D13" w:rsidRPr="0004611B" w:rsidTr="00FC7408">
        <w:trPr>
          <w:jc w:val="center"/>
        </w:trPr>
        <w:tc>
          <w:tcPr>
            <w:tcW w:w="464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Цивильского муниципального округа Чувашской Республики 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</w:tbl>
    <w:p w:rsidR="00C47D13" w:rsidRPr="0004611B" w:rsidRDefault="00C47D13" w:rsidP="00C47D13">
      <w:pPr>
        <w:rPr>
          <w:rFonts w:ascii="Times New Roman" w:hAnsi="Times New Roman" w:cs="Times New Roman"/>
          <w:sz w:val="20"/>
          <w:szCs w:val="20"/>
        </w:rPr>
      </w:pPr>
    </w:p>
    <w:p w:rsidR="00C47D13" w:rsidRPr="0004611B" w:rsidRDefault="00C47D13" w:rsidP="00C47D13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C47D13" w:rsidRPr="0004611B" w:rsidRDefault="00C47D13" w:rsidP="00C47D13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C47D13" w:rsidRPr="0004611B" w:rsidRDefault="00C47D13" w:rsidP="00C47D13">
      <w:pPr>
        <w:rPr>
          <w:rFonts w:ascii="Times New Roman" w:hAnsi="Times New Roman" w:cs="Times New Roman"/>
          <w:sz w:val="20"/>
          <w:szCs w:val="20"/>
        </w:rPr>
      </w:pPr>
    </w:p>
    <w:p w:rsidR="00C47D13" w:rsidRPr="0004611B" w:rsidRDefault="00C47D13" w:rsidP="00C47D13">
      <w:pPr>
        <w:rPr>
          <w:rFonts w:ascii="Times New Roman" w:hAnsi="Times New Roman" w:cs="Times New Roman"/>
          <w:sz w:val="20"/>
          <w:szCs w:val="20"/>
        </w:rPr>
      </w:pPr>
    </w:p>
    <w:p w:rsidR="00C47D13" w:rsidRPr="0004611B" w:rsidRDefault="00C47D13" w:rsidP="00C47D13">
      <w:pPr>
        <w:rPr>
          <w:rFonts w:ascii="Times New Roman" w:hAnsi="Times New Roman" w:cs="Times New Roman"/>
          <w:sz w:val="20"/>
          <w:szCs w:val="20"/>
        </w:rPr>
      </w:pPr>
    </w:p>
    <w:p w:rsidR="00C47D13" w:rsidRPr="0004611B" w:rsidRDefault="00C47D13" w:rsidP="00C47D13">
      <w:pPr>
        <w:rPr>
          <w:rFonts w:ascii="Times New Roman" w:hAnsi="Times New Roman" w:cs="Times New Roman"/>
          <w:sz w:val="20"/>
          <w:szCs w:val="20"/>
        </w:rPr>
      </w:pPr>
    </w:p>
    <w:p w:rsidR="00C47D13" w:rsidRDefault="00C47D13" w:rsidP="00C47D13">
      <w:pPr>
        <w:pStyle w:val="1"/>
        <w:spacing w:before="0" w:after="0" w:line="240" w:lineRule="atLeast"/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</w:rPr>
      </w:pPr>
    </w:p>
    <w:p w:rsidR="00F0668B" w:rsidRPr="00F0668B" w:rsidRDefault="00F0668B" w:rsidP="00F0668B"/>
    <w:p w:rsidR="001B74C8" w:rsidRDefault="001B74C8" w:rsidP="00C47D13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C47D13" w:rsidRPr="0004611B" w:rsidRDefault="0040616D" w:rsidP="00C47D13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  <w:r w:rsidRPr="0004611B">
        <w:rPr>
          <w:rFonts w:ascii="Times New Roman" w:hAnsi="Times New Roman" w:cs="Times New Roman"/>
          <w:color w:val="auto"/>
          <w:sz w:val="20"/>
          <w:szCs w:val="20"/>
        </w:rPr>
        <w:t>2. Показатели муниципального</w:t>
      </w:r>
      <w:r w:rsidR="00C47D13" w:rsidRPr="0004611B">
        <w:rPr>
          <w:rFonts w:ascii="Times New Roman" w:hAnsi="Times New Roman" w:cs="Times New Roman"/>
          <w:color w:val="auto"/>
          <w:sz w:val="20"/>
          <w:szCs w:val="20"/>
        </w:rPr>
        <w:t xml:space="preserve"> проекта</w:t>
      </w:r>
    </w:p>
    <w:p w:rsidR="00C47D13" w:rsidRPr="0004611B" w:rsidRDefault="00C47D13" w:rsidP="00C47D13">
      <w:pPr>
        <w:spacing w:line="24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6"/>
        <w:gridCol w:w="1386"/>
        <w:gridCol w:w="882"/>
        <w:gridCol w:w="882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1134"/>
        <w:gridCol w:w="1134"/>
        <w:gridCol w:w="1134"/>
      </w:tblGrid>
      <w:tr w:rsidR="00C47D13" w:rsidRPr="0004611B" w:rsidTr="00FC7408">
        <w:tc>
          <w:tcPr>
            <w:tcW w:w="75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40616D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Показатели </w:t>
            </w:r>
            <w:r w:rsidR="0040616D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муниципального </w:t>
            </w: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проекта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41" w:history="1">
              <w:r w:rsidRPr="0004611B">
                <w:rPr>
                  <w:rStyle w:val="a9"/>
                  <w:color w:val="auto"/>
                  <w:sz w:val="20"/>
                  <w:szCs w:val="20"/>
                </w:rPr>
                <w:t>ОКЕИ</w:t>
              </w:r>
            </w:hyperlink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2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Период,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Нарастающий итог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 (источник данных)</w:t>
            </w:r>
          </w:p>
        </w:tc>
      </w:tr>
      <w:tr w:rsidR="00C47D13" w:rsidRPr="0004611B" w:rsidTr="00FC7408">
        <w:tc>
          <w:tcPr>
            <w:tcW w:w="75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2031 - 2035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7D13" w:rsidRPr="0004611B" w:rsidTr="00FC7408"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C47D13" w:rsidRPr="0004611B" w:rsidTr="00FC7408">
        <w:trPr>
          <w:trHeight w:val="396"/>
        </w:trPr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35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Задача "Обеспечение развития и укрепление материально-технической базы  учреждений культурно-досугового типа "</w:t>
            </w:r>
          </w:p>
        </w:tc>
      </w:tr>
      <w:tr w:rsidR="00C47D13" w:rsidRPr="0004611B" w:rsidTr="00FC7408">
        <w:trPr>
          <w:trHeight w:val="821"/>
        </w:trPr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Число посещений культурных мероприятий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тыс.ед</w:t>
            </w:r>
            <w:proofErr w:type="spell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281,6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309,8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323,9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337,9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352,0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366,1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380,2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394,2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</w:tbl>
    <w:p w:rsidR="00C47D13" w:rsidRPr="0004611B" w:rsidRDefault="00C47D13" w:rsidP="00C47D13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  <w:r w:rsidRPr="0004611B">
        <w:rPr>
          <w:rFonts w:ascii="Times New Roman" w:hAnsi="Times New Roman" w:cs="Times New Roman"/>
          <w:color w:val="auto"/>
          <w:sz w:val="20"/>
          <w:szCs w:val="20"/>
        </w:rPr>
        <w:t>3. Мероприятия (результаты)  проекта</w:t>
      </w:r>
    </w:p>
    <w:p w:rsidR="00C47D13" w:rsidRPr="0004611B" w:rsidRDefault="00C47D13" w:rsidP="00C47D13">
      <w:pPr>
        <w:spacing w:line="24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2"/>
        <w:gridCol w:w="1565"/>
        <w:gridCol w:w="1084"/>
        <w:gridCol w:w="722"/>
        <w:gridCol w:w="723"/>
        <w:gridCol w:w="722"/>
        <w:gridCol w:w="722"/>
        <w:gridCol w:w="722"/>
        <w:gridCol w:w="722"/>
        <w:gridCol w:w="722"/>
        <w:gridCol w:w="722"/>
        <w:gridCol w:w="725"/>
        <w:gridCol w:w="1565"/>
        <w:gridCol w:w="1324"/>
        <w:gridCol w:w="1565"/>
      </w:tblGrid>
      <w:tr w:rsidR="00C47D13" w:rsidRPr="0004611B" w:rsidTr="00FC7408">
        <w:tc>
          <w:tcPr>
            <w:tcW w:w="72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42" w:history="1">
              <w:r w:rsidRPr="0004611B">
                <w:rPr>
                  <w:rStyle w:val="a9"/>
                  <w:color w:val="auto"/>
                  <w:sz w:val="20"/>
                  <w:szCs w:val="20"/>
                </w:rPr>
                <w:t>ОКЕИ</w:t>
              </w:r>
            </w:hyperlink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0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Период, год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Характеристика мероприятия (результата)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Связь с проекта</w:t>
            </w:r>
          </w:p>
        </w:tc>
      </w:tr>
      <w:tr w:rsidR="00C47D13" w:rsidRPr="0004611B" w:rsidTr="00FC7408">
        <w:trPr>
          <w:trHeight w:val="276"/>
        </w:trPr>
        <w:tc>
          <w:tcPr>
            <w:tcW w:w="7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2031 - 2035</w:t>
            </w: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7D13" w:rsidRPr="0004611B" w:rsidTr="00FC7408">
        <w:tc>
          <w:tcPr>
            <w:tcW w:w="7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7D13" w:rsidRPr="0004611B" w:rsidTr="00FC7408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C47D13" w:rsidRPr="0004611B" w:rsidTr="00FC7408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6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Задача "Обеспечение развития и укрепление материально-технической базы  учреждений культурно-досугового типа " </w:t>
            </w:r>
          </w:p>
        </w:tc>
      </w:tr>
      <w:tr w:rsidR="00C47D13" w:rsidRPr="0004611B" w:rsidTr="00FC7408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Обеспечено развитие и укрепление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из федерального бюджета предоставляются субсидии на обеспечение развития и укрепление материально-технической базы государственных и </w:t>
            </w:r>
            <w:r w:rsidRPr="000461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муниципальных учреждений культурно-досугового типа, располагающихся в населенных пунктах с числом жителей до 50 тысяч человек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приобретение товаров, работ, услуг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число посещений мероприятий организаций культуры</w:t>
            </w:r>
          </w:p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47D13" w:rsidRPr="0004611B" w:rsidRDefault="00C47D13" w:rsidP="00C47D13">
      <w:pPr>
        <w:rPr>
          <w:rFonts w:ascii="Times New Roman" w:hAnsi="Times New Roman" w:cs="Times New Roman"/>
          <w:sz w:val="20"/>
          <w:szCs w:val="20"/>
        </w:rPr>
      </w:pPr>
    </w:p>
    <w:p w:rsidR="00C47D13" w:rsidRPr="0004611B" w:rsidRDefault="00C47D13" w:rsidP="00C47D13">
      <w:pPr>
        <w:pStyle w:val="1"/>
        <w:rPr>
          <w:rFonts w:ascii="Times New Roman" w:hAnsi="Times New Roman" w:cs="Times New Roman"/>
          <w:color w:val="auto"/>
          <w:sz w:val="20"/>
          <w:szCs w:val="20"/>
        </w:rPr>
      </w:pPr>
      <w:r w:rsidRPr="0004611B">
        <w:rPr>
          <w:rFonts w:ascii="Times New Roman" w:hAnsi="Times New Roman" w:cs="Times New Roman"/>
          <w:color w:val="auto"/>
          <w:sz w:val="20"/>
          <w:szCs w:val="20"/>
        </w:rPr>
        <w:t xml:space="preserve">4. Финансовое обеспечение реализации </w:t>
      </w:r>
      <w:r w:rsidR="0040616D" w:rsidRPr="0004611B">
        <w:rPr>
          <w:rFonts w:ascii="Times New Roman" w:hAnsi="Times New Roman" w:cs="Times New Roman"/>
          <w:color w:val="auto"/>
          <w:sz w:val="20"/>
          <w:szCs w:val="20"/>
        </w:rPr>
        <w:t>муниципального</w:t>
      </w:r>
      <w:r w:rsidR="0001699F" w:rsidRPr="0004611B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04611B">
        <w:rPr>
          <w:rFonts w:ascii="Times New Roman" w:hAnsi="Times New Roman" w:cs="Times New Roman"/>
          <w:color w:val="auto"/>
          <w:sz w:val="20"/>
          <w:szCs w:val="20"/>
        </w:rPr>
        <w:t>проекта</w:t>
      </w:r>
    </w:p>
    <w:tbl>
      <w:tblPr>
        <w:tblW w:w="149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200"/>
        <w:gridCol w:w="2100"/>
        <w:gridCol w:w="1120"/>
        <w:gridCol w:w="1120"/>
        <w:gridCol w:w="1120"/>
        <w:gridCol w:w="1120"/>
        <w:gridCol w:w="1120"/>
        <w:gridCol w:w="1120"/>
        <w:gridCol w:w="1120"/>
      </w:tblGrid>
      <w:tr w:rsidR="0004611B" w:rsidRPr="0004611B" w:rsidTr="00FC7408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4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54198F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3" w:history="1">
              <w:r w:rsidR="00C47D13" w:rsidRPr="0004611B">
                <w:rPr>
                  <w:rStyle w:val="a9"/>
                  <w:color w:val="auto"/>
                  <w:sz w:val="20"/>
                  <w:szCs w:val="20"/>
                </w:rPr>
                <w:t>КБК</w:t>
              </w:r>
            </w:hyperlink>
          </w:p>
        </w:tc>
        <w:tc>
          <w:tcPr>
            <w:tcW w:w="78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04611B" w:rsidRPr="0004611B" w:rsidTr="00FC7408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2031 - 2035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04611B" w:rsidRPr="0004611B" w:rsidTr="00FC740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04611B" w:rsidRPr="0004611B" w:rsidTr="00FC740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1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Задача " "Создание условий для обеспечения прав граждан на участие в культурной жизни, реализации творческого потенциала нации"</w:t>
            </w:r>
          </w:p>
        </w:tc>
      </w:tr>
      <w:tr w:rsidR="0004611B" w:rsidRPr="0004611B" w:rsidTr="00FC7408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(результат) Обеспечено развитие и укрепление материально-технической базы домов культуры в населенных пунктах с числом жителей до 50 тысяч человек, </w:t>
            </w:r>
            <w:r w:rsidRPr="0004611B">
              <w:rPr>
                <w:rStyle w:val="a8"/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905E18" w:rsidP="00FC7408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Ц4202</w:t>
            </w:r>
            <w:r w:rsidRPr="000461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L4670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3 288,0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3 288,0</w:t>
            </w:r>
          </w:p>
        </w:tc>
      </w:tr>
      <w:tr w:rsidR="0004611B" w:rsidRPr="0004611B" w:rsidTr="00FC7408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40616D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Ц4202</w:t>
            </w:r>
            <w:r w:rsidRPr="000461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L4670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3 222,9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3 222,9</w:t>
            </w:r>
          </w:p>
        </w:tc>
      </w:tr>
      <w:tr w:rsidR="0004611B" w:rsidRPr="0004611B" w:rsidTr="00FC7408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AD5736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Ц4202</w:t>
            </w:r>
            <w:r w:rsidRPr="000461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L4670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32 ,5</w:t>
            </w:r>
            <w:r w:rsidR="00BD6A8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32 ,5</w:t>
            </w:r>
          </w:p>
        </w:tc>
      </w:tr>
      <w:tr w:rsidR="0004611B" w:rsidRPr="0004611B" w:rsidTr="00FC7408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40616D" w:rsidP="0040616D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Ц41Я5000000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32,5</w:t>
            </w:r>
            <w:r w:rsidR="00BD6A8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32,5</w:t>
            </w:r>
          </w:p>
        </w:tc>
      </w:tr>
      <w:tr w:rsidR="0004611B" w:rsidRPr="0004611B" w:rsidTr="00FC7408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источники, всего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4611B" w:rsidRPr="0004611B" w:rsidTr="00FC7408">
        <w:tc>
          <w:tcPr>
            <w:tcW w:w="50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Style w:val="a8"/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Итого</w:t>
            </w: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проекту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40616D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Ц4202</w:t>
            </w:r>
            <w:r w:rsidRPr="000461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L4670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3 288,0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4611B" w:rsidRPr="0004611B" w:rsidTr="00FC7408">
        <w:tc>
          <w:tcPr>
            <w:tcW w:w="50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BD6A84" w:rsidRDefault="00C47D13" w:rsidP="00FC7408">
            <w:pPr>
              <w:pStyle w:val="a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6A84">
              <w:rPr>
                <w:rFonts w:ascii="Times New Roman" w:hAnsi="Times New Roman" w:cs="Times New Roman"/>
                <w:b/>
                <w:sz w:val="20"/>
                <w:szCs w:val="20"/>
              </w:rPr>
              <w:t>федеральный бюджет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BD6A84" w:rsidRDefault="0040616D" w:rsidP="00FC7408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6A84">
              <w:rPr>
                <w:rFonts w:ascii="Times New Roman" w:hAnsi="Times New Roman" w:cs="Times New Roman"/>
                <w:b/>
                <w:sz w:val="20"/>
                <w:szCs w:val="20"/>
              </w:rPr>
              <w:t>Ц4202</w:t>
            </w:r>
            <w:r w:rsidRPr="00BD6A8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L4670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BD6A84" w:rsidRDefault="00BD6A84" w:rsidP="00FC7408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3222,9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4611B" w:rsidRPr="0004611B" w:rsidTr="00FC7408">
        <w:tc>
          <w:tcPr>
            <w:tcW w:w="50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BD6A84" w:rsidRDefault="00C47D13" w:rsidP="00FC7408">
            <w:pPr>
              <w:pStyle w:val="a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6A84">
              <w:rPr>
                <w:rFonts w:ascii="Times New Roman" w:hAnsi="Times New Roman" w:cs="Times New Roman"/>
                <w:b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BD6A84" w:rsidRDefault="0040616D" w:rsidP="00FC7408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6A84">
              <w:rPr>
                <w:rFonts w:ascii="Times New Roman" w:hAnsi="Times New Roman" w:cs="Times New Roman"/>
                <w:b/>
                <w:sz w:val="20"/>
                <w:szCs w:val="20"/>
              </w:rPr>
              <w:t>Ц4202</w:t>
            </w:r>
            <w:r w:rsidRPr="00BD6A8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L4670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BD6A84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6A84">
              <w:rPr>
                <w:rFonts w:ascii="Times New Roman" w:hAnsi="Times New Roman" w:cs="Times New Roman"/>
                <w:b/>
                <w:sz w:val="20"/>
                <w:szCs w:val="20"/>
              </w:rPr>
              <w:t>32,5</w:t>
            </w:r>
            <w:r w:rsidR="00BD6A84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4611B" w:rsidRPr="0004611B" w:rsidTr="00FC7408">
        <w:tc>
          <w:tcPr>
            <w:tcW w:w="50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BD6A84" w:rsidRDefault="00C47D13" w:rsidP="00FC7408">
            <w:pPr>
              <w:pStyle w:val="a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6A84">
              <w:rPr>
                <w:rFonts w:ascii="Times New Roman" w:hAnsi="Times New Roman" w:cs="Times New Roman"/>
                <w:b/>
                <w:sz w:val="20"/>
                <w:szCs w:val="20"/>
              </w:rPr>
              <w:t>местный бюджет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BD6A84" w:rsidRDefault="0040616D" w:rsidP="00FC7408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6A84">
              <w:rPr>
                <w:rFonts w:ascii="Times New Roman" w:hAnsi="Times New Roman" w:cs="Times New Roman"/>
                <w:b/>
                <w:sz w:val="20"/>
                <w:szCs w:val="20"/>
              </w:rPr>
              <w:t>Ц41Я5000000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BD6A84" w:rsidRDefault="00AD5736" w:rsidP="00FC7408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6A84">
              <w:rPr>
                <w:rFonts w:ascii="Times New Roman" w:hAnsi="Times New Roman" w:cs="Times New Roman"/>
                <w:b/>
                <w:sz w:val="20"/>
                <w:szCs w:val="20"/>
              </w:rPr>
              <w:t>32,5</w:t>
            </w:r>
            <w:r w:rsidR="00BD6A84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4611B" w:rsidRPr="0004611B" w:rsidTr="00FC7408">
        <w:tc>
          <w:tcPr>
            <w:tcW w:w="50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источники, всего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1B74C8" w:rsidRDefault="001B74C8" w:rsidP="007914FD">
      <w:pPr>
        <w:keepNext/>
        <w:widowControl/>
        <w:autoSpaceDE/>
        <w:autoSpaceDN/>
        <w:adjustRightInd/>
        <w:ind w:firstLine="0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6A2195" w:rsidRDefault="006A2195" w:rsidP="007914FD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C47D13" w:rsidRPr="0004611B" w:rsidRDefault="00C47D13" w:rsidP="007914FD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4611B">
        <w:rPr>
          <w:rFonts w:ascii="Times New Roman" w:eastAsia="Times New Roman" w:hAnsi="Times New Roman" w:cs="Times New Roman"/>
          <w:b/>
          <w:sz w:val="20"/>
          <w:szCs w:val="20"/>
        </w:rPr>
        <w:t>Паспорт</w:t>
      </w:r>
      <w:r w:rsidRPr="0004611B">
        <w:rPr>
          <w:rFonts w:ascii="Times New Roman" w:eastAsia="Times New Roman" w:hAnsi="Times New Roman" w:cs="Times New Roman"/>
          <w:b/>
          <w:sz w:val="20"/>
          <w:szCs w:val="20"/>
        </w:rPr>
        <w:br/>
        <w:t>Муниципального ведомственного проекта «Строительство (реконструкция) и модернизация государственных и муниципальных учреждений в сфере культуры, искусства и архивного дела» Капитальный ремонт муниципальных учреждений культуры клубного типа за счет субсидий из республиканского бюджета Чувашской Республики</w:t>
      </w:r>
    </w:p>
    <w:p w:rsidR="00C47D13" w:rsidRPr="0004611B" w:rsidRDefault="00C47D13" w:rsidP="00C47D13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04611B">
        <w:rPr>
          <w:rFonts w:ascii="Times New Roman" w:hAnsi="Times New Roman" w:cs="Times New Roman"/>
          <w:b/>
          <w:sz w:val="20"/>
          <w:szCs w:val="20"/>
        </w:rPr>
        <w:t>1. Основные положения</w:t>
      </w:r>
    </w:p>
    <w:p w:rsidR="00C47D13" w:rsidRPr="0004611B" w:rsidRDefault="00C47D13" w:rsidP="00C47D13">
      <w:pPr>
        <w:spacing w:line="240" w:lineRule="atLeast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13829" w:type="dxa"/>
        <w:jc w:val="center"/>
        <w:tblInd w:w="-1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8"/>
        <w:gridCol w:w="806"/>
        <w:gridCol w:w="2151"/>
        <w:gridCol w:w="2150"/>
        <w:gridCol w:w="1210"/>
        <w:gridCol w:w="2864"/>
      </w:tblGrid>
      <w:tr w:rsidR="00C47D13" w:rsidRPr="0004611B" w:rsidTr="00FC740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A978C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Краткое наименование </w:t>
            </w:r>
            <w:r w:rsidR="00A978C3" w:rsidRPr="0004611B">
              <w:rPr>
                <w:rFonts w:ascii="Times New Roman" w:hAnsi="Times New Roman" w:cs="Times New Roman"/>
                <w:sz w:val="20"/>
                <w:szCs w:val="20"/>
              </w:rPr>
              <w:t>муниципального ведомственного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A978C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«Строительство (реконструкция) и модернизация государственных и муниципальных учреждений в сфере культуры, искусства и архивного дела» Капитальный ремонт муниципальных учреждений культуры клубного типа за счет субсидий из республиканского бюджета Чувашской Республики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Срок реализации проекта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 г.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2035 г.</w:t>
            </w:r>
          </w:p>
        </w:tc>
      </w:tr>
      <w:tr w:rsidR="00C47D13" w:rsidRPr="0004611B" w:rsidTr="00FC740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A978C3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Куратор </w:t>
            </w:r>
            <w:r w:rsidR="00A978C3" w:rsidRPr="0004611B">
              <w:rPr>
                <w:rFonts w:ascii="Times New Roman" w:hAnsi="Times New Roman" w:cs="Times New Roman"/>
                <w:sz w:val="20"/>
                <w:szCs w:val="20"/>
              </w:rPr>
              <w:t>муниципального ведомственного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68545C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Иванов А.В.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Глава Цивильского муниципального округа</w:t>
            </w:r>
          </w:p>
        </w:tc>
      </w:tr>
      <w:tr w:rsidR="00C47D13" w:rsidRPr="0004611B" w:rsidTr="00FC740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A978C3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</w:t>
            </w:r>
            <w:r w:rsidR="00A978C3" w:rsidRPr="0004611B">
              <w:rPr>
                <w:rFonts w:ascii="Times New Roman" w:hAnsi="Times New Roman" w:cs="Times New Roman"/>
                <w:sz w:val="20"/>
                <w:szCs w:val="20"/>
              </w:rPr>
              <w:t>муниципального ведомственного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Чепрасова</w:t>
            </w:r>
            <w:proofErr w:type="spell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О.В..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главы </w:t>
            </w:r>
            <w:proofErr w:type="gram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–н</w:t>
            </w:r>
            <w:proofErr w:type="gram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ачальник отдела образования и социального развития администрации Цивильского муниципального округа </w:t>
            </w:r>
          </w:p>
        </w:tc>
      </w:tr>
      <w:tr w:rsidR="00C47D13" w:rsidRPr="0004611B" w:rsidTr="00FC740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A978C3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Администратор </w:t>
            </w:r>
            <w:r w:rsidR="00A978C3" w:rsidRPr="0004611B">
              <w:rPr>
                <w:rFonts w:ascii="Times New Roman" w:hAnsi="Times New Roman" w:cs="Times New Roman"/>
                <w:sz w:val="20"/>
                <w:szCs w:val="20"/>
              </w:rPr>
              <w:t>муниципального ведомственного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Филатова Л.Ф.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Зав. сектора культуры, молодежной политики, спорта и архивного дела</w:t>
            </w:r>
          </w:p>
        </w:tc>
      </w:tr>
      <w:tr w:rsidR="00C47D13" w:rsidRPr="0004611B" w:rsidTr="00FC7408">
        <w:trPr>
          <w:jc w:val="center"/>
        </w:trPr>
        <w:tc>
          <w:tcPr>
            <w:tcW w:w="464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Связь с государственной программой Российской Федерации, государственной программой Чувашской Республики и муниципальной программой Цивильского муниципального округа Чувашской Республики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54198F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w:anchor="sub_1000" w:history="1">
              <w:r w:rsidR="00C47D13" w:rsidRPr="0004611B">
                <w:rPr>
                  <w:rStyle w:val="a9"/>
                  <w:color w:val="auto"/>
                  <w:sz w:val="20"/>
                  <w:szCs w:val="20"/>
                </w:rPr>
                <w:t>Государственная программа</w:t>
              </w:r>
            </w:hyperlink>
            <w:r w:rsidR="00C47D13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  <w:tr w:rsidR="00C47D13" w:rsidRPr="0004611B" w:rsidTr="00FC7408">
        <w:trPr>
          <w:jc w:val="center"/>
        </w:trPr>
        <w:tc>
          <w:tcPr>
            <w:tcW w:w="4648" w:type="dxa"/>
            <w:vMerge/>
            <w:tcBorders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54198F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4" w:history="1">
              <w:r w:rsidR="00C47D13" w:rsidRPr="0004611B">
                <w:rPr>
                  <w:rStyle w:val="a9"/>
                  <w:color w:val="auto"/>
                  <w:sz w:val="20"/>
                  <w:szCs w:val="20"/>
                </w:rPr>
                <w:t>Государственная программа</w:t>
              </w:r>
            </w:hyperlink>
            <w:r w:rsidR="00C47D13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Российской Федерации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  <w:tr w:rsidR="00C47D13" w:rsidRPr="0004611B" w:rsidTr="00FC7408">
        <w:trPr>
          <w:jc w:val="center"/>
        </w:trPr>
        <w:tc>
          <w:tcPr>
            <w:tcW w:w="464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Цивильского </w:t>
            </w:r>
            <w:r w:rsidRPr="000461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муниципального округа Чувашской Республики 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"Развитие культуры"</w:t>
            </w:r>
          </w:p>
        </w:tc>
      </w:tr>
    </w:tbl>
    <w:p w:rsidR="00C47D13" w:rsidRPr="0004611B" w:rsidRDefault="00C47D13" w:rsidP="00C47D13">
      <w:pPr>
        <w:rPr>
          <w:rFonts w:ascii="Times New Roman" w:hAnsi="Times New Roman" w:cs="Times New Roman"/>
          <w:sz w:val="20"/>
          <w:szCs w:val="20"/>
        </w:rPr>
      </w:pPr>
    </w:p>
    <w:p w:rsidR="00C47D13" w:rsidRPr="0004611B" w:rsidRDefault="00C47D13" w:rsidP="00C47D13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C47D13" w:rsidRPr="0004611B" w:rsidRDefault="00C47D13" w:rsidP="00C47D13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C47D13" w:rsidRPr="0004611B" w:rsidRDefault="00C47D13" w:rsidP="00C47D13">
      <w:pPr>
        <w:rPr>
          <w:rFonts w:ascii="Times New Roman" w:hAnsi="Times New Roman" w:cs="Times New Roman"/>
          <w:sz w:val="20"/>
          <w:szCs w:val="20"/>
        </w:rPr>
      </w:pPr>
    </w:p>
    <w:p w:rsidR="00C47D13" w:rsidRPr="0004611B" w:rsidRDefault="00C47D13" w:rsidP="00C47D13">
      <w:pPr>
        <w:rPr>
          <w:rFonts w:ascii="Times New Roman" w:hAnsi="Times New Roman" w:cs="Times New Roman"/>
          <w:sz w:val="20"/>
          <w:szCs w:val="20"/>
        </w:rPr>
      </w:pPr>
    </w:p>
    <w:p w:rsidR="00C47D13" w:rsidRPr="0004611B" w:rsidRDefault="00C47D13" w:rsidP="00C47D13">
      <w:pPr>
        <w:rPr>
          <w:rFonts w:ascii="Times New Roman" w:hAnsi="Times New Roman" w:cs="Times New Roman"/>
          <w:sz w:val="20"/>
          <w:szCs w:val="20"/>
        </w:rPr>
      </w:pPr>
    </w:p>
    <w:p w:rsidR="00C47D13" w:rsidRPr="0004611B" w:rsidRDefault="00C47D13" w:rsidP="00C47D13">
      <w:pPr>
        <w:rPr>
          <w:rFonts w:ascii="Times New Roman" w:hAnsi="Times New Roman" w:cs="Times New Roman"/>
          <w:sz w:val="20"/>
          <w:szCs w:val="20"/>
        </w:rPr>
      </w:pPr>
    </w:p>
    <w:p w:rsidR="00C47D13" w:rsidRPr="0004611B" w:rsidRDefault="00C47D13" w:rsidP="00C47D13">
      <w:pPr>
        <w:rPr>
          <w:rFonts w:ascii="Times New Roman" w:hAnsi="Times New Roman" w:cs="Times New Roman"/>
          <w:sz w:val="20"/>
          <w:szCs w:val="20"/>
        </w:rPr>
      </w:pPr>
    </w:p>
    <w:p w:rsidR="00A978C3" w:rsidRPr="0004611B" w:rsidRDefault="00A978C3" w:rsidP="00C47D13">
      <w:pPr>
        <w:rPr>
          <w:rFonts w:ascii="Times New Roman" w:hAnsi="Times New Roman" w:cs="Times New Roman"/>
          <w:sz w:val="20"/>
          <w:szCs w:val="20"/>
        </w:rPr>
      </w:pPr>
    </w:p>
    <w:p w:rsidR="00A978C3" w:rsidRPr="0004611B" w:rsidRDefault="00A978C3" w:rsidP="00C47D13">
      <w:pPr>
        <w:rPr>
          <w:rFonts w:ascii="Times New Roman" w:hAnsi="Times New Roman" w:cs="Times New Roman"/>
          <w:sz w:val="20"/>
          <w:szCs w:val="20"/>
        </w:rPr>
      </w:pPr>
    </w:p>
    <w:p w:rsidR="00A978C3" w:rsidRPr="0004611B" w:rsidRDefault="00A978C3" w:rsidP="00C47D13">
      <w:pPr>
        <w:rPr>
          <w:rFonts w:ascii="Times New Roman" w:hAnsi="Times New Roman" w:cs="Times New Roman"/>
          <w:sz w:val="20"/>
          <w:szCs w:val="20"/>
        </w:rPr>
      </w:pPr>
    </w:p>
    <w:p w:rsidR="00A978C3" w:rsidRPr="0004611B" w:rsidRDefault="00A978C3" w:rsidP="00C47D13">
      <w:pPr>
        <w:rPr>
          <w:rFonts w:ascii="Times New Roman" w:hAnsi="Times New Roman" w:cs="Times New Roman"/>
          <w:sz w:val="20"/>
          <w:szCs w:val="20"/>
        </w:rPr>
      </w:pPr>
    </w:p>
    <w:p w:rsidR="00A978C3" w:rsidRPr="0004611B" w:rsidRDefault="00A978C3" w:rsidP="00C47D13">
      <w:pPr>
        <w:rPr>
          <w:rFonts w:ascii="Times New Roman" w:hAnsi="Times New Roman" w:cs="Times New Roman"/>
          <w:sz w:val="20"/>
          <w:szCs w:val="20"/>
        </w:rPr>
      </w:pPr>
    </w:p>
    <w:p w:rsidR="00A978C3" w:rsidRPr="0004611B" w:rsidRDefault="00A978C3" w:rsidP="00C47D13">
      <w:pPr>
        <w:rPr>
          <w:rFonts w:ascii="Times New Roman" w:hAnsi="Times New Roman" w:cs="Times New Roman"/>
          <w:sz w:val="20"/>
          <w:szCs w:val="20"/>
        </w:rPr>
      </w:pPr>
    </w:p>
    <w:p w:rsidR="00A978C3" w:rsidRPr="0004611B" w:rsidRDefault="00A978C3" w:rsidP="00C47D13">
      <w:pPr>
        <w:rPr>
          <w:rFonts w:ascii="Times New Roman" w:hAnsi="Times New Roman" w:cs="Times New Roman"/>
          <w:sz w:val="20"/>
          <w:szCs w:val="20"/>
        </w:rPr>
      </w:pPr>
    </w:p>
    <w:p w:rsidR="00A978C3" w:rsidRPr="0004611B" w:rsidRDefault="00A978C3" w:rsidP="00C47D13">
      <w:pPr>
        <w:rPr>
          <w:rFonts w:ascii="Times New Roman" w:hAnsi="Times New Roman" w:cs="Times New Roman"/>
          <w:sz w:val="20"/>
          <w:szCs w:val="20"/>
        </w:rPr>
      </w:pPr>
    </w:p>
    <w:p w:rsidR="00A978C3" w:rsidRPr="0004611B" w:rsidRDefault="00A978C3" w:rsidP="00C47D13">
      <w:pPr>
        <w:rPr>
          <w:rFonts w:ascii="Times New Roman" w:hAnsi="Times New Roman" w:cs="Times New Roman"/>
          <w:sz w:val="20"/>
          <w:szCs w:val="20"/>
        </w:rPr>
      </w:pPr>
    </w:p>
    <w:p w:rsidR="00A978C3" w:rsidRPr="0004611B" w:rsidRDefault="00A978C3" w:rsidP="00C47D13">
      <w:pPr>
        <w:rPr>
          <w:rFonts w:ascii="Times New Roman" w:hAnsi="Times New Roman" w:cs="Times New Roman"/>
          <w:sz w:val="20"/>
          <w:szCs w:val="20"/>
        </w:rPr>
      </w:pPr>
    </w:p>
    <w:p w:rsidR="00A978C3" w:rsidRPr="0004611B" w:rsidRDefault="00A978C3" w:rsidP="00C47D13">
      <w:pPr>
        <w:rPr>
          <w:rFonts w:ascii="Times New Roman" w:hAnsi="Times New Roman" w:cs="Times New Roman"/>
          <w:sz w:val="20"/>
          <w:szCs w:val="20"/>
        </w:rPr>
      </w:pPr>
    </w:p>
    <w:p w:rsidR="00A978C3" w:rsidRPr="0004611B" w:rsidRDefault="00A978C3" w:rsidP="00C47D13">
      <w:pPr>
        <w:rPr>
          <w:rFonts w:ascii="Times New Roman" w:hAnsi="Times New Roman" w:cs="Times New Roman"/>
          <w:sz w:val="20"/>
          <w:szCs w:val="20"/>
        </w:rPr>
      </w:pPr>
    </w:p>
    <w:p w:rsidR="00A978C3" w:rsidRPr="0004611B" w:rsidRDefault="00A978C3" w:rsidP="00C47D13">
      <w:pPr>
        <w:rPr>
          <w:rFonts w:ascii="Times New Roman" w:hAnsi="Times New Roman" w:cs="Times New Roman"/>
          <w:sz w:val="20"/>
          <w:szCs w:val="20"/>
        </w:rPr>
      </w:pPr>
    </w:p>
    <w:p w:rsidR="00A978C3" w:rsidRPr="0004611B" w:rsidRDefault="00A978C3" w:rsidP="00C47D13">
      <w:pPr>
        <w:rPr>
          <w:rFonts w:ascii="Times New Roman" w:hAnsi="Times New Roman" w:cs="Times New Roman"/>
          <w:sz w:val="20"/>
          <w:szCs w:val="20"/>
        </w:rPr>
      </w:pPr>
    </w:p>
    <w:p w:rsidR="00A978C3" w:rsidRPr="0004611B" w:rsidRDefault="00A978C3" w:rsidP="00C47D13">
      <w:pPr>
        <w:rPr>
          <w:rFonts w:ascii="Times New Roman" w:hAnsi="Times New Roman" w:cs="Times New Roman"/>
          <w:sz w:val="20"/>
          <w:szCs w:val="20"/>
        </w:rPr>
      </w:pPr>
    </w:p>
    <w:p w:rsidR="00A978C3" w:rsidRPr="0004611B" w:rsidRDefault="00A978C3" w:rsidP="00C47D13">
      <w:pPr>
        <w:rPr>
          <w:rFonts w:ascii="Times New Roman" w:hAnsi="Times New Roman" w:cs="Times New Roman"/>
          <w:sz w:val="20"/>
          <w:szCs w:val="20"/>
        </w:rPr>
      </w:pPr>
    </w:p>
    <w:p w:rsidR="00A978C3" w:rsidRPr="0004611B" w:rsidRDefault="00A978C3" w:rsidP="00C47D13">
      <w:pPr>
        <w:rPr>
          <w:rFonts w:ascii="Times New Roman" w:hAnsi="Times New Roman" w:cs="Times New Roman"/>
          <w:sz w:val="20"/>
          <w:szCs w:val="20"/>
        </w:rPr>
      </w:pPr>
    </w:p>
    <w:p w:rsidR="00A978C3" w:rsidRPr="0004611B" w:rsidRDefault="00A978C3" w:rsidP="00C47D13">
      <w:pPr>
        <w:rPr>
          <w:rFonts w:ascii="Times New Roman" w:hAnsi="Times New Roman" w:cs="Times New Roman"/>
          <w:sz w:val="20"/>
          <w:szCs w:val="20"/>
        </w:rPr>
      </w:pPr>
    </w:p>
    <w:p w:rsidR="00A978C3" w:rsidRDefault="00A978C3" w:rsidP="00C47D13">
      <w:pPr>
        <w:rPr>
          <w:rFonts w:ascii="Times New Roman" w:hAnsi="Times New Roman" w:cs="Times New Roman"/>
          <w:sz w:val="20"/>
          <w:szCs w:val="20"/>
        </w:rPr>
      </w:pPr>
    </w:p>
    <w:p w:rsidR="001B74C8" w:rsidRDefault="001B74C8" w:rsidP="00C47D13">
      <w:pPr>
        <w:rPr>
          <w:rFonts w:ascii="Times New Roman" w:hAnsi="Times New Roman" w:cs="Times New Roman"/>
          <w:sz w:val="20"/>
          <w:szCs w:val="20"/>
        </w:rPr>
      </w:pPr>
    </w:p>
    <w:p w:rsidR="001B74C8" w:rsidRDefault="001B74C8" w:rsidP="00C47D13">
      <w:pPr>
        <w:rPr>
          <w:rFonts w:ascii="Times New Roman" w:hAnsi="Times New Roman" w:cs="Times New Roman"/>
          <w:sz w:val="20"/>
          <w:szCs w:val="20"/>
        </w:rPr>
      </w:pPr>
    </w:p>
    <w:p w:rsidR="001B74C8" w:rsidRDefault="001B74C8" w:rsidP="00C47D13">
      <w:pPr>
        <w:rPr>
          <w:rFonts w:ascii="Times New Roman" w:hAnsi="Times New Roman" w:cs="Times New Roman"/>
          <w:sz w:val="20"/>
          <w:szCs w:val="20"/>
        </w:rPr>
      </w:pPr>
    </w:p>
    <w:p w:rsidR="001B74C8" w:rsidRDefault="001B74C8" w:rsidP="00C47D13">
      <w:pPr>
        <w:rPr>
          <w:rFonts w:ascii="Times New Roman" w:hAnsi="Times New Roman" w:cs="Times New Roman"/>
          <w:sz w:val="20"/>
          <w:szCs w:val="20"/>
        </w:rPr>
      </w:pPr>
    </w:p>
    <w:p w:rsidR="001B74C8" w:rsidRDefault="001B74C8" w:rsidP="00C47D13">
      <w:pPr>
        <w:rPr>
          <w:rFonts w:ascii="Times New Roman" w:hAnsi="Times New Roman" w:cs="Times New Roman"/>
          <w:sz w:val="20"/>
          <w:szCs w:val="20"/>
        </w:rPr>
      </w:pPr>
    </w:p>
    <w:p w:rsidR="001B74C8" w:rsidRDefault="001B74C8" w:rsidP="00C47D13">
      <w:pPr>
        <w:rPr>
          <w:rFonts w:ascii="Times New Roman" w:hAnsi="Times New Roman" w:cs="Times New Roman"/>
          <w:sz w:val="20"/>
          <w:szCs w:val="20"/>
        </w:rPr>
      </w:pPr>
    </w:p>
    <w:p w:rsidR="001B74C8" w:rsidRPr="0004611B" w:rsidRDefault="001B74C8" w:rsidP="00C47D13">
      <w:pPr>
        <w:rPr>
          <w:rFonts w:ascii="Times New Roman" w:hAnsi="Times New Roman" w:cs="Times New Roman"/>
          <w:sz w:val="20"/>
          <w:szCs w:val="20"/>
        </w:rPr>
      </w:pPr>
    </w:p>
    <w:p w:rsidR="00C47D13" w:rsidRPr="0004611B" w:rsidRDefault="00C47D13" w:rsidP="00C47D13">
      <w:pPr>
        <w:rPr>
          <w:rFonts w:ascii="Times New Roman" w:hAnsi="Times New Roman" w:cs="Times New Roman"/>
          <w:sz w:val="20"/>
          <w:szCs w:val="20"/>
        </w:rPr>
      </w:pPr>
    </w:p>
    <w:p w:rsidR="00C47D13" w:rsidRPr="0004611B" w:rsidRDefault="00C47D13" w:rsidP="00C47D13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C47D13" w:rsidRPr="0004611B" w:rsidRDefault="00C47D13" w:rsidP="00C47D13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  <w:r w:rsidRPr="0004611B">
        <w:rPr>
          <w:rFonts w:ascii="Times New Roman" w:hAnsi="Times New Roman" w:cs="Times New Roman"/>
          <w:color w:val="auto"/>
          <w:sz w:val="20"/>
          <w:szCs w:val="20"/>
        </w:rPr>
        <w:t xml:space="preserve">2. Показатели </w:t>
      </w:r>
      <w:r w:rsidR="00A978C3" w:rsidRPr="0004611B">
        <w:rPr>
          <w:rFonts w:ascii="Times New Roman" w:hAnsi="Times New Roman" w:cs="Times New Roman"/>
          <w:color w:val="auto"/>
          <w:sz w:val="20"/>
          <w:szCs w:val="20"/>
        </w:rPr>
        <w:t>наименование муниципального ведомственного проекта</w:t>
      </w:r>
    </w:p>
    <w:p w:rsidR="00C47D13" w:rsidRPr="0004611B" w:rsidRDefault="00C47D13" w:rsidP="00C47D13">
      <w:pPr>
        <w:spacing w:line="24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6"/>
        <w:gridCol w:w="1386"/>
        <w:gridCol w:w="882"/>
        <w:gridCol w:w="882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1134"/>
        <w:gridCol w:w="1134"/>
        <w:gridCol w:w="1134"/>
      </w:tblGrid>
      <w:tr w:rsidR="00C47D13" w:rsidRPr="0004611B" w:rsidTr="00FC7408">
        <w:tc>
          <w:tcPr>
            <w:tcW w:w="75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01699F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Показатели </w:t>
            </w:r>
            <w:r w:rsidR="0001699F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муниципального ведомственного </w:t>
            </w: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проекта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45" w:history="1">
              <w:r w:rsidRPr="0004611B">
                <w:rPr>
                  <w:rStyle w:val="a9"/>
                  <w:color w:val="auto"/>
                  <w:sz w:val="20"/>
                  <w:szCs w:val="20"/>
                </w:rPr>
                <w:t>ОКЕИ</w:t>
              </w:r>
            </w:hyperlink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2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Период,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Нарастающий итог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 (источник данных)</w:t>
            </w:r>
          </w:p>
        </w:tc>
      </w:tr>
      <w:tr w:rsidR="00C47D13" w:rsidRPr="0004611B" w:rsidTr="00FC7408">
        <w:tc>
          <w:tcPr>
            <w:tcW w:w="75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2031 - 2035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7D13" w:rsidRPr="0004611B" w:rsidTr="00FC7408"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C47D13" w:rsidRPr="0004611B" w:rsidTr="00FC7408">
        <w:trPr>
          <w:trHeight w:val="396"/>
        </w:trPr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35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C47D13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Задача "Создание условий для обеспечения прав граждан на участие в культурной жизни, реализации творческого потенциала нации"</w:t>
            </w:r>
          </w:p>
        </w:tc>
      </w:tr>
      <w:tr w:rsidR="00C47D13" w:rsidRPr="0004611B" w:rsidTr="00FC7408">
        <w:trPr>
          <w:trHeight w:val="821"/>
        </w:trPr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Число посещений культурных мероприятий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тыс.ед</w:t>
            </w:r>
            <w:proofErr w:type="spell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281,6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309,8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323,9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337,9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352,0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366,1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380,2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394,2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</w:tbl>
    <w:p w:rsidR="00C47D13" w:rsidRPr="0004611B" w:rsidRDefault="00C47D13" w:rsidP="00C47D13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  <w:r w:rsidRPr="0004611B">
        <w:rPr>
          <w:rFonts w:ascii="Times New Roman" w:hAnsi="Times New Roman" w:cs="Times New Roman"/>
          <w:color w:val="auto"/>
          <w:sz w:val="20"/>
          <w:szCs w:val="20"/>
        </w:rPr>
        <w:t>3. Мероприятия (результаты)  проекта</w:t>
      </w:r>
    </w:p>
    <w:p w:rsidR="00C47D13" w:rsidRPr="0004611B" w:rsidRDefault="00C47D13" w:rsidP="00C47D13">
      <w:pPr>
        <w:spacing w:line="24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2"/>
        <w:gridCol w:w="1565"/>
        <w:gridCol w:w="1084"/>
        <w:gridCol w:w="722"/>
        <w:gridCol w:w="723"/>
        <w:gridCol w:w="722"/>
        <w:gridCol w:w="722"/>
        <w:gridCol w:w="722"/>
        <w:gridCol w:w="722"/>
        <w:gridCol w:w="722"/>
        <w:gridCol w:w="722"/>
        <w:gridCol w:w="725"/>
        <w:gridCol w:w="1565"/>
        <w:gridCol w:w="1324"/>
        <w:gridCol w:w="1565"/>
      </w:tblGrid>
      <w:tr w:rsidR="00C47D13" w:rsidRPr="0004611B" w:rsidTr="00FC7408">
        <w:tc>
          <w:tcPr>
            <w:tcW w:w="72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46" w:history="1">
              <w:r w:rsidRPr="0004611B">
                <w:rPr>
                  <w:rStyle w:val="a9"/>
                  <w:color w:val="auto"/>
                  <w:sz w:val="20"/>
                  <w:szCs w:val="20"/>
                </w:rPr>
                <w:t>ОКЕИ</w:t>
              </w:r>
            </w:hyperlink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0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Период, год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Характеристика мероприятия (результата)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Связь с проекта</w:t>
            </w:r>
          </w:p>
        </w:tc>
      </w:tr>
      <w:tr w:rsidR="00C47D13" w:rsidRPr="0004611B" w:rsidTr="00FC7408">
        <w:trPr>
          <w:trHeight w:val="276"/>
        </w:trPr>
        <w:tc>
          <w:tcPr>
            <w:tcW w:w="7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2031 - 2035</w:t>
            </w: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7D13" w:rsidRPr="0004611B" w:rsidTr="00FC7408">
        <w:tc>
          <w:tcPr>
            <w:tcW w:w="7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7D13" w:rsidRPr="0004611B" w:rsidTr="00FC7408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C47D13" w:rsidRPr="0004611B" w:rsidTr="00FC7408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6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C47D1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Задача "Создание условий для обеспечения прав граждан на участие в культурной жизни, реализации творческого потенциала нации"</w:t>
            </w:r>
          </w:p>
        </w:tc>
      </w:tr>
      <w:tr w:rsidR="00C47D13" w:rsidRPr="0004611B" w:rsidTr="00FC7408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Количество капитально отремонтированных учреждений культуры клубного типа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C47D1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из республиканского бюджета предоставляются субсидии на обеспечение развития и укрепление материально-технической базы государственных и муниципальны</w:t>
            </w:r>
            <w:r w:rsidRPr="000461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 учреждений культурно-досугового типа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приобретение товаров, работ, услуг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число посещений мероприятий организаций культуры</w:t>
            </w:r>
          </w:p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47D13" w:rsidRPr="0004611B" w:rsidRDefault="00C47D13" w:rsidP="00C47D13">
      <w:pPr>
        <w:rPr>
          <w:rFonts w:ascii="Times New Roman" w:hAnsi="Times New Roman" w:cs="Times New Roman"/>
          <w:sz w:val="20"/>
          <w:szCs w:val="20"/>
        </w:rPr>
      </w:pPr>
    </w:p>
    <w:p w:rsidR="00C47D13" w:rsidRPr="0004611B" w:rsidRDefault="00C47D13" w:rsidP="00C47D13">
      <w:pPr>
        <w:pStyle w:val="1"/>
        <w:rPr>
          <w:rFonts w:ascii="Times New Roman" w:hAnsi="Times New Roman" w:cs="Times New Roman"/>
          <w:color w:val="auto"/>
          <w:sz w:val="20"/>
          <w:szCs w:val="20"/>
        </w:rPr>
      </w:pPr>
      <w:r w:rsidRPr="0004611B">
        <w:rPr>
          <w:rFonts w:ascii="Times New Roman" w:hAnsi="Times New Roman" w:cs="Times New Roman"/>
          <w:color w:val="auto"/>
          <w:sz w:val="20"/>
          <w:szCs w:val="20"/>
        </w:rPr>
        <w:t xml:space="preserve">4. Финансовое обеспечение реализации </w:t>
      </w:r>
      <w:r w:rsidR="0001699F" w:rsidRPr="0004611B">
        <w:rPr>
          <w:rFonts w:ascii="Times New Roman" w:hAnsi="Times New Roman" w:cs="Times New Roman"/>
          <w:color w:val="auto"/>
          <w:sz w:val="20"/>
          <w:szCs w:val="20"/>
        </w:rPr>
        <w:t>муниципального ведомственного</w:t>
      </w:r>
      <w:r w:rsidRPr="0004611B">
        <w:rPr>
          <w:rFonts w:ascii="Times New Roman" w:hAnsi="Times New Roman" w:cs="Times New Roman"/>
          <w:color w:val="auto"/>
          <w:sz w:val="20"/>
          <w:szCs w:val="20"/>
        </w:rPr>
        <w:t xml:space="preserve"> проекта</w:t>
      </w:r>
    </w:p>
    <w:tbl>
      <w:tblPr>
        <w:tblW w:w="149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200"/>
        <w:gridCol w:w="2100"/>
        <w:gridCol w:w="1120"/>
        <w:gridCol w:w="1120"/>
        <w:gridCol w:w="1120"/>
        <w:gridCol w:w="1120"/>
        <w:gridCol w:w="1120"/>
        <w:gridCol w:w="1120"/>
        <w:gridCol w:w="1120"/>
      </w:tblGrid>
      <w:tr w:rsidR="00C47D13" w:rsidRPr="0004611B" w:rsidTr="00FC7408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4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54198F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7" w:history="1">
              <w:r w:rsidR="00C47D13" w:rsidRPr="0004611B">
                <w:rPr>
                  <w:rStyle w:val="a9"/>
                  <w:color w:val="auto"/>
                  <w:sz w:val="20"/>
                  <w:szCs w:val="20"/>
                </w:rPr>
                <w:t>КБК</w:t>
              </w:r>
            </w:hyperlink>
          </w:p>
        </w:tc>
        <w:tc>
          <w:tcPr>
            <w:tcW w:w="78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C47D13" w:rsidRPr="0004611B" w:rsidTr="00FC7408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2031 - 2035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C47D13" w:rsidRPr="0004611B" w:rsidTr="00FC740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C47D13" w:rsidRPr="0004611B" w:rsidTr="00FC740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1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Задача " "Создание условий для обеспечения прав граждан на участие в культурной жизни, реализации творческого потенциала нации"</w:t>
            </w:r>
          </w:p>
        </w:tc>
      </w:tr>
      <w:tr w:rsidR="00C47D13" w:rsidRPr="0004611B" w:rsidTr="00FC7408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(результат) Обеспечено развитие и укрепление материально-технической базы домов культуры в населенных пунктах с числом жителей до 50 тысяч человек, </w:t>
            </w:r>
            <w:r w:rsidRPr="0004611B">
              <w:rPr>
                <w:rStyle w:val="a8"/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01699F" w:rsidP="00FC7408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Ц430100000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44 445,2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44 445,2</w:t>
            </w:r>
          </w:p>
        </w:tc>
      </w:tr>
      <w:tr w:rsidR="00C47D13" w:rsidRPr="0004611B" w:rsidTr="00FC7408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47D13" w:rsidRPr="0004611B" w:rsidTr="00FC7408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01699F" w:rsidP="00FC7408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Ц4301</w:t>
            </w:r>
            <w:r w:rsidRPr="000461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S2350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41 334,0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41 334,0</w:t>
            </w:r>
          </w:p>
        </w:tc>
      </w:tr>
      <w:tr w:rsidR="00C47D13" w:rsidRPr="0004611B" w:rsidTr="00FC7408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01699F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Ц430100000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3 111,2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3 111,2</w:t>
            </w:r>
          </w:p>
        </w:tc>
      </w:tr>
      <w:tr w:rsidR="00C47D13" w:rsidRPr="0004611B" w:rsidTr="00FC7408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источники, всего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47D13" w:rsidRPr="0004611B" w:rsidTr="00FC7408">
        <w:tc>
          <w:tcPr>
            <w:tcW w:w="50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Style w:val="a8"/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Итого</w:t>
            </w: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проекту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01699F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Ц430100000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44 445,2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44 445,2</w:t>
            </w:r>
          </w:p>
        </w:tc>
      </w:tr>
      <w:tr w:rsidR="00C47D13" w:rsidRPr="0004611B" w:rsidTr="00FC7408">
        <w:tc>
          <w:tcPr>
            <w:tcW w:w="50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47D13" w:rsidRPr="0004611B" w:rsidTr="00FC7408">
        <w:tc>
          <w:tcPr>
            <w:tcW w:w="50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01699F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Ц41Я5000000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41 334,0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41 334,0</w:t>
            </w:r>
          </w:p>
        </w:tc>
      </w:tr>
      <w:tr w:rsidR="00C47D13" w:rsidRPr="0004611B" w:rsidTr="00FC7408">
        <w:tc>
          <w:tcPr>
            <w:tcW w:w="50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01699F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Ц430100000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3 111,2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3 111,2</w:t>
            </w:r>
          </w:p>
        </w:tc>
      </w:tr>
      <w:tr w:rsidR="00C47D13" w:rsidRPr="0004611B" w:rsidTr="00FC7408">
        <w:tc>
          <w:tcPr>
            <w:tcW w:w="50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источники, всего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C47D13" w:rsidRPr="0004611B" w:rsidRDefault="00C47D13" w:rsidP="00C47D13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FC7408" w:rsidRPr="0004611B" w:rsidRDefault="00FC7408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FC7408" w:rsidRPr="0004611B" w:rsidRDefault="00FC7408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FC7408" w:rsidRPr="0004611B" w:rsidRDefault="00FC7408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144E7E" w:rsidRDefault="00144E7E" w:rsidP="00144E7E">
      <w:pPr>
        <w:keepNext/>
        <w:widowControl/>
        <w:autoSpaceDE/>
        <w:autoSpaceDN/>
        <w:adjustRightInd/>
        <w:ind w:firstLine="0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6A2195" w:rsidRDefault="006A2195" w:rsidP="00144E7E">
      <w:pPr>
        <w:keepNext/>
        <w:widowControl/>
        <w:autoSpaceDE/>
        <w:autoSpaceDN/>
        <w:adjustRightInd/>
        <w:ind w:firstLine="0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6A2195" w:rsidRDefault="006A2195" w:rsidP="00144E7E">
      <w:pPr>
        <w:keepNext/>
        <w:widowControl/>
        <w:autoSpaceDE/>
        <w:autoSpaceDN/>
        <w:adjustRightInd/>
        <w:ind w:firstLine="0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144E7E" w:rsidRDefault="00144E7E" w:rsidP="00FC7408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FC7408" w:rsidRPr="0004611B" w:rsidRDefault="00FC7408" w:rsidP="00FC7408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4611B">
        <w:rPr>
          <w:rFonts w:ascii="Times New Roman" w:eastAsia="Times New Roman" w:hAnsi="Times New Roman" w:cs="Times New Roman"/>
          <w:b/>
          <w:sz w:val="20"/>
          <w:szCs w:val="20"/>
        </w:rPr>
        <w:t>Паспорт</w:t>
      </w:r>
      <w:r w:rsidRPr="0004611B">
        <w:rPr>
          <w:rFonts w:ascii="Times New Roman" w:eastAsia="Times New Roman" w:hAnsi="Times New Roman" w:cs="Times New Roman"/>
          <w:b/>
          <w:sz w:val="20"/>
          <w:szCs w:val="20"/>
        </w:rPr>
        <w:br/>
        <w:t>комплекса процессных мероприятий «Образование»</w:t>
      </w:r>
    </w:p>
    <w:p w:rsidR="00FC7408" w:rsidRPr="0004611B" w:rsidRDefault="00FC7408" w:rsidP="00FC7408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04611B">
        <w:rPr>
          <w:rFonts w:ascii="Times New Roman" w:hAnsi="Times New Roman" w:cs="Times New Roman"/>
          <w:b/>
          <w:sz w:val="20"/>
          <w:szCs w:val="20"/>
        </w:rPr>
        <w:t>1. Основные положения</w:t>
      </w:r>
    </w:p>
    <w:p w:rsidR="00FC7408" w:rsidRPr="0004611B" w:rsidRDefault="00FC7408" w:rsidP="00FC7408">
      <w:pPr>
        <w:spacing w:line="240" w:lineRule="atLeast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13829" w:type="dxa"/>
        <w:jc w:val="center"/>
        <w:tblInd w:w="-1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8"/>
        <w:gridCol w:w="806"/>
        <w:gridCol w:w="2151"/>
        <w:gridCol w:w="2150"/>
        <w:gridCol w:w="1210"/>
        <w:gridCol w:w="2864"/>
      </w:tblGrid>
      <w:tr w:rsidR="00FC7408" w:rsidRPr="0004611B" w:rsidTr="00FC740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Краткое на</w:t>
            </w:r>
            <w:r w:rsidR="00A978C3" w:rsidRPr="0004611B">
              <w:rPr>
                <w:rFonts w:ascii="Times New Roman" w:hAnsi="Times New Roman" w:cs="Times New Roman"/>
                <w:sz w:val="20"/>
                <w:szCs w:val="20"/>
              </w:rPr>
              <w:t>именование 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4A" w:rsidRPr="0004611B" w:rsidRDefault="00896D4A" w:rsidP="00896D4A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«Образование»</w:t>
            </w:r>
          </w:p>
          <w:p w:rsidR="00FC7408" w:rsidRPr="0004611B" w:rsidRDefault="00FC7408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Срок реализации проекта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 г.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2035 г.</w:t>
            </w:r>
          </w:p>
        </w:tc>
      </w:tr>
      <w:tr w:rsidR="00FC7408" w:rsidRPr="0004611B" w:rsidTr="00FC740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896D4A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Куратор </w:t>
            </w:r>
            <w:r w:rsidR="00896D4A" w:rsidRPr="0004611B">
              <w:rPr>
                <w:rFonts w:ascii="Times New Roman" w:hAnsi="Times New Roman" w:cs="Times New Roman"/>
                <w:sz w:val="20"/>
                <w:szCs w:val="20"/>
              </w:rPr>
              <w:t>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68545C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Иванов А.В.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408" w:rsidRPr="0004611B" w:rsidRDefault="00FC7408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Глава Цивильского муниципального округа</w:t>
            </w:r>
          </w:p>
        </w:tc>
      </w:tr>
      <w:tr w:rsidR="00FC7408" w:rsidRPr="0004611B" w:rsidTr="00FC740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896D4A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</w:t>
            </w:r>
            <w:r w:rsidR="00896D4A" w:rsidRPr="0004611B">
              <w:rPr>
                <w:rFonts w:ascii="Times New Roman" w:hAnsi="Times New Roman" w:cs="Times New Roman"/>
                <w:sz w:val="20"/>
                <w:szCs w:val="20"/>
              </w:rPr>
              <w:t>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Чепрасова</w:t>
            </w:r>
            <w:proofErr w:type="spell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О.В..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408" w:rsidRPr="0004611B" w:rsidRDefault="00FC7408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главы </w:t>
            </w:r>
            <w:proofErr w:type="gram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–н</w:t>
            </w:r>
            <w:proofErr w:type="gram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ачальник отдела образования и социального развития администрации Цивильского муниципального округа </w:t>
            </w:r>
          </w:p>
        </w:tc>
      </w:tr>
      <w:tr w:rsidR="00FC7408" w:rsidRPr="0004611B" w:rsidTr="00FC740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Администратор регионального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Филатова Л.Ф.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408" w:rsidRPr="0004611B" w:rsidRDefault="00FC7408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Зав. сектора культуры, молодежной политики, спорта и архивного дела</w:t>
            </w:r>
          </w:p>
        </w:tc>
      </w:tr>
      <w:tr w:rsidR="00FC7408" w:rsidRPr="0004611B" w:rsidTr="00FC7408">
        <w:trPr>
          <w:jc w:val="center"/>
        </w:trPr>
        <w:tc>
          <w:tcPr>
            <w:tcW w:w="464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Связь с государственной программой Российской Федерации, государственной программой Чувашской Республики и муниципальной программой Цивильского муниципального округа Чувашской Республики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54198F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w:anchor="sub_1000" w:history="1">
              <w:r w:rsidR="00FC7408" w:rsidRPr="0004611B">
                <w:rPr>
                  <w:rStyle w:val="a9"/>
                  <w:color w:val="auto"/>
                  <w:sz w:val="20"/>
                  <w:szCs w:val="20"/>
                </w:rPr>
                <w:t>Государственная программа</w:t>
              </w:r>
            </w:hyperlink>
            <w:r w:rsidR="00FC7408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408" w:rsidRPr="0004611B" w:rsidRDefault="00FC7408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  <w:tr w:rsidR="00FC7408" w:rsidRPr="0004611B" w:rsidTr="00FC7408">
        <w:trPr>
          <w:jc w:val="center"/>
        </w:trPr>
        <w:tc>
          <w:tcPr>
            <w:tcW w:w="4648" w:type="dxa"/>
            <w:vMerge/>
            <w:tcBorders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54198F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8" w:history="1">
              <w:r w:rsidR="00FC7408" w:rsidRPr="0004611B">
                <w:rPr>
                  <w:rStyle w:val="a9"/>
                  <w:color w:val="auto"/>
                  <w:sz w:val="20"/>
                  <w:szCs w:val="20"/>
                </w:rPr>
                <w:t>Государственная программа</w:t>
              </w:r>
            </w:hyperlink>
            <w:r w:rsidR="00FC7408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Российской Федерации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408" w:rsidRPr="0004611B" w:rsidRDefault="00FC7408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  <w:tr w:rsidR="00FC7408" w:rsidRPr="0004611B" w:rsidTr="00FC7408">
        <w:trPr>
          <w:jc w:val="center"/>
        </w:trPr>
        <w:tc>
          <w:tcPr>
            <w:tcW w:w="464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Цивильского муниципального округа Чувашской Республики 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408" w:rsidRPr="0004611B" w:rsidRDefault="00FC7408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</w:tbl>
    <w:p w:rsidR="00FC7408" w:rsidRPr="0004611B" w:rsidRDefault="00FC7408" w:rsidP="00FC7408">
      <w:pPr>
        <w:rPr>
          <w:rFonts w:ascii="Times New Roman" w:hAnsi="Times New Roman" w:cs="Times New Roman"/>
          <w:sz w:val="20"/>
          <w:szCs w:val="20"/>
        </w:rPr>
      </w:pPr>
    </w:p>
    <w:p w:rsidR="00FC7408" w:rsidRPr="0004611B" w:rsidRDefault="00FC7408" w:rsidP="00FC7408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FC7408" w:rsidRPr="0004611B" w:rsidRDefault="00FC7408" w:rsidP="00FC7408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FC7408" w:rsidRPr="0004611B" w:rsidRDefault="00FC7408" w:rsidP="00FC7408">
      <w:pPr>
        <w:rPr>
          <w:rFonts w:ascii="Times New Roman" w:hAnsi="Times New Roman" w:cs="Times New Roman"/>
          <w:sz w:val="20"/>
          <w:szCs w:val="20"/>
        </w:rPr>
      </w:pPr>
    </w:p>
    <w:p w:rsidR="00FC7408" w:rsidRDefault="00FC7408" w:rsidP="00FC7408">
      <w:pPr>
        <w:rPr>
          <w:rFonts w:ascii="Times New Roman" w:hAnsi="Times New Roman" w:cs="Times New Roman"/>
          <w:sz w:val="20"/>
          <w:szCs w:val="20"/>
        </w:rPr>
      </w:pPr>
    </w:p>
    <w:p w:rsidR="007914FD" w:rsidRPr="0004611B" w:rsidRDefault="007914FD" w:rsidP="00FC7408">
      <w:pPr>
        <w:rPr>
          <w:rFonts w:ascii="Times New Roman" w:hAnsi="Times New Roman" w:cs="Times New Roman"/>
          <w:sz w:val="20"/>
          <w:szCs w:val="20"/>
        </w:rPr>
      </w:pPr>
    </w:p>
    <w:p w:rsidR="00FC7408" w:rsidRPr="0004611B" w:rsidRDefault="00FC7408" w:rsidP="00FC7408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6A2195" w:rsidRDefault="006A2195" w:rsidP="00FC7408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FC7408" w:rsidRPr="0004611B" w:rsidRDefault="00FC7408" w:rsidP="00FC7408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  <w:r w:rsidRPr="0004611B">
        <w:rPr>
          <w:rFonts w:ascii="Times New Roman" w:hAnsi="Times New Roman" w:cs="Times New Roman"/>
          <w:color w:val="auto"/>
          <w:sz w:val="20"/>
          <w:szCs w:val="20"/>
        </w:rPr>
        <w:lastRenderedPageBreak/>
        <w:t xml:space="preserve">2. Показатели </w:t>
      </w:r>
      <w:r w:rsidR="0063526A" w:rsidRPr="0004611B">
        <w:rPr>
          <w:rFonts w:ascii="Times New Roman" w:hAnsi="Times New Roman" w:cs="Times New Roman"/>
          <w:color w:val="auto"/>
          <w:sz w:val="20"/>
          <w:szCs w:val="20"/>
        </w:rPr>
        <w:t xml:space="preserve">комплекса процессных мероприятий </w:t>
      </w:r>
    </w:p>
    <w:p w:rsidR="00FC7408" w:rsidRPr="0004611B" w:rsidRDefault="00FC7408" w:rsidP="00FC7408">
      <w:pPr>
        <w:spacing w:line="24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6"/>
        <w:gridCol w:w="1386"/>
        <w:gridCol w:w="882"/>
        <w:gridCol w:w="882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1134"/>
        <w:gridCol w:w="1134"/>
        <w:gridCol w:w="1134"/>
      </w:tblGrid>
      <w:tr w:rsidR="00FC7408" w:rsidRPr="0004611B" w:rsidTr="00FC7408">
        <w:tc>
          <w:tcPr>
            <w:tcW w:w="75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63526A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49" w:history="1">
              <w:r w:rsidRPr="0004611B">
                <w:rPr>
                  <w:rStyle w:val="a9"/>
                  <w:color w:val="auto"/>
                  <w:sz w:val="20"/>
                  <w:szCs w:val="20"/>
                </w:rPr>
                <w:t>ОКЕИ</w:t>
              </w:r>
            </w:hyperlink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2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Период,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Нарастающий итог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 (источник данных)</w:t>
            </w:r>
          </w:p>
        </w:tc>
      </w:tr>
      <w:tr w:rsidR="00FC7408" w:rsidRPr="0004611B" w:rsidTr="00FC7408">
        <w:tc>
          <w:tcPr>
            <w:tcW w:w="75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2031 - 2035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7408" w:rsidRPr="0004611B" w:rsidTr="00FC7408"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FC7408" w:rsidRPr="0004611B" w:rsidTr="00FC7408">
        <w:trPr>
          <w:trHeight w:val="396"/>
        </w:trPr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35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408" w:rsidRPr="0004611B" w:rsidRDefault="00FC7408" w:rsidP="002E6426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Задача "Создание условий для </w:t>
            </w:r>
            <w:r w:rsidR="002E6426" w:rsidRPr="0004611B">
              <w:rPr>
                <w:rFonts w:ascii="Times New Roman" w:hAnsi="Times New Roman" w:cs="Times New Roman"/>
                <w:sz w:val="20"/>
                <w:szCs w:val="20"/>
              </w:rPr>
              <w:t>всестороннего развития, творческой самореализации, непрерывности образования</w:t>
            </w: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</w:tr>
      <w:tr w:rsidR="00FC7408" w:rsidRPr="0004611B" w:rsidTr="00FC7408">
        <w:trPr>
          <w:trHeight w:val="821"/>
        </w:trPr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2E6426" w:rsidP="00FC7408">
            <w:pPr>
              <w:pStyle w:val="a7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Охват детей школьного возраста художественным образованием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2E6426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ГП ЧР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2E6426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2E6426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13,5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2E6426"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2E6426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13,6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2E6426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13,7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2E6426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13,8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2E6426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13,9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2E6426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2E6426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14,1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2E6426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408" w:rsidRPr="0004611B" w:rsidRDefault="00FC7408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</w:tbl>
    <w:p w:rsidR="00FC7408" w:rsidRPr="0004611B" w:rsidRDefault="00FC7408" w:rsidP="00FC7408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  <w:r w:rsidRPr="0004611B">
        <w:rPr>
          <w:rFonts w:ascii="Times New Roman" w:hAnsi="Times New Roman" w:cs="Times New Roman"/>
          <w:color w:val="auto"/>
          <w:sz w:val="20"/>
          <w:szCs w:val="20"/>
        </w:rPr>
        <w:t>3. Мероприятия (результаты)  проекта</w:t>
      </w:r>
    </w:p>
    <w:p w:rsidR="00FC7408" w:rsidRPr="0004611B" w:rsidRDefault="00FC7408" w:rsidP="00FC7408">
      <w:pPr>
        <w:spacing w:line="24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2"/>
        <w:gridCol w:w="1565"/>
        <w:gridCol w:w="1084"/>
        <w:gridCol w:w="722"/>
        <w:gridCol w:w="723"/>
        <w:gridCol w:w="722"/>
        <w:gridCol w:w="722"/>
        <w:gridCol w:w="722"/>
        <w:gridCol w:w="722"/>
        <w:gridCol w:w="722"/>
        <w:gridCol w:w="722"/>
        <w:gridCol w:w="725"/>
        <w:gridCol w:w="1565"/>
        <w:gridCol w:w="1324"/>
        <w:gridCol w:w="1565"/>
      </w:tblGrid>
      <w:tr w:rsidR="00FC7408" w:rsidRPr="0004611B" w:rsidTr="00FC7408">
        <w:tc>
          <w:tcPr>
            <w:tcW w:w="72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50" w:history="1">
              <w:r w:rsidRPr="0004611B">
                <w:rPr>
                  <w:rStyle w:val="a9"/>
                  <w:color w:val="auto"/>
                  <w:sz w:val="20"/>
                  <w:szCs w:val="20"/>
                </w:rPr>
                <w:t>ОКЕИ</w:t>
              </w:r>
            </w:hyperlink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0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Период, год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Характеристика мероприятия (результата)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Связь с проекта</w:t>
            </w:r>
          </w:p>
        </w:tc>
      </w:tr>
      <w:tr w:rsidR="00FC7408" w:rsidRPr="0004611B" w:rsidTr="00FC7408">
        <w:trPr>
          <w:trHeight w:val="276"/>
        </w:trPr>
        <w:tc>
          <w:tcPr>
            <w:tcW w:w="7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2031 - 2035</w:t>
            </w: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7408" w:rsidRPr="0004611B" w:rsidTr="00FC7408">
        <w:tc>
          <w:tcPr>
            <w:tcW w:w="7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7408" w:rsidRPr="0004611B" w:rsidTr="00FC7408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FC7408" w:rsidRPr="0004611B" w:rsidTr="00FC7408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6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408" w:rsidRPr="0004611B" w:rsidRDefault="00FC7408" w:rsidP="002E6426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Задача "</w:t>
            </w:r>
            <w:r w:rsidR="002E6426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Создание условий для всестороннего развития, творческой самореализации, непрерывности образования </w:t>
            </w: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</w:tr>
      <w:tr w:rsidR="00FC7408" w:rsidRPr="0004611B" w:rsidTr="00FC7408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880" w:rsidRPr="0004611B" w:rsidRDefault="003A6880" w:rsidP="003A688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Созданы условия для развития механизма выявления, сопровождения и поддержки одаренных детей, их творческой самореализации, </w:t>
            </w:r>
            <w:r w:rsidRPr="000461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совершенствования системы поддержки детского и юношеского творчества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единиц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686AC8" w:rsidP="00686AC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Предоставлен</w:t>
            </w:r>
            <w:proofErr w:type="gram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субсидии бюджетным, автономным учреждениям и иным некоммерческим организациям 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686AC8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деятельности муниципальных организаций </w:t>
            </w: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дополнительног</w:t>
            </w:r>
            <w:proofErr w:type="spell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образования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408" w:rsidRPr="0004611B" w:rsidRDefault="00FC7408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число посещений мероприятий организаций культуры</w:t>
            </w:r>
          </w:p>
          <w:p w:rsidR="00FC7408" w:rsidRPr="0004611B" w:rsidRDefault="00FC7408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C7408" w:rsidRPr="0004611B" w:rsidRDefault="00FC7408" w:rsidP="00FC7408">
      <w:pPr>
        <w:rPr>
          <w:rFonts w:ascii="Times New Roman" w:hAnsi="Times New Roman" w:cs="Times New Roman"/>
          <w:sz w:val="20"/>
          <w:szCs w:val="20"/>
        </w:rPr>
      </w:pPr>
    </w:p>
    <w:p w:rsidR="00756EAE" w:rsidRPr="0004611B" w:rsidRDefault="00756EAE" w:rsidP="00756EAE">
      <w:pPr>
        <w:keepNext/>
        <w:widowControl/>
        <w:autoSpaceDE/>
        <w:adjustRightInd/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4611B">
        <w:rPr>
          <w:rFonts w:ascii="Times New Roman" w:eastAsia="Times New Roman" w:hAnsi="Times New Roman" w:cs="Times New Roman"/>
          <w:b/>
          <w:sz w:val="20"/>
          <w:szCs w:val="20"/>
        </w:rPr>
        <w:t>4. Финансовое обеспечение комплекса процессных мероприятий</w:t>
      </w:r>
    </w:p>
    <w:p w:rsidR="00756EAE" w:rsidRPr="0004611B" w:rsidRDefault="00756EAE" w:rsidP="00756EAE">
      <w:pPr>
        <w:widowControl/>
        <w:autoSpaceDE/>
        <w:adjustRightInd/>
        <w:ind w:firstLine="0"/>
        <w:jc w:val="lef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65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4"/>
        <w:gridCol w:w="1487"/>
        <w:gridCol w:w="1400"/>
        <w:gridCol w:w="373"/>
        <w:gridCol w:w="1701"/>
        <w:gridCol w:w="142"/>
        <w:gridCol w:w="1701"/>
        <w:gridCol w:w="142"/>
        <w:gridCol w:w="1275"/>
        <w:gridCol w:w="426"/>
        <w:gridCol w:w="1701"/>
        <w:gridCol w:w="951"/>
        <w:gridCol w:w="992"/>
      </w:tblGrid>
      <w:tr w:rsidR="0004611B" w:rsidRPr="0004611B" w:rsidTr="00756EAE">
        <w:trPr>
          <w:gridAfter w:val="2"/>
          <w:wAfter w:w="1943" w:type="dxa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1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54198F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hyperlink r:id="rId51" w:history="1">
              <w:r w:rsidR="00756EAE" w:rsidRPr="0004611B">
                <w:rPr>
                  <w:rStyle w:val="a3"/>
                  <w:b/>
                  <w:color w:val="auto"/>
                  <w:sz w:val="20"/>
                  <w:szCs w:val="20"/>
                  <w:lang w:eastAsia="en-US"/>
                </w:rPr>
                <w:t>КБК</w:t>
              </w:r>
            </w:hyperlink>
          </w:p>
        </w:tc>
        <w:tc>
          <w:tcPr>
            <w:tcW w:w="886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Объем финансового обеспечения по годам реализации, тыс. рублей</w:t>
            </w:r>
          </w:p>
        </w:tc>
      </w:tr>
      <w:tr w:rsidR="0004611B" w:rsidRPr="0004611B" w:rsidTr="00756EAE">
        <w:trPr>
          <w:gridAfter w:val="2"/>
          <w:wAfter w:w="1943" w:type="dxa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EAE" w:rsidRPr="0004611B" w:rsidRDefault="00756E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EAE" w:rsidRPr="0004611B" w:rsidRDefault="00756E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2025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2026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2027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2028 - 2035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Всего</w:t>
            </w:r>
          </w:p>
        </w:tc>
      </w:tr>
      <w:tr w:rsidR="0004611B" w:rsidRPr="0004611B" w:rsidTr="00756EAE">
        <w:trPr>
          <w:gridAfter w:val="2"/>
          <w:wAfter w:w="1943" w:type="dxa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8</w:t>
            </w:r>
          </w:p>
        </w:tc>
      </w:tr>
      <w:tr w:rsidR="0004611B" w:rsidRPr="0004611B" w:rsidTr="00756EAE">
        <w:trPr>
          <w:gridAfter w:val="2"/>
          <w:wAfter w:w="1943" w:type="dxa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widowControl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bookmarkStart w:id="16" w:name="_Hlk188865997"/>
            <w:r w:rsidRPr="0004611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Комплекс процессных мероприятий "Образование" (всего), в том числе: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tabs>
                <w:tab w:val="left" w:pos="315"/>
                <w:tab w:val="center" w:pos="635"/>
              </w:tabs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Ц440170560</w:t>
            </w:r>
            <w:r w:rsidRPr="0004611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ab/>
              <w:t xml:space="preserve"> </w:t>
            </w: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BD6A84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17 433,8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21 886,7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21 886,7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208 727,2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274 387,3</w:t>
            </w:r>
          </w:p>
        </w:tc>
      </w:tr>
      <w:tr w:rsidR="0004611B" w:rsidRPr="0004611B" w:rsidTr="00756EAE">
        <w:trPr>
          <w:gridAfter w:val="2"/>
          <w:wAfter w:w="1943" w:type="dxa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widowControl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bookmarkEnd w:id="16"/>
      <w:tr w:rsidR="0004611B" w:rsidRPr="0004611B" w:rsidTr="00756EAE">
        <w:trPr>
          <w:gridAfter w:val="2"/>
          <w:wAfter w:w="1943" w:type="dxa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widowControl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EAE" w:rsidRPr="0004611B" w:rsidRDefault="00756EAE">
            <w:pPr>
              <w:spacing w:line="276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EAE" w:rsidRPr="0004611B" w:rsidRDefault="00756EAE">
            <w:pPr>
              <w:spacing w:line="276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EAE" w:rsidRPr="0004611B" w:rsidRDefault="00756EAE">
            <w:pPr>
              <w:spacing w:line="276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04611B" w:rsidRPr="0004611B" w:rsidTr="00756EAE">
        <w:trPr>
          <w:gridAfter w:val="2"/>
          <w:wAfter w:w="1943" w:type="dxa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widowControl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местный бюджет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Ц440170560</w:t>
            </w: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BD6A84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17 433,8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21 886,7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21 886,7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208 727,2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274 387,3</w:t>
            </w:r>
          </w:p>
        </w:tc>
      </w:tr>
      <w:tr w:rsidR="0004611B" w:rsidRPr="0004611B" w:rsidTr="00756EAE">
        <w:trPr>
          <w:gridAfter w:val="2"/>
          <w:wAfter w:w="1943" w:type="dxa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widowControl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04611B" w:rsidRPr="0004611B" w:rsidTr="00756EAE">
        <w:trPr>
          <w:gridAfter w:val="2"/>
          <w:wAfter w:w="1943" w:type="dxa"/>
        </w:trPr>
        <w:tc>
          <w:tcPr>
            <w:tcW w:w="146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Задача 1 "Развитие системы профессионального образования для обеспечения учреждений культуры высококвалифицированными кадрами"</w:t>
            </w:r>
          </w:p>
        </w:tc>
      </w:tr>
      <w:tr w:rsidR="0004611B" w:rsidRPr="0004611B" w:rsidTr="00756EAE">
        <w:trPr>
          <w:gridAfter w:val="2"/>
          <w:wAfter w:w="1943" w:type="dxa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widowControl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Мероприятие (результат) "Обеспечена деятельность муниципальных организаций дополнительного образования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Ц440170560</w:t>
            </w: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BD6A84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17 433,8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21 886,7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21 886,7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208 727,2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274 387,3</w:t>
            </w:r>
          </w:p>
        </w:tc>
      </w:tr>
      <w:tr w:rsidR="0004611B" w:rsidRPr="0004611B" w:rsidTr="00756EAE">
        <w:trPr>
          <w:gridAfter w:val="2"/>
          <w:wAfter w:w="1943" w:type="dxa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widowControl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04611B" w:rsidRPr="0004611B" w:rsidTr="00756EAE">
        <w:trPr>
          <w:gridAfter w:val="2"/>
          <w:wAfter w:w="1943" w:type="dxa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widowControl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04611B" w:rsidRPr="0004611B" w:rsidTr="00756EAE">
        <w:trPr>
          <w:gridAfter w:val="2"/>
          <w:wAfter w:w="1943" w:type="dxa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widowControl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местный бюджет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Ц440170560</w:t>
            </w: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BD6A84">
            <w:pPr>
              <w:tabs>
                <w:tab w:val="left" w:pos="1305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17 433,8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21 886,7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21 886,7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208 727,2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274 387,3</w:t>
            </w:r>
          </w:p>
        </w:tc>
      </w:tr>
      <w:tr w:rsidR="0004611B" w:rsidRPr="0004611B" w:rsidTr="00756EAE">
        <w:trPr>
          <w:gridAfter w:val="2"/>
          <w:wAfter w:w="1943" w:type="dxa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widowControl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04611B" w:rsidRPr="0004611B" w:rsidTr="00756EAE">
        <w:tc>
          <w:tcPr>
            <w:tcW w:w="146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Задача 2 Создание условий и возможностей для всестороннего развития, творческой самореализации, непрерывности образования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</w:tcPr>
          <w:p w:rsidR="00756EAE" w:rsidRPr="0004611B" w:rsidRDefault="00756EAE">
            <w:pPr>
              <w:widowControl/>
              <w:autoSpaceDE/>
              <w:adjustRightInd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56EAE" w:rsidRPr="0004611B" w:rsidRDefault="00756EAE">
            <w:pPr>
              <w:widowControl/>
              <w:autoSpaceDE/>
              <w:adjustRightInd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04611B" w:rsidRPr="0004611B" w:rsidTr="00756EAE">
        <w:trPr>
          <w:gridAfter w:val="2"/>
          <w:wAfter w:w="1943" w:type="dxa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widowControl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Мероприятие (результат) "Организовано участие художественно одаренных детей и молодежи в творческих проектах.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</w:tr>
      <w:tr w:rsidR="0004611B" w:rsidRPr="0004611B" w:rsidTr="00756EAE">
        <w:trPr>
          <w:gridAfter w:val="2"/>
          <w:wAfter w:w="1943" w:type="dxa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widowControl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</w:tr>
      <w:tr w:rsidR="0004611B" w:rsidRPr="0004611B" w:rsidTr="00756EAE">
        <w:trPr>
          <w:gridAfter w:val="2"/>
          <w:wAfter w:w="1943" w:type="dxa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widowControl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республиканский бюджет Чувашской </w:t>
            </w: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lastRenderedPageBreak/>
              <w:t>Республики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lastRenderedPageBreak/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</w:tr>
      <w:tr w:rsidR="0004611B" w:rsidRPr="0004611B" w:rsidTr="00756EAE">
        <w:trPr>
          <w:gridAfter w:val="2"/>
          <w:wAfter w:w="1943" w:type="dxa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widowControl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lastRenderedPageBreak/>
              <w:t>местный бюджет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</w:tr>
      <w:tr w:rsidR="0004611B" w:rsidRPr="0004611B" w:rsidTr="00756EAE">
        <w:trPr>
          <w:gridAfter w:val="2"/>
          <w:wAfter w:w="1943" w:type="dxa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widowControl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</w:tr>
      <w:tr w:rsidR="0004611B" w:rsidRPr="0004611B" w:rsidTr="00756EAE">
        <w:trPr>
          <w:gridAfter w:val="2"/>
          <w:wAfter w:w="1943" w:type="dxa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widowControl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Мероприятие (результат) "Организованы мероприятия по поддержке творческой деятельности детей в учреждениях культуры Цивильского муниципального округа Чувашской Республики"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</w:tr>
      <w:tr w:rsidR="0004611B" w:rsidRPr="0004611B" w:rsidTr="00756EAE">
        <w:trPr>
          <w:gridAfter w:val="2"/>
          <w:wAfter w:w="1943" w:type="dxa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widowControl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</w:tr>
      <w:tr w:rsidR="0004611B" w:rsidRPr="0004611B" w:rsidTr="00756EAE">
        <w:trPr>
          <w:gridAfter w:val="2"/>
          <w:wAfter w:w="1943" w:type="dxa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widowControl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</w:tr>
      <w:tr w:rsidR="0004611B" w:rsidRPr="0004611B" w:rsidTr="00756EAE">
        <w:trPr>
          <w:gridAfter w:val="2"/>
          <w:wAfter w:w="1943" w:type="dxa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widowControl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местный бюджет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</w:tr>
      <w:tr w:rsidR="0004611B" w:rsidRPr="0004611B" w:rsidTr="00756EAE">
        <w:trPr>
          <w:gridAfter w:val="2"/>
          <w:wAfter w:w="1943" w:type="dxa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widowControl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</w:tr>
    </w:tbl>
    <w:p w:rsidR="00686AC8" w:rsidRPr="0004611B" w:rsidRDefault="00686AC8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86AC8" w:rsidRPr="0004611B" w:rsidRDefault="00686AC8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86AC8" w:rsidRPr="0004611B" w:rsidRDefault="00686AC8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3526A" w:rsidRPr="0004611B" w:rsidRDefault="0063526A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3526A" w:rsidRPr="0004611B" w:rsidRDefault="0063526A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3526A" w:rsidRPr="0004611B" w:rsidRDefault="0063526A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3526A" w:rsidRPr="0004611B" w:rsidRDefault="0063526A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:rsidR="003B70A9" w:rsidRPr="0004611B" w:rsidRDefault="003B70A9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:rsidR="003B70A9" w:rsidRPr="0004611B" w:rsidRDefault="003B70A9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:rsidR="003B70A9" w:rsidRPr="0004611B" w:rsidRDefault="003B70A9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:rsidR="003B70A9" w:rsidRPr="0004611B" w:rsidRDefault="003B70A9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:rsidR="003B70A9" w:rsidRPr="0004611B" w:rsidRDefault="003B70A9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:rsidR="003B70A9" w:rsidRPr="0004611B" w:rsidRDefault="003B70A9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:rsidR="003B70A9" w:rsidRPr="0004611B" w:rsidRDefault="003B70A9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:rsidR="003B70A9" w:rsidRPr="0004611B" w:rsidRDefault="003B70A9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:rsidR="003B70A9" w:rsidRPr="0004611B" w:rsidRDefault="003B70A9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:rsidR="003B70A9" w:rsidRPr="0004611B" w:rsidRDefault="003B70A9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:rsidR="003B70A9" w:rsidRPr="0004611B" w:rsidRDefault="003B70A9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:rsidR="003B70A9" w:rsidRPr="0004611B" w:rsidRDefault="003B70A9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:rsidR="003B70A9" w:rsidRPr="0004611B" w:rsidRDefault="003B70A9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:rsidR="003B70A9" w:rsidRPr="0004611B" w:rsidRDefault="003B70A9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:rsidR="0063526A" w:rsidRPr="0004611B" w:rsidRDefault="0063526A" w:rsidP="0063526A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4611B"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>Паспорт</w:t>
      </w:r>
      <w:r w:rsidRPr="0004611B">
        <w:rPr>
          <w:rFonts w:ascii="Times New Roman" w:eastAsia="Times New Roman" w:hAnsi="Times New Roman" w:cs="Times New Roman"/>
          <w:b/>
          <w:sz w:val="20"/>
          <w:szCs w:val="20"/>
        </w:rPr>
        <w:br/>
        <w:t>комплекса процессных мероприятий «Искусство»</w:t>
      </w:r>
    </w:p>
    <w:p w:rsidR="0063526A" w:rsidRPr="0004611B" w:rsidRDefault="0063526A" w:rsidP="0063526A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04611B">
        <w:rPr>
          <w:rFonts w:ascii="Times New Roman" w:hAnsi="Times New Roman" w:cs="Times New Roman"/>
          <w:b/>
          <w:sz w:val="20"/>
          <w:szCs w:val="20"/>
        </w:rPr>
        <w:t>1. Основные положения</w:t>
      </w:r>
    </w:p>
    <w:p w:rsidR="0063526A" w:rsidRPr="0004611B" w:rsidRDefault="0063526A" w:rsidP="0063526A">
      <w:pPr>
        <w:spacing w:line="240" w:lineRule="atLeast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13829" w:type="dxa"/>
        <w:jc w:val="center"/>
        <w:tblInd w:w="-1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8"/>
        <w:gridCol w:w="806"/>
        <w:gridCol w:w="2151"/>
        <w:gridCol w:w="2150"/>
        <w:gridCol w:w="1210"/>
        <w:gridCol w:w="2864"/>
      </w:tblGrid>
      <w:tr w:rsidR="0063526A" w:rsidRPr="0004611B" w:rsidTr="00DA39F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732EE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Краткое наименование 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t>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EE8" w:rsidRPr="0004611B" w:rsidRDefault="00732EE8" w:rsidP="00732EE8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«Искусство»</w:t>
            </w:r>
          </w:p>
          <w:p w:rsidR="0063526A" w:rsidRPr="0004611B" w:rsidRDefault="0063526A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Срок реализации проекта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 г.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2035 г.</w:t>
            </w:r>
          </w:p>
        </w:tc>
      </w:tr>
      <w:tr w:rsidR="0063526A" w:rsidRPr="0004611B" w:rsidTr="00DA39F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732EE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Куратор 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t>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8545C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Иванов А.В.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26A" w:rsidRPr="0004611B" w:rsidRDefault="0063526A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Глава Цивильского муниципального округа</w:t>
            </w:r>
          </w:p>
        </w:tc>
      </w:tr>
      <w:tr w:rsidR="0063526A" w:rsidRPr="0004611B" w:rsidTr="00DA39F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732EE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t>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Чепрасова</w:t>
            </w:r>
            <w:proofErr w:type="spell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О.В..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26A" w:rsidRPr="0004611B" w:rsidRDefault="0063526A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главы </w:t>
            </w:r>
            <w:proofErr w:type="gram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–н</w:t>
            </w:r>
            <w:proofErr w:type="gram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ачальник отдела образования и социального развития администрации Цивильского муниципального округа </w:t>
            </w:r>
          </w:p>
        </w:tc>
      </w:tr>
      <w:tr w:rsidR="0063526A" w:rsidRPr="0004611B" w:rsidTr="00DA39F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732EE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Администратор 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t>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Филатова Л.Ф.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26A" w:rsidRPr="0004611B" w:rsidRDefault="0063526A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Зав. сектора культуры, молодежной политики, спорта и архивного дела</w:t>
            </w:r>
          </w:p>
        </w:tc>
      </w:tr>
      <w:tr w:rsidR="0063526A" w:rsidRPr="0004611B" w:rsidTr="00DA39F8">
        <w:trPr>
          <w:jc w:val="center"/>
        </w:trPr>
        <w:tc>
          <w:tcPr>
            <w:tcW w:w="464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Связь с государственной программой Российской Федерации, государственной программой Чувашской Республики и муниципальной программой Цивильского муниципального округа Чувашской Республики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54198F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w:anchor="sub_1000" w:history="1">
              <w:r w:rsidR="0063526A" w:rsidRPr="0004611B">
                <w:rPr>
                  <w:rStyle w:val="a9"/>
                  <w:color w:val="auto"/>
                  <w:sz w:val="20"/>
                  <w:szCs w:val="20"/>
                </w:rPr>
                <w:t>Государственная программа</w:t>
              </w:r>
            </w:hyperlink>
            <w:r w:rsidR="0063526A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26A" w:rsidRPr="0004611B" w:rsidRDefault="0063526A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  <w:tr w:rsidR="0063526A" w:rsidRPr="0004611B" w:rsidTr="00DA39F8">
        <w:trPr>
          <w:jc w:val="center"/>
        </w:trPr>
        <w:tc>
          <w:tcPr>
            <w:tcW w:w="4648" w:type="dxa"/>
            <w:vMerge/>
            <w:tcBorders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54198F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2" w:history="1">
              <w:r w:rsidR="0063526A" w:rsidRPr="0004611B">
                <w:rPr>
                  <w:rStyle w:val="a9"/>
                  <w:color w:val="auto"/>
                  <w:sz w:val="20"/>
                  <w:szCs w:val="20"/>
                </w:rPr>
                <w:t>Государственная программа</w:t>
              </w:r>
            </w:hyperlink>
            <w:r w:rsidR="0063526A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Российской Федерации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26A" w:rsidRPr="0004611B" w:rsidRDefault="0063526A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  <w:tr w:rsidR="0063526A" w:rsidRPr="0004611B" w:rsidTr="00DA39F8">
        <w:trPr>
          <w:jc w:val="center"/>
        </w:trPr>
        <w:tc>
          <w:tcPr>
            <w:tcW w:w="464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Цивильского муниципального округа Чувашской Республики 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26A" w:rsidRPr="0004611B" w:rsidRDefault="0063526A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</w:tbl>
    <w:p w:rsidR="0063526A" w:rsidRPr="0004611B" w:rsidRDefault="0063526A" w:rsidP="0063526A">
      <w:pPr>
        <w:rPr>
          <w:rFonts w:ascii="Times New Roman" w:hAnsi="Times New Roman" w:cs="Times New Roman"/>
          <w:sz w:val="20"/>
          <w:szCs w:val="20"/>
        </w:rPr>
      </w:pPr>
    </w:p>
    <w:p w:rsidR="0063526A" w:rsidRPr="0004611B" w:rsidRDefault="0063526A" w:rsidP="0063526A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63526A" w:rsidRPr="0004611B" w:rsidRDefault="0063526A" w:rsidP="0063526A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63526A" w:rsidRPr="0004611B" w:rsidRDefault="0063526A" w:rsidP="0063526A">
      <w:pPr>
        <w:rPr>
          <w:rFonts w:ascii="Times New Roman" w:hAnsi="Times New Roman" w:cs="Times New Roman"/>
          <w:sz w:val="20"/>
          <w:szCs w:val="20"/>
        </w:rPr>
      </w:pPr>
    </w:p>
    <w:p w:rsidR="0063526A" w:rsidRPr="0004611B" w:rsidRDefault="0063526A" w:rsidP="0063526A">
      <w:pPr>
        <w:rPr>
          <w:rFonts w:ascii="Times New Roman" w:hAnsi="Times New Roman" w:cs="Times New Roman"/>
          <w:sz w:val="20"/>
          <w:szCs w:val="20"/>
        </w:rPr>
      </w:pPr>
    </w:p>
    <w:p w:rsidR="0063526A" w:rsidRPr="0004611B" w:rsidRDefault="0063526A" w:rsidP="0063526A">
      <w:pPr>
        <w:rPr>
          <w:rFonts w:ascii="Times New Roman" w:hAnsi="Times New Roman" w:cs="Times New Roman"/>
          <w:sz w:val="20"/>
          <w:szCs w:val="20"/>
        </w:rPr>
      </w:pPr>
    </w:p>
    <w:p w:rsidR="0063526A" w:rsidRPr="0004611B" w:rsidRDefault="0063526A" w:rsidP="0063526A">
      <w:pPr>
        <w:rPr>
          <w:rFonts w:ascii="Times New Roman" w:hAnsi="Times New Roman" w:cs="Times New Roman"/>
          <w:sz w:val="20"/>
          <w:szCs w:val="20"/>
        </w:rPr>
      </w:pPr>
    </w:p>
    <w:p w:rsidR="0063526A" w:rsidRPr="0004611B" w:rsidRDefault="0063526A" w:rsidP="0063526A">
      <w:pPr>
        <w:rPr>
          <w:rFonts w:ascii="Times New Roman" w:hAnsi="Times New Roman" w:cs="Times New Roman"/>
          <w:sz w:val="20"/>
          <w:szCs w:val="20"/>
        </w:rPr>
      </w:pPr>
    </w:p>
    <w:p w:rsidR="0063526A" w:rsidRPr="0004611B" w:rsidRDefault="0063526A" w:rsidP="0063526A">
      <w:pPr>
        <w:rPr>
          <w:rFonts w:ascii="Times New Roman" w:hAnsi="Times New Roman" w:cs="Times New Roman"/>
          <w:sz w:val="20"/>
          <w:szCs w:val="20"/>
        </w:rPr>
      </w:pPr>
    </w:p>
    <w:p w:rsidR="0063526A" w:rsidRPr="0004611B" w:rsidRDefault="0063526A" w:rsidP="0063526A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DA39F8" w:rsidRDefault="00DA39F8" w:rsidP="0063526A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7914FD" w:rsidRDefault="007914FD" w:rsidP="0063526A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63526A" w:rsidRPr="0004611B" w:rsidRDefault="0063526A" w:rsidP="0063526A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  <w:r w:rsidRPr="0004611B">
        <w:rPr>
          <w:rFonts w:ascii="Times New Roman" w:hAnsi="Times New Roman" w:cs="Times New Roman"/>
          <w:color w:val="auto"/>
          <w:sz w:val="20"/>
          <w:szCs w:val="20"/>
        </w:rPr>
        <w:lastRenderedPageBreak/>
        <w:t>2. Показатели комплекса процессных мероприятий</w:t>
      </w:r>
    </w:p>
    <w:p w:rsidR="0063526A" w:rsidRPr="0004611B" w:rsidRDefault="0063526A" w:rsidP="0063526A">
      <w:pPr>
        <w:spacing w:line="24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6"/>
        <w:gridCol w:w="1386"/>
        <w:gridCol w:w="882"/>
        <w:gridCol w:w="882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1134"/>
        <w:gridCol w:w="1134"/>
        <w:gridCol w:w="1134"/>
      </w:tblGrid>
      <w:tr w:rsidR="0063526A" w:rsidRPr="0004611B" w:rsidTr="00DA39F8">
        <w:tc>
          <w:tcPr>
            <w:tcW w:w="75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732EE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Показа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комплекса процессных мероприятий </w:t>
            </w: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тели</w:t>
            </w:r>
            <w:proofErr w:type="spell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53" w:history="1">
              <w:r w:rsidRPr="0004611B">
                <w:rPr>
                  <w:rStyle w:val="a9"/>
                  <w:color w:val="auto"/>
                  <w:sz w:val="20"/>
                  <w:szCs w:val="20"/>
                </w:rPr>
                <w:t>ОКЕИ</w:t>
              </w:r>
            </w:hyperlink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2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Период,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Нарастающий итог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 (источник данных)</w:t>
            </w:r>
          </w:p>
        </w:tc>
      </w:tr>
      <w:tr w:rsidR="0063526A" w:rsidRPr="0004611B" w:rsidTr="00DA39F8">
        <w:tc>
          <w:tcPr>
            <w:tcW w:w="75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2031 - 2035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526A" w:rsidRPr="0004611B" w:rsidTr="00DA39F8"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63526A" w:rsidRPr="0004611B" w:rsidTr="00DA39F8">
        <w:trPr>
          <w:trHeight w:val="396"/>
        </w:trPr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35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26A" w:rsidRPr="0004611B" w:rsidRDefault="0063526A" w:rsidP="0063526A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Задача "Создание условий для развития народного творчества и культурно-досуговой деятельности населения"</w:t>
            </w:r>
          </w:p>
        </w:tc>
      </w:tr>
      <w:tr w:rsidR="0063526A" w:rsidRPr="0004611B" w:rsidTr="00DA39F8">
        <w:trPr>
          <w:trHeight w:val="821"/>
        </w:trPr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7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Прирост участников клубных формирований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ГП ЧР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13,5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13,6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13,7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13,8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13,9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14,1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26A" w:rsidRPr="0004611B" w:rsidRDefault="0063526A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</w:tbl>
    <w:p w:rsidR="0063526A" w:rsidRPr="0004611B" w:rsidRDefault="0063526A" w:rsidP="0063526A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  <w:r w:rsidRPr="0004611B">
        <w:rPr>
          <w:rFonts w:ascii="Times New Roman" w:hAnsi="Times New Roman" w:cs="Times New Roman"/>
          <w:color w:val="auto"/>
          <w:sz w:val="20"/>
          <w:szCs w:val="20"/>
        </w:rPr>
        <w:t xml:space="preserve">3. </w:t>
      </w:r>
      <w:r w:rsidR="00052C86" w:rsidRPr="0004611B">
        <w:rPr>
          <w:rFonts w:ascii="Times New Roman" w:hAnsi="Times New Roman" w:cs="Times New Roman"/>
          <w:color w:val="auto"/>
          <w:sz w:val="20"/>
          <w:szCs w:val="20"/>
        </w:rPr>
        <w:t>Перечень мероприятий</w:t>
      </w:r>
      <w:r w:rsidRPr="0004611B">
        <w:rPr>
          <w:rFonts w:ascii="Times New Roman" w:hAnsi="Times New Roman" w:cs="Times New Roman"/>
          <w:color w:val="auto"/>
          <w:sz w:val="20"/>
          <w:szCs w:val="20"/>
        </w:rPr>
        <w:t xml:space="preserve"> (результаты) </w:t>
      </w:r>
      <w:r w:rsidR="00052C86" w:rsidRPr="0004611B">
        <w:rPr>
          <w:rFonts w:ascii="Times New Roman" w:hAnsi="Times New Roman" w:cs="Times New Roman"/>
          <w:color w:val="auto"/>
          <w:sz w:val="20"/>
          <w:szCs w:val="20"/>
        </w:rPr>
        <w:t>комплекса процессных мероприятий</w:t>
      </w:r>
    </w:p>
    <w:p w:rsidR="0063526A" w:rsidRPr="0004611B" w:rsidRDefault="0063526A" w:rsidP="0063526A">
      <w:pPr>
        <w:spacing w:line="24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2"/>
        <w:gridCol w:w="1565"/>
        <w:gridCol w:w="1084"/>
        <w:gridCol w:w="722"/>
        <w:gridCol w:w="723"/>
        <w:gridCol w:w="722"/>
        <w:gridCol w:w="722"/>
        <w:gridCol w:w="722"/>
        <w:gridCol w:w="722"/>
        <w:gridCol w:w="722"/>
        <w:gridCol w:w="722"/>
        <w:gridCol w:w="725"/>
        <w:gridCol w:w="1565"/>
        <w:gridCol w:w="1324"/>
        <w:gridCol w:w="1565"/>
      </w:tblGrid>
      <w:tr w:rsidR="0004611B" w:rsidRPr="0004611B" w:rsidTr="00DA39F8">
        <w:tc>
          <w:tcPr>
            <w:tcW w:w="72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54" w:history="1">
              <w:r w:rsidRPr="0004611B">
                <w:rPr>
                  <w:rStyle w:val="a9"/>
                  <w:color w:val="auto"/>
                  <w:sz w:val="20"/>
                  <w:szCs w:val="20"/>
                </w:rPr>
                <w:t>ОКЕИ</w:t>
              </w:r>
            </w:hyperlink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0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Период, год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Характеристика мероприятия (результата)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Связь с проекта</w:t>
            </w:r>
          </w:p>
        </w:tc>
      </w:tr>
      <w:tr w:rsidR="0004611B" w:rsidRPr="0004611B" w:rsidTr="00DA39F8">
        <w:trPr>
          <w:trHeight w:val="276"/>
        </w:trPr>
        <w:tc>
          <w:tcPr>
            <w:tcW w:w="7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2031 - 2035</w:t>
            </w: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611B" w:rsidRPr="0004611B" w:rsidTr="00DA39F8">
        <w:tc>
          <w:tcPr>
            <w:tcW w:w="7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611B" w:rsidRPr="0004611B" w:rsidTr="00DA39F8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04611B" w:rsidRPr="0004611B" w:rsidTr="00DA39F8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6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26A" w:rsidRPr="0004611B" w:rsidRDefault="0063526A" w:rsidP="00052C86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Задача </w:t>
            </w:r>
            <w:r w:rsidR="00052C86" w:rsidRPr="0004611B">
              <w:rPr>
                <w:rFonts w:ascii="Times New Roman" w:hAnsi="Times New Roman" w:cs="Times New Roman"/>
                <w:sz w:val="20"/>
                <w:szCs w:val="20"/>
              </w:rPr>
              <w:t>"Создание условий для развития народного творчества и культурно-досуговой деятельности населения"</w:t>
            </w:r>
          </w:p>
        </w:tc>
      </w:tr>
      <w:tr w:rsidR="0004611B" w:rsidRPr="0004611B" w:rsidTr="00DA39F8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052C86" w:rsidP="00DA39F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театров, концертных и других организаций исполнительских искусств</w:t>
            </w:r>
            <w:r w:rsidR="000131E0" w:rsidRPr="0004611B">
              <w:rPr>
                <w:rFonts w:ascii="Times New Roman" w:hAnsi="Times New Roman" w:cs="Times New Roman"/>
                <w:sz w:val="20"/>
                <w:szCs w:val="20"/>
              </w:rPr>
              <w:t>, муниципальных учреждений культур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но-досугового типа и народного 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</w:t>
            </w:r>
            <w:r w:rsidR="000131E0" w:rsidRPr="0004611B">
              <w:rPr>
                <w:rFonts w:ascii="Times New Roman" w:hAnsi="Times New Roman" w:cs="Times New Roman"/>
                <w:sz w:val="20"/>
                <w:szCs w:val="20"/>
              </w:rPr>
              <w:t>ворчества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71038F" w:rsidP="00DA39F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процентов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1038F" w:rsidRPr="0004611B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1038F" w:rsidRPr="0004611B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1038F" w:rsidRPr="0004611B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1038F" w:rsidRPr="0004611B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1038F" w:rsidRPr="0004611B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1038F" w:rsidRPr="0004611B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1038F" w:rsidRPr="0004611B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1038F" w:rsidRPr="0004611B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Предоставлен субсидии бюджетным, автономным учреждениям и иным некоммерческим организациям</w:t>
            </w:r>
            <w:proofErr w:type="gram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131E0" w:rsidRPr="0004611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proofErr w:type="gramEnd"/>
            <w:r w:rsidR="000131E0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закупка товаров, работ и услуг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71038F" w:rsidP="00DA39F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26A" w:rsidRPr="0004611B" w:rsidRDefault="0071038F" w:rsidP="0071038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Прирост участников клубных формирований</w:t>
            </w:r>
          </w:p>
        </w:tc>
      </w:tr>
    </w:tbl>
    <w:p w:rsidR="0063526A" w:rsidRPr="0004611B" w:rsidRDefault="0063526A" w:rsidP="005959D1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/>
          <w:bCs/>
          <w:sz w:val="20"/>
          <w:szCs w:val="20"/>
        </w:rPr>
      </w:pPr>
    </w:p>
    <w:p w:rsidR="0063526A" w:rsidRPr="0004611B" w:rsidRDefault="0063526A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FC2883" w:rsidRPr="0004611B" w:rsidRDefault="007914FD" w:rsidP="00FC288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="00FC2883" w:rsidRPr="0004611B">
        <w:rPr>
          <w:rFonts w:ascii="Times New Roman" w:hAnsi="Times New Roman" w:cs="Times New Roman"/>
          <w:b/>
          <w:bCs/>
          <w:sz w:val="20"/>
          <w:szCs w:val="20"/>
        </w:rPr>
        <w:t>. Финансовое обеспечение комплекса процессных мероприятий</w:t>
      </w: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1843"/>
        <w:gridCol w:w="1134"/>
        <w:gridCol w:w="1134"/>
        <w:gridCol w:w="1134"/>
        <w:gridCol w:w="1134"/>
        <w:gridCol w:w="1134"/>
        <w:gridCol w:w="1134"/>
        <w:gridCol w:w="1276"/>
        <w:gridCol w:w="1275"/>
      </w:tblGrid>
      <w:tr w:rsidR="00FC2883" w:rsidRPr="0004611B" w:rsidTr="00FC2883">
        <w:tc>
          <w:tcPr>
            <w:tcW w:w="354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КБК</w:t>
            </w:r>
          </w:p>
        </w:tc>
        <w:tc>
          <w:tcPr>
            <w:tcW w:w="93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FC2883" w:rsidRPr="0004611B" w:rsidTr="00FC2883">
        <w:tc>
          <w:tcPr>
            <w:tcW w:w="354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2030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 – 2035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C14A90" w:rsidRPr="0004611B" w:rsidTr="00FC2883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C14A90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Комплекс процессных мероприятий «Искусство» (</w:t>
            </w:r>
            <w:r w:rsidRPr="0004611B">
              <w:rPr>
                <w:rFonts w:ascii="Times New Roman" w:hAnsi="Times New Roman" w:cs="Times New Roman"/>
                <w:bCs/>
                <w:sz w:val="20"/>
                <w:szCs w:val="20"/>
              </w:rPr>
              <w:t>всего</w:t>
            </w:r>
            <w:r w:rsidRPr="00046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C14A90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Ц440270420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BD6A84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53 157,0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BD6A84" w:rsidP="00C14A9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45 249,3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C14A90" w:rsidP="00C14A9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51 249,3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BC181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53 094,3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BC181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54 421,7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BC181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57 904,7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BC181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323 330,8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4A90" w:rsidRPr="0004611B" w:rsidRDefault="00BC181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642 499,4</w:t>
            </w:r>
          </w:p>
        </w:tc>
      </w:tr>
      <w:tr w:rsidR="00C14A90" w:rsidRPr="0004611B" w:rsidTr="00FC2883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C14A90" w:rsidP="00C14A9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4B093F" w:rsidP="004B093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4B093F" w:rsidP="004B093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4B093F" w:rsidP="004B093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4B093F" w:rsidP="004B093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4B093F" w:rsidP="004B093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4B093F" w:rsidP="004B093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4B093F" w:rsidP="004B093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4B093F" w:rsidP="004B093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4A90" w:rsidRPr="0004611B" w:rsidRDefault="004B093F" w:rsidP="004B093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14A90" w:rsidRPr="0004611B" w:rsidTr="00FC2883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C14A90" w:rsidP="00C14A9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4B093F" w:rsidP="004B093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4B093F" w:rsidP="004B093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4B093F" w:rsidP="004B093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4B093F" w:rsidP="004B093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4B093F" w:rsidP="004B093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4B093F" w:rsidP="004B093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4B093F" w:rsidP="004B093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4B093F" w:rsidP="004B093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4A90" w:rsidRPr="0004611B" w:rsidRDefault="004B093F" w:rsidP="004B093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B093F" w:rsidRPr="0004611B" w:rsidTr="00FC2883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1D188A" w:rsidP="00C14A9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Ц440270420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BD6A84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55 157,0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BD6A84" w:rsidP="000125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45 249,3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51 249,3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BC1813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53 094,3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BC181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54 421,7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BC181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57 904,7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BC181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323 330,8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093F" w:rsidRPr="0004611B" w:rsidRDefault="00BC181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642 499,4</w:t>
            </w:r>
          </w:p>
        </w:tc>
      </w:tr>
      <w:tr w:rsidR="004B093F" w:rsidRPr="0004611B" w:rsidTr="00FC2883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C14A9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093F" w:rsidRPr="0004611B" w:rsidRDefault="004B093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C1813" w:rsidRPr="0004611B" w:rsidTr="00FC2883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813" w:rsidRPr="0004611B" w:rsidRDefault="00BC181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Мероприятие (результат) «Обеспечена деятельность </w:t>
            </w:r>
            <w:r w:rsidR="000131E0" w:rsidRPr="00046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театров, концертных и других организаций исполнительских искусств, </w:t>
            </w:r>
            <w:r w:rsidRPr="00046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муниципальных учреждений культурно-досугового типа и народного творчества»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813" w:rsidRPr="0004611B" w:rsidRDefault="00BC1813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Ц440270420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813" w:rsidRPr="0004611B" w:rsidRDefault="00BD6A84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55 157,0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813" w:rsidRPr="0004611B" w:rsidRDefault="00BD6A84" w:rsidP="000125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45 249,3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813" w:rsidRPr="0004611B" w:rsidRDefault="00BC1813" w:rsidP="000125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51 249,3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813" w:rsidRPr="0004611B" w:rsidRDefault="00BC1813" w:rsidP="00062F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53 094,3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813" w:rsidRPr="0004611B" w:rsidRDefault="00BC1813" w:rsidP="00062F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54 421,7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813" w:rsidRPr="0004611B" w:rsidRDefault="00BC1813" w:rsidP="00062F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57 904,7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813" w:rsidRPr="0004611B" w:rsidRDefault="00BC1813" w:rsidP="00062F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323 330,8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1813" w:rsidRPr="0004611B" w:rsidRDefault="00BC1813" w:rsidP="00062F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642 499,4</w:t>
            </w:r>
          </w:p>
        </w:tc>
      </w:tr>
      <w:tr w:rsidR="004B093F" w:rsidRPr="0004611B" w:rsidTr="00FC2883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4B093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093F" w:rsidRPr="0004611B" w:rsidRDefault="004B093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B093F" w:rsidRPr="0004611B" w:rsidTr="00FC2883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4B093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093F" w:rsidRPr="0004611B" w:rsidRDefault="004B093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C1813" w:rsidRPr="0004611B" w:rsidTr="00FC2883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813" w:rsidRPr="0004611B" w:rsidRDefault="00BC1813" w:rsidP="004B093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813" w:rsidRPr="0004611B" w:rsidRDefault="00BC1813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Ц440270420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813" w:rsidRPr="0004611B" w:rsidRDefault="00BD6A84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55 157,01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813" w:rsidRPr="0004611B" w:rsidRDefault="00BD6A84" w:rsidP="000125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45 249,3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813" w:rsidRPr="0004611B" w:rsidRDefault="00BC1813" w:rsidP="000125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51 249,3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813" w:rsidRPr="0004611B" w:rsidRDefault="00BC1813" w:rsidP="00062F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53 094,3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813" w:rsidRPr="0004611B" w:rsidRDefault="00BC1813" w:rsidP="00062F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54 421,7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813" w:rsidRPr="0004611B" w:rsidRDefault="00BC1813" w:rsidP="00062F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57 904,7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813" w:rsidRPr="0004611B" w:rsidRDefault="00BC1813" w:rsidP="00062F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323 330,8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1813" w:rsidRPr="0004611B" w:rsidRDefault="00BC1813" w:rsidP="00062F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642 499,4</w:t>
            </w:r>
          </w:p>
        </w:tc>
      </w:tr>
      <w:tr w:rsidR="004B093F" w:rsidRPr="0004611B" w:rsidTr="00FC2883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4B093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093F" w:rsidRPr="0004611B" w:rsidRDefault="004B093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062666" w:rsidRPr="0004611B" w:rsidRDefault="00062666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  <w:sectPr w:rsidR="00062666" w:rsidRPr="0004611B">
          <w:headerReference w:type="default" r:id="rId55"/>
          <w:footerReference w:type="default" r:id="rId56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  <w:sectPr w:rsidR="00FC2883" w:rsidRPr="0004611B" w:rsidSect="00072C05">
          <w:headerReference w:type="default" r:id="rId57"/>
          <w:footerReference w:type="default" r:id="rId58"/>
          <w:pgSz w:w="11905" w:h="16837"/>
          <w:pgMar w:top="709" w:right="800" w:bottom="1440" w:left="800" w:header="720" w:footer="720" w:gutter="0"/>
          <w:cols w:space="720"/>
          <w:noEndnote/>
        </w:sectPr>
      </w:pP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4611B">
        <w:rPr>
          <w:rFonts w:ascii="Times New Roman" w:hAnsi="Times New Roman" w:cs="Times New Roman"/>
          <w:b/>
          <w:bCs/>
          <w:sz w:val="20"/>
          <w:szCs w:val="20"/>
        </w:rPr>
        <w:lastRenderedPageBreak/>
        <w:t>Паспорт</w:t>
      </w:r>
      <w:r w:rsidRPr="0004611B">
        <w:rPr>
          <w:rFonts w:ascii="Times New Roman" w:hAnsi="Times New Roman" w:cs="Times New Roman"/>
          <w:b/>
          <w:bCs/>
          <w:sz w:val="20"/>
          <w:szCs w:val="20"/>
        </w:rPr>
        <w:br/>
        <w:t>комплекса процессных мероприятий "Наследие"</w:t>
      </w:r>
    </w:p>
    <w:p w:rsidR="006B687F" w:rsidRPr="0004611B" w:rsidRDefault="00FC2883" w:rsidP="006B687F">
      <w:pPr>
        <w:pStyle w:val="aa"/>
        <w:numPr>
          <w:ilvl w:val="0"/>
          <w:numId w:val="5"/>
        </w:numPr>
        <w:jc w:val="center"/>
        <w:rPr>
          <w:rFonts w:ascii="Times New Roman" w:hAnsi="Times New Roman"/>
          <w:b/>
          <w:bCs/>
          <w:sz w:val="20"/>
          <w:szCs w:val="20"/>
        </w:rPr>
      </w:pPr>
      <w:r w:rsidRPr="0004611B">
        <w:rPr>
          <w:rFonts w:ascii="Times New Roman" w:hAnsi="Times New Roman"/>
          <w:b/>
          <w:bCs/>
          <w:sz w:val="20"/>
          <w:szCs w:val="20"/>
        </w:rPr>
        <w:t>Основные положения</w:t>
      </w:r>
    </w:p>
    <w:tbl>
      <w:tblPr>
        <w:tblW w:w="13829" w:type="dxa"/>
        <w:jc w:val="center"/>
        <w:tblInd w:w="-1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8"/>
        <w:gridCol w:w="806"/>
        <w:gridCol w:w="2151"/>
        <w:gridCol w:w="2150"/>
        <w:gridCol w:w="1210"/>
        <w:gridCol w:w="2864"/>
      </w:tblGrid>
      <w:tr w:rsidR="006B687F" w:rsidRPr="0004611B" w:rsidTr="00DA39F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87F" w:rsidRPr="0004611B" w:rsidRDefault="006B687F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Краткое на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t>именование 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87F" w:rsidRPr="0004611B" w:rsidRDefault="00732EE8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"Наследие"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87F" w:rsidRPr="0004611B" w:rsidRDefault="006B687F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Срок реализации проекта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87F" w:rsidRPr="0004611B" w:rsidRDefault="006B687F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 г.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87F" w:rsidRPr="0004611B" w:rsidRDefault="006B687F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2035 г.</w:t>
            </w:r>
          </w:p>
        </w:tc>
      </w:tr>
      <w:tr w:rsidR="006B687F" w:rsidRPr="0004611B" w:rsidTr="00DA39F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87F" w:rsidRPr="0004611B" w:rsidRDefault="006B687F" w:rsidP="00732EE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Куратор 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t>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87F" w:rsidRPr="0004611B" w:rsidRDefault="0068545C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Иванов А.В.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87F" w:rsidRPr="0004611B" w:rsidRDefault="006B687F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Глава Цивильского муниципального округа</w:t>
            </w:r>
          </w:p>
        </w:tc>
      </w:tr>
      <w:tr w:rsidR="006B687F" w:rsidRPr="0004611B" w:rsidTr="00DA39F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87F" w:rsidRPr="0004611B" w:rsidRDefault="006B687F" w:rsidP="00732EE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Руководитель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комплекса процессных мероприятий</w:t>
            </w: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87F" w:rsidRPr="0004611B" w:rsidRDefault="006B687F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Чепрасова</w:t>
            </w:r>
            <w:proofErr w:type="spell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О.В..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87F" w:rsidRPr="0004611B" w:rsidRDefault="006B687F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главы </w:t>
            </w:r>
            <w:proofErr w:type="gram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–н</w:t>
            </w:r>
            <w:proofErr w:type="gram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ачальник отдела образования и социального развития администрации Цивильского муниципального округа </w:t>
            </w:r>
          </w:p>
        </w:tc>
      </w:tr>
      <w:tr w:rsidR="006B687F" w:rsidRPr="0004611B" w:rsidTr="00DA39F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87F" w:rsidRPr="0004611B" w:rsidRDefault="006B687F" w:rsidP="00732EE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Администратор 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t>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87F" w:rsidRPr="0004611B" w:rsidRDefault="006B687F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Филатова Л.Ф.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87F" w:rsidRPr="0004611B" w:rsidRDefault="006B687F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Зав. сектора культуры, молодежной политики, спорта и архивного дела</w:t>
            </w:r>
          </w:p>
        </w:tc>
      </w:tr>
      <w:tr w:rsidR="006B687F" w:rsidRPr="0004611B" w:rsidTr="00DA39F8">
        <w:trPr>
          <w:jc w:val="center"/>
        </w:trPr>
        <w:tc>
          <w:tcPr>
            <w:tcW w:w="464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B687F" w:rsidRPr="0004611B" w:rsidRDefault="006B687F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Связь с государственной программой Российской Федерации, государственной программой Чувашской Республики и муниципальной программой Цивильского муниципального округа Чувашской Республики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87F" w:rsidRPr="0004611B" w:rsidRDefault="006B687F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87F" w:rsidRPr="0004611B" w:rsidRDefault="0054198F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w:anchor="sub_1000" w:history="1">
              <w:r w:rsidR="006B687F" w:rsidRPr="0004611B">
                <w:rPr>
                  <w:rStyle w:val="a9"/>
                  <w:color w:val="auto"/>
                  <w:sz w:val="20"/>
                  <w:szCs w:val="20"/>
                </w:rPr>
                <w:t>Государственная программа</w:t>
              </w:r>
            </w:hyperlink>
            <w:r w:rsidR="006B687F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87F" w:rsidRPr="0004611B" w:rsidRDefault="006B687F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  <w:tr w:rsidR="006B687F" w:rsidRPr="0004611B" w:rsidTr="00DA39F8">
        <w:trPr>
          <w:jc w:val="center"/>
        </w:trPr>
        <w:tc>
          <w:tcPr>
            <w:tcW w:w="4648" w:type="dxa"/>
            <w:vMerge/>
            <w:tcBorders>
              <w:right w:val="single" w:sz="4" w:space="0" w:color="auto"/>
            </w:tcBorders>
          </w:tcPr>
          <w:p w:rsidR="006B687F" w:rsidRPr="0004611B" w:rsidRDefault="006B687F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87F" w:rsidRPr="0004611B" w:rsidRDefault="006B687F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87F" w:rsidRPr="0004611B" w:rsidRDefault="0054198F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9" w:history="1">
              <w:r w:rsidR="006B687F" w:rsidRPr="0004611B">
                <w:rPr>
                  <w:rStyle w:val="a9"/>
                  <w:color w:val="auto"/>
                  <w:sz w:val="20"/>
                  <w:szCs w:val="20"/>
                </w:rPr>
                <w:t>Государственная программа</w:t>
              </w:r>
            </w:hyperlink>
            <w:r w:rsidR="006B687F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Российской Федерации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87F" w:rsidRPr="0004611B" w:rsidRDefault="006B687F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  <w:tr w:rsidR="0004611B" w:rsidRPr="0004611B" w:rsidTr="00DA39F8">
        <w:trPr>
          <w:jc w:val="center"/>
        </w:trPr>
        <w:tc>
          <w:tcPr>
            <w:tcW w:w="464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B687F" w:rsidRPr="0004611B" w:rsidRDefault="006B687F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87F" w:rsidRPr="0004611B" w:rsidRDefault="006B687F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87F" w:rsidRPr="0004611B" w:rsidRDefault="006B687F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Цивильского муниципального округа Чувашской Республики 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87F" w:rsidRPr="0004611B" w:rsidRDefault="006B687F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</w:tbl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6B687F" w:rsidRPr="0004611B" w:rsidRDefault="006B687F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6B687F" w:rsidRPr="0004611B" w:rsidRDefault="006B687F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6B687F" w:rsidRPr="0004611B" w:rsidRDefault="006B687F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6B687F" w:rsidRPr="0004611B" w:rsidRDefault="006B687F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6B687F" w:rsidRPr="0004611B" w:rsidRDefault="006B687F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6B687F" w:rsidRPr="0004611B" w:rsidRDefault="006B687F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6B687F" w:rsidRPr="0004611B" w:rsidRDefault="006B687F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6B687F" w:rsidRPr="0004611B" w:rsidRDefault="006B687F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6B687F" w:rsidRPr="0004611B" w:rsidRDefault="006B687F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1B74C8" w:rsidRDefault="001B74C8" w:rsidP="006B687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1B74C8" w:rsidRDefault="001B74C8" w:rsidP="006B687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FC2883" w:rsidRPr="0004611B" w:rsidRDefault="000E544A" w:rsidP="006B687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4611B">
        <w:rPr>
          <w:rFonts w:ascii="Times New Roman" w:hAnsi="Times New Roman" w:cs="Times New Roman"/>
          <w:b/>
          <w:bCs/>
          <w:sz w:val="20"/>
          <w:szCs w:val="20"/>
        </w:rPr>
        <w:lastRenderedPageBreak/>
        <w:t>2</w:t>
      </w:r>
      <w:r w:rsidR="00FC2883" w:rsidRPr="0004611B">
        <w:rPr>
          <w:rFonts w:ascii="Times New Roman" w:hAnsi="Times New Roman" w:cs="Times New Roman"/>
          <w:b/>
          <w:bCs/>
          <w:sz w:val="20"/>
          <w:szCs w:val="20"/>
        </w:rPr>
        <w:t xml:space="preserve"> Показатели комплекса процессных мероприятий</w:t>
      </w: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tbl>
      <w:tblPr>
        <w:tblW w:w="230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7"/>
        <w:gridCol w:w="1677"/>
        <w:gridCol w:w="879"/>
        <w:gridCol w:w="850"/>
        <w:gridCol w:w="709"/>
        <w:gridCol w:w="708"/>
        <w:gridCol w:w="709"/>
        <w:gridCol w:w="709"/>
        <w:gridCol w:w="709"/>
        <w:gridCol w:w="708"/>
        <w:gridCol w:w="709"/>
        <w:gridCol w:w="26"/>
        <w:gridCol w:w="693"/>
        <w:gridCol w:w="709"/>
        <w:gridCol w:w="708"/>
        <w:gridCol w:w="1960"/>
        <w:gridCol w:w="1260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</w:tblGrid>
      <w:tr w:rsidR="00FC2883" w:rsidRPr="0004611B" w:rsidTr="00FC2883">
        <w:trPr>
          <w:gridAfter w:val="10"/>
          <w:wAfter w:w="8510" w:type="dxa"/>
        </w:trPr>
        <w:tc>
          <w:tcPr>
            <w:tcW w:w="83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показателя/задачи</w:t>
            </w:r>
          </w:p>
        </w:tc>
        <w:tc>
          <w:tcPr>
            <w:tcW w:w="8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60" w:history="1">
              <w:r w:rsidRPr="0004611B">
                <w:rPr>
                  <w:rStyle w:val="a3"/>
                  <w:color w:val="auto"/>
                  <w:sz w:val="20"/>
                  <w:szCs w:val="20"/>
                </w:rPr>
                <w:t>ОКЕИ</w:t>
              </w:r>
            </w:hyperlink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9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 показателей по годам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  <w:proofErr w:type="gram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за достижение показателя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</w:t>
            </w:r>
          </w:p>
        </w:tc>
      </w:tr>
      <w:tr w:rsidR="00FC2883" w:rsidRPr="0004611B" w:rsidTr="00FC2883">
        <w:trPr>
          <w:gridAfter w:val="10"/>
          <w:wAfter w:w="8510" w:type="dxa"/>
        </w:trPr>
        <w:tc>
          <w:tcPr>
            <w:tcW w:w="83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2031-2035 </w:t>
            </w:r>
          </w:p>
        </w:tc>
        <w:tc>
          <w:tcPr>
            <w:tcW w:w="1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2883" w:rsidRPr="0004611B" w:rsidTr="00FC2883">
        <w:trPr>
          <w:gridAfter w:val="10"/>
          <w:wAfter w:w="8510" w:type="dxa"/>
        </w:trPr>
        <w:tc>
          <w:tcPr>
            <w:tcW w:w="8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FC2883" w:rsidRPr="0004611B" w:rsidTr="00FC2883">
        <w:trPr>
          <w:trHeight w:val="175"/>
        </w:trPr>
        <w:tc>
          <w:tcPr>
            <w:tcW w:w="8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12D7B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Задача 1</w:t>
            </w:r>
            <w:r w:rsidR="00FC2883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«Повышение доступности и качества библиотечных услуг»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15,8</w:t>
            </w:r>
          </w:p>
        </w:tc>
        <w:tc>
          <w:tcPr>
            <w:tcW w:w="851" w:type="dxa"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851" w:type="dxa"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16,0</w:t>
            </w:r>
          </w:p>
        </w:tc>
        <w:tc>
          <w:tcPr>
            <w:tcW w:w="851" w:type="dxa"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16,2</w:t>
            </w:r>
          </w:p>
        </w:tc>
        <w:tc>
          <w:tcPr>
            <w:tcW w:w="851" w:type="dxa"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17,0</w:t>
            </w:r>
          </w:p>
        </w:tc>
        <w:tc>
          <w:tcPr>
            <w:tcW w:w="851" w:type="dxa"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17,2</w:t>
            </w:r>
          </w:p>
        </w:tc>
        <w:tc>
          <w:tcPr>
            <w:tcW w:w="851" w:type="dxa"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</w:tr>
      <w:tr w:rsidR="00FC2883" w:rsidRPr="0004611B" w:rsidTr="00FC2883">
        <w:trPr>
          <w:gridAfter w:val="10"/>
          <w:wAfter w:w="8510" w:type="dxa"/>
        </w:trPr>
        <w:tc>
          <w:tcPr>
            <w:tcW w:w="8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12D7B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Количество посещений общедоступных библиотек (на 1 жителя в год)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КПМ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7,12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7,14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7,16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7,18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7,20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7,22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7,23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7,29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9901D1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</w:rPr>
              <w:t>Сектор культуры, молодежной политики, спорта и архивного дела Администрации Цивильского муниципального округа Чувашской Республики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АИС "Статистика"</w:t>
            </w:r>
          </w:p>
        </w:tc>
      </w:tr>
      <w:tr w:rsidR="00F12D7B" w:rsidRPr="0004611B" w:rsidTr="00FC2883">
        <w:trPr>
          <w:gridAfter w:val="10"/>
          <w:wAfter w:w="8510" w:type="dxa"/>
        </w:trPr>
        <w:tc>
          <w:tcPr>
            <w:tcW w:w="8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F12D7B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F12D7B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F12D7B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F12D7B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F12D7B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F12D7B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F12D7B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F12D7B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F12D7B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F12D7B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F12D7B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F12D7B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F12D7B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F12D7B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F12D7B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2D7B" w:rsidRPr="0004611B" w:rsidRDefault="00F12D7B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2D7B" w:rsidRPr="0004611B" w:rsidTr="00012579">
        <w:trPr>
          <w:gridAfter w:val="10"/>
          <w:wAfter w:w="8510" w:type="dxa"/>
        </w:trPr>
        <w:tc>
          <w:tcPr>
            <w:tcW w:w="14560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F12D7B" w:rsidRPr="0004611B" w:rsidRDefault="00F12D7B" w:rsidP="00F12D7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Задача 2 «Повышение доступности и качества музейных услуг»</w:t>
            </w:r>
          </w:p>
        </w:tc>
      </w:tr>
      <w:tr w:rsidR="00F12D7B" w:rsidRPr="0004611B" w:rsidTr="00012579">
        <w:trPr>
          <w:gridAfter w:val="10"/>
          <w:wAfter w:w="8510" w:type="dxa"/>
        </w:trPr>
        <w:tc>
          <w:tcPr>
            <w:tcW w:w="8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F12D7B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CB612C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Посещаемость муниципальных музеев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F12D7B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F12D7B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CB612C" w:rsidRPr="0004611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F12D7B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C50887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F12D7B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C50887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C50887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C50887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C50887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C50887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C50887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C50887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F12D7B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</w:rPr>
              <w:t>Сектор культуры, молодежной политики, спорта и архивного дела Администрации Цивильского муниципального округа Чувашской Республики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2D7B" w:rsidRPr="0004611B" w:rsidRDefault="00B476A2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АИС "Статистика"</w:t>
            </w:r>
          </w:p>
        </w:tc>
      </w:tr>
    </w:tbl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:rsidR="00FC2883" w:rsidRPr="0004611B" w:rsidRDefault="000E544A" w:rsidP="00732EE8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bookmarkStart w:id="17" w:name="sub_603"/>
      <w:r w:rsidRPr="0004611B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="00FC2883" w:rsidRPr="0004611B">
        <w:rPr>
          <w:rFonts w:ascii="Times New Roman" w:hAnsi="Times New Roman" w:cs="Times New Roman"/>
          <w:b/>
          <w:bCs/>
          <w:sz w:val="20"/>
          <w:szCs w:val="20"/>
        </w:rPr>
        <w:t>. Перечень мероприятий (результатов) комплекса процессных мероприятий</w:t>
      </w:r>
    </w:p>
    <w:bookmarkEnd w:id="17"/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854"/>
        <w:gridCol w:w="1275"/>
        <w:gridCol w:w="2835"/>
        <w:gridCol w:w="993"/>
        <w:gridCol w:w="850"/>
        <w:gridCol w:w="851"/>
        <w:gridCol w:w="708"/>
        <w:gridCol w:w="709"/>
        <w:gridCol w:w="805"/>
        <w:gridCol w:w="15"/>
        <w:gridCol w:w="694"/>
        <w:gridCol w:w="15"/>
        <w:gridCol w:w="693"/>
        <w:gridCol w:w="15"/>
        <w:gridCol w:w="694"/>
        <w:gridCol w:w="15"/>
        <w:gridCol w:w="740"/>
      </w:tblGrid>
      <w:tr w:rsidR="00FC2883" w:rsidRPr="0004611B" w:rsidTr="00FC2883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  <w:r w:rsidRPr="0004611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 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61" w:history="1">
              <w:r w:rsidRPr="0004611B">
                <w:rPr>
                  <w:rStyle w:val="a3"/>
                  <w:color w:val="auto"/>
                  <w:sz w:val="20"/>
                  <w:szCs w:val="20"/>
                </w:rPr>
                <w:t>ОКЕИ</w:t>
              </w:r>
            </w:hyperlink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10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 мероприятие (результата) по годам</w:t>
            </w:r>
          </w:p>
        </w:tc>
      </w:tr>
      <w:tr w:rsidR="00FC2883" w:rsidRPr="0004611B" w:rsidTr="00FC2883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2031-</w:t>
            </w:r>
          </w:p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2035  </w:t>
            </w:r>
          </w:p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2883" w:rsidRPr="0004611B" w:rsidTr="00FC288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E61922" w:rsidRPr="0004611B" w:rsidTr="00012579">
        <w:tc>
          <w:tcPr>
            <w:tcW w:w="14601" w:type="dxa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22" w:rsidRPr="0004611B" w:rsidRDefault="00E61922" w:rsidP="00E6192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Задача 1 «Повышение доступности и качества библиотечных услуг»</w:t>
            </w:r>
          </w:p>
        </w:tc>
      </w:tr>
      <w:tr w:rsidR="00FC2883" w:rsidRPr="0004611B" w:rsidTr="00FC288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 «Обеспечена деятельность библиотек Цивильского муниципального округа»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E61922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предоставление субсидий</w:t>
            </w:r>
            <w:r w:rsidR="00E61922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муниципальным </w:t>
            </w: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библиотекам Цивильского  муниципального округа на финансовое обеспечение выполнения муниципального задания на оказание муниципальных услуг (выполнение работ)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E61922" w:rsidRPr="0004611B" w:rsidTr="00012579">
        <w:tc>
          <w:tcPr>
            <w:tcW w:w="14601" w:type="dxa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22" w:rsidRPr="0004611B" w:rsidRDefault="00E61922" w:rsidP="00E6192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Задача 2 «</w:t>
            </w:r>
            <w:r w:rsidR="00EC54E4" w:rsidRPr="0004611B">
              <w:rPr>
                <w:rFonts w:ascii="Times New Roman" w:hAnsi="Times New Roman" w:cs="Times New Roman"/>
                <w:sz w:val="20"/>
                <w:szCs w:val="20"/>
              </w:rPr>
              <w:t>Повышени</w:t>
            </w: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е доступности и качества музейных услуг»</w:t>
            </w:r>
          </w:p>
        </w:tc>
      </w:tr>
      <w:tr w:rsidR="00E61922" w:rsidRPr="0004611B" w:rsidTr="00FC288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22" w:rsidRPr="0004611B" w:rsidRDefault="00E61922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22" w:rsidRPr="0004611B" w:rsidRDefault="00E61922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муниципальных музеев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22" w:rsidRPr="0004611B" w:rsidRDefault="00EC54E4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22" w:rsidRPr="0004611B" w:rsidRDefault="00EC54E4" w:rsidP="00EC54E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предоставление субсидий муниципальным  музеям Цивильского  муниципального округа на финансовое обеспечение выполнения муниципального задания на оказание муниципальных услуг (выполнение работ)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22" w:rsidRPr="0004611B" w:rsidRDefault="00EC54E4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22" w:rsidRPr="0004611B" w:rsidRDefault="00EC54E4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22" w:rsidRPr="0004611B" w:rsidRDefault="00EC54E4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22" w:rsidRPr="0004611B" w:rsidRDefault="00EC54E4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22" w:rsidRPr="0004611B" w:rsidRDefault="00EC54E4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22" w:rsidRPr="0004611B" w:rsidRDefault="00EC54E4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22" w:rsidRPr="0004611B" w:rsidRDefault="00EC54E4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22" w:rsidRPr="0004611B" w:rsidRDefault="00EC54E4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22" w:rsidRPr="0004611B" w:rsidRDefault="00EC54E4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22" w:rsidRPr="0004611B" w:rsidRDefault="00EC54E4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:rsidR="00FC2883" w:rsidRPr="0004611B" w:rsidRDefault="000E544A" w:rsidP="006B687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4611B"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="00FC2883" w:rsidRPr="0004611B">
        <w:rPr>
          <w:rFonts w:ascii="Times New Roman" w:hAnsi="Times New Roman" w:cs="Times New Roman"/>
          <w:b/>
          <w:bCs/>
          <w:sz w:val="20"/>
          <w:szCs w:val="20"/>
        </w:rPr>
        <w:t>. Финансовое обеспечение комплекса процессных мероприятий</w:t>
      </w: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1701"/>
        <w:gridCol w:w="1134"/>
        <w:gridCol w:w="1134"/>
        <w:gridCol w:w="1134"/>
        <w:gridCol w:w="1134"/>
        <w:gridCol w:w="1134"/>
        <w:gridCol w:w="1134"/>
        <w:gridCol w:w="1259"/>
        <w:gridCol w:w="1540"/>
      </w:tblGrid>
      <w:tr w:rsidR="00FC2883" w:rsidRPr="0004611B" w:rsidTr="004B093F">
        <w:tc>
          <w:tcPr>
            <w:tcW w:w="326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КБК</w:t>
            </w:r>
          </w:p>
        </w:tc>
        <w:tc>
          <w:tcPr>
            <w:tcW w:w="96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FC2883" w:rsidRPr="0004611B" w:rsidTr="004B093F">
        <w:tc>
          <w:tcPr>
            <w:tcW w:w="326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2030 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 – 2035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FC2883" w:rsidRPr="0004611B" w:rsidTr="004B093F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FC2883" w:rsidRPr="0004611B" w:rsidTr="004B093F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Комплекс процессных мероприятий «Наследие» (</w:t>
            </w:r>
            <w:r w:rsidRPr="0004611B">
              <w:rPr>
                <w:rFonts w:ascii="Times New Roman" w:hAnsi="Times New Roman" w:cs="Times New Roman"/>
                <w:bCs/>
                <w:sz w:val="20"/>
                <w:szCs w:val="20"/>
              </w:rPr>
              <w:t>всего</w:t>
            </w:r>
            <w:r w:rsidRPr="00046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EC54E4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Ц440300000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E50677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29 110,8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EC54E4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24 766,7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473936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24 766,7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473936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25 658,3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473936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26 299,7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473936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27982,9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473936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156 252,1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473936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310 493,1</w:t>
            </w:r>
          </w:p>
        </w:tc>
      </w:tr>
      <w:tr w:rsidR="004B093F" w:rsidRPr="0004611B" w:rsidTr="004B093F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093F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B093F" w:rsidRPr="0004611B" w:rsidTr="004B093F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республиканский бюджет </w:t>
            </w:r>
            <w:r w:rsidRPr="000461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Чувашской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093F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73936" w:rsidRPr="0004611B" w:rsidTr="004B093F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936" w:rsidRPr="0004611B" w:rsidRDefault="00473936" w:rsidP="0047393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936" w:rsidRPr="0004611B" w:rsidRDefault="00473936" w:rsidP="0047393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Ц44030000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936" w:rsidRPr="0004611B" w:rsidRDefault="00E50677" w:rsidP="0047393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29 110,8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936" w:rsidRPr="0004611B" w:rsidRDefault="003C061E" w:rsidP="0047393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22 936,8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936" w:rsidRPr="0004611B" w:rsidRDefault="00473936" w:rsidP="0047393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24 766,7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936" w:rsidRPr="0004611B" w:rsidRDefault="00473936" w:rsidP="0047393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25 658,3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936" w:rsidRPr="0004611B" w:rsidRDefault="00473936" w:rsidP="0047393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26 299,7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936" w:rsidRPr="0004611B" w:rsidRDefault="00473936" w:rsidP="0047393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27982,9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936" w:rsidRPr="0004611B" w:rsidRDefault="00473936" w:rsidP="0047393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156 252,1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936" w:rsidRPr="0004611B" w:rsidRDefault="00473936" w:rsidP="0047393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310 493,1</w:t>
            </w:r>
          </w:p>
        </w:tc>
      </w:tr>
      <w:tr w:rsidR="004F4300" w:rsidRPr="0004611B" w:rsidTr="004B093F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F4300" w:rsidRPr="0004611B" w:rsidTr="004B093F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Мероприятие (результат) «Обеспечена деятельность библиотек Цивильского муниципального округа»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Ц44034А410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E50677" w:rsidP="004F430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27 294,4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22 936,8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22 936,8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73936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23762,5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73936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24 356,5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73936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25 915,3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73936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144 706,9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4300" w:rsidRPr="0004611B" w:rsidRDefault="00473936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287 551,6</w:t>
            </w:r>
          </w:p>
        </w:tc>
      </w:tr>
      <w:tr w:rsidR="004F4300" w:rsidRPr="0004611B" w:rsidTr="004B093F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F4300" w:rsidRPr="0004611B" w:rsidTr="004B093F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F4300" w:rsidRPr="0004611B" w:rsidTr="004B093F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1D188A" w:rsidP="004F430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Ц44034А410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E50677" w:rsidP="004F430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27 294,4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22 936,8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22 936,8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73936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23762,5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73936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24 356,5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73936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25 915,3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73936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144 706,9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4300" w:rsidRPr="0004611B" w:rsidRDefault="00473936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287 551,6</w:t>
            </w:r>
          </w:p>
        </w:tc>
      </w:tr>
      <w:tr w:rsidR="004F4300" w:rsidRPr="0004611B" w:rsidTr="004B093F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F4300" w:rsidRPr="0004611B" w:rsidTr="004B093F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Мероприятие (результат) «Обеспечена деятельность муниципальных музеев Цивильского муниципального округа»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Ц440370760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E50677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1 816,4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1 829,9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1 829,9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73936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1 895,8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73936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1 943,2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73936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2 067,6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73936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11 545,2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4300" w:rsidRPr="0004611B" w:rsidRDefault="00473936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22 941,5</w:t>
            </w:r>
          </w:p>
        </w:tc>
      </w:tr>
      <w:tr w:rsidR="004F4300" w:rsidRPr="0004611B" w:rsidTr="004B093F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F4300" w:rsidRPr="0004611B" w:rsidTr="004B093F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F4300" w:rsidRPr="0004611B" w:rsidTr="004B093F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1D188A" w:rsidP="004F430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Ц440370760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E50677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1 816,4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E50677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1 829,9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1 829,9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73936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1 895,8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73936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1 943,2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73936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2 067,6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73936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11 545,2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4300" w:rsidRPr="0004611B" w:rsidRDefault="00473936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22 941,5</w:t>
            </w:r>
          </w:p>
        </w:tc>
      </w:tr>
      <w:tr w:rsidR="004F4300" w:rsidRPr="0004611B" w:rsidTr="004B093F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4B093F" w:rsidRPr="0004611B" w:rsidRDefault="004B093F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:rsidR="004B093F" w:rsidRPr="0004611B" w:rsidRDefault="004B093F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:rsidR="004B093F" w:rsidRPr="0004611B" w:rsidRDefault="004B093F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:rsidR="004B093F" w:rsidRPr="0004611B" w:rsidRDefault="004B093F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:rsidR="004B093F" w:rsidRPr="0004611B" w:rsidRDefault="004B093F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:rsidR="00FC2883" w:rsidRPr="0004611B" w:rsidRDefault="004B093F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  <w:sectPr w:rsidR="00FC2883" w:rsidRPr="0004611B">
          <w:headerReference w:type="default" r:id="rId62"/>
          <w:footerReference w:type="default" r:id="rId63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  <w:r w:rsidRPr="0004611B">
        <w:rPr>
          <w:rFonts w:ascii="Times New Roman" w:hAnsi="Times New Roman" w:cs="Times New Roman"/>
          <w:sz w:val="20"/>
          <w:szCs w:val="20"/>
        </w:rPr>
        <w:br w:type="textWrapping" w:clear="all"/>
      </w: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  <w:sectPr w:rsidR="00FC2883" w:rsidRPr="0004611B" w:rsidSect="00072C05">
          <w:headerReference w:type="default" r:id="rId64"/>
          <w:footerReference w:type="default" r:id="rId65"/>
          <w:pgSz w:w="11905" w:h="16837"/>
          <w:pgMar w:top="851" w:right="800" w:bottom="1440" w:left="800" w:header="720" w:footer="720" w:gutter="0"/>
          <w:cols w:space="720"/>
          <w:noEndnote/>
          <w:docGrid w:linePitch="354"/>
        </w:sectPr>
      </w:pP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bookmarkStart w:id="18" w:name="_Hlk191420143"/>
      <w:r w:rsidRPr="0004611B">
        <w:rPr>
          <w:rFonts w:ascii="Times New Roman" w:hAnsi="Times New Roman" w:cs="Times New Roman"/>
          <w:b/>
          <w:bCs/>
          <w:sz w:val="20"/>
          <w:szCs w:val="20"/>
        </w:rPr>
        <w:lastRenderedPageBreak/>
        <w:t>Паспорт</w:t>
      </w:r>
      <w:r w:rsidRPr="0004611B">
        <w:rPr>
          <w:rFonts w:ascii="Times New Roman" w:hAnsi="Times New Roman" w:cs="Times New Roman"/>
          <w:b/>
          <w:bCs/>
          <w:sz w:val="20"/>
          <w:szCs w:val="20"/>
        </w:rPr>
        <w:br/>
        <w:t>комплекса процессных мероприятий "Создание условий для развития искусства и творчества"</w:t>
      </w:r>
      <w:r w:rsidR="00945A09" w:rsidRPr="0004611B">
        <w:rPr>
          <w:rFonts w:ascii="Times New Roman" w:hAnsi="Times New Roman" w:cs="Times New Roman"/>
          <w:b/>
          <w:sz w:val="20"/>
          <w:szCs w:val="20"/>
        </w:rPr>
        <w:t xml:space="preserve"> Укрепление материально-технической базы муниципальных учреждений культурно-досугового типа</w:t>
      </w:r>
      <w:r w:rsidR="00945A09" w:rsidRPr="0004611B">
        <w:rPr>
          <w:rFonts w:ascii="Times New Roman" w:hAnsi="Times New Roman" w:cs="Times New Roman"/>
          <w:b/>
          <w:sz w:val="20"/>
          <w:szCs w:val="20"/>
          <w:highlight w:val="yellow"/>
        </w:rPr>
        <w:t>.</w:t>
      </w:r>
    </w:p>
    <w:p w:rsidR="00FC2883" w:rsidRPr="00657C23" w:rsidRDefault="00FC2883" w:rsidP="00657C23">
      <w:pPr>
        <w:pStyle w:val="aa"/>
        <w:numPr>
          <w:ilvl w:val="0"/>
          <w:numId w:val="6"/>
        </w:numPr>
        <w:jc w:val="center"/>
        <w:rPr>
          <w:rFonts w:ascii="Times New Roman" w:hAnsi="Times New Roman"/>
          <w:b/>
          <w:bCs/>
          <w:sz w:val="20"/>
          <w:szCs w:val="20"/>
        </w:rPr>
      </w:pPr>
      <w:r w:rsidRPr="00657C23">
        <w:rPr>
          <w:rFonts w:ascii="Times New Roman" w:hAnsi="Times New Roman"/>
          <w:b/>
          <w:bCs/>
          <w:sz w:val="20"/>
          <w:szCs w:val="20"/>
        </w:rPr>
        <w:t>Основные положения</w:t>
      </w:r>
    </w:p>
    <w:tbl>
      <w:tblPr>
        <w:tblW w:w="13829" w:type="dxa"/>
        <w:jc w:val="center"/>
        <w:tblInd w:w="-1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8"/>
        <w:gridCol w:w="806"/>
        <w:gridCol w:w="2151"/>
        <w:gridCol w:w="2150"/>
        <w:gridCol w:w="1210"/>
        <w:gridCol w:w="2864"/>
      </w:tblGrid>
      <w:tr w:rsidR="00351FCE" w:rsidRPr="0004611B" w:rsidTr="00DA39F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CE" w:rsidRPr="0004611B" w:rsidRDefault="00351FCE" w:rsidP="00732EE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Краткое наименование 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t>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CE" w:rsidRPr="0004611B" w:rsidRDefault="00732EE8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"Создание условий для развития искусства и творчества"</w:t>
            </w: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Укрепление материально-технической базы муниципальных учреждений культурно-досугового типа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CE" w:rsidRPr="0004611B" w:rsidRDefault="00351FCE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Срок реализации проекта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CE" w:rsidRPr="0004611B" w:rsidRDefault="00351FCE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 г.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1FCE" w:rsidRPr="0004611B" w:rsidRDefault="00351FCE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2035 г.</w:t>
            </w:r>
          </w:p>
        </w:tc>
      </w:tr>
      <w:tr w:rsidR="00351FCE" w:rsidRPr="0004611B" w:rsidTr="00DA39F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CE" w:rsidRPr="0004611B" w:rsidRDefault="00351FCE" w:rsidP="00732EE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Куратор 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t>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CE" w:rsidRPr="0004611B" w:rsidRDefault="0068545C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Иванов А.В.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1FCE" w:rsidRPr="0004611B" w:rsidRDefault="00351FCE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Глава Цивильского муниципального округа</w:t>
            </w:r>
          </w:p>
        </w:tc>
      </w:tr>
      <w:tr w:rsidR="00351FCE" w:rsidRPr="0004611B" w:rsidTr="00DA39F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CE" w:rsidRPr="0004611B" w:rsidRDefault="00351FCE" w:rsidP="00732EE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t>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CE" w:rsidRPr="0004611B" w:rsidRDefault="00351FCE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Чепрасова</w:t>
            </w:r>
            <w:proofErr w:type="spell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О.В..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1FCE" w:rsidRPr="0004611B" w:rsidRDefault="00351FCE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главы </w:t>
            </w:r>
            <w:proofErr w:type="gram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–н</w:t>
            </w:r>
            <w:proofErr w:type="gram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ачальник отдела образования и социального развития администрации Цивильского муниципального округа </w:t>
            </w:r>
          </w:p>
        </w:tc>
      </w:tr>
      <w:tr w:rsidR="00351FCE" w:rsidRPr="0004611B" w:rsidTr="00DA39F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CE" w:rsidRPr="0004611B" w:rsidRDefault="00351FCE" w:rsidP="00732EE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Администратор 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t>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CE" w:rsidRPr="0004611B" w:rsidRDefault="00351FCE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Филатова Л.Ф.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1FCE" w:rsidRPr="0004611B" w:rsidRDefault="00351FCE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Зав. сектора культуры, молодежной политики, спорта и архивного дела</w:t>
            </w:r>
          </w:p>
        </w:tc>
      </w:tr>
      <w:tr w:rsidR="00351FCE" w:rsidRPr="0004611B" w:rsidTr="00DA39F8">
        <w:trPr>
          <w:jc w:val="center"/>
        </w:trPr>
        <w:tc>
          <w:tcPr>
            <w:tcW w:w="464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51FCE" w:rsidRPr="0004611B" w:rsidRDefault="00351FCE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Связь с государственной программой Российской Федерации, государственной программой Чувашской Республики и муниципальной программой Цивильского муниципального округа Чувашской Республики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CE" w:rsidRPr="0004611B" w:rsidRDefault="00351FCE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CE" w:rsidRPr="0004611B" w:rsidRDefault="0054198F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w:anchor="sub_1000" w:history="1">
              <w:r w:rsidR="00351FCE" w:rsidRPr="0004611B">
                <w:rPr>
                  <w:rStyle w:val="a9"/>
                  <w:color w:val="auto"/>
                  <w:sz w:val="20"/>
                  <w:szCs w:val="20"/>
                </w:rPr>
                <w:t>Государственная программа</w:t>
              </w:r>
            </w:hyperlink>
            <w:r w:rsidR="00351FCE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1FCE" w:rsidRPr="0004611B" w:rsidRDefault="00351FCE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  <w:tr w:rsidR="00351FCE" w:rsidRPr="0004611B" w:rsidTr="00DA39F8">
        <w:trPr>
          <w:jc w:val="center"/>
        </w:trPr>
        <w:tc>
          <w:tcPr>
            <w:tcW w:w="4648" w:type="dxa"/>
            <w:vMerge/>
            <w:tcBorders>
              <w:right w:val="single" w:sz="4" w:space="0" w:color="auto"/>
            </w:tcBorders>
          </w:tcPr>
          <w:p w:rsidR="00351FCE" w:rsidRPr="0004611B" w:rsidRDefault="00351FCE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CE" w:rsidRPr="0004611B" w:rsidRDefault="00351FCE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CE" w:rsidRPr="0004611B" w:rsidRDefault="0054198F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6" w:history="1">
              <w:r w:rsidR="00351FCE" w:rsidRPr="0004611B">
                <w:rPr>
                  <w:rStyle w:val="a9"/>
                  <w:color w:val="auto"/>
                  <w:sz w:val="20"/>
                  <w:szCs w:val="20"/>
                </w:rPr>
                <w:t>Государственная программа</w:t>
              </w:r>
            </w:hyperlink>
            <w:r w:rsidR="00351FCE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Российской Федерации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1FCE" w:rsidRPr="0004611B" w:rsidRDefault="00351FCE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  <w:tr w:rsidR="00351FCE" w:rsidRPr="0004611B" w:rsidTr="00DA39F8">
        <w:trPr>
          <w:jc w:val="center"/>
        </w:trPr>
        <w:tc>
          <w:tcPr>
            <w:tcW w:w="464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51FCE" w:rsidRPr="0004611B" w:rsidRDefault="00351FCE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CE" w:rsidRPr="0004611B" w:rsidRDefault="00351FCE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CE" w:rsidRPr="0004611B" w:rsidRDefault="00351FCE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Цивильского муниципального округа Чувашской Республики 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1FCE" w:rsidRPr="0004611B" w:rsidRDefault="00351FCE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</w:tbl>
    <w:p w:rsidR="00351FCE" w:rsidRPr="0004611B" w:rsidRDefault="00351FCE" w:rsidP="00351FCE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351FCE" w:rsidRPr="0004611B" w:rsidRDefault="00351FCE" w:rsidP="00351FCE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351FCE" w:rsidRPr="0004611B" w:rsidRDefault="00351FCE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351FCE" w:rsidRPr="0004611B" w:rsidRDefault="00351FCE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351FCE" w:rsidRPr="0004611B" w:rsidRDefault="00351FCE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351FCE" w:rsidRPr="0004611B" w:rsidRDefault="00351FCE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351FCE" w:rsidRPr="0004611B" w:rsidRDefault="00351FCE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351FCE" w:rsidRPr="0004611B" w:rsidRDefault="00351FCE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351FCE" w:rsidRPr="0004611B" w:rsidRDefault="00351FCE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351FCE" w:rsidRPr="0004611B" w:rsidRDefault="00351FCE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351FCE" w:rsidRPr="0004611B" w:rsidRDefault="00351FCE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351FCE" w:rsidRPr="0004611B" w:rsidRDefault="00351FCE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FC2883" w:rsidRPr="0004611B" w:rsidRDefault="00657C23" w:rsidP="00351FCE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FC2883" w:rsidRPr="0004611B">
        <w:rPr>
          <w:rFonts w:ascii="Times New Roman" w:hAnsi="Times New Roman" w:cs="Times New Roman"/>
          <w:b/>
          <w:bCs/>
          <w:sz w:val="20"/>
          <w:szCs w:val="20"/>
        </w:rPr>
        <w:t>. Показатели комплекса процессных мероприятий</w:t>
      </w: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tbl>
      <w:tblPr>
        <w:tblW w:w="145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570"/>
        <w:gridCol w:w="851"/>
        <w:gridCol w:w="708"/>
        <w:gridCol w:w="851"/>
        <w:gridCol w:w="850"/>
        <w:gridCol w:w="709"/>
        <w:gridCol w:w="709"/>
        <w:gridCol w:w="709"/>
        <w:gridCol w:w="708"/>
        <w:gridCol w:w="709"/>
        <w:gridCol w:w="709"/>
        <w:gridCol w:w="709"/>
        <w:gridCol w:w="850"/>
        <w:gridCol w:w="1818"/>
        <w:gridCol w:w="1260"/>
      </w:tblGrid>
      <w:tr w:rsidR="00FC2883" w:rsidRPr="0004611B" w:rsidTr="00FC2883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D138AC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 / задачи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67" w:history="1">
              <w:r w:rsidRPr="0004611B">
                <w:rPr>
                  <w:rStyle w:val="a3"/>
                  <w:color w:val="auto"/>
                  <w:sz w:val="20"/>
                  <w:szCs w:val="20"/>
                </w:rPr>
                <w:t>ОКЕИ</w:t>
              </w:r>
            </w:hyperlink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1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 показателей по годам</w:t>
            </w:r>
          </w:p>
        </w:tc>
        <w:tc>
          <w:tcPr>
            <w:tcW w:w="1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  <w:proofErr w:type="gram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за достижение показателя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</w:t>
            </w:r>
          </w:p>
        </w:tc>
      </w:tr>
      <w:tr w:rsidR="00FC2883" w:rsidRPr="0004611B" w:rsidTr="00FC2883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2031-2035</w:t>
            </w:r>
          </w:p>
        </w:tc>
        <w:tc>
          <w:tcPr>
            <w:tcW w:w="1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2883" w:rsidRPr="0004611B" w:rsidTr="00FC288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FC2883" w:rsidRPr="0004611B" w:rsidTr="00FC288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72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Задача 1 «Интенсивная модернизация материально-технической базы, развитие инфраструктуры учреждений культуры»</w:t>
            </w:r>
          </w:p>
        </w:tc>
      </w:tr>
      <w:tr w:rsidR="00FC2883" w:rsidRPr="0004611B" w:rsidTr="00FC288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Число посещений культурных мероприятий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  <w:proofErr w:type="gram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281,6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309,8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323,9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337,9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352,0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366,1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380,2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394,2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9901D1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11095E" w:rsidRPr="0004611B">
              <w:rPr>
                <w:rFonts w:ascii="Times New Roman" w:hAnsi="Times New Roman" w:cs="Times New Roman"/>
                <w:sz w:val="20"/>
                <w:szCs w:val="20"/>
              </w:rPr>
              <w:t>ектор культуры, молодежной политики, спорта и архивного дела администрации Цивильского муниципального округа Чувашской Республики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АИС "Статистика";</w:t>
            </w:r>
          </w:p>
        </w:tc>
      </w:tr>
    </w:tbl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:rsidR="00FC2883" w:rsidRPr="0004611B" w:rsidRDefault="00657C23" w:rsidP="00FC288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="00FC2883" w:rsidRPr="0004611B">
        <w:rPr>
          <w:rFonts w:ascii="Times New Roman" w:hAnsi="Times New Roman" w:cs="Times New Roman"/>
          <w:b/>
          <w:bCs/>
          <w:sz w:val="20"/>
          <w:szCs w:val="20"/>
        </w:rPr>
        <w:t>. Перечень мероприятий (результатов) комплекса процессных мероприятий</w:t>
      </w: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tbl>
      <w:tblPr>
        <w:tblW w:w="145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712"/>
        <w:gridCol w:w="1417"/>
        <w:gridCol w:w="2410"/>
        <w:gridCol w:w="992"/>
        <w:gridCol w:w="993"/>
        <w:gridCol w:w="850"/>
        <w:gridCol w:w="690"/>
        <w:gridCol w:w="19"/>
        <w:gridCol w:w="850"/>
        <w:gridCol w:w="851"/>
        <w:gridCol w:w="709"/>
        <w:gridCol w:w="850"/>
        <w:gridCol w:w="709"/>
        <w:gridCol w:w="668"/>
      </w:tblGrid>
      <w:tr w:rsidR="00FC2883" w:rsidRPr="0004611B" w:rsidTr="00FC2883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D138AC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68" w:history="1">
              <w:r w:rsidRPr="0004611B">
                <w:rPr>
                  <w:rStyle w:val="a3"/>
                  <w:color w:val="auto"/>
                  <w:sz w:val="20"/>
                  <w:szCs w:val="20"/>
                </w:rPr>
                <w:t>ОКЕИ</w:t>
              </w:r>
            </w:hyperlink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3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 мероприятия (результата) по годам</w:t>
            </w:r>
          </w:p>
        </w:tc>
      </w:tr>
      <w:tr w:rsidR="00FC2883" w:rsidRPr="0004611B" w:rsidTr="00FC2883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2031 2035</w:t>
            </w:r>
          </w:p>
        </w:tc>
      </w:tr>
      <w:tr w:rsidR="00FC2883" w:rsidRPr="0004611B" w:rsidTr="00FC288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FC2883" w:rsidRPr="0004611B" w:rsidTr="00FC288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72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Задача 1 «Интенсивная модернизация материально-технической базы, развитие инфраструктуры учреждений культуры»</w:t>
            </w:r>
          </w:p>
        </w:tc>
      </w:tr>
      <w:tr w:rsidR="00FC2883" w:rsidRPr="0004611B" w:rsidTr="00FC288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 «Укреплена материально-техническая база муниципальных библиотек»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укрепление материально-технической базы муниципальных библиотек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11095E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:rsidR="00657C23" w:rsidRDefault="00657C23" w:rsidP="00FC288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FC2883" w:rsidRPr="0004611B" w:rsidRDefault="00657C23" w:rsidP="00FC288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lastRenderedPageBreak/>
        <w:t>4</w:t>
      </w:r>
      <w:r w:rsidR="00FC2883" w:rsidRPr="0004611B">
        <w:rPr>
          <w:rFonts w:ascii="Times New Roman" w:hAnsi="Times New Roman" w:cs="Times New Roman"/>
          <w:b/>
          <w:bCs/>
          <w:sz w:val="20"/>
          <w:szCs w:val="20"/>
        </w:rPr>
        <w:t>. Финансовое обеспечение комплекса процессных мероприятий</w:t>
      </w: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tbl>
      <w:tblPr>
        <w:tblW w:w="145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1559"/>
        <w:gridCol w:w="850"/>
        <w:gridCol w:w="993"/>
        <w:gridCol w:w="850"/>
        <w:gridCol w:w="851"/>
        <w:gridCol w:w="850"/>
        <w:gridCol w:w="41"/>
        <w:gridCol w:w="951"/>
        <w:gridCol w:w="1109"/>
        <w:gridCol w:w="21"/>
        <w:gridCol w:w="1523"/>
      </w:tblGrid>
      <w:tr w:rsidR="00FC2883" w:rsidRPr="0004611B" w:rsidTr="00FC2883">
        <w:tc>
          <w:tcPr>
            <w:tcW w:w="496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54198F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hyperlink r:id="rId69" w:history="1">
              <w:r w:rsidR="00FC2883" w:rsidRPr="0004611B">
                <w:rPr>
                  <w:rStyle w:val="a3"/>
                  <w:color w:val="auto"/>
                  <w:sz w:val="20"/>
                  <w:szCs w:val="20"/>
                </w:rPr>
                <w:t>КБК</w:t>
              </w:r>
            </w:hyperlink>
          </w:p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FC2883" w:rsidRPr="0004611B" w:rsidTr="00FC2883">
        <w:tc>
          <w:tcPr>
            <w:tcW w:w="49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2028 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2031 2035</w:t>
            </w: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FC2883" w:rsidRPr="0004611B" w:rsidTr="00FC2883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FC2883" w:rsidRPr="0004611B" w:rsidTr="00FC2883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Комплекс процессных мероприятий "Создание условий для развития искусства и творчества", </w:t>
            </w:r>
            <w:r w:rsidR="00B922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04611B">
              <w:rPr>
                <w:rFonts w:ascii="Times New Roman" w:hAnsi="Times New Roman" w:cs="Times New Roman"/>
                <w:bCs/>
                <w:sz w:val="20"/>
                <w:szCs w:val="20"/>
              </w:rPr>
              <w:t>всего</w:t>
            </w:r>
            <w:r w:rsidR="00B9228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), </w:t>
            </w:r>
            <w:r w:rsidR="00B9228B" w:rsidRPr="00B922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65657E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Ц440400000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E50677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6 527,1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65657E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45,1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65657E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45,1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2663AF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46,7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2663AF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47,9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2663AF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50,9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2663AF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284,2</w:t>
            </w: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2663AF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565,0</w:t>
            </w:r>
          </w:p>
        </w:tc>
      </w:tr>
      <w:tr w:rsidR="00446425" w:rsidRPr="0004611B" w:rsidTr="00FC2883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446425" w:rsidP="0001257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46425" w:rsidRPr="0004611B" w:rsidTr="00FC2883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446425" w:rsidP="0001257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Ц4404</w:t>
            </w:r>
            <w:r w:rsidRPr="000461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S9830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E50677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6 079,6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2663AF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43,4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2663AF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44,5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2663AF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47,3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2663AF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264,1</w:t>
            </w: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6425" w:rsidRPr="0004611B" w:rsidRDefault="002663AF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525,0</w:t>
            </w:r>
          </w:p>
        </w:tc>
      </w:tr>
      <w:tr w:rsidR="00446425" w:rsidRPr="0004611B" w:rsidTr="00FC2883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1D188A" w:rsidP="0001257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Ц4404</w:t>
            </w:r>
            <w:r w:rsidRPr="000461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S9830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416B92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447,5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2663AF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3,3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2663AF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3,4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2663AF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3,6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2663AF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20,1</w:t>
            </w: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6425" w:rsidRPr="0004611B" w:rsidRDefault="002663AF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</w:tr>
      <w:tr w:rsidR="00446425" w:rsidRPr="0004611B" w:rsidTr="00FC2883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446425" w:rsidP="0001257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663AF" w:rsidRPr="0004611B" w:rsidTr="0065657E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AF" w:rsidRPr="0004611B" w:rsidRDefault="002663AF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Мероприятие (результат) «Укреплена материально - техническая база муниципальных библиотек»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AF" w:rsidRPr="0004611B" w:rsidRDefault="002663AF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Ц440400000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AF" w:rsidRPr="0004611B" w:rsidRDefault="002663AF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AF" w:rsidRPr="0004611B" w:rsidRDefault="002663AF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45,1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AF" w:rsidRPr="0004611B" w:rsidRDefault="002663AF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45,1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AF" w:rsidRPr="0004611B" w:rsidRDefault="002663AF" w:rsidP="00062F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46,7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AF" w:rsidRPr="0004611B" w:rsidRDefault="002663AF" w:rsidP="00062F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47,9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AF" w:rsidRPr="0004611B" w:rsidRDefault="002663AF" w:rsidP="00062F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AF" w:rsidRPr="0004611B" w:rsidRDefault="002663AF" w:rsidP="00062F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284,2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63AF" w:rsidRPr="0004611B" w:rsidRDefault="002663AF" w:rsidP="00062F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565,0</w:t>
            </w:r>
          </w:p>
        </w:tc>
      </w:tr>
      <w:tr w:rsidR="0065657E" w:rsidRPr="0004611B" w:rsidTr="0065657E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7E" w:rsidRPr="0004611B" w:rsidRDefault="0065657E" w:rsidP="0001257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7E" w:rsidRPr="0004611B" w:rsidRDefault="0065657E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7E" w:rsidRPr="0004611B" w:rsidRDefault="0065657E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7E" w:rsidRPr="0004611B" w:rsidRDefault="0065657E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7E" w:rsidRPr="0004611B" w:rsidRDefault="0065657E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7E" w:rsidRPr="0004611B" w:rsidRDefault="0065657E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7E" w:rsidRPr="0004611B" w:rsidRDefault="0065657E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7E" w:rsidRPr="0004611B" w:rsidRDefault="0065657E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7E" w:rsidRPr="0004611B" w:rsidRDefault="0065657E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657E" w:rsidRPr="0004611B" w:rsidRDefault="0065657E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663AF" w:rsidRPr="0004611B" w:rsidTr="0065657E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AF" w:rsidRPr="0004611B" w:rsidRDefault="002663AF" w:rsidP="0001257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AF" w:rsidRPr="0004611B" w:rsidRDefault="002663A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Ц4404</w:t>
            </w:r>
            <w:r w:rsidRPr="000461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S9830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AF" w:rsidRPr="0004611B" w:rsidRDefault="002663A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AF" w:rsidRPr="0004611B" w:rsidRDefault="002663A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AF" w:rsidRPr="0004611B" w:rsidRDefault="002663A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AF" w:rsidRPr="0004611B" w:rsidRDefault="002663AF" w:rsidP="00062F1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AF" w:rsidRPr="0004611B" w:rsidRDefault="002663AF" w:rsidP="00062F1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44,5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AF" w:rsidRPr="0004611B" w:rsidRDefault="002663AF" w:rsidP="00062F1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47,3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AF" w:rsidRPr="0004611B" w:rsidRDefault="002663AF" w:rsidP="00062F1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264,1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63AF" w:rsidRPr="0004611B" w:rsidRDefault="002663AF" w:rsidP="00062F1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525,0</w:t>
            </w:r>
          </w:p>
        </w:tc>
      </w:tr>
      <w:tr w:rsidR="002663AF" w:rsidRPr="0004611B" w:rsidTr="0065657E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AF" w:rsidRPr="0004611B" w:rsidRDefault="002663AF" w:rsidP="0001257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AF" w:rsidRPr="0004611B" w:rsidRDefault="002663A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Ц4404</w:t>
            </w:r>
            <w:r w:rsidRPr="000461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S9830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AF" w:rsidRPr="0004611B" w:rsidRDefault="002663A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AF" w:rsidRPr="0004611B" w:rsidRDefault="002663A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AF" w:rsidRPr="0004611B" w:rsidRDefault="002663A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AF" w:rsidRPr="0004611B" w:rsidRDefault="002663AF" w:rsidP="00062F1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AF" w:rsidRPr="0004611B" w:rsidRDefault="002663AF" w:rsidP="00062F1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AF" w:rsidRPr="0004611B" w:rsidRDefault="002663AF" w:rsidP="00062F1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3,6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AF" w:rsidRPr="0004611B" w:rsidRDefault="002663AF" w:rsidP="00062F1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20,1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63AF" w:rsidRPr="0004611B" w:rsidRDefault="002663AF" w:rsidP="00062F1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</w:tr>
      <w:tr w:rsidR="0065657E" w:rsidRPr="0004611B" w:rsidTr="0065657E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7E" w:rsidRPr="0004611B" w:rsidRDefault="0065657E" w:rsidP="0001257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7E" w:rsidRPr="0004611B" w:rsidRDefault="0065657E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7E" w:rsidRPr="0004611B" w:rsidRDefault="0065657E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7E" w:rsidRPr="0004611B" w:rsidRDefault="0065657E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7E" w:rsidRPr="0004611B" w:rsidRDefault="0065657E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7E" w:rsidRPr="0004611B" w:rsidRDefault="0065657E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7E" w:rsidRPr="0004611B" w:rsidRDefault="0065657E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7E" w:rsidRPr="0004611B" w:rsidRDefault="0065657E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7E" w:rsidRPr="0004611B" w:rsidRDefault="0065657E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657E" w:rsidRPr="0004611B" w:rsidRDefault="0065657E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bookmarkEnd w:id="18"/>
    </w:tbl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  <w:sectPr w:rsidR="00FC2883" w:rsidRPr="0004611B" w:rsidSect="00072C05">
          <w:pgSz w:w="16837" w:h="11905" w:orient="landscape"/>
          <w:pgMar w:top="800" w:right="1843" w:bottom="800" w:left="1440" w:header="720" w:footer="720" w:gutter="0"/>
          <w:cols w:space="720"/>
          <w:noEndnote/>
          <w:docGrid w:linePitch="354"/>
        </w:sectPr>
      </w:pP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4611B">
        <w:rPr>
          <w:rFonts w:ascii="Times New Roman" w:hAnsi="Times New Roman" w:cs="Times New Roman"/>
          <w:b/>
          <w:bCs/>
          <w:sz w:val="20"/>
          <w:szCs w:val="20"/>
        </w:rPr>
        <w:t>Паспорт</w:t>
      </w:r>
      <w:r w:rsidRPr="0004611B">
        <w:rPr>
          <w:rFonts w:ascii="Times New Roman" w:hAnsi="Times New Roman" w:cs="Times New Roman"/>
          <w:b/>
          <w:bCs/>
          <w:sz w:val="20"/>
          <w:szCs w:val="20"/>
        </w:rPr>
        <w:br/>
      </w:r>
      <w:hyperlink r:id="rId70" w:anchor="sub_1300" w:history="1">
        <w:proofErr w:type="gramStart"/>
        <w:r w:rsidRPr="0004611B">
          <w:rPr>
            <w:rStyle w:val="a3"/>
            <w:b/>
            <w:color w:val="auto"/>
            <w:sz w:val="20"/>
            <w:szCs w:val="20"/>
            <w:u w:val="none"/>
          </w:rPr>
          <w:t>комплекс</w:t>
        </w:r>
        <w:proofErr w:type="gramEnd"/>
      </w:hyperlink>
      <w:r w:rsidRPr="0004611B">
        <w:rPr>
          <w:rFonts w:ascii="Times New Roman" w:hAnsi="Times New Roman" w:cs="Times New Roman"/>
          <w:b/>
          <w:sz w:val="20"/>
          <w:szCs w:val="20"/>
        </w:rPr>
        <w:t>а</w:t>
      </w:r>
      <w:r w:rsidRPr="0004611B">
        <w:rPr>
          <w:rFonts w:ascii="Times New Roman" w:hAnsi="Times New Roman" w:cs="Times New Roman"/>
          <w:b/>
          <w:bCs/>
          <w:sz w:val="20"/>
          <w:szCs w:val="20"/>
        </w:rPr>
        <w:t xml:space="preserve"> процессных мероприятий "Проведение мероприятий в сфере культуры, искусства, </w:t>
      </w: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4611B">
        <w:rPr>
          <w:rFonts w:ascii="Times New Roman" w:hAnsi="Times New Roman" w:cs="Times New Roman"/>
          <w:b/>
          <w:bCs/>
          <w:sz w:val="20"/>
          <w:szCs w:val="20"/>
        </w:rPr>
        <w:t>детского и юношеского творчества и архивного дела"</w:t>
      </w:r>
    </w:p>
    <w:p w:rsidR="002420D0" w:rsidRPr="00657C23" w:rsidRDefault="00657C23" w:rsidP="00657C23">
      <w:pPr>
        <w:pStyle w:val="aa"/>
        <w:numPr>
          <w:ilvl w:val="0"/>
          <w:numId w:val="7"/>
        </w:numPr>
        <w:jc w:val="center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Основные положения</w:t>
      </w:r>
    </w:p>
    <w:p w:rsidR="002420D0" w:rsidRPr="0004611B" w:rsidRDefault="002420D0" w:rsidP="00FC288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3829" w:type="dxa"/>
        <w:jc w:val="center"/>
        <w:tblInd w:w="-1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8"/>
        <w:gridCol w:w="806"/>
        <w:gridCol w:w="2151"/>
        <w:gridCol w:w="2150"/>
        <w:gridCol w:w="1210"/>
        <w:gridCol w:w="2864"/>
      </w:tblGrid>
      <w:tr w:rsidR="002420D0" w:rsidRPr="0004611B" w:rsidTr="00DA39F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0D0" w:rsidRPr="0004611B" w:rsidRDefault="002420D0" w:rsidP="00732EE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Краткое наименование 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t>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0D0" w:rsidRPr="0004611B" w:rsidRDefault="002420D0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Style w:val="a8"/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"Развитие искусства и творчества"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0D0" w:rsidRPr="0004611B" w:rsidRDefault="002420D0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Срок реализации проекта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0D0" w:rsidRPr="0004611B" w:rsidRDefault="002420D0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 г.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20D0" w:rsidRPr="0004611B" w:rsidRDefault="002420D0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2035 г.</w:t>
            </w:r>
          </w:p>
        </w:tc>
      </w:tr>
      <w:tr w:rsidR="002420D0" w:rsidRPr="0004611B" w:rsidTr="00DA39F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0D0" w:rsidRPr="0004611B" w:rsidRDefault="002420D0" w:rsidP="00732EE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Куратор 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t>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0D0" w:rsidRPr="0004611B" w:rsidRDefault="00D81F17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Иванов А.В.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20D0" w:rsidRPr="0004611B" w:rsidRDefault="002420D0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Глава Цивильского муниципального округа</w:t>
            </w:r>
          </w:p>
        </w:tc>
      </w:tr>
      <w:tr w:rsidR="002420D0" w:rsidRPr="0004611B" w:rsidTr="00DA39F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0D0" w:rsidRPr="0004611B" w:rsidRDefault="002420D0" w:rsidP="00732EE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t>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0D0" w:rsidRPr="0004611B" w:rsidRDefault="002420D0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Чепрасова</w:t>
            </w:r>
            <w:proofErr w:type="spell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О.В..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20D0" w:rsidRPr="0004611B" w:rsidRDefault="002420D0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главы </w:t>
            </w:r>
            <w:proofErr w:type="gram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–н</w:t>
            </w:r>
            <w:proofErr w:type="gram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ачальник отдела образования и социального развития администрации Цивильского муниципального округа </w:t>
            </w:r>
          </w:p>
        </w:tc>
      </w:tr>
      <w:tr w:rsidR="002420D0" w:rsidRPr="0004611B" w:rsidTr="00DA39F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0D0" w:rsidRPr="0004611B" w:rsidRDefault="002420D0" w:rsidP="00732EE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Администратор 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t>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0D0" w:rsidRPr="0004611B" w:rsidRDefault="002420D0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Филатова Л.Ф.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20D0" w:rsidRPr="0004611B" w:rsidRDefault="002420D0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Зав. сектора культуры, молодежной политики, спорта и архивного дела</w:t>
            </w:r>
          </w:p>
        </w:tc>
      </w:tr>
      <w:tr w:rsidR="002420D0" w:rsidRPr="0004611B" w:rsidTr="00DA39F8">
        <w:trPr>
          <w:jc w:val="center"/>
        </w:trPr>
        <w:tc>
          <w:tcPr>
            <w:tcW w:w="464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420D0" w:rsidRPr="0004611B" w:rsidRDefault="002420D0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Связь с государственной программой Российской Федерации, государственной программой Чувашской Республики и муниципальной программой Цивильского муниципального округа Чувашской Республики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0D0" w:rsidRPr="0004611B" w:rsidRDefault="002420D0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0D0" w:rsidRPr="0004611B" w:rsidRDefault="0054198F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w:anchor="sub_1000" w:history="1">
              <w:r w:rsidR="002420D0" w:rsidRPr="0004611B">
                <w:rPr>
                  <w:rStyle w:val="a9"/>
                  <w:color w:val="auto"/>
                  <w:sz w:val="20"/>
                  <w:szCs w:val="20"/>
                </w:rPr>
                <w:t>Государственная программа</w:t>
              </w:r>
            </w:hyperlink>
            <w:r w:rsidR="002420D0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20D0" w:rsidRPr="0004611B" w:rsidRDefault="002420D0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  <w:tr w:rsidR="002420D0" w:rsidRPr="0004611B" w:rsidTr="00DA39F8">
        <w:trPr>
          <w:jc w:val="center"/>
        </w:trPr>
        <w:tc>
          <w:tcPr>
            <w:tcW w:w="4648" w:type="dxa"/>
            <w:vMerge/>
            <w:tcBorders>
              <w:right w:val="single" w:sz="4" w:space="0" w:color="auto"/>
            </w:tcBorders>
          </w:tcPr>
          <w:p w:rsidR="002420D0" w:rsidRPr="0004611B" w:rsidRDefault="002420D0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0D0" w:rsidRPr="0004611B" w:rsidRDefault="002420D0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0D0" w:rsidRPr="0004611B" w:rsidRDefault="0054198F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1" w:history="1">
              <w:r w:rsidR="002420D0" w:rsidRPr="0004611B">
                <w:rPr>
                  <w:rStyle w:val="a9"/>
                  <w:color w:val="auto"/>
                  <w:sz w:val="20"/>
                  <w:szCs w:val="20"/>
                </w:rPr>
                <w:t>Государственная программа</w:t>
              </w:r>
            </w:hyperlink>
            <w:r w:rsidR="002420D0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Российской Федерации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20D0" w:rsidRPr="0004611B" w:rsidRDefault="002420D0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  <w:tr w:rsidR="002420D0" w:rsidRPr="0004611B" w:rsidTr="00DA39F8">
        <w:trPr>
          <w:jc w:val="center"/>
        </w:trPr>
        <w:tc>
          <w:tcPr>
            <w:tcW w:w="464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420D0" w:rsidRPr="0004611B" w:rsidRDefault="002420D0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0D0" w:rsidRPr="0004611B" w:rsidRDefault="002420D0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0D0" w:rsidRPr="0004611B" w:rsidRDefault="002420D0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Цивильского муниципального округа Чувашской Республики 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20D0" w:rsidRPr="0004611B" w:rsidRDefault="002420D0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</w:tbl>
    <w:p w:rsidR="002420D0" w:rsidRPr="0004611B" w:rsidRDefault="002420D0" w:rsidP="002420D0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2420D0" w:rsidRPr="0004611B" w:rsidRDefault="002420D0" w:rsidP="00FC288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2420D0" w:rsidRPr="0004611B" w:rsidRDefault="002420D0" w:rsidP="00FC288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2420D0" w:rsidRPr="0004611B" w:rsidRDefault="002420D0" w:rsidP="00FC288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2420D0" w:rsidRPr="0004611B" w:rsidRDefault="002420D0" w:rsidP="00FC288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2420D0" w:rsidRPr="0004611B" w:rsidRDefault="002420D0" w:rsidP="00FC288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2420D0" w:rsidRPr="0004611B" w:rsidRDefault="002420D0" w:rsidP="00FC288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2420D0" w:rsidRPr="0004611B" w:rsidRDefault="002420D0" w:rsidP="00FC288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2420D0" w:rsidRPr="0004611B" w:rsidRDefault="002420D0" w:rsidP="00FC288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2420D0" w:rsidRPr="0004611B" w:rsidRDefault="002420D0" w:rsidP="00FC288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FC2883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657C23" w:rsidRDefault="00657C2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657C23" w:rsidRDefault="00657C2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657C23" w:rsidRPr="0004611B" w:rsidRDefault="00657C2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FC2883" w:rsidRPr="0004611B" w:rsidRDefault="00657C23" w:rsidP="002420D0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FC2883" w:rsidRPr="0004611B">
        <w:rPr>
          <w:rFonts w:ascii="Times New Roman" w:hAnsi="Times New Roman" w:cs="Times New Roman"/>
          <w:b/>
          <w:bCs/>
          <w:sz w:val="20"/>
          <w:szCs w:val="20"/>
        </w:rPr>
        <w:t>. Показатели комплекса процессных мероприятий</w:t>
      </w: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0"/>
        <w:gridCol w:w="1680"/>
        <w:gridCol w:w="980"/>
        <w:gridCol w:w="753"/>
        <w:gridCol w:w="1134"/>
        <w:gridCol w:w="709"/>
        <w:gridCol w:w="708"/>
        <w:gridCol w:w="709"/>
        <w:gridCol w:w="709"/>
        <w:gridCol w:w="709"/>
        <w:gridCol w:w="708"/>
        <w:gridCol w:w="756"/>
        <w:gridCol w:w="95"/>
        <w:gridCol w:w="709"/>
        <w:gridCol w:w="850"/>
        <w:gridCol w:w="1418"/>
        <w:gridCol w:w="1093"/>
      </w:tblGrid>
      <w:tr w:rsidR="00FC2883" w:rsidRPr="0004611B" w:rsidTr="0075441D"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D138AC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показателя/ задачи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72" w:history="1">
              <w:r w:rsidRPr="0004611B">
                <w:rPr>
                  <w:rStyle w:val="a3"/>
                  <w:color w:val="auto"/>
                  <w:sz w:val="20"/>
                  <w:szCs w:val="20"/>
                </w:rPr>
                <w:t>ОКЕИ</w:t>
              </w:r>
            </w:hyperlink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2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 показателей по годам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  <w:proofErr w:type="gram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за достижения показателя</w:t>
            </w:r>
          </w:p>
        </w:tc>
        <w:tc>
          <w:tcPr>
            <w:tcW w:w="1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</w:t>
            </w:r>
          </w:p>
        </w:tc>
      </w:tr>
      <w:tr w:rsidR="00FC2883" w:rsidRPr="0004611B" w:rsidTr="0075441D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2031-2035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2883" w:rsidRPr="0004611B" w:rsidTr="0075441D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FC2883" w:rsidRPr="0004611B" w:rsidTr="00FC2883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372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Задача "Реализация культурно-массовых мероприятий, просветительская и издательская деятельность, проведение выставок и фестивалей"</w:t>
            </w:r>
          </w:p>
        </w:tc>
      </w:tr>
      <w:tr w:rsidR="00FC2883" w:rsidRPr="0004611B" w:rsidTr="0075441D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Число посещений культурных мероприятий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МП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тыс. ед.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281,6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309,8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323,9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337,9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352,0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366,1</w:t>
            </w:r>
          </w:p>
        </w:tc>
        <w:tc>
          <w:tcPr>
            <w:tcW w:w="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380,2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394,2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</w:rPr>
              <w:t>Сектор культуры, молодежной политики, спорта и архивного дела Администрации Цивильского муниципального округа Чувашской Республики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АИС "Статистика"</w:t>
            </w:r>
          </w:p>
        </w:tc>
      </w:tr>
    </w:tbl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FC2883" w:rsidRPr="0004611B" w:rsidRDefault="00FC2883" w:rsidP="00732EE8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4611B">
        <w:rPr>
          <w:rFonts w:ascii="Times New Roman" w:hAnsi="Times New Roman" w:cs="Times New Roman"/>
          <w:b/>
          <w:bCs/>
          <w:sz w:val="20"/>
          <w:szCs w:val="20"/>
        </w:rPr>
        <w:t>3. Перечень мероприятий (результатов) комплекса процессных мероприятий</w:t>
      </w: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0"/>
        <w:gridCol w:w="1960"/>
        <w:gridCol w:w="1540"/>
        <w:gridCol w:w="3031"/>
        <w:gridCol w:w="993"/>
        <w:gridCol w:w="992"/>
        <w:gridCol w:w="850"/>
        <w:gridCol w:w="851"/>
        <w:gridCol w:w="850"/>
        <w:gridCol w:w="851"/>
        <w:gridCol w:w="850"/>
        <w:gridCol w:w="952"/>
      </w:tblGrid>
      <w:tr w:rsidR="00FC2883" w:rsidRPr="0004611B" w:rsidTr="00FC2883"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D138AC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FC2883" w:rsidRPr="000461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proofErr w:type="gramStart"/>
            <w:r w:rsidR="00FC2883" w:rsidRPr="0004611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FC2883" w:rsidRPr="0004611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3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73" w:history="1">
              <w:r w:rsidRPr="0004611B">
                <w:rPr>
                  <w:rStyle w:val="a3"/>
                  <w:color w:val="auto"/>
                  <w:sz w:val="20"/>
                  <w:szCs w:val="20"/>
                </w:rPr>
                <w:t>ОКЕИ</w:t>
              </w:r>
            </w:hyperlink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3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 мероприятия (результата) по годам</w:t>
            </w:r>
          </w:p>
        </w:tc>
      </w:tr>
      <w:tr w:rsidR="00FC2883" w:rsidRPr="0004611B" w:rsidTr="00FC2883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2028-</w:t>
            </w:r>
          </w:p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</w:t>
            </w:r>
          </w:p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-2035</w:t>
            </w:r>
          </w:p>
        </w:tc>
      </w:tr>
      <w:tr w:rsidR="00FC2883" w:rsidRPr="0004611B" w:rsidTr="00FC2883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2883" w:rsidRPr="0004611B" w:rsidTr="00FC2883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7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Задача "Реализация культурно-массовых мероприятий, просветительская и издательская деятельность, проведение выставок и фестивалей"</w:t>
            </w:r>
          </w:p>
        </w:tc>
      </w:tr>
      <w:tr w:rsidR="00FC2883" w:rsidRPr="0004611B" w:rsidTr="00FC2883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3537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3538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3538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3539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3539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3540</w:t>
            </w:r>
          </w:p>
        </w:tc>
      </w:tr>
    </w:tbl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FC2883" w:rsidRPr="0004611B" w:rsidRDefault="00FC2883" w:rsidP="00657C2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4611B">
        <w:rPr>
          <w:rFonts w:ascii="Times New Roman" w:hAnsi="Times New Roman" w:cs="Times New Roman"/>
          <w:b/>
          <w:bCs/>
          <w:sz w:val="20"/>
          <w:szCs w:val="20"/>
        </w:rPr>
        <w:t>4. Финансовое обеспечение комплекса процессных мероприятий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1843"/>
        <w:gridCol w:w="1134"/>
        <w:gridCol w:w="1134"/>
        <w:gridCol w:w="1134"/>
        <w:gridCol w:w="1134"/>
        <w:gridCol w:w="1134"/>
        <w:gridCol w:w="1134"/>
        <w:gridCol w:w="1276"/>
        <w:gridCol w:w="1275"/>
      </w:tblGrid>
      <w:tr w:rsidR="00FC2883" w:rsidRPr="0004611B" w:rsidTr="00FC2883"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КБК</w:t>
            </w:r>
          </w:p>
        </w:tc>
        <w:tc>
          <w:tcPr>
            <w:tcW w:w="93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FC2883" w:rsidRPr="0004611B" w:rsidTr="00FC2883"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2030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 – 2035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FC2883" w:rsidRPr="0004611B" w:rsidTr="00FC2883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FC2883" w:rsidRPr="0004611B" w:rsidTr="00FC2883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54198F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hyperlink r:id="rId74" w:anchor="sub_1300" w:history="1">
              <w:proofErr w:type="gramStart"/>
              <w:r w:rsidR="00FC2883" w:rsidRPr="0004611B">
                <w:rPr>
                  <w:rStyle w:val="a3"/>
                  <w:b/>
                  <w:color w:val="auto"/>
                  <w:sz w:val="20"/>
                  <w:szCs w:val="20"/>
                </w:rPr>
                <w:t>К</w:t>
              </w:r>
            </w:hyperlink>
            <w:r w:rsidR="00FC2883"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омплекс</w:t>
            </w:r>
            <w:proofErr w:type="gramEnd"/>
            <w:r w:rsidR="00FC2883" w:rsidRPr="00046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процессных мероприятий "Проведение мероприятий в сфере культуры, искусства, детского и юношеского творчества и архивного дела"</w:t>
            </w:r>
          </w:p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(всего)</w:t>
            </w: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65657E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Ц440500000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E50677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3 773,0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65657E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65657E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2 500,0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A619B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2 590,0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A619B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2 654,8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A619B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2 824,7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A619B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15 772,7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A619B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29 342,2</w:t>
            </w:r>
          </w:p>
        </w:tc>
      </w:tr>
      <w:tr w:rsidR="00FC2883" w:rsidRPr="0004611B" w:rsidTr="00FC2883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1D188A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Cs/>
                <w:sz w:val="20"/>
                <w:szCs w:val="20"/>
              </w:rPr>
              <w:t>ф</w:t>
            </w:r>
            <w:r w:rsidR="00FC2883" w:rsidRPr="0004611B">
              <w:rPr>
                <w:rFonts w:ascii="Times New Roman" w:hAnsi="Times New Roman" w:cs="Times New Roman"/>
                <w:bCs/>
                <w:sz w:val="20"/>
                <w:szCs w:val="20"/>
              </w:rPr>
              <w:t>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C2883" w:rsidRPr="0004611B" w:rsidTr="00FC2883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1D188A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Cs/>
                <w:sz w:val="20"/>
                <w:szCs w:val="20"/>
              </w:rPr>
              <w:t>р</w:t>
            </w:r>
            <w:r w:rsidR="00FC2883" w:rsidRPr="0004611B">
              <w:rPr>
                <w:rFonts w:ascii="Times New Roman" w:hAnsi="Times New Roman" w:cs="Times New Roman"/>
                <w:bCs/>
                <w:sz w:val="20"/>
                <w:szCs w:val="20"/>
              </w:rPr>
              <w:t>еспубликанский бюджет Чувашской Республики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619B3" w:rsidRPr="0004611B" w:rsidTr="00FC2883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9B3" w:rsidRPr="0004611B" w:rsidRDefault="00A619B3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9B3" w:rsidRPr="0004611B" w:rsidRDefault="00A619B3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Ц440500000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9B3" w:rsidRPr="0004611B" w:rsidRDefault="00E50677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2 773,0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9B3" w:rsidRPr="0004611B" w:rsidRDefault="00A619B3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9B3" w:rsidRPr="0004611B" w:rsidRDefault="00A619B3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2 500,0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9B3" w:rsidRPr="0004611B" w:rsidRDefault="00A619B3" w:rsidP="00062F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2 590,0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9B3" w:rsidRPr="0004611B" w:rsidRDefault="00A619B3" w:rsidP="00062F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2 654,8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9B3" w:rsidRPr="0004611B" w:rsidRDefault="00A619B3" w:rsidP="00062F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2 824,7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9B3" w:rsidRPr="0004611B" w:rsidRDefault="00A619B3" w:rsidP="00062F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15 772,7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9B3" w:rsidRPr="0004611B" w:rsidRDefault="00A619B3" w:rsidP="00062F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29 342,2</w:t>
            </w:r>
          </w:p>
        </w:tc>
      </w:tr>
      <w:tr w:rsidR="00FC2883" w:rsidRPr="0004611B" w:rsidTr="00FC2883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1D188A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FC2883" w:rsidRPr="0004611B">
              <w:rPr>
                <w:rFonts w:ascii="Times New Roman" w:hAnsi="Times New Roman" w:cs="Times New Roman"/>
                <w:sz w:val="20"/>
                <w:szCs w:val="20"/>
              </w:rPr>
              <w:t>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619B3" w:rsidRPr="0004611B" w:rsidTr="00FC2883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9B3" w:rsidRPr="0004611B" w:rsidRDefault="00A619B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Мероприятие (результат) </w:t>
            </w: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Организация и проведение фестивалей, конкурсов, торжественных вечеров, концертов и иных зрелищных мероприятий</w:t>
            </w:r>
            <w:r w:rsidRPr="00046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всего в том числе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9B3" w:rsidRPr="0004611B" w:rsidRDefault="00A619B3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Ц440500000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9B3" w:rsidRPr="0004611B" w:rsidRDefault="00E50677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3 773,0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9B3" w:rsidRPr="0004611B" w:rsidRDefault="00A619B3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9B3" w:rsidRPr="0004611B" w:rsidRDefault="00A619B3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2 500,0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9B3" w:rsidRPr="0004611B" w:rsidRDefault="00A619B3" w:rsidP="00062F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2 590,0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9B3" w:rsidRPr="0004611B" w:rsidRDefault="00A619B3" w:rsidP="00062F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2 654,8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9B3" w:rsidRPr="0004611B" w:rsidRDefault="00A619B3" w:rsidP="00062F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2 824,7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9B3" w:rsidRPr="0004611B" w:rsidRDefault="00A619B3" w:rsidP="00062F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15 772,7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9B3" w:rsidRPr="0004611B" w:rsidRDefault="00A619B3" w:rsidP="00062F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29 342,2</w:t>
            </w:r>
          </w:p>
        </w:tc>
      </w:tr>
      <w:tr w:rsidR="00FC2883" w:rsidRPr="0004611B" w:rsidTr="00FC2883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1D188A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Cs/>
                <w:sz w:val="20"/>
                <w:szCs w:val="20"/>
              </w:rPr>
              <w:t>ф</w:t>
            </w:r>
            <w:r w:rsidR="00FC2883" w:rsidRPr="0004611B">
              <w:rPr>
                <w:rFonts w:ascii="Times New Roman" w:hAnsi="Times New Roman" w:cs="Times New Roman"/>
                <w:bCs/>
                <w:sz w:val="20"/>
                <w:szCs w:val="20"/>
              </w:rPr>
              <w:t>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C2883" w:rsidRPr="0004611B" w:rsidTr="00FC2883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Cs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619B3" w:rsidRPr="0004611B" w:rsidTr="00FC2883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9B3" w:rsidRPr="0004611B" w:rsidRDefault="00A619B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9B3" w:rsidRPr="0004611B" w:rsidRDefault="00A619B3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Ц440500000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9B3" w:rsidRPr="0004611B" w:rsidRDefault="00E50677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3 773,0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9B3" w:rsidRPr="0004611B" w:rsidRDefault="00A619B3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9B3" w:rsidRPr="0004611B" w:rsidRDefault="00A619B3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2 500,0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9B3" w:rsidRPr="0004611B" w:rsidRDefault="00A619B3" w:rsidP="00062F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2 590,0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9B3" w:rsidRPr="0004611B" w:rsidRDefault="00A619B3" w:rsidP="00062F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2 654,8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9B3" w:rsidRPr="0004611B" w:rsidRDefault="00A619B3" w:rsidP="00062F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2 824,7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9B3" w:rsidRPr="0004611B" w:rsidRDefault="00A619B3" w:rsidP="00062F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15 772,7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9B3" w:rsidRPr="0004611B" w:rsidRDefault="00A619B3" w:rsidP="00062F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29 342,2</w:t>
            </w:r>
          </w:p>
        </w:tc>
      </w:tr>
      <w:tr w:rsidR="00FC2883" w:rsidRPr="0004611B" w:rsidTr="00FC2883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  <w:sectPr w:rsidR="00FC2883" w:rsidRPr="0004611B" w:rsidSect="00112CF9">
          <w:pgSz w:w="16837" w:h="11905" w:orient="landscape"/>
          <w:pgMar w:top="799" w:right="567" w:bottom="709" w:left="567" w:header="720" w:footer="720" w:gutter="0"/>
          <w:cols w:space="720"/>
          <w:docGrid w:linePitch="354"/>
        </w:sectPr>
      </w:pPr>
    </w:p>
    <w:p w:rsidR="00FC2883" w:rsidRPr="0004611B" w:rsidRDefault="00FC2883" w:rsidP="00FC2883">
      <w:pPr>
        <w:pStyle w:val="1"/>
        <w:rPr>
          <w:rFonts w:ascii="Times New Roman" w:hAnsi="Times New Roman" w:cs="Times New Roman"/>
          <w:color w:val="auto"/>
          <w:sz w:val="20"/>
          <w:szCs w:val="20"/>
        </w:rPr>
      </w:pPr>
      <w:r w:rsidRPr="0004611B">
        <w:rPr>
          <w:rFonts w:ascii="Times New Roman" w:hAnsi="Times New Roman" w:cs="Times New Roman"/>
          <w:color w:val="auto"/>
          <w:sz w:val="20"/>
          <w:szCs w:val="20"/>
        </w:rPr>
        <w:lastRenderedPageBreak/>
        <w:t>Паспорт</w:t>
      </w:r>
      <w:r w:rsidRPr="0004611B">
        <w:rPr>
          <w:rFonts w:ascii="Times New Roman" w:hAnsi="Times New Roman" w:cs="Times New Roman"/>
          <w:color w:val="auto"/>
          <w:sz w:val="20"/>
          <w:szCs w:val="20"/>
        </w:rPr>
        <w:br/>
        <w:t>комплекса процессных мероприятий "Укрепление единства российской нации, формирование общероссийской гражданской идентичности и этнокультурное развитие народов России"</w:t>
      </w:r>
    </w:p>
    <w:p w:rsidR="00FC2883" w:rsidRPr="0004611B" w:rsidRDefault="000B6ACF" w:rsidP="00FC2883">
      <w:pPr>
        <w:pStyle w:val="1"/>
        <w:rPr>
          <w:rFonts w:ascii="Times New Roman" w:hAnsi="Times New Roman" w:cs="Times New Roman"/>
          <w:color w:val="auto"/>
          <w:sz w:val="20"/>
          <w:szCs w:val="20"/>
        </w:rPr>
      </w:pPr>
      <w:r w:rsidRPr="0004611B">
        <w:rPr>
          <w:rFonts w:ascii="Times New Roman" w:hAnsi="Times New Roman" w:cs="Times New Roman"/>
          <w:color w:val="auto"/>
          <w:sz w:val="20"/>
          <w:szCs w:val="20"/>
        </w:rPr>
        <w:t>1.</w:t>
      </w:r>
      <w:r w:rsidR="00FC2883" w:rsidRPr="0004611B">
        <w:rPr>
          <w:rFonts w:ascii="Times New Roman" w:hAnsi="Times New Roman" w:cs="Times New Roman"/>
          <w:color w:val="auto"/>
          <w:sz w:val="20"/>
          <w:szCs w:val="20"/>
        </w:rPr>
        <w:t xml:space="preserve"> Основные положения</w:t>
      </w:r>
    </w:p>
    <w:p w:rsidR="00FC2883" w:rsidRPr="0004611B" w:rsidRDefault="00FC2883" w:rsidP="00FC2883">
      <w:pPr>
        <w:pStyle w:val="1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W w:w="13829" w:type="dxa"/>
        <w:jc w:val="center"/>
        <w:tblInd w:w="-1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8"/>
        <w:gridCol w:w="806"/>
        <w:gridCol w:w="2151"/>
        <w:gridCol w:w="2150"/>
        <w:gridCol w:w="1210"/>
        <w:gridCol w:w="2864"/>
      </w:tblGrid>
      <w:tr w:rsidR="006F0C97" w:rsidRPr="0004611B" w:rsidTr="00DA39F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C97" w:rsidRPr="0004611B" w:rsidRDefault="006F0C97" w:rsidP="00732EE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Краткое наименование 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t>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C97" w:rsidRPr="0004611B" w:rsidRDefault="00732EE8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"Укрепление единства российской нации, формирование общероссийской гражданской идентичности и этнокультурное развитие народов России"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C97" w:rsidRPr="0004611B" w:rsidRDefault="006F0C97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Срок реализации проекта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C97" w:rsidRPr="0004611B" w:rsidRDefault="006F0C97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 г.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0C97" w:rsidRPr="0004611B" w:rsidRDefault="006F0C97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2035 г.</w:t>
            </w:r>
          </w:p>
        </w:tc>
      </w:tr>
      <w:tr w:rsidR="006F0C97" w:rsidRPr="0004611B" w:rsidTr="00DA39F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C97" w:rsidRPr="0004611B" w:rsidRDefault="006F0C97" w:rsidP="00732EE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Куратор 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t>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C97" w:rsidRPr="0004611B" w:rsidRDefault="00732EE8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Иванов А.В.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0C97" w:rsidRPr="0004611B" w:rsidRDefault="006F0C97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Глава Цивильского муниципального округа</w:t>
            </w:r>
          </w:p>
        </w:tc>
      </w:tr>
      <w:tr w:rsidR="006F0C97" w:rsidRPr="0004611B" w:rsidTr="00DA39F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C97" w:rsidRPr="0004611B" w:rsidRDefault="006F0C97" w:rsidP="00732EE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t>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C97" w:rsidRPr="0004611B" w:rsidRDefault="006F0C97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Чепрасова</w:t>
            </w:r>
            <w:proofErr w:type="spell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О.В..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0C97" w:rsidRPr="0004611B" w:rsidRDefault="006F0C97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главы </w:t>
            </w:r>
            <w:proofErr w:type="gram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–н</w:t>
            </w:r>
            <w:proofErr w:type="gram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ачальник отдела образования и социального развития администрации Цивильского муниципального округа </w:t>
            </w:r>
          </w:p>
        </w:tc>
      </w:tr>
      <w:tr w:rsidR="006F0C97" w:rsidRPr="0004611B" w:rsidTr="00DA39F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C97" w:rsidRPr="0004611B" w:rsidRDefault="006F0C97" w:rsidP="00732EE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Администратор 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t>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C97" w:rsidRPr="0004611B" w:rsidRDefault="006F0C97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Филатова Л.Ф.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0C97" w:rsidRPr="0004611B" w:rsidRDefault="006F0C97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Зав. сектора культуры, молодежной политики, спорта и архивного дела</w:t>
            </w:r>
          </w:p>
        </w:tc>
      </w:tr>
      <w:tr w:rsidR="006F0C97" w:rsidRPr="0004611B" w:rsidTr="00DA39F8">
        <w:trPr>
          <w:jc w:val="center"/>
        </w:trPr>
        <w:tc>
          <w:tcPr>
            <w:tcW w:w="464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F0C97" w:rsidRPr="0004611B" w:rsidRDefault="006F0C97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Связь с государственной программой Российской Федерации, государственной программой Чувашской Республики и муниципальной программой Цивильского муниципального округа Чувашской Республики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C97" w:rsidRPr="0004611B" w:rsidRDefault="006F0C97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C97" w:rsidRPr="0004611B" w:rsidRDefault="0054198F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w:anchor="sub_1000" w:history="1">
              <w:r w:rsidR="006F0C97" w:rsidRPr="0004611B">
                <w:rPr>
                  <w:rStyle w:val="a9"/>
                  <w:color w:val="auto"/>
                  <w:sz w:val="20"/>
                  <w:szCs w:val="20"/>
                </w:rPr>
                <w:t>Государственная программа</w:t>
              </w:r>
            </w:hyperlink>
            <w:r w:rsidR="006F0C97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0C97" w:rsidRPr="0004611B" w:rsidRDefault="006F0C97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  <w:tr w:rsidR="006F0C97" w:rsidRPr="0004611B" w:rsidTr="00DA39F8">
        <w:trPr>
          <w:jc w:val="center"/>
        </w:trPr>
        <w:tc>
          <w:tcPr>
            <w:tcW w:w="4648" w:type="dxa"/>
            <w:vMerge/>
            <w:tcBorders>
              <w:right w:val="single" w:sz="4" w:space="0" w:color="auto"/>
            </w:tcBorders>
          </w:tcPr>
          <w:p w:rsidR="006F0C97" w:rsidRPr="0004611B" w:rsidRDefault="006F0C97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C97" w:rsidRPr="0004611B" w:rsidRDefault="006F0C97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C97" w:rsidRPr="0004611B" w:rsidRDefault="0054198F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5" w:history="1">
              <w:r w:rsidR="006F0C97" w:rsidRPr="0004611B">
                <w:rPr>
                  <w:rStyle w:val="a9"/>
                  <w:color w:val="auto"/>
                  <w:sz w:val="20"/>
                  <w:szCs w:val="20"/>
                </w:rPr>
                <w:t>Государственная программа</w:t>
              </w:r>
            </w:hyperlink>
            <w:r w:rsidR="006F0C97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Российской Федерации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0C97" w:rsidRPr="0004611B" w:rsidRDefault="006F0C97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  <w:tr w:rsidR="006F0C97" w:rsidRPr="0004611B" w:rsidTr="00DA39F8">
        <w:trPr>
          <w:jc w:val="center"/>
        </w:trPr>
        <w:tc>
          <w:tcPr>
            <w:tcW w:w="464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F0C97" w:rsidRPr="0004611B" w:rsidRDefault="006F0C97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C97" w:rsidRPr="0004611B" w:rsidRDefault="006F0C97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C97" w:rsidRPr="0004611B" w:rsidRDefault="006F0C97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Цивильского муниципального округа Чувашской Республики 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0C97" w:rsidRPr="0004611B" w:rsidRDefault="006F0C97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</w:tbl>
    <w:p w:rsidR="006F0C97" w:rsidRPr="0004611B" w:rsidRDefault="006F0C97" w:rsidP="006F0C97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FC2883" w:rsidRPr="0004611B" w:rsidRDefault="00FC2883" w:rsidP="00FC2883">
      <w:pPr>
        <w:pStyle w:val="1"/>
        <w:rPr>
          <w:rFonts w:ascii="Times New Roman" w:hAnsi="Times New Roman" w:cs="Times New Roman"/>
          <w:color w:val="auto"/>
          <w:sz w:val="20"/>
          <w:szCs w:val="20"/>
        </w:rPr>
      </w:pPr>
    </w:p>
    <w:p w:rsidR="006F0C97" w:rsidRPr="0004611B" w:rsidRDefault="006F0C97" w:rsidP="00FC2883">
      <w:pPr>
        <w:pStyle w:val="1"/>
        <w:rPr>
          <w:rFonts w:ascii="Times New Roman" w:hAnsi="Times New Roman" w:cs="Times New Roman"/>
          <w:color w:val="auto"/>
          <w:sz w:val="20"/>
          <w:szCs w:val="20"/>
        </w:rPr>
      </w:pPr>
    </w:p>
    <w:p w:rsidR="006F0C97" w:rsidRPr="0004611B" w:rsidRDefault="006F0C97" w:rsidP="00D138AC">
      <w:pPr>
        <w:pStyle w:val="1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:rsidR="006F0C97" w:rsidRPr="0004611B" w:rsidRDefault="006F0C97" w:rsidP="00FC2883">
      <w:pPr>
        <w:pStyle w:val="1"/>
        <w:rPr>
          <w:rFonts w:ascii="Times New Roman" w:hAnsi="Times New Roman" w:cs="Times New Roman"/>
          <w:color w:val="auto"/>
          <w:sz w:val="20"/>
          <w:szCs w:val="20"/>
        </w:rPr>
      </w:pPr>
    </w:p>
    <w:p w:rsidR="00657C23" w:rsidRDefault="00657C23" w:rsidP="00FC2883">
      <w:pPr>
        <w:pStyle w:val="1"/>
        <w:rPr>
          <w:rFonts w:ascii="Times New Roman" w:hAnsi="Times New Roman" w:cs="Times New Roman"/>
          <w:color w:val="auto"/>
          <w:sz w:val="20"/>
          <w:szCs w:val="20"/>
        </w:rPr>
      </w:pPr>
    </w:p>
    <w:p w:rsidR="00FC2883" w:rsidRPr="0004611B" w:rsidRDefault="000B6ACF" w:rsidP="00FC2883">
      <w:pPr>
        <w:pStyle w:val="1"/>
        <w:rPr>
          <w:rFonts w:ascii="Times New Roman" w:hAnsi="Times New Roman" w:cs="Times New Roman"/>
          <w:color w:val="auto"/>
          <w:sz w:val="20"/>
          <w:szCs w:val="20"/>
        </w:rPr>
      </w:pPr>
      <w:r w:rsidRPr="0004611B">
        <w:rPr>
          <w:rFonts w:ascii="Times New Roman" w:hAnsi="Times New Roman" w:cs="Times New Roman"/>
          <w:color w:val="auto"/>
          <w:sz w:val="20"/>
          <w:szCs w:val="20"/>
        </w:rPr>
        <w:lastRenderedPageBreak/>
        <w:t>2</w:t>
      </w:r>
      <w:r w:rsidR="00FC2883" w:rsidRPr="0004611B">
        <w:rPr>
          <w:rFonts w:ascii="Times New Roman" w:hAnsi="Times New Roman" w:cs="Times New Roman"/>
          <w:color w:val="auto"/>
          <w:sz w:val="20"/>
          <w:szCs w:val="20"/>
        </w:rPr>
        <w:t>. Показатели комплекса процессных мероприятий</w:t>
      </w:r>
    </w:p>
    <w:p w:rsidR="00FC2883" w:rsidRPr="0004611B" w:rsidRDefault="00FC2883" w:rsidP="00FC2883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44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712"/>
        <w:gridCol w:w="709"/>
        <w:gridCol w:w="708"/>
        <w:gridCol w:w="851"/>
        <w:gridCol w:w="850"/>
        <w:gridCol w:w="709"/>
        <w:gridCol w:w="709"/>
        <w:gridCol w:w="709"/>
        <w:gridCol w:w="708"/>
        <w:gridCol w:w="709"/>
        <w:gridCol w:w="709"/>
        <w:gridCol w:w="709"/>
        <w:gridCol w:w="850"/>
        <w:gridCol w:w="1843"/>
        <w:gridCol w:w="1134"/>
        <w:gridCol w:w="11"/>
      </w:tblGrid>
      <w:tr w:rsidR="00FC2883" w:rsidRPr="0004611B" w:rsidTr="00FC2883">
        <w:trPr>
          <w:gridAfter w:val="1"/>
          <w:wAfter w:w="11" w:type="dxa"/>
        </w:trPr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D138AC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FC2883" w:rsidRPr="000461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proofErr w:type="gramStart"/>
            <w:r w:rsidR="00FC2883" w:rsidRPr="0004611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FC2883" w:rsidRPr="0004611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1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 / задачи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Признак возрастания / убывания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76" w:history="1">
              <w:r w:rsidRPr="0004611B">
                <w:rPr>
                  <w:rStyle w:val="a9"/>
                  <w:b w:val="0"/>
                  <w:color w:val="auto"/>
                  <w:sz w:val="20"/>
                  <w:szCs w:val="20"/>
                </w:rPr>
                <w:t>ОКЕИ</w:t>
              </w:r>
            </w:hyperlink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1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 показателей по годам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  <w:proofErr w:type="gram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за достижение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</w:t>
            </w:r>
          </w:p>
        </w:tc>
      </w:tr>
      <w:tr w:rsidR="00FC2883" w:rsidRPr="0004611B" w:rsidTr="00FC2883">
        <w:trPr>
          <w:gridAfter w:val="1"/>
          <w:wAfter w:w="11" w:type="dxa"/>
        </w:trPr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2031– 2035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2883" w:rsidRPr="0004611B" w:rsidTr="00FC2883">
        <w:trPr>
          <w:gridAfter w:val="1"/>
          <w:wAfter w:w="11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FC2883" w:rsidRPr="0004611B" w:rsidTr="00FC2883">
        <w:trPr>
          <w:gridAfter w:val="1"/>
          <w:wAfter w:w="11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61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Задача </w:t>
            </w:r>
            <w:r w:rsidR="000D56B8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«Увеличение уровня общероссийской гражданской идентичности»</w:t>
            </w:r>
          </w:p>
        </w:tc>
      </w:tr>
      <w:tr w:rsidR="00FC2883" w:rsidRPr="0004611B" w:rsidTr="00FC288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9" w:name="_Hlk191494662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Уровень общероссийской гражданской идентичности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КПМ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50,3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50,7-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65,0-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</w:rPr>
              <w:t>Сектор культуры, молодежной политики, спорта и архивного дела Администрации Цивильского муниципального округа Чувашской Республики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19"/>
      <w:tr w:rsidR="00FC2883" w:rsidRPr="0004611B" w:rsidTr="00FC2883">
        <w:trPr>
          <w:gridAfter w:val="1"/>
          <w:wAfter w:w="11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0D56B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Доля граждан, положительно оценивающих состояние межнациональных (межэтнических) отношений, в общей численности граждан Российской Федерации, проживающих на территории </w:t>
            </w:r>
            <w:r w:rsidR="000D56B8" w:rsidRPr="0004611B">
              <w:rPr>
                <w:rFonts w:ascii="Times New Roman" w:hAnsi="Times New Roman" w:cs="Times New Roman"/>
                <w:sz w:val="20"/>
                <w:szCs w:val="20"/>
              </w:rPr>
              <w:t>Цивильского</w:t>
            </w:r>
            <w:r w:rsidR="0075441D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 Чувашской Республике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КПМ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85,0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</w:rPr>
              <w:t>Сектор культуры, молодежной политики, спорта и архивного дела Администрации Цивильского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C2883" w:rsidRPr="0004611B" w:rsidRDefault="00FC2883" w:rsidP="00FC2883">
      <w:pPr>
        <w:rPr>
          <w:rFonts w:ascii="Times New Roman" w:hAnsi="Times New Roman" w:cs="Times New Roman"/>
          <w:sz w:val="20"/>
          <w:szCs w:val="20"/>
        </w:rPr>
      </w:pPr>
    </w:p>
    <w:p w:rsidR="00657C23" w:rsidRDefault="00657C23" w:rsidP="00FC2883">
      <w:pPr>
        <w:pStyle w:val="1"/>
        <w:rPr>
          <w:rFonts w:ascii="Times New Roman" w:hAnsi="Times New Roman" w:cs="Times New Roman"/>
          <w:color w:val="auto"/>
          <w:sz w:val="20"/>
          <w:szCs w:val="20"/>
        </w:rPr>
      </w:pPr>
    </w:p>
    <w:p w:rsidR="00FC2883" w:rsidRPr="0004611B" w:rsidRDefault="000B6ACF" w:rsidP="00FC2883">
      <w:pPr>
        <w:pStyle w:val="1"/>
        <w:rPr>
          <w:rFonts w:ascii="Times New Roman" w:hAnsi="Times New Roman" w:cs="Times New Roman"/>
          <w:color w:val="auto"/>
          <w:sz w:val="20"/>
          <w:szCs w:val="20"/>
        </w:rPr>
      </w:pPr>
      <w:r w:rsidRPr="0004611B">
        <w:rPr>
          <w:rFonts w:ascii="Times New Roman" w:hAnsi="Times New Roman" w:cs="Times New Roman"/>
          <w:color w:val="auto"/>
          <w:sz w:val="20"/>
          <w:szCs w:val="20"/>
        </w:rPr>
        <w:lastRenderedPageBreak/>
        <w:t>3</w:t>
      </w:r>
      <w:r w:rsidR="00FC2883" w:rsidRPr="0004611B">
        <w:rPr>
          <w:rFonts w:ascii="Times New Roman" w:hAnsi="Times New Roman" w:cs="Times New Roman"/>
          <w:color w:val="auto"/>
          <w:sz w:val="20"/>
          <w:szCs w:val="20"/>
        </w:rPr>
        <w:t>. Перечень мероприятий (результатов) комплекса процессных мероприятий</w:t>
      </w:r>
    </w:p>
    <w:p w:rsidR="00FC2883" w:rsidRPr="0004611B" w:rsidRDefault="00FC2883" w:rsidP="00FC2883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45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562"/>
        <w:gridCol w:w="1276"/>
        <w:gridCol w:w="1985"/>
        <w:gridCol w:w="992"/>
        <w:gridCol w:w="850"/>
        <w:gridCol w:w="709"/>
        <w:gridCol w:w="851"/>
        <w:gridCol w:w="850"/>
        <w:gridCol w:w="709"/>
        <w:gridCol w:w="709"/>
        <w:gridCol w:w="708"/>
        <w:gridCol w:w="679"/>
        <w:gridCol w:w="840"/>
      </w:tblGrid>
      <w:tr w:rsidR="00FC2883" w:rsidRPr="0004611B" w:rsidTr="00FC2883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77" w:history="1">
              <w:r w:rsidRPr="0004611B">
                <w:rPr>
                  <w:rStyle w:val="a9"/>
                  <w:b w:val="0"/>
                  <w:color w:val="auto"/>
                  <w:sz w:val="20"/>
                  <w:szCs w:val="20"/>
                </w:rPr>
                <w:t>ОКЕИ</w:t>
              </w:r>
            </w:hyperlink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3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 мероприятия (результата) по годам</w:t>
            </w:r>
          </w:p>
        </w:tc>
      </w:tr>
      <w:tr w:rsidR="00FC2883" w:rsidRPr="0004611B" w:rsidTr="00FC2883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 – 2035</w:t>
            </w:r>
          </w:p>
        </w:tc>
      </w:tr>
      <w:tr w:rsidR="00FC2883" w:rsidRPr="0004611B" w:rsidTr="00FC288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FC2883" w:rsidRPr="0004611B" w:rsidTr="00FC288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7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Задача «Увеличение уровня общероссийской гражданской идентичности»</w:t>
            </w:r>
          </w:p>
        </w:tc>
      </w:tr>
      <w:tr w:rsidR="00FC2883" w:rsidRPr="0004611B" w:rsidTr="00FC288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Мероприяти</w:t>
            </w:r>
            <w:proofErr w:type="gram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е(</w:t>
            </w:r>
            <w:proofErr w:type="gram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результат) «Реализованы мероприятия, направленные на укрепление гражданского единства многонационального народа Российской Федерации (российской нации), обеспечение межнационального и межрелигиозного мира и согласия, гармонизацию межнациональных (межэтнических) отношений в Чувашской Республике.»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оказание услуг (выполнение работ)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проведены мероприятия, направленные на укрепление общероссийской гражданской идентичности, гармонизацию межнациональных отношений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3E75D6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</w:tbl>
    <w:p w:rsidR="00FC2883" w:rsidRPr="0004611B" w:rsidRDefault="00FC2883" w:rsidP="00FC2883">
      <w:pPr>
        <w:pStyle w:val="1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:rsidR="00FC2883" w:rsidRPr="0004611B" w:rsidRDefault="00657C23" w:rsidP="00FC2883">
      <w:pPr>
        <w:pStyle w:val="1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4</w:t>
      </w:r>
      <w:r w:rsidR="00FC2883" w:rsidRPr="0004611B">
        <w:rPr>
          <w:rFonts w:ascii="Times New Roman" w:hAnsi="Times New Roman" w:cs="Times New Roman"/>
          <w:color w:val="auto"/>
          <w:sz w:val="20"/>
          <w:szCs w:val="20"/>
        </w:rPr>
        <w:t>. Финансовое обеспечение комплекса процессных мероприятий</w:t>
      </w:r>
    </w:p>
    <w:p w:rsidR="00FC2883" w:rsidRPr="0004611B" w:rsidRDefault="00FC2883" w:rsidP="00FC2883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45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1701"/>
        <w:gridCol w:w="993"/>
        <w:gridCol w:w="992"/>
        <w:gridCol w:w="992"/>
        <w:gridCol w:w="992"/>
        <w:gridCol w:w="975"/>
        <w:gridCol w:w="18"/>
        <w:gridCol w:w="1268"/>
        <w:gridCol w:w="1400"/>
        <w:gridCol w:w="1260"/>
      </w:tblGrid>
      <w:tr w:rsidR="00FC2883" w:rsidRPr="0004611B" w:rsidTr="00FC2883">
        <w:tc>
          <w:tcPr>
            <w:tcW w:w="396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КБК</w:t>
            </w:r>
          </w:p>
        </w:tc>
        <w:tc>
          <w:tcPr>
            <w:tcW w:w="889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FC2883" w:rsidRPr="0004611B" w:rsidTr="00FC2883">
        <w:tc>
          <w:tcPr>
            <w:tcW w:w="396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2030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2031 - 2035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FC2883" w:rsidRPr="0004611B" w:rsidTr="00FC2883"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FC2883" w:rsidRPr="0004611B" w:rsidTr="00FC2883"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Комплекс процессных мероприятий «Укрепление единства российской нации, формирование общероссийской гражданской идентичности и этнокультурное развитие народов России» (</w:t>
            </w:r>
            <w:r w:rsidRPr="0004611B">
              <w:rPr>
                <w:rStyle w:val="a8"/>
                <w:rFonts w:ascii="Times New Roman" w:hAnsi="Times New Roman" w:cs="Times New Roman"/>
                <w:b w:val="0"/>
                <w:bCs/>
                <w:color w:val="auto"/>
                <w:sz w:val="20"/>
                <w:szCs w:val="20"/>
              </w:rPr>
              <w:t>всего</w:t>
            </w:r>
            <w:r w:rsidRPr="00046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3E75D6" w:rsidRPr="0004611B" w:rsidTr="00FC2883"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1D188A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Cs/>
                <w:sz w:val="20"/>
                <w:szCs w:val="20"/>
              </w:rPr>
              <w:t>ф</w:t>
            </w:r>
            <w:r w:rsidR="003E75D6" w:rsidRPr="0004611B">
              <w:rPr>
                <w:rFonts w:ascii="Times New Roman" w:hAnsi="Times New Roman" w:cs="Times New Roman"/>
                <w:bCs/>
                <w:sz w:val="20"/>
                <w:szCs w:val="20"/>
              </w:rPr>
              <w:t>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3E75D6" w:rsidRPr="0004611B" w:rsidTr="00FC2883"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1D188A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Cs/>
                <w:sz w:val="20"/>
                <w:szCs w:val="20"/>
              </w:rPr>
              <w:t>р</w:t>
            </w:r>
            <w:r w:rsidR="003E75D6" w:rsidRPr="0004611B">
              <w:rPr>
                <w:rFonts w:ascii="Times New Roman" w:hAnsi="Times New Roman" w:cs="Times New Roman"/>
                <w:bCs/>
                <w:sz w:val="20"/>
                <w:szCs w:val="20"/>
              </w:rPr>
              <w:t>еспубликанский бюджет Чувашской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3E75D6" w:rsidRPr="0004611B" w:rsidTr="00FC2883"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1D188A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</w:t>
            </w:r>
            <w:r w:rsidR="003E75D6" w:rsidRPr="0004611B">
              <w:rPr>
                <w:rFonts w:ascii="Times New Roman" w:hAnsi="Times New Roman" w:cs="Times New Roman"/>
                <w:sz w:val="20"/>
                <w:szCs w:val="20"/>
              </w:rPr>
              <w:t>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3E75D6" w:rsidRPr="0004611B" w:rsidTr="00FC2883"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1D188A" w:rsidP="00FC288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3E75D6" w:rsidRPr="0004611B">
              <w:rPr>
                <w:rFonts w:ascii="Times New Roman" w:hAnsi="Times New Roman" w:cs="Times New Roman"/>
                <w:sz w:val="20"/>
                <w:szCs w:val="20"/>
              </w:rPr>
              <w:t>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3E75D6" w:rsidRPr="0004611B" w:rsidTr="00FC2883"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FC2883">
            <w:pPr>
              <w:pStyle w:val="a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Мероприятие (результат)  «Реализованы мероприятия, направленные на укрепление гражданского единства многонационального народа Российской Федерации (российской нации), обеспечение межнационального и межрелигиозного мира и согласия, гармонизацию </w:t>
            </w:r>
            <w:proofErr w:type="gramStart"/>
            <w:r w:rsidRPr="00046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межнациональных</w:t>
            </w:r>
            <w:proofErr w:type="gramEnd"/>
            <w:r w:rsidRPr="00046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(межэтнических)»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3E75D6" w:rsidRPr="0004611B" w:rsidTr="00FC2883"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1D188A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Cs/>
                <w:sz w:val="20"/>
                <w:szCs w:val="20"/>
              </w:rPr>
              <w:t>ф</w:t>
            </w:r>
            <w:r w:rsidR="003E75D6" w:rsidRPr="0004611B">
              <w:rPr>
                <w:rFonts w:ascii="Times New Roman" w:hAnsi="Times New Roman" w:cs="Times New Roman"/>
                <w:bCs/>
                <w:sz w:val="20"/>
                <w:szCs w:val="20"/>
              </w:rPr>
              <w:t>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3E75D6" w:rsidRPr="0004611B" w:rsidTr="00FC2883"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1D188A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Cs/>
                <w:sz w:val="20"/>
                <w:szCs w:val="20"/>
              </w:rPr>
              <w:t>р</w:t>
            </w:r>
            <w:r w:rsidR="003E75D6" w:rsidRPr="0004611B">
              <w:rPr>
                <w:rFonts w:ascii="Times New Roman" w:hAnsi="Times New Roman" w:cs="Times New Roman"/>
                <w:bCs/>
                <w:sz w:val="20"/>
                <w:szCs w:val="20"/>
              </w:rPr>
              <w:t>еспубликанский бюджет Чувашской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3E75D6" w:rsidRPr="0004611B" w:rsidTr="00FC2883"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1D188A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3E75D6" w:rsidRPr="0004611B">
              <w:rPr>
                <w:rFonts w:ascii="Times New Roman" w:hAnsi="Times New Roman" w:cs="Times New Roman"/>
                <w:sz w:val="20"/>
                <w:szCs w:val="20"/>
              </w:rPr>
              <w:t>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3E75D6" w:rsidRPr="0004611B" w:rsidTr="00FC2883"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1D188A" w:rsidP="00FC288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3E75D6" w:rsidRPr="0004611B">
              <w:rPr>
                <w:rFonts w:ascii="Times New Roman" w:hAnsi="Times New Roman" w:cs="Times New Roman"/>
                <w:sz w:val="20"/>
                <w:szCs w:val="20"/>
              </w:rPr>
              <w:t>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</w:tbl>
    <w:p w:rsidR="00FC2883" w:rsidRPr="00D138AC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  <w:sectPr w:rsidR="00FC2883" w:rsidRPr="00D138AC" w:rsidSect="00112CF9">
          <w:headerReference w:type="default" r:id="rId78"/>
          <w:footerReference w:type="default" r:id="rId79"/>
          <w:pgSz w:w="16837" w:h="11905" w:orient="landscape"/>
          <w:pgMar w:top="799" w:right="567" w:bottom="709" w:left="567" w:header="720" w:footer="720" w:gutter="0"/>
          <w:cols w:space="720"/>
          <w:docGrid w:linePitch="354"/>
        </w:sectPr>
      </w:pPr>
    </w:p>
    <w:p w:rsidR="00FC2883" w:rsidRPr="00D138AC" w:rsidRDefault="00FC2883" w:rsidP="003E75D6">
      <w:pPr>
        <w:rPr>
          <w:rFonts w:ascii="Times New Roman" w:hAnsi="Times New Roman" w:cs="Times New Roman"/>
        </w:rPr>
      </w:pPr>
    </w:p>
    <w:sectPr w:rsidR="00FC2883" w:rsidRPr="00D138AC" w:rsidSect="00FC2883">
      <w:pgSz w:w="11905" w:h="16837"/>
      <w:pgMar w:top="567" w:right="709" w:bottom="567" w:left="79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376F" w:rsidRDefault="006A376F">
      <w:r>
        <w:separator/>
      </w:r>
    </w:p>
  </w:endnote>
  <w:endnote w:type="continuationSeparator" w:id="0">
    <w:p w:rsidR="006A376F" w:rsidRDefault="006A37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7"/>
      <w:gridCol w:w="5077"/>
    </w:tblGrid>
    <w:tr w:rsidR="00873F57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873F57" w:rsidRDefault="00873F57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873F57" w:rsidRDefault="00873F57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873F57" w:rsidRDefault="00873F57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7"/>
      <w:gridCol w:w="3434"/>
      <w:gridCol w:w="3434"/>
    </w:tblGrid>
    <w:tr w:rsidR="00873F57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873F57" w:rsidRDefault="00873F57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873F57" w:rsidRDefault="00873F57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873F57" w:rsidRDefault="00873F57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7"/>
      <w:gridCol w:w="5077"/>
    </w:tblGrid>
    <w:tr w:rsidR="00873F57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873F57" w:rsidRDefault="00873F57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873F57" w:rsidRDefault="00873F57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873F57" w:rsidRDefault="00873F57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7"/>
      <w:gridCol w:w="3434"/>
      <w:gridCol w:w="3434"/>
    </w:tblGrid>
    <w:tr w:rsidR="00873F57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873F57" w:rsidRDefault="00873F57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873F57" w:rsidRDefault="00873F57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873F57" w:rsidRDefault="00873F57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239"/>
      <w:gridCol w:w="5232"/>
      <w:gridCol w:w="5232"/>
    </w:tblGrid>
    <w:tr w:rsidR="00873F57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873F57" w:rsidRDefault="00873F57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873F57" w:rsidRDefault="00873F57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873F57" w:rsidRDefault="00873F57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376F" w:rsidRDefault="006A376F">
      <w:r>
        <w:separator/>
      </w:r>
    </w:p>
  </w:footnote>
  <w:footnote w:type="continuationSeparator" w:id="0">
    <w:p w:rsidR="006A376F" w:rsidRDefault="006A37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F57" w:rsidRPr="00EE4171" w:rsidRDefault="00873F57" w:rsidP="00072C05">
    <w:pPr>
      <w:pStyle w:val="ac"/>
      <w:rPr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F57" w:rsidRPr="00EE4171" w:rsidRDefault="00873F57" w:rsidP="00072C05">
    <w:pPr>
      <w:pStyle w:val="ac"/>
      <w:rPr>
        <w:szCs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F57" w:rsidRPr="00EE4171" w:rsidRDefault="00873F57" w:rsidP="00072C05">
    <w:pPr>
      <w:pStyle w:val="ac"/>
      <w:rPr>
        <w:szCs w:val="2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F57" w:rsidRPr="00EE4171" w:rsidRDefault="00873F57" w:rsidP="00072C05">
    <w:pPr>
      <w:pStyle w:val="ac"/>
      <w:rPr>
        <w:szCs w:val="2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F57" w:rsidRPr="00EE4171" w:rsidRDefault="00873F57" w:rsidP="002867AE">
    <w:pPr>
      <w:pStyle w:val="ac"/>
      <w:rPr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36153"/>
    <w:multiLevelType w:val="hybridMultilevel"/>
    <w:tmpl w:val="9A063D7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5025A0"/>
    <w:multiLevelType w:val="multilevel"/>
    <w:tmpl w:val="E110C554"/>
    <w:lvl w:ilvl="0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1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2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3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4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5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6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7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8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</w:abstractNum>
  <w:abstractNum w:abstractNumId="2">
    <w:nsid w:val="0B9A4EB2"/>
    <w:multiLevelType w:val="hybridMultilevel"/>
    <w:tmpl w:val="7CF2CB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1A6C97"/>
    <w:multiLevelType w:val="hybridMultilevel"/>
    <w:tmpl w:val="B96AB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C9391F"/>
    <w:multiLevelType w:val="hybridMultilevel"/>
    <w:tmpl w:val="64CAFC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DC3EE4"/>
    <w:multiLevelType w:val="hybridMultilevel"/>
    <w:tmpl w:val="032CF652"/>
    <w:lvl w:ilvl="0" w:tplc="537AD8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5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924"/>
    <w:rsid w:val="00012579"/>
    <w:rsid w:val="00012D40"/>
    <w:rsid w:val="000131E0"/>
    <w:rsid w:val="00013EC1"/>
    <w:rsid w:val="0001699F"/>
    <w:rsid w:val="0002266E"/>
    <w:rsid w:val="00034530"/>
    <w:rsid w:val="000346BA"/>
    <w:rsid w:val="0004611B"/>
    <w:rsid w:val="00047ADD"/>
    <w:rsid w:val="00052C86"/>
    <w:rsid w:val="000548D1"/>
    <w:rsid w:val="000624A8"/>
    <w:rsid w:val="00062666"/>
    <w:rsid w:val="00062F1E"/>
    <w:rsid w:val="0006496C"/>
    <w:rsid w:val="00072C05"/>
    <w:rsid w:val="000957BE"/>
    <w:rsid w:val="000A60FC"/>
    <w:rsid w:val="000B1C6C"/>
    <w:rsid w:val="000B6A07"/>
    <w:rsid w:val="000B6ACF"/>
    <w:rsid w:val="000D56B8"/>
    <w:rsid w:val="000E544A"/>
    <w:rsid w:val="00103045"/>
    <w:rsid w:val="0011095E"/>
    <w:rsid w:val="00112CF9"/>
    <w:rsid w:val="001209A7"/>
    <w:rsid w:val="001406FB"/>
    <w:rsid w:val="00144E7E"/>
    <w:rsid w:val="0015584C"/>
    <w:rsid w:val="001619D8"/>
    <w:rsid w:val="00164B9A"/>
    <w:rsid w:val="00190F0F"/>
    <w:rsid w:val="00197C41"/>
    <w:rsid w:val="001A08E8"/>
    <w:rsid w:val="001B394A"/>
    <w:rsid w:val="001B6A4F"/>
    <w:rsid w:val="001B6D2B"/>
    <w:rsid w:val="001B74C8"/>
    <w:rsid w:val="001C76D8"/>
    <w:rsid w:val="001D188A"/>
    <w:rsid w:val="001E0F57"/>
    <w:rsid w:val="001E183C"/>
    <w:rsid w:val="001E3D7A"/>
    <w:rsid w:val="00201D00"/>
    <w:rsid w:val="00204068"/>
    <w:rsid w:val="00213E07"/>
    <w:rsid w:val="002276C6"/>
    <w:rsid w:val="002420D0"/>
    <w:rsid w:val="0024433F"/>
    <w:rsid w:val="0025619B"/>
    <w:rsid w:val="002656D8"/>
    <w:rsid w:val="002663AF"/>
    <w:rsid w:val="00273236"/>
    <w:rsid w:val="00276543"/>
    <w:rsid w:val="00284A43"/>
    <w:rsid w:val="002867AE"/>
    <w:rsid w:val="002950BF"/>
    <w:rsid w:val="002B354B"/>
    <w:rsid w:val="002E6426"/>
    <w:rsid w:val="002F4B88"/>
    <w:rsid w:val="0030258C"/>
    <w:rsid w:val="0031080F"/>
    <w:rsid w:val="003228FC"/>
    <w:rsid w:val="00333897"/>
    <w:rsid w:val="00334C98"/>
    <w:rsid w:val="003359E4"/>
    <w:rsid w:val="00351FCE"/>
    <w:rsid w:val="00380505"/>
    <w:rsid w:val="00393DFC"/>
    <w:rsid w:val="003A1977"/>
    <w:rsid w:val="003A3CD4"/>
    <w:rsid w:val="003A6880"/>
    <w:rsid w:val="003B70A9"/>
    <w:rsid w:val="003C061E"/>
    <w:rsid w:val="003E403A"/>
    <w:rsid w:val="003E75D6"/>
    <w:rsid w:val="003F0609"/>
    <w:rsid w:val="003F3601"/>
    <w:rsid w:val="00402A16"/>
    <w:rsid w:val="0040616D"/>
    <w:rsid w:val="004126A4"/>
    <w:rsid w:val="00413D09"/>
    <w:rsid w:val="00416B92"/>
    <w:rsid w:val="00420901"/>
    <w:rsid w:val="0043032A"/>
    <w:rsid w:val="004307AB"/>
    <w:rsid w:val="0044339E"/>
    <w:rsid w:val="00444F79"/>
    <w:rsid w:val="00446425"/>
    <w:rsid w:val="00465C8C"/>
    <w:rsid w:val="00470E73"/>
    <w:rsid w:val="00473709"/>
    <w:rsid w:val="00473936"/>
    <w:rsid w:val="00482740"/>
    <w:rsid w:val="004852ED"/>
    <w:rsid w:val="00494F1D"/>
    <w:rsid w:val="004A0496"/>
    <w:rsid w:val="004B093F"/>
    <w:rsid w:val="004C13FB"/>
    <w:rsid w:val="004C2A20"/>
    <w:rsid w:val="004E00B6"/>
    <w:rsid w:val="004E07F3"/>
    <w:rsid w:val="004E0A18"/>
    <w:rsid w:val="004E0F1B"/>
    <w:rsid w:val="004E32DA"/>
    <w:rsid w:val="004F4300"/>
    <w:rsid w:val="00515E98"/>
    <w:rsid w:val="005164AE"/>
    <w:rsid w:val="005225A6"/>
    <w:rsid w:val="00522687"/>
    <w:rsid w:val="0055471D"/>
    <w:rsid w:val="00554FBC"/>
    <w:rsid w:val="00575168"/>
    <w:rsid w:val="0058590F"/>
    <w:rsid w:val="005959D1"/>
    <w:rsid w:val="005A1A1E"/>
    <w:rsid w:val="005A523F"/>
    <w:rsid w:val="005C6F11"/>
    <w:rsid w:val="005E4DC3"/>
    <w:rsid w:val="00600737"/>
    <w:rsid w:val="00602CEA"/>
    <w:rsid w:val="00605C9D"/>
    <w:rsid w:val="006152A6"/>
    <w:rsid w:val="00622BF1"/>
    <w:rsid w:val="006266B1"/>
    <w:rsid w:val="006305EE"/>
    <w:rsid w:val="0063098A"/>
    <w:rsid w:val="0063295A"/>
    <w:rsid w:val="0063526A"/>
    <w:rsid w:val="00644E25"/>
    <w:rsid w:val="006553CA"/>
    <w:rsid w:val="0065657E"/>
    <w:rsid w:val="00657C23"/>
    <w:rsid w:val="00660C4B"/>
    <w:rsid w:val="00661407"/>
    <w:rsid w:val="006727EB"/>
    <w:rsid w:val="0067342C"/>
    <w:rsid w:val="0068020C"/>
    <w:rsid w:val="0068545C"/>
    <w:rsid w:val="00686AC8"/>
    <w:rsid w:val="00695AB9"/>
    <w:rsid w:val="006A1007"/>
    <w:rsid w:val="006A2195"/>
    <w:rsid w:val="006A376F"/>
    <w:rsid w:val="006B687F"/>
    <w:rsid w:val="006B7187"/>
    <w:rsid w:val="006D1CD6"/>
    <w:rsid w:val="006D6D6F"/>
    <w:rsid w:val="006F0C97"/>
    <w:rsid w:val="006F1FE5"/>
    <w:rsid w:val="006F4A8D"/>
    <w:rsid w:val="0071038F"/>
    <w:rsid w:val="00710A3B"/>
    <w:rsid w:val="007329BA"/>
    <w:rsid w:val="00732EE8"/>
    <w:rsid w:val="007333F8"/>
    <w:rsid w:val="0075441D"/>
    <w:rsid w:val="00756EAE"/>
    <w:rsid w:val="0076430A"/>
    <w:rsid w:val="007677E2"/>
    <w:rsid w:val="00772E43"/>
    <w:rsid w:val="00786DCE"/>
    <w:rsid w:val="007914FD"/>
    <w:rsid w:val="00792A73"/>
    <w:rsid w:val="0079541E"/>
    <w:rsid w:val="007A2C1B"/>
    <w:rsid w:val="007B2BA0"/>
    <w:rsid w:val="007B3EF4"/>
    <w:rsid w:val="007B55FC"/>
    <w:rsid w:val="007E69E2"/>
    <w:rsid w:val="007F5E45"/>
    <w:rsid w:val="007F7B50"/>
    <w:rsid w:val="00803181"/>
    <w:rsid w:val="00812B7B"/>
    <w:rsid w:val="0083087F"/>
    <w:rsid w:val="00855E20"/>
    <w:rsid w:val="00861A73"/>
    <w:rsid w:val="00861F12"/>
    <w:rsid w:val="008649BB"/>
    <w:rsid w:val="00871913"/>
    <w:rsid w:val="00873F57"/>
    <w:rsid w:val="0089301A"/>
    <w:rsid w:val="00896D4A"/>
    <w:rsid w:val="008A44F9"/>
    <w:rsid w:val="008B2B24"/>
    <w:rsid w:val="008B7E10"/>
    <w:rsid w:val="008C7020"/>
    <w:rsid w:val="008C7BC4"/>
    <w:rsid w:val="008D3126"/>
    <w:rsid w:val="008F28FE"/>
    <w:rsid w:val="00901514"/>
    <w:rsid w:val="00901F69"/>
    <w:rsid w:val="00905E18"/>
    <w:rsid w:val="00913041"/>
    <w:rsid w:val="009260FC"/>
    <w:rsid w:val="00926A88"/>
    <w:rsid w:val="0092714B"/>
    <w:rsid w:val="009432C5"/>
    <w:rsid w:val="00945A09"/>
    <w:rsid w:val="00946CC7"/>
    <w:rsid w:val="009549C5"/>
    <w:rsid w:val="00985A2B"/>
    <w:rsid w:val="00986A65"/>
    <w:rsid w:val="009901D1"/>
    <w:rsid w:val="009913AA"/>
    <w:rsid w:val="00995DC5"/>
    <w:rsid w:val="009C3432"/>
    <w:rsid w:val="009C5A24"/>
    <w:rsid w:val="009D0833"/>
    <w:rsid w:val="009D0AC2"/>
    <w:rsid w:val="009F02A4"/>
    <w:rsid w:val="00A34632"/>
    <w:rsid w:val="00A37E86"/>
    <w:rsid w:val="00A436D4"/>
    <w:rsid w:val="00A502DD"/>
    <w:rsid w:val="00A539A3"/>
    <w:rsid w:val="00A54880"/>
    <w:rsid w:val="00A5675A"/>
    <w:rsid w:val="00A5677A"/>
    <w:rsid w:val="00A57571"/>
    <w:rsid w:val="00A619B3"/>
    <w:rsid w:val="00A7667C"/>
    <w:rsid w:val="00A8241C"/>
    <w:rsid w:val="00A83A93"/>
    <w:rsid w:val="00A90BB3"/>
    <w:rsid w:val="00A94E82"/>
    <w:rsid w:val="00A978C3"/>
    <w:rsid w:val="00AA1A59"/>
    <w:rsid w:val="00AA6904"/>
    <w:rsid w:val="00AB4D2D"/>
    <w:rsid w:val="00AC4941"/>
    <w:rsid w:val="00AC6D58"/>
    <w:rsid w:val="00AC7FF4"/>
    <w:rsid w:val="00AD1BFA"/>
    <w:rsid w:val="00AD5736"/>
    <w:rsid w:val="00AE5B87"/>
    <w:rsid w:val="00AF5253"/>
    <w:rsid w:val="00B022DA"/>
    <w:rsid w:val="00B21132"/>
    <w:rsid w:val="00B24B0E"/>
    <w:rsid w:val="00B403EC"/>
    <w:rsid w:val="00B476A2"/>
    <w:rsid w:val="00B6356A"/>
    <w:rsid w:val="00B636AD"/>
    <w:rsid w:val="00B9228B"/>
    <w:rsid w:val="00B93D3B"/>
    <w:rsid w:val="00BB126E"/>
    <w:rsid w:val="00BB36D5"/>
    <w:rsid w:val="00BC1813"/>
    <w:rsid w:val="00BC2FD0"/>
    <w:rsid w:val="00BD4DF8"/>
    <w:rsid w:val="00BD6A84"/>
    <w:rsid w:val="00BF076E"/>
    <w:rsid w:val="00C047C8"/>
    <w:rsid w:val="00C139B0"/>
    <w:rsid w:val="00C14A90"/>
    <w:rsid w:val="00C32E3A"/>
    <w:rsid w:val="00C32FE5"/>
    <w:rsid w:val="00C339F3"/>
    <w:rsid w:val="00C47D13"/>
    <w:rsid w:val="00C50887"/>
    <w:rsid w:val="00C51D75"/>
    <w:rsid w:val="00C524A3"/>
    <w:rsid w:val="00C53ED2"/>
    <w:rsid w:val="00C56A09"/>
    <w:rsid w:val="00C57144"/>
    <w:rsid w:val="00C83F37"/>
    <w:rsid w:val="00C84654"/>
    <w:rsid w:val="00C9786E"/>
    <w:rsid w:val="00C97A9B"/>
    <w:rsid w:val="00CA1A8F"/>
    <w:rsid w:val="00CA3B41"/>
    <w:rsid w:val="00CA5DBB"/>
    <w:rsid w:val="00CB612C"/>
    <w:rsid w:val="00D049C1"/>
    <w:rsid w:val="00D056AF"/>
    <w:rsid w:val="00D138AC"/>
    <w:rsid w:val="00D35875"/>
    <w:rsid w:val="00D44EE3"/>
    <w:rsid w:val="00D57AA4"/>
    <w:rsid w:val="00D632E8"/>
    <w:rsid w:val="00D65DBA"/>
    <w:rsid w:val="00D8103F"/>
    <w:rsid w:val="00D81DA0"/>
    <w:rsid w:val="00D81F17"/>
    <w:rsid w:val="00D96016"/>
    <w:rsid w:val="00DA39F8"/>
    <w:rsid w:val="00DB1D32"/>
    <w:rsid w:val="00DB4DFB"/>
    <w:rsid w:val="00DC1E6F"/>
    <w:rsid w:val="00DC2DC7"/>
    <w:rsid w:val="00DD40FD"/>
    <w:rsid w:val="00DD6E89"/>
    <w:rsid w:val="00DF2788"/>
    <w:rsid w:val="00E0239C"/>
    <w:rsid w:val="00E07117"/>
    <w:rsid w:val="00E11E50"/>
    <w:rsid w:val="00E40762"/>
    <w:rsid w:val="00E4343B"/>
    <w:rsid w:val="00E50677"/>
    <w:rsid w:val="00E522F0"/>
    <w:rsid w:val="00E52FA0"/>
    <w:rsid w:val="00E61922"/>
    <w:rsid w:val="00E70B97"/>
    <w:rsid w:val="00E75924"/>
    <w:rsid w:val="00E819DC"/>
    <w:rsid w:val="00E85E7A"/>
    <w:rsid w:val="00E86282"/>
    <w:rsid w:val="00E93936"/>
    <w:rsid w:val="00EB0944"/>
    <w:rsid w:val="00EB413B"/>
    <w:rsid w:val="00EC54E4"/>
    <w:rsid w:val="00EC6E05"/>
    <w:rsid w:val="00ED727D"/>
    <w:rsid w:val="00EE6B7E"/>
    <w:rsid w:val="00EF123E"/>
    <w:rsid w:val="00F0668B"/>
    <w:rsid w:val="00F12D7B"/>
    <w:rsid w:val="00F2358D"/>
    <w:rsid w:val="00F27204"/>
    <w:rsid w:val="00F56897"/>
    <w:rsid w:val="00F56A25"/>
    <w:rsid w:val="00F937A4"/>
    <w:rsid w:val="00FB0DA5"/>
    <w:rsid w:val="00FC2376"/>
    <w:rsid w:val="00FC2883"/>
    <w:rsid w:val="00FC7408"/>
    <w:rsid w:val="00FD0DC4"/>
    <w:rsid w:val="00FF448D"/>
    <w:rsid w:val="00FF5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C8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65C8C"/>
    <w:pPr>
      <w:spacing w:before="108" w:after="108"/>
      <w:ind w:firstLine="0"/>
      <w:jc w:val="center"/>
      <w:outlineLvl w:val="0"/>
    </w:pPr>
    <w:rPr>
      <w:rFonts w:eastAsia="Times New Roman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65C8C"/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character" w:styleId="a3">
    <w:name w:val="Hyperlink"/>
    <w:basedOn w:val="a0"/>
    <w:uiPriority w:val="99"/>
    <w:unhideWhenUsed/>
    <w:rsid w:val="00465C8C"/>
    <w:rPr>
      <w:rFonts w:ascii="Times New Roman" w:hAnsi="Times New Roman" w:cs="Times New Roman" w:hint="default"/>
      <w:color w:val="000000"/>
      <w:u w:val="single"/>
    </w:rPr>
  </w:style>
  <w:style w:type="character" w:customStyle="1" w:styleId="a4">
    <w:name w:val="Без интервала Знак"/>
    <w:link w:val="a5"/>
    <w:uiPriority w:val="1"/>
    <w:locked/>
    <w:rsid w:val="00465C8C"/>
    <w:rPr>
      <w:rFonts w:ascii="Calibri" w:hAnsi="Calibri" w:cs="Calibri"/>
      <w:lang w:eastAsia="zh-CN"/>
    </w:rPr>
  </w:style>
  <w:style w:type="paragraph" w:styleId="a5">
    <w:name w:val="No Spacing"/>
    <w:link w:val="a4"/>
    <w:uiPriority w:val="1"/>
    <w:qFormat/>
    <w:rsid w:val="00465C8C"/>
    <w:pPr>
      <w:suppressAutoHyphens/>
      <w:spacing w:after="0" w:line="240" w:lineRule="auto"/>
    </w:pPr>
    <w:rPr>
      <w:rFonts w:ascii="Calibri" w:hAnsi="Calibri" w:cs="Calibri"/>
      <w:lang w:eastAsia="zh-CN"/>
    </w:rPr>
  </w:style>
  <w:style w:type="paragraph" w:customStyle="1" w:styleId="a6">
    <w:name w:val="Нормальный (таблица)"/>
    <w:basedOn w:val="a"/>
    <w:next w:val="a"/>
    <w:uiPriority w:val="99"/>
    <w:rsid w:val="00465C8C"/>
    <w:pPr>
      <w:ind w:firstLine="0"/>
    </w:pPr>
  </w:style>
  <w:style w:type="paragraph" w:customStyle="1" w:styleId="a7">
    <w:name w:val="Прижатый влево"/>
    <w:basedOn w:val="a"/>
    <w:next w:val="a"/>
    <w:uiPriority w:val="99"/>
    <w:rsid w:val="00465C8C"/>
    <w:pPr>
      <w:ind w:firstLine="0"/>
      <w:jc w:val="left"/>
    </w:pPr>
  </w:style>
  <w:style w:type="paragraph" w:customStyle="1" w:styleId="ConsPlusTitle">
    <w:name w:val="ConsPlusTitle"/>
    <w:rsid w:val="00465C8C"/>
    <w:pPr>
      <w:widowControl w:val="0"/>
      <w:suppressAutoHyphens/>
      <w:autoSpaceDE w:val="0"/>
    </w:pPr>
    <w:rPr>
      <w:rFonts w:ascii="Arial" w:eastAsiaTheme="minorEastAsia" w:hAnsi="Arial" w:cs="Arial"/>
      <w:b/>
      <w:bCs/>
      <w:lang w:eastAsia="zh-CN"/>
    </w:rPr>
  </w:style>
  <w:style w:type="character" w:customStyle="1" w:styleId="a8">
    <w:name w:val="Цветовое выделение"/>
    <w:uiPriority w:val="99"/>
    <w:rsid w:val="00465C8C"/>
    <w:rPr>
      <w:b/>
      <w:bCs w:val="0"/>
      <w:color w:val="000000"/>
    </w:rPr>
  </w:style>
  <w:style w:type="character" w:customStyle="1" w:styleId="a9">
    <w:name w:val="Гипертекстовая ссылка"/>
    <w:basedOn w:val="a8"/>
    <w:uiPriority w:val="99"/>
    <w:rsid w:val="00465C8C"/>
    <w:rPr>
      <w:rFonts w:ascii="Times New Roman" w:hAnsi="Times New Roman" w:cs="Times New Roman" w:hint="default"/>
      <w:b/>
      <w:bCs w:val="0"/>
      <w:color w:val="000000"/>
    </w:rPr>
  </w:style>
  <w:style w:type="paragraph" w:styleId="aa">
    <w:name w:val="List Paragraph"/>
    <w:aliases w:val="Маркер,ПАРАГРАФ,Абзац списка11,Абзац списка3,Абзац списка2,Цветной список - Акцент 11,СПИСОК,Второй абзац списка,Абзац списка для документа,Нумерация,Bullet List,FooterText,numbered,Paragraphe de liste1,lp1,Bullet 1,Абзац списка основной"/>
    <w:basedOn w:val="a"/>
    <w:link w:val="ab"/>
    <w:uiPriority w:val="34"/>
    <w:qFormat/>
    <w:rsid w:val="0063295A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  <w:style w:type="character" w:customStyle="1" w:styleId="ab">
    <w:name w:val="Абзац списка Знак"/>
    <w:aliases w:val="Маркер Знак,ПАРАГРАФ Знак,Абзац списка11 Знак,Абзац списка3 Знак,Абзац списка2 Знак,Цветной список - Акцент 11 Знак,СПИСОК Знак,Второй абзац списка Знак,Абзац списка для документа Знак,Нумерация Знак,Bullet List Знак,FooterText Знак"/>
    <w:link w:val="aa"/>
    <w:uiPriority w:val="34"/>
    <w:locked/>
    <w:rsid w:val="0063295A"/>
    <w:rPr>
      <w:rFonts w:ascii="Calibri" w:eastAsiaTheme="minorEastAsia" w:hAnsi="Calibri" w:cs="Times New Roman"/>
    </w:rPr>
  </w:style>
  <w:style w:type="paragraph" w:styleId="ac">
    <w:name w:val="header"/>
    <w:basedOn w:val="a"/>
    <w:link w:val="ad"/>
    <w:uiPriority w:val="99"/>
    <w:unhideWhenUsed/>
    <w:rsid w:val="00112CF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112CF9"/>
    <w:rPr>
      <w:rFonts w:ascii="Arial" w:eastAsiaTheme="minorEastAsia" w:hAnsi="Arial" w:cs="Arial"/>
      <w:sz w:val="26"/>
      <w:szCs w:val="26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7F5E4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F5E45"/>
    <w:rPr>
      <w:rFonts w:ascii="Tahoma" w:eastAsiaTheme="minorEastAsia" w:hAnsi="Tahoma" w:cs="Tahoma"/>
      <w:sz w:val="16"/>
      <w:szCs w:val="16"/>
      <w:lang w:eastAsia="ru-RU"/>
    </w:rPr>
  </w:style>
  <w:style w:type="character" w:styleId="af0">
    <w:name w:val="Strong"/>
    <w:basedOn w:val="a0"/>
    <w:uiPriority w:val="22"/>
    <w:qFormat/>
    <w:rsid w:val="00EC6E0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C8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65C8C"/>
    <w:pPr>
      <w:spacing w:before="108" w:after="108"/>
      <w:ind w:firstLine="0"/>
      <w:jc w:val="center"/>
      <w:outlineLvl w:val="0"/>
    </w:pPr>
    <w:rPr>
      <w:rFonts w:eastAsia="Times New Roman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65C8C"/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character" w:styleId="a3">
    <w:name w:val="Hyperlink"/>
    <w:basedOn w:val="a0"/>
    <w:uiPriority w:val="99"/>
    <w:unhideWhenUsed/>
    <w:rsid w:val="00465C8C"/>
    <w:rPr>
      <w:rFonts w:ascii="Times New Roman" w:hAnsi="Times New Roman" w:cs="Times New Roman" w:hint="default"/>
      <w:color w:val="000000"/>
      <w:u w:val="single"/>
    </w:rPr>
  </w:style>
  <w:style w:type="character" w:customStyle="1" w:styleId="a4">
    <w:name w:val="Без интервала Знак"/>
    <w:link w:val="a5"/>
    <w:uiPriority w:val="1"/>
    <w:locked/>
    <w:rsid w:val="00465C8C"/>
    <w:rPr>
      <w:rFonts w:ascii="Calibri" w:hAnsi="Calibri" w:cs="Calibri"/>
      <w:lang w:eastAsia="zh-CN"/>
    </w:rPr>
  </w:style>
  <w:style w:type="paragraph" w:styleId="a5">
    <w:name w:val="No Spacing"/>
    <w:link w:val="a4"/>
    <w:uiPriority w:val="1"/>
    <w:qFormat/>
    <w:rsid w:val="00465C8C"/>
    <w:pPr>
      <w:suppressAutoHyphens/>
      <w:spacing w:after="0" w:line="240" w:lineRule="auto"/>
    </w:pPr>
    <w:rPr>
      <w:rFonts w:ascii="Calibri" w:hAnsi="Calibri" w:cs="Calibri"/>
      <w:lang w:eastAsia="zh-CN"/>
    </w:rPr>
  </w:style>
  <w:style w:type="paragraph" w:customStyle="1" w:styleId="a6">
    <w:name w:val="Нормальный (таблица)"/>
    <w:basedOn w:val="a"/>
    <w:next w:val="a"/>
    <w:uiPriority w:val="99"/>
    <w:rsid w:val="00465C8C"/>
    <w:pPr>
      <w:ind w:firstLine="0"/>
    </w:pPr>
  </w:style>
  <w:style w:type="paragraph" w:customStyle="1" w:styleId="a7">
    <w:name w:val="Прижатый влево"/>
    <w:basedOn w:val="a"/>
    <w:next w:val="a"/>
    <w:uiPriority w:val="99"/>
    <w:rsid w:val="00465C8C"/>
    <w:pPr>
      <w:ind w:firstLine="0"/>
      <w:jc w:val="left"/>
    </w:pPr>
  </w:style>
  <w:style w:type="paragraph" w:customStyle="1" w:styleId="ConsPlusTitle">
    <w:name w:val="ConsPlusTitle"/>
    <w:rsid w:val="00465C8C"/>
    <w:pPr>
      <w:widowControl w:val="0"/>
      <w:suppressAutoHyphens/>
      <w:autoSpaceDE w:val="0"/>
    </w:pPr>
    <w:rPr>
      <w:rFonts w:ascii="Arial" w:eastAsiaTheme="minorEastAsia" w:hAnsi="Arial" w:cs="Arial"/>
      <w:b/>
      <w:bCs/>
      <w:lang w:eastAsia="zh-CN"/>
    </w:rPr>
  </w:style>
  <w:style w:type="character" w:customStyle="1" w:styleId="a8">
    <w:name w:val="Цветовое выделение"/>
    <w:uiPriority w:val="99"/>
    <w:rsid w:val="00465C8C"/>
    <w:rPr>
      <w:b/>
      <w:bCs w:val="0"/>
      <w:color w:val="000000"/>
    </w:rPr>
  </w:style>
  <w:style w:type="character" w:customStyle="1" w:styleId="a9">
    <w:name w:val="Гипертекстовая ссылка"/>
    <w:basedOn w:val="a8"/>
    <w:uiPriority w:val="99"/>
    <w:rsid w:val="00465C8C"/>
    <w:rPr>
      <w:rFonts w:ascii="Times New Roman" w:hAnsi="Times New Roman" w:cs="Times New Roman" w:hint="default"/>
      <w:b/>
      <w:bCs w:val="0"/>
      <w:color w:val="000000"/>
    </w:rPr>
  </w:style>
  <w:style w:type="paragraph" w:styleId="aa">
    <w:name w:val="List Paragraph"/>
    <w:aliases w:val="Маркер,ПАРАГРАФ,Абзац списка11,Абзац списка3,Абзац списка2,Цветной список - Акцент 11,СПИСОК,Второй абзац списка,Абзац списка для документа,Нумерация,Bullet List,FooterText,numbered,Paragraphe de liste1,lp1,Bullet 1,Абзац списка основной"/>
    <w:basedOn w:val="a"/>
    <w:link w:val="ab"/>
    <w:uiPriority w:val="34"/>
    <w:qFormat/>
    <w:rsid w:val="0063295A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  <w:style w:type="character" w:customStyle="1" w:styleId="ab">
    <w:name w:val="Абзац списка Знак"/>
    <w:aliases w:val="Маркер Знак,ПАРАГРАФ Знак,Абзац списка11 Знак,Абзац списка3 Знак,Абзац списка2 Знак,Цветной список - Акцент 11 Знак,СПИСОК Знак,Второй абзац списка Знак,Абзац списка для документа Знак,Нумерация Знак,Bullet List Знак,FooterText Знак"/>
    <w:link w:val="aa"/>
    <w:uiPriority w:val="34"/>
    <w:locked/>
    <w:rsid w:val="0063295A"/>
    <w:rPr>
      <w:rFonts w:ascii="Calibri" w:eastAsiaTheme="minorEastAsia" w:hAnsi="Calibri" w:cs="Times New Roman"/>
    </w:rPr>
  </w:style>
  <w:style w:type="paragraph" w:styleId="ac">
    <w:name w:val="header"/>
    <w:basedOn w:val="a"/>
    <w:link w:val="ad"/>
    <w:uiPriority w:val="99"/>
    <w:unhideWhenUsed/>
    <w:rsid w:val="00112CF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112CF9"/>
    <w:rPr>
      <w:rFonts w:ascii="Arial" w:eastAsiaTheme="minorEastAsia" w:hAnsi="Arial" w:cs="Arial"/>
      <w:sz w:val="26"/>
      <w:szCs w:val="26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7F5E4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F5E45"/>
    <w:rPr>
      <w:rFonts w:ascii="Tahoma" w:eastAsiaTheme="minorEastAsia" w:hAnsi="Tahoma" w:cs="Tahoma"/>
      <w:sz w:val="16"/>
      <w:szCs w:val="16"/>
      <w:lang w:eastAsia="ru-RU"/>
    </w:rPr>
  </w:style>
  <w:style w:type="character" w:styleId="af0">
    <w:name w:val="Strong"/>
    <w:basedOn w:val="a0"/>
    <w:uiPriority w:val="22"/>
    <w:qFormat/>
    <w:rsid w:val="00EC6E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8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9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9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internet.garant.ru/document/redirect/70644226/111" TargetMode="External"/><Relationship Id="rId21" Type="http://schemas.openxmlformats.org/officeDocument/2006/relationships/hyperlink" Target="https://internet.garant.ru/document/redirect/70828330/0" TargetMode="External"/><Relationship Id="rId42" Type="http://schemas.openxmlformats.org/officeDocument/2006/relationships/hyperlink" Target="https://internet.garant.ru/document/redirect/179222/0" TargetMode="External"/><Relationship Id="rId47" Type="http://schemas.openxmlformats.org/officeDocument/2006/relationships/hyperlink" Target="https://internet.garant.ru/document/redirect/12112604/19" TargetMode="External"/><Relationship Id="rId63" Type="http://schemas.openxmlformats.org/officeDocument/2006/relationships/footer" Target="footer3.xml"/><Relationship Id="rId68" Type="http://schemas.openxmlformats.org/officeDocument/2006/relationships/hyperlink" Target="https://internet.garant.ru/document/redirect/179222/0" TargetMode="External"/><Relationship Id="rId16" Type="http://schemas.openxmlformats.org/officeDocument/2006/relationships/hyperlink" Target="file:///C:\Users\zivil_econom.CAP\Documents\&#1052;&#1086;&#1080;%20&#1076;&#1086;&#1082;&#1091;&#1084;&#1077;&#1085;&#1090;&#1099;\&#1052;&#1086;&#1080;%20&#1076;&#1086;&#1082;&#1091;&#1084;&#1077;&#1085;&#1090;&#1099;\&#1055;&#1088;&#1086;&#1075;&#1088;&#1072;&#1084;&#1084;&#1072;%20&#1101;&#1082;&#1086;&#1085;&#1086;&#1084;&#1080;&#1082;&#1072;%202014-2020\&#1087;&#1088;&#1086;&#1075;&#1088;&#1072;&#1084;&#1084;&#1099;%20&#1087;&#1086;%20&#1085;&#1086;&#1074;&#1086;&#1081;\&#1048;&#1079;&#1084;&#1077;&#1085;&#1077;&#1085;&#1080;&#1103;%20&#1086;&#1090;%2027%20&#1076;&#1077;&#1082;&#1072;&#1073;&#1088;&#1103;%202023%20&#1075;%20&#1076;&#1083;&#1103;%20&#1062;&#1080;&#1074;&#1080;&#1083;&#1100;&#1089;&#1082;&#1072;.rtf" TargetMode="External"/><Relationship Id="rId11" Type="http://schemas.openxmlformats.org/officeDocument/2006/relationships/hyperlink" Target="https://internet.garant.ru/document/redirect/48766152/1000" TargetMode="External"/><Relationship Id="rId32" Type="http://schemas.openxmlformats.org/officeDocument/2006/relationships/hyperlink" Target="file:///C:\Users\zivil_cult1\Desktop\&#1055;&#1080;&#1089;&#1100;&#1084;&#1072;%202025\&#1048;&#1079;&#1084;&#1077;&#1085;&#1077;&#1085;&#1080;&#1103;%20&#1074;%20&#1084;&#1091;&#1085;&#1080;&#1094;&#1080;&#1087;&#1072;&#1083;&#1100;&#1085;&#1091;&#1102;%20&#1087;&#1088;&#1086;&#1075;&#1088;&#1072;&#1084;&#1084;&#1091;\&#1040;&#1083;&#1072;&#1090;&#1099;&#1088;&#1100;%20&#1056;&#1072;&#1079;&#1074;&#1080;&#1090;&#1080;&#1077;%20&#1082;&#1091;&#1083;&#1100;&#1090;&#1091;&#1088;&#1099;%202025%20(2).docx" TargetMode="External"/><Relationship Id="rId37" Type="http://schemas.openxmlformats.org/officeDocument/2006/relationships/hyperlink" Target="https://internet.garant.ru/document/redirect/179222/0" TargetMode="External"/><Relationship Id="rId53" Type="http://schemas.openxmlformats.org/officeDocument/2006/relationships/hyperlink" Target="https://internet.garant.ru/document/redirect/179222/0" TargetMode="External"/><Relationship Id="rId58" Type="http://schemas.openxmlformats.org/officeDocument/2006/relationships/footer" Target="footer2.xml"/><Relationship Id="rId74" Type="http://schemas.openxmlformats.org/officeDocument/2006/relationships/hyperlink" Target="file:///C:\Users\zivil_cult1\Desktop\&#1055;&#1080;&#1089;&#1100;&#1084;&#1072;%202025\&#1048;&#1079;&#1084;&#1077;&#1085;&#1077;&#1085;&#1080;&#1103;%20&#1074;%20&#1084;&#1091;&#1085;&#1080;&#1094;&#1080;&#1087;&#1072;&#1083;&#1100;&#1085;&#1091;&#1102;%20&#1087;&#1088;&#1086;&#1075;&#1088;&#1072;&#1084;&#1084;&#1091;\&#1040;&#1083;&#1072;&#1090;&#1099;&#1088;&#1100;%20&#1056;&#1072;&#1079;&#1074;&#1080;&#1090;&#1080;&#1077;%20&#1082;&#1091;&#1083;&#1100;&#1090;&#1091;&#1088;&#1099;%202025%20(2).docx" TargetMode="External"/><Relationship Id="rId79" Type="http://schemas.openxmlformats.org/officeDocument/2006/relationships/footer" Target="footer5.xml"/><Relationship Id="rId5" Type="http://schemas.openxmlformats.org/officeDocument/2006/relationships/settings" Target="settings.xml"/><Relationship Id="rId61" Type="http://schemas.openxmlformats.org/officeDocument/2006/relationships/hyperlink" Target="https://internet.garant.ru/document/redirect/179222/0" TargetMode="External"/><Relationship Id="rId19" Type="http://schemas.openxmlformats.org/officeDocument/2006/relationships/hyperlink" Target="https://internet.garant.ru/document/redirect/104540/0" TargetMode="External"/><Relationship Id="rId14" Type="http://schemas.openxmlformats.org/officeDocument/2006/relationships/hyperlink" Target="https://internet.garant.ru/document/redirect/48770486/0" TargetMode="External"/><Relationship Id="rId22" Type="http://schemas.openxmlformats.org/officeDocument/2006/relationships/hyperlink" Target="https://internet.garant.ru/document/redirect/71937200/0" TargetMode="External"/><Relationship Id="rId27" Type="http://schemas.openxmlformats.org/officeDocument/2006/relationships/hyperlink" Target="https://internet.garant.ru/document/redirect/70644226/111" TargetMode="External"/><Relationship Id="rId30" Type="http://schemas.openxmlformats.org/officeDocument/2006/relationships/hyperlink" Target="file:///C:\Users\zivil_cult1\Desktop\&#1055;&#1080;&#1089;&#1100;&#1084;&#1072;%202025\&#1048;&#1079;&#1084;&#1077;&#1085;&#1077;&#1085;&#1080;&#1103;%20&#1074;%20&#1084;&#1091;&#1085;&#1080;&#1094;&#1080;&#1087;&#1072;&#1083;&#1100;&#1085;&#1091;&#1102;%20&#1087;&#1088;&#1086;&#1075;&#1088;&#1072;&#1084;&#1084;&#1091;\&#1040;&#1083;&#1072;&#1090;&#1099;&#1088;&#1100;%20&#1056;&#1072;&#1079;&#1074;&#1080;&#1090;&#1080;&#1077;%20&#1082;&#1091;&#1083;&#1100;&#1090;&#1091;&#1088;&#1099;%202025%20(2).docx" TargetMode="External"/><Relationship Id="rId35" Type="http://schemas.openxmlformats.org/officeDocument/2006/relationships/hyperlink" Target="file:///C:\Users\zivil_cult1\Desktop\&#1055;&#1080;&#1089;&#1100;&#1084;&#1072;%202025\&#1048;&#1079;&#1084;&#1077;&#1085;&#1077;&#1085;&#1080;&#1103;%20&#1074;%20&#1084;&#1091;&#1085;&#1080;&#1094;&#1080;&#1087;&#1072;&#1083;&#1100;&#1085;&#1091;&#1102;%20&#1087;&#1088;&#1086;&#1075;&#1088;&#1072;&#1084;&#1084;&#1091;\&#1040;&#1083;&#1072;&#1090;&#1099;&#1088;&#1100;%20&#1056;&#1072;&#1079;&#1074;&#1080;&#1090;&#1080;&#1077;%20&#1082;&#1091;&#1083;&#1100;&#1090;&#1091;&#1088;&#1099;%202025%20(2).docx" TargetMode="External"/><Relationship Id="rId43" Type="http://schemas.openxmlformats.org/officeDocument/2006/relationships/hyperlink" Target="https://internet.garant.ru/document/redirect/12112604/19" TargetMode="External"/><Relationship Id="rId48" Type="http://schemas.openxmlformats.org/officeDocument/2006/relationships/hyperlink" Target="https://internet.garant.ru/document/redirect/70644226/111" TargetMode="External"/><Relationship Id="rId56" Type="http://schemas.openxmlformats.org/officeDocument/2006/relationships/footer" Target="footer1.xml"/><Relationship Id="rId64" Type="http://schemas.openxmlformats.org/officeDocument/2006/relationships/header" Target="header4.xml"/><Relationship Id="rId69" Type="http://schemas.openxmlformats.org/officeDocument/2006/relationships/hyperlink" Target="https://internet.garant.ru/document/redirect/12112604/19" TargetMode="External"/><Relationship Id="rId77" Type="http://schemas.openxmlformats.org/officeDocument/2006/relationships/hyperlink" Target="https://internet.garant.ru/document/redirect/179222/0" TargetMode="External"/><Relationship Id="rId8" Type="http://schemas.openxmlformats.org/officeDocument/2006/relationships/endnotes" Target="endnotes.xml"/><Relationship Id="rId51" Type="http://schemas.openxmlformats.org/officeDocument/2006/relationships/hyperlink" Target="https://internet.garant.ru/document/redirect/12112604/19" TargetMode="External"/><Relationship Id="rId72" Type="http://schemas.openxmlformats.org/officeDocument/2006/relationships/hyperlink" Target="https://internet.garant.ru/document/redirect/179222/0" TargetMode="External"/><Relationship Id="rId80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https://internet.garant.ru/document/redirect/48766152/0" TargetMode="External"/><Relationship Id="rId17" Type="http://schemas.openxmlformats.org/officeDocument/2006/relationships/hyperlink" Target="https://internet.garant.ru/document/redirect/48766152/1000" TargetMode="External"/><Relationship Id="rId25" Type="http://schemas.openxmlformats.org/officeDocument/2006/relationships/hyperlink" Target="https://internet.garant.ru/document/redirect/70644226/111" TargetMode="External"/><Relationship Id="rId33" Type="http://schemas.openxmlformats.org/officeDocument/2006/relationships/hyperlink" Target="file:///C:\Users\zivil_cult1\Desktop\&#1055;&#1080;&#1089;&#1100;&#1084;&#1072;%202025\&#1048;&#1079;&#1084;&#1077;&#1085;&#1077;&#1085;&#1080;&#1103;%20&#1074;%20&#1084;&#1091;&#1085;&#1080;&#1094;&#1080;&#1087;&#1072;&#1083;&#1100;&#1085;&#1091;&#1102;%20&#1087;&#1088;&#1086;&#1075;&#1088;&#1072;&#1084;&#1084;&#1091;\&#1040;&#1083;&#1072;&#1090;&#1099;&#1088;&#1100;%20&#1056;&#1072;&#1079;&#1074;&#1080;&#1090;&#1080;&#1077;%20&#1082;&#1091;&#1083;&#1100;&#1090;&#1091;&#1088;&#1099;%202025%20(2).docx" TargetMode="External"/><Relationship Id="rId38" Type="http://schemas.openxmlformats.org/officeDocument/2006/relationships/hyperlink" Target="https://internet.garant.ru/document/redirect/179222/0" TargetMode="External"/><Relationship Id="rId46" Type="http://schemas.openxmlformats.org/officeDocument/2006/relationships/hyperlink" Target="https://internet.garant.ru/document/redirect/179222/0" TargetMode="External"/><Relationship Id="rId59" Type="http://schemas.openxmlformats.org/officeDocument/2006/relationships/hyperlink" Target="https://internet.garant.ru/document/redirect/70644226/111" TargetMode="External"/><Relationship Id="rId67" Type="http://schemas.openxmlformats.org/officeDocument/2006/relationships/hyperlink" Target="https://internet.garant.ru/document/redirect/179222/0" TargetMode="External"/><Relationship Id="rId20" Type="http://schemas.openxmlformats.org/officeDocument/2006/relationships/hyperlink" Target="https://internet.garant.ru/document/redirect/70284810/0" TargetMode="External"/><Relationship Id="rId41" Type="http://schemas.openxmlformats.org/officeDocument/2006/relationships/hyperlink" Target="https://internet.garant.ru/document/redirect/179222/0" TargetMode="External"/><Relationship Id="rId54" Type="http://schemas.openxmlformats.org/officeDocument/2006/relationships/hyperlink" Target="https://internet.garant.ru/document/redirect/179222/0" TargetMode="External"/><Relationship Id="rId62" Type="http://schemas.openxmlformats.org/officeDocument/2006/relationships/header" Target="header3.xml"/><Relationship Id="rId70" Type="http://schemas.openxmlformats.org/officeDocument/2006/relationships/hyperlink" Target="file:///C:\Users\zivil_cult1\Desktop\&#1055;&#1080;&#1089;&#1100;&#1084;&#1072;%202025\&#1048;&#1079;&#1084;&#1077;&#1085;&#1077;&#1085;&#1080;&#1103;%20&#1074;%20&#1084;&#1091;&#1085;&#1080;&#1094;&#1080;&#1087;&#1072;&#1083;&#1100;&#1085;&#1091;&#1102;%20&#1087;&#1088;&#1086;&#1075;&#1088;&#1072;&#1084;&#1084;&#1091;\&#1040;&#1083;&#1072;&#1090;&#1099;&#1088;&#1100;%20&#1056;&#1072;&#1079;&#1074;&#1080;&#1090;&#1080;&#1077;%20&#1082;&#1091;&#1083;&#1100;&#1090;&#1091;&#1088;&#1099;%202025%20(2).docx" TargetMode="External"/><Relationship Id="rId75" Type="http://schemas.openxmlformats.org/officeDocument/2006/relationships/hyperlink" Target="https://internet.garant.ru/document/redirect/70644226/111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internet.garant.ru/document/redirect/48770486/0" TargetMode="External"/><Relationship Id="rId23" Type="http://schemas.openxmlformats.org/officeDocument/2006/relationships/hyperlink" Target="https://internet.garant.ru/document/redirect/17501647/0" TargetMode="External"/><Relationship Id="rId28" Type="http://schemas.openxmlformats.org/officeDocument/2006/relationships/hyperlink" Target="https://login.consultant.ru/link/?req=doc&amp;base=LAW&amp;n=441135" TargetMode="External"/><Relationship Id="rId36" Type="http://schemas.openxmlformats.org/officeDocument/2006/relationships/hyperlink" Target="https://internet.garant.ru/document/redirect/70644226/111" TargetMode="External"/><Relationship Id="rId49" Type="http://schemas.openxmlformats.org/officeDocument/2006/relationships/hyperlink" Target="https://internet.garant.ru/document/redirect/179222/0" TargetMode="External"/><Relationship Id="rId57" Type="http://schemas.openxmlformats.org/officeDocument/2006/relationships/header" Target="header2.xml"/><Relationship Id="rId10" Type="http://schemas.openxmlformats.org/officeDocument/2006/relationships/hyperlink" Target="file:///C:\Users\zivil_econom.CAP\Documents\&#1052;&#1086;&#1080;%20&#1076;&#1086;&#1082;&#1091;&#1084;&#1077;&#1085;&#1090;&#1099;\&#1052;&#1086;&#1080;%20&#1076;&#1086;&#1082;&#1091;&#1084;&#1077;&#1085;&#1090;&#1099;\&#1055;&#1088;&#1086;&#1075;&#1088;&#1072;&#1084;&#1084;&#1072;%20&#1101;&#1082;&#1086;&#1085;&#1086;&#1084;&#1080;&#1082;&#1072;%202014-2020\&#1087;&#1088;&#1086;&#1075;&#1088;&#1072;&#1084;&#1084;&#1099;%20&#1087;&#1086;%20&#1085;&#1086;&#1074;&#1086;&#1081;\&#1048;&#1079;&#1084;&#1077;&#1085;&#1077;&#1085;&#1080;&#1103;%20&#1086;&#1090;%2027%20&#1076;&#1077;&#1082;&#1072;&#1073;&#1088;&#1103;%202023%20&#1075;%20&#1076;&#1083;&#1103;%20&#1062;&#1080;&#1074;&#1080;&#1083;&#1100;&#1089;&#1082;&#1072;.rtf" TargetMode="External"/><Relationship Id="rId31" Type="http://schemas.openxmlformats.org/officeDocument/2006/relationships/hyperlink" Target="file:///C:\Users\zivil_cult1\Desktop\&#1055;&#1080;&#1089;&#1100;&#1084;&#1072;%202025\&#1048;&#1079;&#1084;&#1077;&#1085;&#1077;&#1085;&#1080;&#1103;%20&#1074;%20&#1084;&#1091;&#1085;&#1080;&#1094;&#1080;&#1087;&#1072;&#1083;&#1100;&#1085;&#1091;&#1102;%20&#1087;&#1088;&#1086;&#1075;&#1088;&#1072;&#1084;&#1084;&#1091;\&#1040;&#1083;&#1072;&#1090;&#1099;&#1088;&#1100;%20&#1056;&#1072;&#1079;&#1074;&#1080;&#1090;&#1080;&#1077;%20&#1082;&#1091;&#1083;&#1100;&#1090;&#1091;&#1088;&#1099;%202025%20(2).docx" TargetMode="External"/><Relationship Id="rId44" Type="http://schemas.openxmlformats.org/officeDocument/2006/relationships/hyperlink" Target="https://internet.garant.ru/document/redirect/70644226/111" TargetMode="External"/><Relationship Id="rId52" Type="http://schemas.openxmlformats.org/officeDocument/2006/relationships/hyperlink" Target="https://internet.garant.ru/document/redirect/70644226/111" TargetMode="External"/><Relationship Id="rId60" Type="http://schemas.openxmlformats.org/officeDocument/2006/relationships/hyperlink" Target="https://internet.garant.ru/document/redirect/179222/0" TargetMode="External"/><Relationship Id="rId65" Type="http://schemas.openxmlformats.org/officeDocument/2006/relationships/footer" Target="footer4.xml"/><Relationship Id="rId73" Type="http://schemas.openxmlformats.org/officeDocument/2006/relationships/hyperlink" Target="https://internet.garant.ru/document/redirect/179222/0" TargetMode="External"/><Relationship Id="rId78" Type="http://schemas.openxmlformats.org/officeDocument/2006/relationships/header" Target="header5.xml"/><Relationship Id="rId8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3" Type="http://schemas.openxmlformats.org/officeDocument/2006/relationships/hyperlink" Target="https://internet.garant.ru/document/redirect/48770486/0" TargetMode="External"/><Relationship Id="rId18" Type="http://schemas.openxmlformats.org/officeDocument/2006/relationships/hyperlink" Target="file:///C:\Users\zivil_cult1\Desktop\&#1055;&#1080;&#1089;&#1100;&#1084;&#1072;%202025\&#1048;&#1079;&#1084;&#1077;&#1085;&#1077;&#1085;&#1080;&#1103;%20&#1074;%20&#1084;&#1091;&#1085;&#1080;&#1094;&#1080;&#1087;&#1072;&#1083;&#1100;&#1085;&#1091;&#1102;%20&#1087;&#1088;&#1086;&#1075;&#1088;&#1072;&#1084;&#1084;&#1091;\&#1051;&#1077;&#1085;&#1103;%20&#1055;&#1088;&#1086;&#1075;&#1088;&#1072;&#1084;&#1084;&#1072;%20&#1063;&#1056;%20&#1076;&#1083;&#1103;%20&#1062;&#1080;&#1074;&#1080;&#1083;&#1100;&#1089;&#1082;&#1072;%20&#1086;&#1088;&#1080;&#1075;&#1080;&#1085;&#1072;&#1083;%20(4).rtf" TargetMode="External"/><Relationship Id="rId39" Type="http://schemas.openxmlformats.org/officeDocument/2006/relationships/hyperlink" Target="https://internet.garant.ru/document/redirect/12112604/19" TargetMode="External"/><Relationship Id="rId34" Type="http://schemas.openxmlformats.org/officeDocument/2006/relationships/hyperlink" Target="file:///C:\Users\zivil_cult1\Desktop\&#1055;&#1080;&#1089;&#1100;&#1084;&#1072;%202025\&#1048;&#1079;&#1084;&#1077;&#1085;&#1077;&#1085;&#1080;&#1103;%20&#1074;%20&#1084;&#1091;&#1085;&#1080;&#1094;&#1080;&#1087;&#1072;&#1083;&#1100;&#1085;&#1091;&#1102;%20&#1087;&#1088;&#1086;&#1075;&#1088;&#1072;&#1084;&#1084;&#1091;\&#1040;&#1083;&#1072;&#1090;&#1099;&#1088;&#1100;%20&#1056;&#1072;&#1079;&#1074;&#1080;&#1090;&#1080;&#1077;%20&#1082;&#1091;&#1083;&#1100;&#1090;&#1091;&#1088;&#1099;%202025%20(2).docx" TargetMode="External"/><Relationship Id="rId50" Type="http://schemas.openxmlformats.org/officeDocument/2006/relationships/hyperlink" Target="https://internet.garant.ru/document/redirect/179222/0" TargetMode="External"/><Relationship Id="rId55" Type="http://schemas.openxmlformats.org/officeDocument/2006/relationships/header" Target="header1.xml"/><Relationship Id="rId76" Type="http://schemas.openxmlformats.org/officeDocument/2006/relationships/hyperlink" Target="https://internet.garant.ru/document/redirect/179222/0" TargetMode="External"/><Relationship Id="rId7" Type="http://schemas.openxmlformats.org/officeDocument/2006/relationships/footnotes" Target="footnotes.xml"/><Relationship Id="rId71" Type="http://schemas.openxmlformats.org/officeDocument/2006/relationships/hyperlink" Target="https://internet.garant.ru/document/redirect/70644226/111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docs.cntd.ru/document/499091763" TargetMode="External"/><Relationship Id="rId24" Type="http://schemas.openxmlformats.org/officeDocument/2006/relationships/hyperlink" Target="https://internet.garant.ru/document/redirect/74960528/0" TargetMode="External"/><Relationship Id="rId40" Type="http://schemas.openxmlformats.org/officeDocument/2006/relationships/hyperlink" Target="https://internet.garant.ru/document/redirect/70644226/111" TargetMode="External"/><Relationship Id="rId45" Type="http://schemas.openxmlformats.org/officeDocument/2006/relationships/hyperlink" Target="https://internet.garant.ru/document/redirect/179222/0" TargetMode="External"/><Relationship Id="rId66" Type="http://schemas.openxmlformats.org/officeDocument/2006/relationships/hyperlink" Target="https://internet.garant.ru/document/redirect/70644226/1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402F4C-48BD-4D74-844E-01B5D096B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55</Pages>
  <Words>12670</Words>
  <Characters>72224</Characters>
  <Application>Microsoft Office Word</Application>
  <DocSecurity>0</DocSecurity>
  <Lines>601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Филатова Лариса Фадеевна</dc:creator>
  <cp:lastModifiedBy>Филатова Лариса Фадеевна</cp:lastModifiedBy>
  <cp:revision>2</cp:revision>
  <cp:lastPrinted>2026-02-24T12:05:00Z</cp:lastPrinted>
  <dcterms:created xsi:type="dcterms:W3CDTF">2026-02-25T06:00:00Z</dcterms:created>
  <dcterms:modified xsi:type="dcterms:W3CDTF">2026-02-25T06:00:00Z</dcterms:modified>
</cp:coreProperties>
</file>