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06B" w:rsidRDefault="00C8606B">
      <w:pPr>
        <w:pStyle w:val="ConsPlusTitlePage"/>
      </w:pPr>
      <w:r>
        <w:t xml:space="preserve">Документ предоставлен </w:t>
      </w:r>
      <w:hyperlink r:id="rId4">
        <w:r>
          <w:rPr>
            <w:color w:val="0000FF"/>
          </w:rPr>
          <w:t>КонсультантПлюс</w:t>
        </w:r>
      </w:hyperlink>
      <w:r>
        <w:br/>
      </w:r>
    </w:p>
    <w:p w:rsidR="00C8606B" w:rsidRDefault="00C8606B">
      <w:pPr>
        <w:pStyle w:val="ConsPlusNormal"/>
        <w:jc w:val="both"/>
        <w:outlineLvl w:val="0"/>
      </w:pPr>
    </w:p>
    <w:p w:rsidR="00C8606B" w:rsidRDefault="00C8606B">
      <w:pPr>
        <w:pStyle w:val="ConsPlusTitle"/>
        <w:jc w:val="center"/>
        <w:outlineLvl w:val="0"/>
      </w:pPr>
      <w:r>
        <w:t>АДМИНИСТРАЦИЯ ГОРОДА ЧЕБОКСАРЫ</w:t>
      </w:r>
    </w:p>
    <w:p w:rsidR="00C8606B" w:rsidRDefault="00C8606B">
      <w:pPr>
        <w:pStyle w:val="ConsPlusTitle"/>
        <w:jc w:val="center"/>
      </w:pPr>
      <w:r>
        <w:t>ЧУВАШСКОЙ РЕСПУБЛИКИ</w:t>
      </w:r>
    </w:p>
    <w:p w:rsidR="00C8606B" w:rsidRDefault="00C8606B">
      <w:pPr>
        <w:pStyle w:val="ConsPlusTitle"/>
        <w:jc w:val="both"/>
      </w:pPr>
    </w:p>
    <w:p w:rsidR="00C8606B" w:rsidRDefault="00C8606B">
      <w:pPr>
        <w:pStyle w:val="ConsPlusTitle"/>
        <w:jc w:val="center"/>
      </w:pPr>
      <w:r>
        <w:t>ПОСТАНОВЛЕНИЕ</w:t>
      </w:r>
    </w:p>
    <w:p w:rsidR="00C8606B" w:rsidRDefault="00C8606B">
      <w:pPr>
        <w:pStyle w:val="ConsPlusTitle"/>
        <w:jc w:val="center"/>
      </w:pPr>
      <w:r>
        <w:t>от 20 мая 2024 г. N 1615</w:t>
      </w:r>
    </w:p>
    <w:p w:rsidR="00C8606B" w:rsidRDefault="00C8606B">
      <w:pPr>
        <w:pStyle w:val="ConsPlusTitle"/>
        <w:jc w:val="both"/>
      </w:pPr>
    </w:p>
    <w:p w:rsidR="00C8606B" w:rsidRDefault="00C8606B">
      <w:pPr>
        <w:pStyle w:val="ConsPlusTitle"/>
        <w:jc w:val="center"/>
      </w:pPr>
      <w:r>
        <w:t>ОБ УТВЕРЖДЕНИИ АДМИНИСТРАТИВНОГО РЕГЛАМЕНТА</w:t>
      </w:r>
    </w:p>
    <w:p w:rsidR="00C8606B" w:rsidRDefault="00C8606B">
      <w:pPr>
        <w:pStyle w:val="ConsPlusTitle"/>
        <w:jc w:val="center"/>
      </w:pPr>
      <w:r>
        <w:t>АДМИНИСТРАЦИИ ГОРОДА ЧЕБОКСАРЫ ПРЕДОСТАВЛЕНИЯ</w:t>
      </w:r>
    </w:p>
    <w:p w:rsidR="00C8606B" w:rsidRDefault="00C8606B">
      <w:pPr>
        <w:pStyle w:val="ConsPlusTitle"/>
        <w:jc w:val="center"/>
      </w:pPr>
      <w:r>
        <w:t>МУНИЦИПАЛЬНОЙ УСЛУГИ "ПОСТАНОВКА НА УЧЕТ</w:t>
      </w:r>
    </w:p>
    <w:p w:rsidR="00C8606B" w:rsidRDefault="00C8606B">
      <w:pPr>
        <w:pStyle w:val="ConsPlusTitle"/>
        <w:jc w:val="center"/>
      </w:pPr>
      <w:r>
        <w:t>МНОГОДЕТНЫХ СЕМЕЙ, ИМЕЮЩИХ ПРАВО НА ПРЕДОСТАВЛЕНИЕ</w:t>
      </w:r>
    </w:p>
    <w:p w:rsidR="00C8606B" w:rsidRDefault="00C8606B">
      <w:pPr>
        <w:pStyle w:val="ConsPlusTitle"/>
        <w:jc w:val="center"/>
      </w:pPr>
      <w:r>
        <w:t>ЗЕМЕЛЬНЫХ УЧАСТКОВ В СОБСТВЕННОСТЬ БЕСПЛАТНО"</w:t>
      </w:r>
    </w:p>
    <w:p w:rsidR="00C8606B" w:rsidRDefault="00C8606B">
      <w:pPr>
        <w:pStyle w:val="ConsPlusNormal"/>
        <w:jc w:val="both"/>
      </w:pPr>
    </w:p>
    <w:p w:rsidR="00C8606B" w:rsidRDefault="00C8606B">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w:t>
      </w:r>
      <w:hyperlink r:id="rId7">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C8606B" w:rsidRDefault="00C8606B">
      <w:pPr>
        <w:pStyle w:val="ConsPlusNormal"/>
        <w:spacing w:before="220"/>
        <w:ind w:firstLine="540"/>
        <w:jc w:val="both"/>
      </w:pPr>
      <w:r>
        <w:t xml:space="preserve">1. Утвердить административный </w:t>
      </w:r>
      <w:hyperlink w:anchor="P33">
        <w:r>
          <w:rPr>
            <w:color w:val="0000FF"/>
          </w:rPr>
          <w:t>регламент</w:t>
        </w:r>
      </w:hyperlink>
      <w:r>
        <w:t xml:space="preserve"> администрации города Чебоксары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 согласно приложению.</w:t>
      </w:r>
    </w:p>
    <w:p w:rsidR="00C8606B" w:rsidRDefault="00C8606B">
      <w:pPr>
        <w:pStyle w:val="ConsPlusNormal"/>
        <w:spacing w:before="220"/>
        <w:ind w:firstLine="540"/>
        <w:jc w:val="both"/>
      </w:pPr>
      <w:r>
        <w:t xml:space="preserve">2. Признать утратившим силу </w:t>
      </w:r>
      <w:hyperlink r:id="rId9">
        <w:r>
          <w:rPr>
            <w:color w:val="0000FF"/>
          </w:rPr>
          <w:t>постановление</w:t>
        </w:r>
      </w:hyperlink>
      <w:r>
        <w:t xml:space="preserve"> администрации города Чебоксары от 06.02.2023 N 407 "Об утверждении административного регламента администрации города Чебоксары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w:t>
      </w:r>
    </w:p>
    <w:p w:rsidR="00C8606B" w:rsidRDefault="00C8606B">
      <w:pPr>
        <w:pStyle w:val="ConsPlusNormal"/>
        <w:spacing w:before="220"/>
        <w:ind w:firstLine="540"/>
        <w:jc w:val="both"/>
      </w:pPr>
      <w:r>
        <w:t>3. Настоящее постановление вступает в силу со дня его официального опубликования.</w:t>
      </w:r>
    </w:p>
    <w:p w:rsidR="00C8606B" w:rsidRDefault="00C8606B">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p>
    <w:p w:rsidR="00C8606B" w:rsidRDefault="00C8606B">
      <w:pPr>
        <w:pStyle w:val="ConsPlusNormal"/>
        <w:jc w:val="both"/>
      </w:pPr>
    </w:p>
    <w:p w:rsidR="00C8606B" w:rsidRDefault="00C8606B">
      <w:pPr>
        <w:pStyle w:val="ConsPlusNormal"/>
        <w:jc w:val="right"/>
      </w:pPr>
      <w:r>
        <w:t>Временно исполняющий полномочия</w:t>
      </w:r>
    </w:p>
    <w:p w:rsidR="00C8606B" w:rsidRDefault="00C8606B">
      <w:pPr>
        <w:pStyle w:val="ConsPlusNormal"/>
        <w:jc w:val="right"/>
      </w:pPr>
      <w:r>
        <w:t>главы города Чебоксары</w:t>
      </w:r>
    </w:p>
    <w:p w:rsidR="00C8606B" w:rsidRDefault="00C8606B">
      <w:pPr>
        <w:pStyle w:val="ConsPlusNormal"/>
        <w:jc w:val="right"/>
      </w:pPr>
      <w:r>
        <w:t>В.А.ДОБРОХОТОВ</w:t>
      </w: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right"/>
        <w:outlineLvl w:val="0"/>
      </w:pPr>
      <w:r>
        <w:t>Утвержден</w:t>
      </w:r>
    </w:p>
    <w:p w:rsidR="00C8606B" w:rsidRDefault="00C8606B">
      <w:pPr>
        <w:pStyle w:val="ConsPlusNormal"/>
        <w:jc w:val="right"/>
      </w:pPr>
      <w:r>
        <w:t>постановлением</w:t>
      </w:r>
    </w:p>
    <w:p w:rsidR="00C8606B" w:rsidRDefault="00C8606B">
      <w:pPr>
        <w:pStyle w:val="ConsPlusNormal"/>
        <w:jc w:val="right"/>
      </w:pPr>
      <w:r>
        <w:t>администрации</w:t>
      </w:r>
    </w:p>
    <w:p w:rsidR="00C8606B" w:rsidRDefault="00C8606B">
      <w:pPr>
        <w:pStyle w:val="ConsPlusNormal"/>
        <w:jc w:val="right"/>
      </w:pPr>
      <w:r>
        <w:t>города Чебоксары</w:t>
      </w:r>
    </w:p>
    <w:p w:rsidR="00C8606B" w:rsidRDefault="00C8606B">
      <w:pPr>
        <w:pStyle w:val="ConsPlusNormal"/>
        <w:jc w:val="right"/>
      </w:pPr>
      <w:r>
        <w:t>от 20.05.2024 N 1615</w:t>
      </w:r>
    </w:p>
    <w:p w:rsidR="00C8606B" w:rsidRDefault="00C8606B">
      <w:pPr>
        <w:pStyle w:val="ConsPlusNormal"/>
        <w:jc w:val="both"/>
      </w:pPr>
    </w:p>
    <w:p w:rsidR="00C8606B" w:rsidRDefault="00C8606B">
      <w:pPr>
        <w:pStyle w:val="ConsPlusTitle"/>
        <w:jc w:val="center"/>
      </w:pPr>
      <w:bookmarkStart w:id="0" w:name="P33"/>
      <w:bookmarkEnd w:id="0"/>
      <w:r>
        <w:lastRenderedPageBreak/>
        <w:t>АДМИНИСТРАТИВНЫЙ РЕГЛАМЕНТ</w:t>
      </w:r>
    </w:p>
    <w:p w:rsidR="00C8606B" w:rsidRDefault="00C8606B">
      <w:pPr>
        <w:pStyle w:val="ConsPlusTitle"/>
        <w:jc w:val="center"/>
      </w:pPr>
      <w:r>
        <w:t>АДМИНИСТРАЦИИ ГОРОДА ЧЕБОКСАРЫ ПРЕДОСТАВЛЕНИЯ</w:t>
      </w:r>
    </w:p>
    <w:p w:rsidR="00C8606B" w:rsidRDefault="00C8606B">
      <w:pPr>
        <w:pStyle w:val="ConsPlusTitle"/>
        <w:jc w:val="center"/>
      </w:pPr>
      <w:r>
        <w:t>МУНИЦИПАЛЬНОЙ УСЛУГИ "ПОСТАНОВКА НА УЧЕТ</w:t>
      </w:r>
    </w:p>
    <w:p w:rsidR="00C8606B" w:rsidRDefault="00C8606B">
      <w:pPr>
        <w:pStyle w:val="ConsPlusTitle"/>
        <w:jc w:val="center"/>
      </w:pPr>
      <w:r>
        <w:t>МНОГОДЕТНЫХ СЕМЕЙ, ИМЕЮЩИХ ПРАВО НА ПРЕДОСТАВЛЕНИЕ</w:t>
      </w:r>
    </w:p>
    <w:p w:rsidR="00C8606B" w:rsidRDefault="00C8606B">
      <w:pPr>
        <w:pStyle w:val="ConsPlusTitle"/>
        <w:jc w:val="center"/>
      </w:pPr>
      <w:r>
        <w:t>ЗЕМЕЛЬНЫХ УЧАСТКОВ В СОБСТВЕННОСТЬ БЕСПЛАТНО"</w:t>
      </w:r>
    </w:p>
    <w:p w:rsidR="00C8606B" w:rsidRDefault="00C8606B">
      <w:pPr>
        <w:pStyle w:val="ConsPlusNormal"/>
        <w:jc w:val="both"/>
      </w:pPr>
    </w:p>
    <w:p w:rsidR="00C8606B" w:rsidRDefault="00C8606B">
      <w:pPr>
        <w:pStyle w:val="ConsPlusTitle"/>
        <w:jc w:val="center"/>
        <w:outlineLvl w:val="1"/>
      </w:pPr>
      <w:r>
        <w:t>I. Общие положения</w:t>
      </w:r>
    </w:p>
    <w:p w:rsidR="00C8606B" w:rsidRDefault="00C8606B">
      <w:pPr>
        <w:pStyle w:val="ConsPlusNormal"/>
        <w:jc w:val="both"/>
      </w:pPr>
    </w:p>
    <w:p w:rsidR="00C8606B" w:rsidRDefault="00C8606B">
      <w:pPr>
        <w:pStyle w:val="ConsPlusTitle"/>
        <w:ind w:firstLine="540"/>
        <w:jc w:val="both"/>
        <w:outlineLvl w:val="2"/>
      </w:pPr>
      <w:r>
        <w:t>1.1. Предмет регулирования административного регламента</w:t>
      </w:r>
    </w:p>
    <w:p w:rsidR="00C8606B" w:rsidRDefault="00C8606B">
      <w:pPr>
        <w:pStyle w:val="ConsPlusNormal"/>
        <w:jc w:val="both"/>
      </w:pPr>
    </w:p>
    <w:p w:rsidR="00C8606B" w:rsidRDefault="00C8606B">
      <w:pPr>
        <w:pStyle w:val="ConsPlusNormal"/>
        <w:ind w:firstLine="540"/>
        <w:jc w:val="both"/>
      </w:pPr>
      <w:r>
        <w:t>Административный регламент предоставления муниципальной услуги "Постановка на учет многодетных семей, имеющих право на предоставление земельных участков в собственность бесплатно"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предоставлении муниципальной услуги по постановке на учет многодетных семей, имеющих право на предоставление земельных участков в собственность бесплатно (далее - муниципальная услуга).</w:t>
      </w:r>
    </w:p>
    <w:p w:rsidR="00C8606B" w:rsidRDefault="00C8606B">
      <w:pPr>
        <w:pStyle w:val="ConsPlusNormal"/>
        <w:jc w:val="both"/>
      </w:pPr>
    </w:p>
    <w:p w:rsidR="00C8606B" w:rsidRDefault="00C8606B">
      <w:pPr>
        <w:pStyle w:val="ConsPlusTitle"/>
        <w:ind w:firstLine="540"/>
        <w:jc w:val="both"/>
        <w:outlineLvl w:val="2"/>
      </w:pPr>
      <w:r>
        <w:t>1.2. Круг заявителей</w:t>
      </w:r>
    </w:p>
    <w:p w:rsidR="00C8606B" w:rsidRDefault="00C8606B">
      <w:pPr>
        <w:pStyle w:val="ConsPlusNormal"/>
        <w:jc w:val="both"/>
      </w:pPr>
    </w:p>
    <w:p w:rsidR="00C8606B" w:rsidRDefault="00C8606B">
      <w:pPr>
        <w:pStyle w:val="ConsPlusNormal"/>
        <w:ind w:firstLine="540"/>
        <w:jc w:val="both"/>
      </w:pPr>
      <w:r>
        <w:t>Заявителями на предоставление муниципальной услуги являются 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(далее также - родители в многодетной семье) и дети, находящиеся под опекой (попечительством), все члены которой являются гражданами Российской Федерации, постоянно проживающие на территории города Чебоксары Чувашской Республики (далее - многодетная семья).</w:t>
      </w:r>
    </w:p>
    <w:p w:rsidR="00C8606B" w:rsidRDefault="00C8606B">
      <w:pPr>
        <w:pStyle w:val="ConsPlusNormal"/>
        <w:spacing w:before="220"/>
        <w:ind w:firstLine="540"/>
        <w:jc w:val="both"/>
      </w:pPr>
      <w:r>
        <w:t xml:space="preserve">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(удочерителя), опекуна (попечителя) имеют статус военнослужащего в соответствии с Федеральным </w:t>
      </w:r>
      <w:hyperlink r:id="rId10">
        <w:r>
          <w:rPr>
            <w:color w:val="0000FF"/>
          </w:rPr>
          <w:t>законом</w:t>
        </w:r>
      </w:hyperlink>
      <w:r>
        <w:t xml:space="preserve"> от 27 мая 1998 N 76-ФЗ "О статусе военнослужащих", которые принимают (принимали)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не учитывается.</w:t>
      </w:r>
    </w:p>
    <w:p w:rsidR="00C8606B" w:rsidRDefault="00C8606B">
      <w:pPr>
        <w:pStyle w:val="ConsPlusNormal"/>
        <w:spacing w:before="220"/>
        <w:ind w:firstLine="540"/>
        <w:jc w:val="both"/>
      </w:pPr>
      <w:r>
        <w:t>При этом в составе многодетной семьи не учитываются:</w:t>
      </w:r>
    </w:p>
    <w:p w:rsidR="00C8606B" w:rsidRDefault="00C8606B">
      <w:pPr>
        <w:pStyle w:val="ConsPlusNormal"/>
        <w:spacing w:before="220"/>
        <w:ind w:firstLine="540"/>
        <w:jc w:val="both"/>
      </w:pPr>
      <w:r>
        <w:t>дети, в отношении которых родители лишены родительских прав или ограничены в родительских правах;</w:t>
      </w:r>
    </w:p>
    <w:p w:rsidR="00C8606B" w:rsidRDefault="00C8606B">
      <w:pPr>
        <w:pStyle w:val="ConsPlusNormal"/>
        <w:spacing w:before="220"/>
        <w:ind w:firstLine="540"/>
        <w:jc w:val="both"/>
      </w:pPr>
      <w:r>
        <w:t>дети, в отношении которых отменено усыновление удочерение;</w:t>
      </w:r>
    </w:p>
    <w:p w:rsidR="00C8606B" w:rsidRDefault="00C8606B">
      <w:pPr>
        <w:pStyle w:val="ConsPlusNormal"/>
        <w:spacing w:before="220"/>
        <w:ind w:firstLine="540"/>
        <w:jc w:val="both"/>
      </w:pPr>
      <w:r>
        <w:t>дети, отбывающие наказание в местах лишения свободы по приговору суда, вступившему в законную силу;</w:t>
      </w:r>
    </w:p>
    <w:p w:rsidR="00C8606B" w:rsidRDefault="00C8606B">
      <w:pPr>
        <w:pStyle w:val="ConsPlusNormal"/>
        <w:spacing w:before="220"/>
        <w:ind w:firstLine="540"/>
        <w:jc w:val="both"/>
      </w:pPr>
      <w:r>
        <w:t>дети, вступившие в брак до достижения возраста восемнадцати лет;</w:t>
      </w:r>
    </w:p>
    <w:p w:rsidR="00C8606B" w:rsidRDefault="00C8606B">
      <w:pPr>
        <w:pStyle w:val="ConsPlusNormal"/>
        <w:spacing w:before="220"/>
        <w:ind w:firstLine="540"/>
        <w:jc w:val="both"/>
      </w:pPr>
      <w:r>
        <w:t>дети, учтенные в составе другой многодетной семьи;</w:t>
      </w:r>
    </w:p>
    <w:p w:rsidR="00C8606B" w:rsidRDefault="00C8606B">
      <w:pPr>
        <w:pStyle w:val="ConsPlusNormal"/>
        <w:spacing w:before="220"/>
        <w:ind w:firstLine="540"/>
        <w:jc w:val="both"/>
      </w:pPr>
      <w:r>
        <w:t xml:space="preserve">дети, находящиеся под опекой (попечительством) в случае, установленном </w:t>
      </w:r>
      <w:hyperlink r:id="rId11">
        <w:r>
          <w:rPr>
            <w:color w:val="0000FF"/>
          </w:rPr>
          <w:t>частью 1 статьи 13</w:t>
        </w:r>
      </w:hyperlink>
      <w:r>
        <w:t xml:space="preserve"> Федерального закона от 24 апреля 2008 N 48-ФЗ "Об опеке и попечительстве";</w:t>
      </w:r>
    </w:p>
    <w:p w:rsidR="00C8606B" w:rsidRDefault="00C8606B">
      <w:pPr>
        <w:pStyle w:val="ConsPlusNormal"/>
        <w:spacing w:before="220"/>
        <w:ind w:firstLine="540"/>
        <w:jc w:val="both"/>
      </w:pPr>
      <w:r>
        <w:t>дети, в отношении которых прекращена опека (попечительство).</w:t>
      </w:r>
    </w:p>
    <w:p w:rsidR="00C8606B" w:rsidRDefault="00C8606B">
      <w:pPr>
        <w:pStyle w:val="ConsPlusNormal"/>
        <w:spacing w:before="220"/>
        <w:ind w:firstLine="540"/>
        <w:jc w:val="both"/>
      </w:pPr>
      <w:r>
        <w:lastRenderedPageBreak/>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C8606B" w:rsidRDefault="00C8606B">
      <w:pPr>
        <w:pStyle w:val="ConsPlusNormal"/>
        <w:jc w:val="both"/>
      </w:pPr>
    </w:p>
    <w:p w:rsidR="00C8606B" w:rsidRDefault="00C8606B">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C8606B" w:rsidRDefault="00C8606B">
      <w:pPr>
        <w:pStyle w:val="ConsPlusNormal"/>
        <w:jc w:val="both"/>
      </w:pPr>
    </w:p>
    <w:p w:rsidR="00C8606B" w:rsidRDefault="00C8606B">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C8606B" w:rsidRDefault="00C8606B">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C8606B" w:rsidRDefault="00C8606B">
      <w:pPr>
        <w:pStyle w:val="ConsPlusNormal"/>
        <w:jc w:val="both"/>
      </w:pPr>
    </w:p>
    <w:p w:rsidR="00C8606B" w:rsidRDefault="00C8606B">
      <w:pPr>
        <w:pStyle w:val="ConsPlusTitle"/>
        <w:jc w:val="center"/>
        <w:outlineLvl w:val="1"/>
      </w:pPr>
      <w:r>
        <w:t>II. Стандарт предоставления муниципальной услуги</w:t>
      </w:r>
    </w:p>
    <w:p w:rsidR="00C8606B" w:rsidRDefault="00C8606B">
      <w:pPr>
        <w:pStyle w:val="ConsPlusNormal"/>
        <w:jc w:val="both"/>
      </w:pPr>
    </w:p>
    <w:p w:rsidR="00C8606B" w:rsidRDefault="00C8606B">
      <w:pPr>
        <w:pStyle w:val="ConsPlusTitle"/>
        <w:ind w:firstLine="540"/>
        <w:jc w:val="both"/>
        <w:outlineLvl w:val="2"/>
      </w:pPr>
      <w:r>
        <w:t>2.1. Наименование муниципальной услуги</w:t>
      </w:r>
    </w:p>
    <w:p w:rsidR="00C8606B" w:rsidRDefault="00C8606B">
      <w:pPr>
        <w:pStyle w:val="ConsPlusNormal"/>
        <w:jc w:val="both"/>
      </w:pPr>
    </w:p>
    <w:p w:rsidR="00C8606B" w:rsidRDefault="00C8606B">
      <w:pPr>
        <w:pStyle w:val="ConsPlusNormal"/>
        <w:ind w:firstLine="540"/>
        <w:jc w:val="both"/>
      </w:pPr>
      <w:r>
        <w:t>Муниципальная услуга "Постановка на учет многодетных семей, имеющих право на предоставление земельных участков в собственность бесплатно".</w:t>
      </w:r>
    </w:p>
    <w:p w:rsidR="00C8606B" w:rsidRDefault="00C8606B">
      <w:pPr>
        <w:pStyle w:val="ConsPlusNormal"/>
        <w:jc w:val="both"/>
      </w:pPr>
    </w:p>
    <w:p w:rsidR="00C8606B" w:rsidRDefault="00C8606B">
      <w:pPr>
        <w:pStyle w:val="ConsPlusTitle"/>
        <w:ind w:firstLine="540"/>
        <w:jc w:val="both"/>
        <w:outlineLvl w:val="2"/>
      </w:pPr>
      <w:r>
        <w:t>2.2. Наименование органа, предоставляющего муниципальную услугу</w:t>
      </w:r>
    </w:p>
    <w:p w:rsidR="00C8606B" w:rsidRDefault="00C8606B">
      <w:pPr>
        <w:pStyle w:val="ConsPlusNormal"/>
        <w:jc w:val="both"/>
      </w:pPr>
    </w:p>
    <w:p w:rsidR="00C8606B" w:rsidRDefault="00C8606B">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отдел по регулированию жилищных отношений Управления ЖКХ, энергетики, транспорта и связи администрации города Чебоксары (далее также - уполномоченное структурное подразделение).</w:t>
      </w:r>
    </w:p>
    <w:p w:rsidR="00C8606B" w:rsidRDefault="00C8606B">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C8606B" w:rsidRDefault="00C8606B">
      <w:pPr>
        <w:pStyle w:val="ConsPlusNormal"/>
        <w:spacing w:before="220"/>
        <w:ind w:firstLine="540"/>
        <w:jc w:val="both"/>
      </w:pPr>
      <w: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C8606B" w:rsidRDefault="00C8606B">
      <w:pPr>
        <w:pStyle w:val="ConsPlusNormal"/>
        <w:jc w:val="both"/>
      </w:pPr>
    </w:p>
    <w:p w:rsidR="00C8606B" w:rsidRDefault="00C8606B">
      <w:pPr>
        <w:pStyle w:val="ConsPlusTitle"/>
        <w:ind w:firstLine="540"/>
        <w:jc w:val="both"/>
        <w:outlineLvl w:val="2"/>
      </w:pPr>
      <w:r>
        <w:t>2.3. Результат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2.3.1. Результатом предоставления муниципальной услуги является:</w:t>
      </w:r>
    </w:p>
    <w:p w:rsidR="00C8606B" w:rsidRDefault="00C8606B">
      <w:pPr>
        <w:pStyle w:val="ConsPlusNormal"/>
        <w:spacing w:before="220"/>
        <w:ind w:firstLine="540"/>
        <w:jc w:val="both"/>
      </w:pPr>
      <w:r>
        <w:t>постановка на учет многодетной семьи для предоставления земельного участка в собственность бесплатно - включение в Реестр учета многодетных семей, имеющих право на бесплатное предоставление в собственность земельных участков (далее - Реестр);</w:t>
      </w:r>
    </w:p>
    <w:p w:rsidR="00C8606B" w:rsidRDefault="00C8606B">
      <w:pPr>
        <w:pStyle w:val="ConsPlusNormal"/>
        <w:spacing w:before="220"/>
        <w:ind w:firstLine="540"/>
        <w:jc w:val="both"/>
      </w:pPr>
      <w:r>
        <w:t>уведомление об отказе в принятии на учет многодетной семьи для предоставления земельного участка в собственность бесплатно с указанием причин отказа;</w:t>
      </w:r>
    </w:p>
    <w:p w:rsidR="00C8606B" w:rsidRDefault="00C8606B">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C8606B" w:rsidRDefault="00C8606B">
      <w:pPr>
        <w:pStyle w:val="ConsPlusNormal"/>
        <w:spacing w:before="220"/>
        <w:ind w:firstLine="540"/>
        <w:jc w:val="both"/>
      </w:pPr>
      <w:r>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w:t>
      </w:r>
      <w:r>
        <w:lastRenderedPageBreak/>
        <w:t>о включении многодетной семьи в Реестр с указанием порядкового номера в Реестре уполномоченного структурного подразделения, содержащее следующие сведения:</w:t>
      </w:r>
    </w:p>
    <w:p w:rsidR="00C8606B" w:rsidRDefault="00C8606B">
      <w:pPr>
        <w:pStyle w:val="ConsPlusNormal"/>
        <w:spacing w:before="220"/>
        <w:ind w:firstLine="540"/>
        <w:jc w:val="both"/>
      </w:pPr>
      <w:r>
        <w:t>наименование уполномоченного структурного подразделения;</w:t>
      </w:r>
    </w:p>
    <w:p w:rsidR="00C8606B" w:rsidRDefault="00C8606B">
      <w:pPr>
        <w:pStyle w:val="ConsPlusNormal"/>
        <w:spacing w:before="220"/>
        <w:ind w:firstLine="540"/>
        <w:jc w:val="both"/>
      </w:pPr>
      <w:r>
        <w:t>дату;</w:t>
      </w:r>
    </w:p>
    <w:p w:rsidR="00C8606B" w:rsidRDefault="00C8606B">
      <w:pPr>
        <w:pStyle w:val="ConsPlusNormal"/>
        <w:spacing w:before="220"/>
        <w:ind w:firstLine="540"/>
        <w:jc w:val="both"/>
      </w:pPr>
      <w:r>
        <w:t>номер;</w:t>
      </w:r>
    </w:p>
    <w:p w:rsidR="00C8606B" w:rsidRDefault="00C8606B">
      <w:pPr>
        <w:pStyle w:val="ConsPlusNormal"/>
        <w:spacing w:before="220"/>
        <w:ind w:firstLine="540"/>
        <w:jc w:val="both"/>
      </w:pPr>
      <w:r>
        <w:t>информацию о принятом решении;</w:t>
      </w:r>
    </w:p>
    <w:p w:rsidR="00C8606B" w:rsidRDefault="00C8606B">
      <w:pPr>
        <w:pStyle w:val="ConsPlusNormal"/>
        <w:spacing w:before="220"/>
        <w:ind w:firstLine="540"/>
        <w:jc w:val="both"/>
      </w:pPr>
      <w:r>
        <w:t>подпись уполномоченного должностного лица органа, принявшего решение.</w:t>
      </w:r>
    </w:p>
    <w:p w:rsidR="00C8606B" w:rsidRDefault="00C8606B">
      <w:pPr>
        <w:pStyle w:val="ConsPlusNormal"/>
        <w:jc w:val="both"/>
      </w:pPr>
    </w:p>
    <w:p w:rsidR="00C8606B" w:rsidRDefault="00C8606B">
      <w:pPr>
        <w:pStyle w:val="ConsPlusNormal"/>
        <w:ind w:firstLine="540"/>
        <w:jc w:val="both"/>
      </w:pPr>
      <w:r>
        <w:t>Документом, содержащим решение об отказе в предоставлении муниципальной услуги, является письменное уведомление об отказе в принятии многодетной семьи на учет с указанием причин отказа, содержащее следующие сведения:</w:t>
      </w:r>
    </w:p>
    <w:p w:rsidR="00C8606B" w:rsidRDefault="00C8606B">
      <w:pPr>
        <w:pStyle w:val="ConsPlusNormal"/>
        <w:spacing w:before="220"/>
        <w:ind w:firstLine="540"/>
        <w:jc w:val="both"/>
      </w:pPr>
      <w:r>
        <w:t>наименование уполномоченного структурного подразделения;</w:t>
      </w:r>
    </w:p>
    <w:p w:rsidR="00C8606B" w:rsidRDefault="00C8606B">
      <w:pPr>
        <w:pStyle w:val="ConsPlusNormal"/>
        <w:spacing w:before="220"/>
        <w:ind w:firstLine="540"/>
        <w:jc w:val="both"/>
      </w:pPr>
      <w:r>
        <w:t>дату;</w:t>
      </w:r>
    </w:p>
    <w:p w:rsidR="00C8606B" w:rsidRDefault="00C8606B">
      <w:pPr>
        <w:pStyle w:val="ConsPlusNormal"/>
        <w:spacing w:before="220"/>
        <w:ind w:firstLine="540"/>
        <w:jc w:val="both"/>
      </w:pPr>
      <w:r>
        <w:t>номер;</w:t>
      </w:r>
    </w:p>
    <w:p w:rsidR="00C8606B" w:rsidRDefault="00C8606B">
      <w:pPr>
        <w:pStyle w:val="ConsPlusNormal"/>
        <w:spacing w:before="220"/>
        <w:ind w:firstLine="540"/>
        <w:jc w:val="both"/>
      </w:pPr>
      <w:r>
        <w:t>информацию о принятом решении;</w:t>
      </w:r>
    </w:p>
    <w:p w:rsidR="00C8606B" w:rsidRDefault="00C8606B">
      <w:pPr>
        <w:pStyle w:val="ConsPlusNormal"/>
        <w:spacing w:before="220"/>
        <w:ind w:firstLine="540"/>
        <w:jc w:val="both"/>
      </w:pPr>
      <w:r>
        <w:t>подпись уполномоченного должностного лица органа, принявшего решение.</w:t>
      </w:r>
    </w:p>
    <w:p w:rsidR="00C8606B" w:rsidRDefault="00C8606B">
      <w:pPr>
        <w:pStyle w:val="ConsPlusNormal"/>
        <w:jc w:val="both"/>
      </w:pPr>
    </w:p>
    <w:p w:rsidR="00C8606B" w:rsidRDefault="00C8606B">
      <w:pPr>
        <w:pStyle w:val="ConsPlusNormal"/>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C8606B" w:rsidRDefault="00C8606B">
      <w:pPr>
        <w:pStyle w:val="ConsPlusNormal"/>
        <w:spacing w:before="220"/>
        <w:ind w:firstLine="540"/>
        <w:jc w:val="both"/>
      </w:pPr>
      <w:r>
        <w:t>В случае подачи запроса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C8606B" w:rsidRDefault="00C8606B">
      <w:pPr>
        <w:pStyle w:val="ConsPlusNormal"/>
        <w:jc w:val="both"/>
      </w:pPr>
    </w:p>
    <w:p w:rsidR="00C8606B" w:rsidRDefault="00C8606B">
      <w:pPr>
        <w:pStyle w:val="ConsPlusTitle"/>
        <w:ind w:firstLine="540"/>
        <w:jc w:val="both"/>
        <w:outlineLvl w:val="2"/>
      </w:pPr>
      <w:r>
        <w:t>2.4. Срок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 xml:space="preserve">Срок предоставления муниципальной услуги начиная со дня регистрации в уполномоченном структурном подразделении заявления с документами, указанными в </w:t>
      </w:r>
      <w:hyperlink w:anchor="P112">
        <w:r>
          <w:rPr>
            <w:color w:val="0000FF"/>
          </w:rPr>
          <w:t>пункте 2.6.1</w:t>
        </w:r>
      </w:hyperlink>
      <w:r>
        <w:t xml:space="preserve"> Административного регламента, не должен превышать 15 календарных дней.</w:t>
      </w:r>
    </w:p>
    <w:p w:rsidR="00C8606B" w:rsidRDefault="00C8606B">
      <w:pPr>
        <w:pStyle w:val="ConsPlusNormal"/>
        <w:spacing w:before="220"/>
        <w:ind w:firstLine="540"/>
        <w:jc w:val="both"/>
      </w:pPr>
      <w:r>
        <w:t>В случае подачи заявления и документов через МФЦ датой обращения заявителя считается дата регистрации заявления о постановке на учет многодетных семей, имеющих право на предоставление земельных участков в собственность бесплатно в уполномоченном структурном подразделении.</w:t>
      </w:r>
    </w:p>
    <w:p w:rsidR="00C8606B" w:rsidRDefault="00C8606B">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C8606B" w:rsidRDefault="00C8606B">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w:t>
      </w:r>
    </w:p>
    <w:p w:rsidR="00C8606B" w:rsidRDefault="00C8606B">
      <w:pPr>
        <w:pStyle w:val="ConsPlusNormal"/>
        <w:jc w:val="both"/>
      </w:pPr>
    </w:p>
    <w:p w:rsidR="00C8606B" w:rsidRDefault="00C8606B">
      <w:pPr>
        <w:pStyle w:val="ConsPlusTitle"/>
        <w:ind w:firstLine="540"/>
        <w:jc w:val="both"/>
        <w:outlineLvl w:val="2"/>
      </w:pPr>
      <w:r>
        <w:t>2.5. Правовые основания для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C8606B" w:rsidRDefault="00C8606B">
      <w:pPr>
        <w:pStyle w:val="ConsPlusNormal"/>
        <w:jc w:val="both"/>
      </w:pPr>
    </w:p>
    <w:p w:rsidR="00C8606B" w:rsidRDefault="00C8606B">
      <w:pPr>
        <w:pStyle w:val="ConsPlusTitle"/>
        <w:ind w:firstLine="540"/>
        <w:jc w:val="both"/>
        <w:outlineLvl w:val="2"/>
      </w:pPr>
      <w:r>
        <w:t>2.6. Исчерпывающий перечень документов, необходимых для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bookmarkStart w:id="1" w:name="P112"/>
      <w:bookmarkEnd w:id="1"/>
      <w:r>
        <w:t>2.6.1. Сведения и документы, которые заявитель должен представить самостоятельно</w:t>
      </w:r>
    </w:p>
    <w:p w:rsidR="00C8606B" w:rsidRDefault="00C8606B">
      <w:pPr>
        <w:pStyle w:val="ConsPlusNormal"/>
        <w:spacing w:before="220"/>
        <w:ind w:firstLine="540"/>
        <w:jc w:val="both"/>
      </w:pPr>
      <w:r>
        <w:t xml:space="preserve">Для получения муниципальной услуги заявители лично или лица, уполномоченные ими на основании доверенности, оформленной в соответствии с законодательством Российской Федерации, подают в уполномоченное структурное подразделение </w:t>
      </w:r>
      <w:hyperlink w:anchor="P414">
        <w:r>
          <w:rPr>
            <w:color w:val="0000FF"/>
          </w:rPr>
          <w:t>заявление</w:t>
        </w:r>
      </w:hyperlink>
      <w:r>
        <w:t xml:space="preserve"> по форме согласно приложению N 1 к Административному регламенту (далее - заявление).</w:t>
      </w:r>
    </w:p>
    <w:p w:rsidR="00C8606B" w:rsidRDefault="00C8606B">
      <w:pPr>
        <w:pStyle w:val="ConsPlusNormal"/>
        <w:spacing w:before="220"/>
        <w:ind w:firstLine="540"/>
        <w:jc w:val="both"/>
      </w:pPr>
      <w:r>
        <w:t>Заявление составляется в единственном экземпляре - подлиннике и подписывается заявителями, может быть заполнено от руки или машинописным способом, распечатано посредством электронных печатных устройств.</w:t>
      </w:r>
    </w:p>
    <w:p w:rsidR="00C8606B" w:rsidRDefault="00C8606B">
      <w:pPr>
        <w:pStyle w:val="ConsPlusNormal"/>
        <w:spacing w:before="220"/>
        <w:ind w:firstLine="540"/>
        <w:jc w:val="both"/>
      </w:pPr>
      <w:r>
        <w:t>В заявлении указываются:</w:t>
      </w:r>
    </w:p>
    <w:p w:rsidR="00C8606B" w:rsidRDefault="00C8606B">
      <w:pPr>
        <w:pStyle w:val="ConsPlusNormal"/>
        <w:spacing w:before="220"/>
        <w:ind w:firstLine="540"/>
        <w:jc w:val="both"/>
      </w:pPr>
      <w:r>
        <w:t>фамилия, имя, отчество (последнее - при наличии) заявителя и членов его семьи, дата рождения;</w:t>
      </w:r>
    </w:p>
    <w:p w:rsidR="00C8606B" w:rsidRDefault="00C8606B">
      <w:pPr>
        <w:pStyle w:val="ConsPlusNormal"/>
        <w:spacing w:before="220"/>
        <w:ind w:firstLine="540"/>
        <w:jc w:val="both"/>
      </w:pPr>
      <w:r>
        <w:t>фамилия, имя, отчество (последнее - при наличии) (в именительном падеже) представителя заявителя, дата рождения;</w:t>
      </w:r>
    </w:p>
    <w:p w:rsidR="00C8606B" w:rsidRDefault="00C8606B">
      <w:pPr>
        <w:pStyle w:val="ConsPlusNormal"/>
        <w:spacing w:before="220"/>
        <w:ind w:firstLine="540"/>
        <w:jc w:val="both"/>
      </w:pPr>
      <w:r>
        <w:t>родственное отношение: "заявитель" для заявителя, и определение родственного отношения для членов его семьи ("супруг(а)", "сын", "дочь", "мать", "отец", или др.);</w:t>
      </w:r>
    </w:p>
    <w:p w:rsidR="00C8606B" w:rsidRDefault="00C8606B">
      <w:pPr>
        <w:pStyle w:val="ConsPlusNormal"/>
        <w:spacing w:before="220"/>
        <w:ind w:firstLine="540"/>
        <w:jc w:val="both"/>
      </w:pPr>
      <w:r>
        <w:t>реквизиты документа, удостоверяющего личность;</w:t>
      </w:r>
    </w:p>
    <w:p w:rsidR="00C8606B" w:rsidRDefault="00C8606B">
      <w:pPr>
        <w:pStyle w:val="ConsPlusNormal"/>
        <w:spacing w:before="220"/>
        <w:ind w:firstLine="540"/>
        <w:jc w:val="both"/>
      </w:pPr>
      <w:r>
        <w:t>адрес, в котором зарегистрирован по месту жительства заявитель или член его семьи;</w:t>
      </w:r>
    </w:p>
    <w:p w:rsidR="00C8606B" w:rsidRDefault="00C8606B">
      <w:pPr>
        <w:pStyle w:val="ConsPlusNormal"/>
        <w:spacing w:before="220"/>
        <w:ind w:firstLine="540"/>
        <w:jc w:val="both"/>
      </w:pPr>
      <w:r>
        <w:t>номера телефонов для контактов.</w:t>
      </w:r>
    </w:p>
    <w:p w:rsidR="00C8606B" w:rsidRDefault="00C8606B">
      <w:pPr>
        <w:pStyle w:val="ConsPlusNormal"/>
        <w:spacing w:before="220"/>
        <w:ind w:firstLine="540"/>
        <w:jc w:val="both"/>
      </w:pPr>
      <w:r>
        <w:t>К заявлению прилагаются следующие документы, необходимые для предоставления муниципальной услуги:</w:t>
      </w:r>
    </w:p>
    <w:p w:rsidR="00C8606B" w:rsidRDefault="00C8606B">
      <w:pPr>
        <w:pStyle w:val="ConsPlusNormal"/>
        <w:spacing w:before="220"/>
        <w:ind w:firstLine="540"/>
        <w:jc w:val="both"/>
      </w:pPr>
      <w:r>
        <w:t xml:space="preserve">согласие на обработку персональных данных в соответствии с Федеральным </w:t>
      </w:r>
      <w:hyperlink r:id="rId12">
        <w:r>
          <w:rPr>
            <w:color w:val="0000FF"/>
          </w:rPr>
          <w:t>законом</w:t>
        </w:r>
      </w:hyperlink>
      <w:r>
        <w:t xml:space="preserve"> "О персональных данных" (приложение к Заявлению);</w:t>
      </w:r>
    </w:p>
    <w:p w:rsidR="00C8606B" w:rsidRDefault="00C8606B">
      <w:pPr>
        <w:pStyle w:val="ConsPlusNormal"/>
        <w:spacing w:before="220"/>
        <w:ind w:firstLine="540"/>
        <w:jc w:val="both"/>
      </w:pPr>
      <w:r>
        <w:t>копии документов, удостоверяющих личность заявителя и всех членов семьи (копии паспортов совершеннолетних членов семьи (страницы, удостоверяющие личность гражданина, регистрацию по месту жительства, семейное положение, дети);</w:t>
      </w:r>
    </w:p>
    <w:p w:rsidR="00C8606B" w:rsidRDefault="00C8606B">
      <w:pPr>
        <w:pStyle w:val="ConsPlusNormal"/>
        <w:spacing w:before="220"/>
        <w:ind w:firstLine="540"/>
        <w:jc w:val="both"/>
      </w:pPr>
      <w: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C8606B" w:rsidRDefault="00C8606B">
      <w:pPr>
        <w:pStyle w:val="ConsPlusNormal"/>
        <w:spacing w:before="220"/>
        <w:ind w:firstLine="540"/>
        <w:jc w:val="both"/>
      </w:pPr>
      <w:r>
        <w:lastRenderedPageBreak/>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C8606B" w:rsidRDefault="00C8606B">
      <w:pPr>
        <w:pStyle w:val="ConsPlusNormal"/>
        <w:spacing w:before="220"/>
        <w:ind w:firstLine="540"/>
        <w:jc w:val="both"/>
      </w:pPr>
      <w: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C8606B" w:rsidRDefault="00C8606B">
      <w:pPr>
        <w:pStyle w:val="ConsPlusNormal"/>
        <w:spacing w:before="220"/>
        <w:ind w:firstLine="540"/>
        <w:jc w:val="both"/>
      </w:pPr>
      <w:r>
        <w:t>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 в границах населенного пункта (приусадебный земельный участок) либо за пределами границ населенного пункта (полевой земельный участок). 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 из земель населенных пунктов или из земель сельскохозяйственного назначения.</w:t>
      </w:r>
    </w:p>
    <w:p w:rsidR="00C8606B" w:rsidRDefault="00C8606B">
      <w:pPr>
        <w:pStyle w:val="ConsPlusNormal"/>
        <w:spacing w:before="220"/>
        <w:ind w:firstLine="540"/>
        <w:jc w:val="both"/>
      </w:pPr>
      <w:r>
        <w:t>В случае обращения уполномоченного лица, на основании доверенности, оформленной в соответствии с законодательством Российской Федерации, предоставляется доверенность, подтверждающая полномочия представителя заявителя (копия, 1 экз.).</w:t>
      </w:r>
    </w:p>
    <w:p w:rsidR="00C8606B" w:rsidRDefault="00C8606B">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C8606B" w:rsidRDefault="00C8606B">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C8606B" w:rsidRDefault="00C8606B">
      <w:pPr>
        <w:pStyle w:val="ConsPlusNormal"/>
        <w:spacing w:before="220"/>
        <w:ind w:firstLine="540"/>
        <w:jc w:val="both"/>
      </w:pPr>
      <w:r>
        <w:t>путем личного обращения;</w:t>
      </w:r>
    </w:p>
    <w:p w:rsidR="00C8606B" w:rsidRDefault="00C8606B">
      <w:pPr>
        <w:pStyle w:val="ConsPlusNormal"/>
        <w:spacing w:before="220"/>
        <w:ind w:firstLine="540"/>
        <w:jc w:val="both"/>
      </w:pPr>
      <w:r>
        <w:t>через МФЦ;</w:t>
      </w:r>
    </w:p>
    <w:p w:rsidR="00C8606B" w:rsidRDefault="00C8606B">
      <w:pPr>
        <w:pStyle w:val="ConsPlusNormal"/>
        <w:spacing w:before="220"/>
        <w:ind w:firstLine="540"/>
        <w:jc w:val="both"/>
      </w:pPr>
      <w:r>
        <w:t>посредством электронной почты;</w:t>
      </w:r>
    </w:p>
    <w:p w:rsidR="00C8606B" w:rsidRDefault="00C8606B">
      <w:pPr>
        <w:pStyle w:val="ConsPlusNormal"/>
        <w:spacing w:before="220"/>
        <w:ind w:firstLine="540"/>
        <w:jc w:val="both"/>
      </w:pPr>
      <w:r>
        <w:t>через организации федеральной почтовой связи;</w:t>
      </w:r>
    </w:p>
    <w:p w:rsidR="00C8606B" w:rsidRDefault="00C8606B">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C8606B" w:rsidRDefault="00C8606B">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3">
        <w:r>
          <w:rPr>
            <w:color w:val="0000FF"/>
          </w:rPr>
          <w:t>закона</w:t>
        </w:r>
      </w:hyperlink>
      <w:r>
        <w:t xml:space="preserve"> "Об электронной подписи" и </w:t>
      </w:r>
      <w:hyperlink r:id="rId14">
        <w:r>
          <w:rPr>
            <w:color w:val="0000FF"/>
          </w:rPr>
          <w:t>статьями 21.1</w:t>
        </w:r>
      </w:hyperlink>
      <w:r>
        <w:t xml:space="preserve"> и </w:t>
      </w:r>
      <w:hyperlink r:id="rId15">
        <w:r>
          <w:rPr>
            <w:color w:val="0000FF"/>
          </w:rPr>
          <w:t>21.2</w:t>
        </w:r>
      </w:hyperlink>
      <w:r>
        <w:t xml:space="preserve"> Федерального закона "Об организации предоставления государственных и муниципальных услуг".</w:t>
      </w:r>
    </w:p>
    <w:p w:rsidR="00C8606B" w:rsidRDefault="00C8606B">
      <w:pPr>
        <w:pStyle w:val="ConsPlusNormal"/>
        <w:spacing w:before="220"/>
        <w:ind w:firstLine="540"/>
        <w:jc w:val="both"/>
      </w:pPr>
      <w:bookmarkStart w:id="2" w:name="P138"/>
      <w:bookmarkEnd w:id="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8606B" w:rsidRDefault="00C8606B">
      <w:pPr>
        <w:pStyle w:val="ConsPlusNormal"/>
        <w:spacing w:before="220"/>
        <w:ind w:firstLine="540"/>
        <w:jc w:val="both"/>
      </w:pPr>
      <w:r>
        <w:t>По собственной инициативе заявителем могут быть представлены:</w:t>
      </w:r>
    </w:p>
    <w:p w:rsidR="00C8606B" w:rsidRDefault="00C8606B">
      <w:pPr>
        <w:pStyle w:val="ConsPlusNormal"/>
        <w:spacing w:before="220"/>
        <w:ind w:firstLine="540"/>
        <w:jc w:val="both"/>
      </w:pPr>
      <w:r>
        <w:t>справка из органов, осуществляющих учет граждан о постановке на учет в качестве нуждающихся в жилых помещениях;</w:t>
      </w:r>
    </w:p>
    <w:p w:rsidR="00C8606B" w:rsidRDefault="00C8606B">
      <w:pPr>
        <w:pStyle w:val="ConsPlusNormal"/>
        <w:spacing w:before="220"/>
        <w:ind w:firstLine="540"/>
        <w:jc w:val="both"/>
      </w:pPr>
      <w:r>
        <w:t>сведения из Единого государственного реестра недвижимости о правах на объекты недвижимого имущества, принадлежащие заявителю и членам его семьи;</w:t>
      </w:r>
    </w:p>
    <w:p w:rsidR="00C8606B" w:rsidRDefault="00C8606B">
      <w:pPr>
        <w:pStyle w:val="ConsPlusNormal"/>
        <w:spacing w:before="220"/>
        <w:ind w:firstLine="540"/>
        <w:jc w:val="both"/>
      </w:pPr>
      <w:r>
        <w:lastRenderedPageBreak/>
        <w:t>сведения из Единого государственного реестра записей актов гражданского состояния о государственной регистрации заключения брака (при наличии);</w:t>
      </w:r>
    </w:p>
    <w:p w:rsidR="00C8606B" w:rsidRDefault="00C8606B">
      <w:pPr>
        <w:pStyle w:val="ConsPlusNormal"/>
        <w:spacing w:before="220"/>
        <w:ind w:firstLine="540"/>
        <w:jc w:val="both"/>
      </w:pPr>
      <w: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rsidR="00C8606B" w:rsidRDefault="00C8606B">
      <w:pPr>
        <w:pStyle w:val="ConsPlusNormal"/>
        <w:spacing w:before="220"/>
        <w:ind w:firstLine="540"/>
        <w:jc w:val="both"/>
      </w:pPr>
      <w:r>
        <w:t>сведения, содержащиеся в решении органа опеки и попечительства об установлении опеки (попечительства) над ребенком (при наличии).</w:t>
      </w:r>
    </w:p>
    <w:p w:rsidR="00C8606B" w:rsidRDefault="00C8606B">
      <w:pPr>
        <w:pStyle w:val="ConsPlusNormal"/>
        <w:spacing w:before="220"/>
        <w:ind w:firstLine="540"/>
        <w:jc w:val="both"/>
      </w:pPr>
      <w:r>
        <w:t xml:space="preserve">В случае непредставления заявителем документов и сведений, указанных в </w:t>
      </w:r>
      <w:hyperlink w:anchor="P138">
        <w:r>
          <w:rPr>
            <w:color w:val="0000FF"/>
          </w:rPr>
          <w:t>пункте 2.6.2</w:t>
        </w:r>
      </w:hyperlink>
      <w:r>
        <w:t>, специалистами структурного подразделении администрации города Чебоксары осуществляется межведомственное взаимодействие с органами, предоставляющими указанные документы.</w:t>
      </w:r>
    </w:p>
    <w:p w:rsidR="00C8606B" w:rsidRDefault="00C8606B">
      <w:pPr>
        <w:pStyle w:val="ConsPlusNormal"/>
        <w:jc w:val="both"/>
      </w:pPr>
    </w:p>
    <w:p w:rsidR="00C8606B" w:rsidRDefault="00C8606B">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C8606B" w:rsidRDefault="00C8606B">
      <w:pPr>
        <w:pStyle w:val="ConsPlusNormal"/>
        <w:jc w:val="both"/>
      </w:pPr>
    </w:p>
    <w:p w:rsidR="00C8606B" w:rsidRDefault="00C8606B">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8606B" w:rsidRDefault="00C8606B">
      <w:pPr>
        <w:pStyle w:val="ConsPlusNormal"/>
        <w:jc w:val="both"/>
      </w:pPr>
    </w:p>
    <w:p w:rsidR="00C8606B" w:rsidRDefault="00C8606B">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C8606B" w:rsidRDefault="00C8606B">
      <w:pPr>
        <w:pStyle w:val="ConsPlusNormal"/>
        <w:spacing w:before="220"/>
        <w:ind w:firstLine="540"/>
        <w:jc w:val="both"/>
      </w:pPr>
      <w:bookmarkStart w:id="3" w:name="P154"/>
      <w:bookmarkEnd w:id="3"/>
      <w:r>
        <w:t>2.8.2. Основаниями для отказа в предоставлении муниципальной услуги являются:</w:t>
      </w:r>
    </w:p>
    <w:p w:rsidR="00C8606B" w:rsidRDefault="00C8606B">
      <w:pPr>
        <w:pStyle w:val="ConsPlusNormal"/>
        <w:spacing w:before="220"/>
        <w:ind w:firstLine="540"/>
        <w:jc w:val="both"/>
      </w:pPr>
      <w:r>
        <w:t xml:space="preserve">не представление заявителем документов, предусмотренных </w:t>
      </w:r>
      <w:hyperlink w:anchor="P112">
        <w:r>
          <w:rPr>
            <w:color w:val="0000FF"/>
          </w:rPr>
          <w:t>пунктом 2.6.1</w:t>
        </w:r>
      </w:hyperlink>
      <w:r>
        <w:t xml:space="preserve"> Административного регламента;</w:t>
      </w:r>
    </w:p>
    <w:p w:rsidR="00C8606B" w:rsidRDefault="00C8606B">
      <w:pPr>
        <w:pStyle w:val="ConsPlusNormal"/>
        <w:spacing w:before="220"/>
        <w:ind w:firstLine="540"/>
        <w:jc w:val="both"/>
      </w:pPr>
      <w:r>
        <w:t>выявление недостоверных сведений в документах представленных заявителем, с полученными сведениями в ходе межведомственного взаимодействия;</w:t>
      </w:r>
    </w:p>
    <w:p w:rsidR="00C8606B" w:rsidRDefault="00C8606B">
      <w:pPr>
        <w:pStyle w:val="ConsPlusNormal"/>
        <w:spacing w:before="220"/>
        <w:ind w:firstLine="540"/>
        <w:jc w:val="both"/>
      </w:pPr>
      <w:r>
        <w:t xml:space="preserve">отсутствие оснований для признания семьи многодетной в соответствии со </w:t>
      </w:r>
      <w:hyperlink r:id="rId16">
        <w:r>
          <w:rPr>
            <w:color w:val="0000FF"/>
          </w:rPr>
          <w:t>статьей 1</w:t>
        </w:r>
      </w:hyperlink>
      <w:r>
        <w:t xml:space="preserve"> Закона Чувашской Республики от 1 апреля 2011 N 10 "О предоставлении земельных участков многодетным семьям в Чувашской Республике" (далее - Закона);</w:t>
      </w:r>
    </w:p>
    <w:p w:rsidR="00C8606B" w:rsidRDefault="00C8606B">
      <w:pPr>
        <w:pStyle w:val="ConsPlusNormal"/>
        <w:spacing w:before="220"/>
        <w:ind w:firstLine="540"/>
        <w:jc w:val="both"/>
      </w:pPr>
      <w:r>
        <w:t xml:space="preserve">несоответствие многодетной семьи условиям, указанным в </w:t>
      </w:r>
      <w:hyperlink r:id="rId17">
        <w:r>
          <w:rPr>
            <w:color w:val="0000FF"/>
          </w:rPr>
          <w:t>статье 3</w:t>
        </w:r>
      </w:hyperlink>
      <w:r>
        <w:t xml:space="preserve"> Закона (в случае предоставления земельных участков для индивидуального жилищного строительства);</w:t>
      </w:r>
    </w:p>
    <w:p w:rsidR="00C8606B" w:rsidRDefault="00C8606B">
      <w:pPr>
        <w:pStyle w:val="ConsPlusNormal"/>
        <w:spacing w:before="220"/>
        <w:ind w:firstLine="540"/>
        <w:jc w:val="both"/>
      </w:pPr>
      <w:r>
        <w:t xml:space="preserve">ранее реализованное многодетной семьей право на предоставление земельного участка в собственность бесплатно на основании </w:t>
      </w:r>
      <w:hyperlink r:id="rId18">
        <w:r>
          <w:rPr>
            <w:color w:val="0000FF"/>
          </w:rPr>
          <w:t>статьи 2</w:t>
        </w:r>
      </w:hyperlink>
      <w:r>
        <w:t xml:space="preserve"> Закона или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на основании </w:t>
      </w:r>
      <w:hyperlink r:id="rId19">
        <w:r>
          <w:rPr>
            <w:color w:val="0000FF"/>
          </w:rPr>
          <w:t>статьи 3</w:t>
        </w:r>
      </w:hyperlink>
      <w:r>
        <w:t xml:space="preserve"> Закона;</w:t>
      </w:r>
    </w:p>
    <w:p w:rsidR="00C8606B" w:rsidRDefault="00C8606B">
      <w:pPr>
        <w:pStyle w:val="ConsPlusNormal"/>
        <w:spacing w:before="220"/>
        <w:ind w:firstLine="540"/>
        <w:jc w:val="both"/>
      </w:pPr>
      <w:r>
        <w:t xml:space="preserve">ранее реализованное многодетной семьей право на приобретение земельного участка в собственность бесплатно в соответствии с настоящим Законом, иными нормативными правовыми актами Чувашской Республики или нормативными правовыми актами иных субъектов Российской Федерации по основаниям, предусмотренным в </w:t>
      </w:r>
      <w:hyperlink r:id="rId20">
        <w:r>
          <w:rPr>
            <w:color w:val="0000FF"/>
          </w:rPr>
          <w:t>подпунктах 6</w:t>
        </w:r>
      </w:hyperlink>
      <w:r>
        <w:t xml:space="preserve"> и </w:t>
      </w:r>
      <w:hyperlink r:id="rId21">
        <w:r>
          <w:rPr>
            <w:color w:val="0000FF"/>
          </w:rPr>
          <w:t>7 статьи 39.5</w:t>
        </w:r>
      </w:hyperlink>
      <w:r>
        <w:t xml:space="preserve"> Земельного кодекса Российской Федерации.</w:t>
      </w:r>
    </w:p>
    <w:p w:rsidR="00C8606B" w:rsidRDefault="00C8606B">
      <w:pPr>
        <w:pStyle w:val="ConsPlusNormal"/>
        <w:jc w:val="both"/>
      </w:pPr>
    </w:p>
    <w:p w:rsidR="00C8606B" w:rsidRDefault="00C8606B">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C8606B" w:rsidRDefault="00C8606B">
      <w:pPr>
        <w:pStyle w:val="ConsPlusNormal"/>
        <w:jc w:val="both"/>
      </w:pPr>
    </w:p>
    <w:p w:rsidR="00C8606B" w:rsidRDefault="00C8606B">
      <w:pPr>
        <w:pStyle w:val="ConsPlusNormal"/>
        <w:ind w:firstLine="540"/>
        <w:jc w:val="both"/>
      </w:pPr>
      <w:r>
        <w:t xml:space="preserve">Предоставление муниципальной услуги осуществляется без взимания государственной </w:t>
      </w:r>
      <w:r>
        <w:lastRenderedPageBreak/>
        <w:t>пошлины или иной платы.</w:t>
      </w:r>
    </w:p>
    <w:p w:rsidR="00C8606B" w:rsidRDefault="00C8606B">
      <w:pPr>
        <w:pStyle w:val="ConsPlusNormal"/>
        <w:jc w:val="both"/>
      </w:pPr>
    </w:p>
    <w:p w:rsidR="00C8606B" w:rsidRDefault="00C8606B">
      <w:pPr>
        <w:pStyle w:val="ConsPlusTitle"/>
        <w:ind w:firstLine="540"/>
        <w:jc w:val="both"/>
        <w:outlineLvl w:val="2"/>
      </w:pPr>
      <w: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C8606B" w:rsidRDefault="00C8606B">
      <w:pPr>
        <w:pStyle w:val="ConsPlusNormal"/>
        <w:jc w:val="both"/>
      </w:pPr>
    </w:p>
    <w:p w:rsidR="00C8606B" w:rsidRDefault="00C8606B">
      <w:pPr>
        <w:pStyle w:val="ConsPlusTitle"/>
        <w:ind w:firstLine="540"/>
        <w:jc w:val="both"/>
        <w:outlineLvl w:val="2"/>
      </w:pPr>
      <w:bookmarkStart w:id="4" w:name="P170"/>
      <w:bookmarkEnd w:id="4"/>
      <w:r>
        <w:t>2.11. Срок и порядок регистрации заявления, в том числе в электронной форме</w:t>
      </w:r>
    </w:p>
    <w:p w:rsidR="00C8606B" w:rsidRDefault="00C8606B">
      <w:pPr>
        <w:pStyle w:val="ConsPlusNormal"/>
        <w:jc w:val="both"/>
      </w:pPr>
    </w:p>
    <w:p w:rsidR="00C8606B" w:rsidRDefault="00C8606B">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C8606B" w:rsidRDefault="00C8606B">
      <w:pPr>
        <w:pStyle w:val="ConsPlusNormal"/>
        <w:spacing w:before="220"/>
        <w:ind w:firstLine="540"/>
        <w:jc w:val="both"/>
      </w:pPr>
      <w:r>
        <w:t>в журнале регистрации и учета заявление многодетных семей, имеющих право на бесплатное предоставление в собственность земельных участков специалистом структурного подразделении администрации путем присвоения входящего номера и даты поступления документа в день поступления;</w:t>
      </w:r>
    </w:p>
    <w:p w:rsidR="00C8606B" w:rsidRDefault="00C8606B">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C8606B" w:rsidRDefault="00C8606B">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C8606B" w:rsidRDefault="00C8606B">
      <w:pPr>
        <w:pStyle w:val="ConsPlusNormal"/>
        <w:jc w:val="both"/>
      </w:pPr>
    </w:p>
    <w:p w:rsidR="00C8606B" w:rsidRDefault="00C8606B">
      <w:pPr>
        <w:pStyle w:val="ConsPlusTitle"/>
        <w:ind w:firstLine="540"/>
        <w:jc w:val="both"/>
        <w:outlineLvl w:val="2"/>
      </w:pPr>
      <w:r>
        <w:t>2.12. Требования к помещениям, в которых предоставляется муниципальная услуга</w:t>
      </w:r>
    </w:p>
    <w:p w:rsidR="00C8606B" w:rsidRDefault="00C8606B">
      <w:pPr>
        <w:pStyle w:val="ConsPlusNormal"/>
        <w:jc w:val="both"/>
      </w:pPr>
    </w:p>
    <w:p w:rsidR="00C8606B" w:rsidRDefault="00C8606B">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8606B" w:rsidRDefault="00C8606B">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C8606B" w:rsidRDefault="00C8606B">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C8606B" w:rsidRDefault="00C8606B">
      <w:pPr>
        <w:pStyle w:val="ConsPlusNormal"/>
        <w:spacing w:before="220"/>
        <w:ind w:firstLine="540"/>
        <w:jc w:val="both"/>
      </w:pPr>
      <w:r>
        <w:t xml:space="preserve">граждане, получившие до вступления в силу </w:t>
      </w:r>
      <w:hyperlink r:id="rId22">
        <w:r>
          <w:rPr>
            <w:color w:val="0000FF"/>
          </w:rPr>
          <w:t>постановления</w:t>
        </w:r>
      </w:hyperlink>
      <w:r>
        <w:t xml:space="preserve"> Правительства Российской Федерации от 10 февраля 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C8606B" w:rsidRDefault="00C8606B">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C8606B" w:rsidRDefault="00C8606B">
      <w:pPr>
        <w:pStyle w:val="ConsPlusNormal"/>
        <w:spacing w:before="220"/>
        <w:ind w:firstLine="540"/>
        <w:jc w:val="both"/>
      </w:pPr>
      <w:r>
        <w:lastRenderedPageBreak/>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8606B" w:rsidRDefault="00C8606B">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C8606B" w:rsidRDefault="00C8606B">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территориального органа или уполномоченного структурного подразделения,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C8606B" w:rsidRDefault="00C8606B">
      <w:pPr>
        <w:pStyle w:val="ConsPlusNormal"/>
        <w:jc w:val="both"/>
      </w:pPr>
    </w:p>
    <w:p w:rsidR="00C8606B" w:rsidRDefault="00C8606B">
      <w:pPr>
        <w:pStyle w:val="ConsPlusTitle"/>
        <w:ind w:firstLine="540"/>
        <w:jc w:val="both"/>
        <w:outlineLvl w:val="2"/>
      </w:pPr>
      <w:r>
        <w:t>2.13. Показатели доступности и качества муниципальной услуги</w:t>
      </w:r>
    </w:p>
    <w:p w:rsidR="00C8606B" w:rsidRDefault="00C8606B">
      <w:pPr>
        <w:pStyle w:val="ConsPlusNormal"/>
        <w:jc w:val="both"/>
      </w:pPr>
    </w:p>
    <w:p w:rsidR="00C8606B" w:rsidRDefault="00C8606B">
      <w:pPr>
        <w:pStyle w:val="ConsPlusNormal"/>
        <w:ind w:firstLine="540"/>
        <w:jc w:val="both"/>
      </w:pPr>
      <w:r>
        <w:t>2.13.1. Показателями доступности муниципальной услуги являются:</w:t>
      </w:r>
    </w:p>
    <w:p w:rsidR="00C8606B" w:rsidRDefault="00C8606B">
      <w:pPr>
        <w:pStyle w:val="ConsPlusNormal"/>
        <w:spacing w:before="220"/>
        <w:ind w:firstLine="540"/>
        <w:jc w:val="both"/>
      </w:pPr>
      <w: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C8606B" w:rsidRDefault="00C8606B">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8606B" w:rsidRDefault="00C8606B">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8606B" w:rsidRDefault="00C8606B">
      <w:pPr>
        <w:pStyle w:val="ConsPlusNormal"/>
        <w:spacing w:before="220"/>
        <w:ind w:firstLine="540"/>
        <w:jc w:val="both"/>
      </w:pPr>
      <w:r>
        <w:t>обеспечение свободного доступа в здание администрации;</w:t>
      </w:r>
    </w:p>
    <w:p w:rsidR="00C8606B" w:rsidRDefault="00C8606B">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C8606B" w:rsidRDefault="00C8606B">
      <w:pPr>
        <w:pStyle w:val="ConsPlusNormal"/>
        <w:spacing w:before="220"/>
        <w:ind w:firstLine="540"/>
        <w:jc w:val="both"/>
      </w:pPr>
      <w:r>
        <w:t>возможность подачи запроса на получение муниципальной услуги и документов в электронной форме;</w:t>
      </w:r>
    </w:p>
    <w:p w:rsidR="00C8606B" w:rsidRDefault="00C8606B">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C8606B" w:rsidRDefault="00C8606B">
      <w:pPr>
        <w:pStyle w:val="ConsPlusNormal"/>
        <w:spacing w:before="220"/>
        <w:ind w:firstLine="540"/>
        <w:jc w:val="both"/>
      </w:pPr>
      <w:r>
        <w:t>организация предоставления муниципальной услуги через МФЦ.</w:t>
      </w:r>
    </w:p>
    <w:p w:rsidR="00C8606B" w:rsidRDefault="00C8606B">
      <w:pPr>
        <w:pStyle w:val="ConsPlusNormal"/>
        <w:spacing w:before="220"/>
        <w:ind w:firstLine="540"/>
        <w:jc w:val="both"/>
      </w:pPr>
      <w:r>
        <w:t>2.13.2. Показателями качества муниципальной услуги являются:</w:t>
      </w:r>
    </w:p>
    <w:p w:rsidR="00C8606B" w:rsidRDefault="00C8606B">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8606B" w:rsidRDefault="00C8606B">
      <w:pPr>
        <w:pStyle w:val="ConsPlusNormal"/>
        <w:spacing w:before="220"/>
        <w:ind w:firstLine="540"/>
        <w:jc w:val="both"/>
      </w:pPr>
      <w:r>
        <w:lastRenderedPageBreak/>
        <w:t>компетентность специалистов, предоставляющих муниципальную услугу, в вопросах предоставления муниципальной услуги;</w:t>
      </w:r>
    </w:p>
    <w:p w:rsidR="00C8606B" w:rsidRDefault="00C8606B">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8606B" w:rsidRDefault="00C8606B">
      <w:pPr>
        <w:pStyle w:val="ConsPlusNormal"/>
        <w:spacing w:before="220"/>
        <w:ind w:firstLine="540"/>
        <w:jc w:val="both"/>
      </w:pPr>
      <w:r>
        <w:t>строгое соблюдение стандарта и порядка предоставления муниципальной услуги;</w:t>
      </w:r>
    </w:p>
    <w:p w:rsidR="00C8606B" w:rsidRDefault="00C8606B">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C8606B" w:rsidRDefault="00C8606B">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C8606B" w:rsidRDefault="00C8606B">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8606B" w:rsidRDefault="00C8606B">
      <w:pPr>
        <w:pStyle w:val="ConsPlusNormal"/>
        <w:spacing w:before="220"/>
        <w:ind w:firstLine="540"/>
        <w:jc w:val="both"/>
      </w:pPr>
      <w:r>
        <w:t>удовлетворенность заявителя качеством предоставления муниципальной услуги;</w:t>
      </w:r>
    </w:p>
    <w:p w:rsidR="00C8606B" w:rsidRDefault="00C8606B">
      <w:pPr>
        <w:pStyle w:val="ConsPlusNormal"/>
        <w:spacing w:before="220"/>
        <w:ind w:firstLine="540"/>
        <w:jc w:val="both"/>
      </w:pPr>
      <w:r>
        <w:t>отсутствие жалоб.</w:t>
      </w:r>
    </w:p>
    <w:p w:rsidR="00C8606B" w:rsidRDefault="00C8606B">
      <w:pPr>
        <w:pStyle w:val="ConsPlusNormal"/>
        <w:jc w:val="both"/>
      </w:pPr>
    </w:p>
    <w:p w:rsidR="00C8606B" w:rsidRDefault="00C8606B">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C8606B" w:rsidRDefault="00C8606B">
      <w:pPr>
        <w:pStyle w:val="ConsPlusNormal"/>
        <w:jc w:val="both"/>
      </w:pPr>
    </w:p>
    <w:p w:rsidR="00C8606B" w:rsidRDefault="00C8606B">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C8606B" w:rsidRDefault="00C8606B">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3">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C8606B" w:rsidRDefault="00C8606B">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C8606B" w:rsidRDefault="00C8606B">
      <w:pPr>
        <w:pStyle w:val="ConsPlusNormal"/>
        <w:spacing w:before="220"/>
        <w:ind w:firstLine="540"/>
        <w:jc w:val="both"/>
      </w:pPr>
      <w:r>
        <w:t>В соответствии с соглашением МФЦ осуществляет следующие административные процедуры:</w:t>
      </w:r>
    </w:p>
    <w:p w:rsidR="00C8606B" w:rsidRDefault="00C8606B">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C8606B" w:rsidRDefault="00C8606B">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C8606B" w:rsidRDefault="00C8606B">
      <w:pPr>
        <w:pStyle w:val="ConsPlusNormal"/>
        <w:spacing w:before="220"/>
        <w:ind w:firstLine="540"/>
        <w:jc w:val="both"/>
      </w:pPr>
      <w:r>
        <w:t>выдача результата предоставления муниципальной услуги.</w:t>
      </w:r>
    </w:p>
    <w:p w:rsidR="00C8606B" w:rsidRDefault="00C8606B">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C8606B" w:rsidRDefault="00C8606B">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4">
        <w:r>
          <w:rPr>
            <w:color w:val="0000FF"/>
          </w:rPr>
          <w:t>частью 3 статьи 16</w:t>
        </w:r>
      </w:hyperlink>
      <w:r>
        <w:t xml:space="preserve"> Федерального закона "Об организации предоставления государственных и </w:t>
      </w:r>
      <w:r>
        <w:lastRenderedPageBreak/>
        <w:t>муниципальных услуг".</w:t>
      </w:r>
    </w:p>
    <w:p w:rsidR="00C8606B" w:rsidRDefault="00C8606B">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C8606B" w:rsidRDefault="00C8606B">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C8606B" w:rsidRDefault="00C8606B">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5">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C8606B" w:rsidRDefault="00C8606B">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C8606B" w:rsidRDefault="00C8606B">
      <w:pPr>
        <w:pStyle w:val="ConsPlusNormal"/>
        <w:spacing w:before="220"/>
        <w:ind w:firstLine="540"/>
        <w:jc w:val="both"/>
      </w:pPr>
      <w:r>
        <w:t xml:space="preserve">Муниципальную услугу возможно получить посредством запроса о предоставлении нескольких государственных и (или) муниципальных услуг в МФЦ, в соответствии со </w:t>
      </w:r>
      <w:hyperlink r:id="rId26">
        <w:r>
          <w:rPr>
            <w:color w:val="0000FF"/>
          </w:rPr>
          <w:t>статьей 15.1</w:t>
        </w:r>
      </w:hyperlink>
      <w:r>
        <w:t xml:space="preserve"> Федерального закона "Об организации предоставления государственных и муниципальных услуг".</w:t>
      </w:r>
    </w:p>
    <w:p w:rsidR="00C8606B" w:rsidRDefault="00C8606B">
      <w:pPr>
        <w:pStyle w:val="ConsPlusNormal"/>
        <w:spacing w:before="220"/>
        <w:ind w:firstLine="540"/>
        <w:jc w:val="both"/>
      </w:pPr>
      <w:r>
        <w:t>2.14.4. Предоставление муниципальной услуги в электронной форме осуществляется с использованием следующих информационных систем:</w:t>
      </w:r>
    </w:p>
    <w:p w:rsidR="00C8606B" w:rsidRDefault="00C8606B">
      <w:pPr>
        <w:pStyle w:val="ConsPlusNormal"/>
        <w:spacing w:before="220"/>
        <w:ind w:firstLine="540"/>
        <w:jc w:val="both"/>
      </w:pPr>
      <w:r>
        <w:t>Единый портал государственных и муниципальных услуг.</w:t>
      </w:r>
    </w:p>
    <w:p w:rsidR="00C8606B" w:rsidRDefault="00C8606B">
      <w:pPr>
        <w:pStyle w:val="ConsPlusNormal"/>
        <w:spacing w:before="220"/>
        <w:ind w:firstLine="540"/>
        <w:jc w:val="both"/>
      </w:pPr>
      <w:r>
        <w:t>При предоставлении муниципальной услуги в электронной форме осуществляются:</w:t>
      </w:r>
    </w:p>
    <w:p w:rsidR="00C8606B" w:rsidRDefault="00C8606B">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C8606B" w:rsidRDefault="00C8606B">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C8606B" w:rsidRDefault="00C8606B">
      <w:pPr>
        <w:pStyle w:val="ConsPlusNormal"/>
        <w:spacing w:before="220"/>
        <w:ind w:firstLine="540"/>
        <w:jc w:val="both"/>
      </w:pPr>
      <w: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w:t>
      </w:r>
      <w:r>
        <w:lastRenderedPageBreak/>
        <w:t>признакам заявителя;</w:t>
      </w:r>
    </w:p>
    <w:p w:rsidR="00C8606B" w:rsidRDefault="00C8606B">
      <w:pPr>
        <w:pStyle w:val="ConsPlusNormal"/>
        <w:spacing w:before="220"/>
        <w:ind w:firstLine="540"/>
        <w:jc w:val="both"/>
      </w:pPr>
      <w:r>
        <w:t>предъявление заявителю варианта предоставления муниципальной услуги, предусмотренного настоящим Административным регламентом;</w:t>
      </w:r>
    </w:p>
    <w:p w:rsidR="00C8606B" w:rsidRDefault="00C8606B">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C8606B" w:rsidRDefault="00C8606B">
      <w:pPr>
        <w:pStyle w:val="ConsPlusNormal"/>
        <w:spacing w:before="220"/>
        <w:ind w:firstLine="540"/>
        <w:jc w:val="both"/>
      </w:pPr>
      <w:r>
        <w:t>получение результата предоставления муниципальной услуги;</w:t>
      </w:r>
    </w:p>
    <w:p w:rsidR="00C8606B" w:rsidRDefault="00C8606B">
      <w:pPr>
        <w:pStyle w:val="ConsPlusNormal"/>
        <w:spacing w:before="220"/>
        <w:ind w:firstLine="540"/>
        <w:jc w:val="both"/>
      </w:pPr>
      <w:r>
        <w:t>осуществление оценки качества предоставления муниципальной услуги;</w:t>
      </w:r>
    </w:p>
    <w:p w:rsidR="00C8606B" w:rsidRDefault="00C8606B">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C8606B" w:rsidRDefault="00C8606B">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27">
        <w:r>
          <w:rPr>
            <w:color w:val="0000FF"/>
          </w:rPr>
          <w:t>закона</w:t>
        </w:r>
      </w:hyperlink>
      <w:r>
        <w:t xml:space="preserve"> "Об электронной подписи" и требованиями Федерального </w:t>
      </w:r>
      <w:hyperlink r:id="rId28">
        <w:r>
          <w:rPr>
            <w:color w:val="0000FF"/>
          </w:rPr>
          <w:t>закона</w:t>
        </w:r>
      </w:hyperlink>
      <w:r>
        <w:t xml:space="preserve"> "Об организации предоставления государственных и муниципальных услуг"</w:t>
      </w:r>
    </w:p>
    <w:p w:rsidR="00C8606B" w:rsidRDefault="00C8606B">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C8606B" w:rsidRDefault="00C8606B">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C8606B" w:rsidRDefault="00C8606B">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C8606B" w:rsidRDefault="00C8606B">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C8606B" w:rsidRDefault="00C8606B">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C8606B" w:rsidRDefault="00C8606B">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C8606B" w:rsidRDefault="00C8606B">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C8606B" w:rsidRDefault="00C8606B">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C8606B" w:rsidRDefault="00C8606B">
      <w:pPr>
        <w:pStyle w:val="ConsPlusNormal"/>
        <w:spacing w:before="220"/>
        <w:ind w:firstLine="540"/>
        <w:jc w:val="both"/>
      </w:pPr>
      <w:r>
        <w:lastRenderedPageBreak/>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8606B" w:rsidRDefault="00C8606B">
      <w:pPr>
        <w:pStyle w:val="ConsPlusNormal"/>
        <w:jc w:val="both"/>
      </w:pPr>
    </w:p>
    <w:p w:rsidR="00C8606B" w:rsidRDefault="00C8606B">
      <w:pPr>
        <w:pStyle w:val="ConsPlusTitle"/>
        <w:jc w:val="center"/>
        <w:outlineLvl w:val="1"/>
      </w:pPr>
      <w:r>
        <w:t>III. Состав, последовательность</w:t>
      </w:r>
    </w:p>
    <w:p w:rsidR="00C8606B" w:rsidRDefault="00C8606B">
      <w:pPr>
        <w:pStyle w:val="ConsPlusTitle"/>
        <w:jc w:val="center"/>
      </w:pPr>
      <w:r>
        <w:t>и сроки выполнения административных процедур</w:t>
      </w:r>
    </w:p>
    <w:p w:rsidR="00C8606B" w:rsidRDefault="00C8606B">
      <w:pPr>
        <w:pStyle w:val="ConsPlusNormal"/>
        <w:jc w:val="both"/>
      </w:pPr>
    </w:p>
    <w:p w:rsidR="00C8606B" w:rsidRDefault="00C8606B">
      <w:pPr>
        <w:pStyle w:val="ConsPlusTitle"/>
        <w:ind w:firstLine="540"/>
        <w:jc w:val="both"/>
        <w:outlineLvl w:val="2"/>
      </w:pPr>
      <w:r>
        <w:t>3.1. Перечень вариантов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1. Постановка на учет многодетной семьи, имеющей право на предоставление земельного участка в собственность бесплатно.</w:t>
      </w:r>
    </w:p>
    <w:p w:rsidR="00C8606B" w:rsidRDefault="00C8606B">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C8606B" w:rsidRDefault="00C8606B">
      <w:pPr>
        <w:pStyle w:val="ConsPlusNormal"/>
        <w:jc w:val="both"/>
      </w:pPr>
    </w:p>
    <w:p w:rsidR="00C8606B" w:rsidRDefault="00C8606B">
      <w:pPr>
        <w:pStyle w:val="ConsPlusTitle"/>
        <w:ind w:firstLine="540"/>
        <w:jc w:val="both"/>
        <w:outlineLvl w:val="2"/>
      </w:pPr>
      <w:r>
        <w:t>3.2. Профилирование заявителя</w:t>
      </w:r>
    </w:p>
    <w:p w:rsidR="00C8606B" w:rsidRDefault="00C8606B">
      <w:pPr>
        <w:pStyle w:val="ConsPlusNormal"/>
        <w:jc w:val="both"/>
      </w:pPr>
    </w:p>
    <w:p w:rsidR="00C8606B" w:rsidRDefault="00C8606B">
      <w:pPr>
        <w:pStyle w:val="ConsPlusNormal"/>
        <w:ind w:firstLine="540"/>
        <w:jc w:val="both"/>
      </w:pPr>
      <w:r>
        <w:t>Вариант предоставления муниципальной услуги определяется путем анкетирования заявителя в администрации, уполномоченном структурном подразделении, МФЦ, а также посредством Единого портала государственных и муниципальных услуг.</w:t>
      </w:r>
    </w:p>
    <w:p w:rsidR="00C8606B" w:rsidRDefault="00C8606B">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C8606B" w:rsidRDefault="00C8606B">
      <w:pPr>
        <w:pStyle w:val="ConsPlusNormal"/>
        <w:spacing w:before="220"/>
        <w:ind w:firstLine="540"/>
        <w:jc w:val="both"/>
      </w:pPr>
      <w:hyperlink w:anchor="P527">
        <w:r>
          <w:rPr>
            <w:color w:val="0000FF"/>
          </w:rPr>
          <w:t>Перечень</w:t>
        </w:r>
      </w:hyperlink>
      <w:r>
        <w:t xml:space="preserve"> признаков заявителей приведен в приложении N 2 к настоящему Административному регламенту.</w:t>
      </w:r>
    </w:p>
    <w:p w:rsidR="00C8606B" w:rsidRDefault="00C8606B">
      <w:pPr>
        <w:pStyle w:val="ConsPlusNormal"/>
        <w:jc w:val="both"/>
      </w:pPr>
    </w:p>
    <w:p w:rsidR="00C8606B" w:rsidRDefault="00C8606B">
      <w:pPr>
        <w:pStyle w:val="ConsPlusTitle"/>
        <w:ind w:firstLine="540"/>
        <w:jc w:val="both"/>
        <w:outlineLvl w:val="2"/>
      </w:pPr>
      <w:r>
        <w:t>3.3. Вариант 1. Постановка на учет многодетных семей, имеющих право на предоставление земельных участков в собственность бесплатно</w:t>
      </w:r>
    </w:p>
    <w:p w:rsidR="00C8606B" w:rsidRDefault="00C8606B">
      <w:pPr>
        <w:pStyle w:val="ConsPlusNormal"/>
        <w:jc w:val="both"/>
      </w:pPr>
    </w:p>
    <w:p w:rsidR="00C8606B" w:rsidRDefault="00C8606B">
      <w:pPr>
        <w:pStyle w:val="ConsPlusNormal"/>
        <w:ind w:firstLine="540"/>
        <w:jc w:val="both"/>
      </w:pPr>
      <w:r>
        <w:t>3.3.1. Максимальный срок предоставления муниципальной услуги в соответствии с вариантом составляет 15 календарных дней.</w:t>
      </w:r>
    </w:p>
    <w:p w:rsidR="00C8606B" w:rsidRDefault="00C8606B">
      <w:pPr>
        <w:pStyle w:val="ConsPlusNormal"/>
        <w:spacing w:before="220"/>
        <w:ind w:firstLine="540"/>
        <w:jc w:val="both"/>
      </w:pPr>
      <w:r>
        <w:t>3.3.2. Результатом предоставления муниципальной услуги является выдача заявителю уведомления о включении многодетной семьи в Реестр с указанием порядкового номера в Реестре либо уведомления об отказе в предоставлении муниципальной услуги.</w:t>
      </w:r>
    </w:p>
    <w:p w:rsidR="00C8606B" w:rsidRDefault="00C8606B">
      <w:pPr>
        <w:pStyle w:val="ConsPlusNormal"/>
        <w:spacing w:before="220"/>
        <w:ind w:firstLine="540"/>
        <w:jc w:val="both"/>
      </w:pPr>
      <w:r>
        <w:t>3.3.3. Оснований для отказа в приеме заявления и документов не предусмотрено.</w:t>
      </w:r>
    </w:p>
    <w:p w:rsidR="00C8606B" w:rsidRDefault="00C8606B">
      <w:pPr>
        <w:pStyle w:val="ConsPlusNormal"/>
        <w:spacing w:before="220"/>
        <w:ind w:firstLine="540"/>
        <w:jc w:val="both"/>
      </w:pPr>
      <w:r>
        <w:t>3.3.4. Оснований для приостановления предоставления муниципальной услуги не предусмотрено.</w:t>
      </w:r>
    </w:p>
    <w:p w:rsidR="00C8606B" w:rsidRDefault="00C8606B">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4">
        <w:r>
          <w:rPr>
            <w:color w:val="0000FF"/>
          </w:rPr>
          <w:t>пунктом 2.8.2 раздела II</w:t>
        </w:r>
      </w:hyperlink>
      <w:r>
        <w:t xml:space="preserve"> Административного регламента.</w:t>
      </w:r>
    </w:p>
    <w:p w:rsidR="00C8606B" w:rsidRDefault="00C8606B">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C8606B" w:rsidRDefault="00C8606B">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C8606B" w:rsidRDefault="00C8606B">
      <w:pPr>
        <w:pStyle w:val="ConsPlusNormal"/>
        <w:spacing w:before="220"/>
        <w:ind w:firstLine="540"/>
        <w:jc w:val="both"/>
      </w:pPr>
      <w:r>
        <w:t>межведомственное информационное взаимодействие;</w:t>
      </w:r>
    </w:p>
    <w:p w:rsidR="00C8606B" w:rsidRDefault="00C8606B">
      <w:pPr>
        <w:pStyle w:val="ConsPlusNormal"/>
        <w:spacing w:before="220"/>
        <w:ind w:firstLine="540"/>
        <w:jc w:val="both"/>
      </w:pPr>
      <w:r>
        <w:t>принятие решения о предоставлении либо об отказе в предоставлении муниципальной услуги;</w:t>
      </w:r>
    </w:p>
    <w:p w:rsidR="00C8606B" w:rsidRDefault="00C8606B">
      <w:pPr>
        <w:pStyle w:val="ConsPlusNormal"/>
        <w:spacing w:before="220"/>
        <w:ind w:firstLine="540"/>
        <w:jc w:val="both"/>
      </w:pPr>
      <w:r>
        <w:lastRenderedPageBreak/>
        <w:t>выдача (направление) результата предоставления муниципальной услуги.</w:t>
      </w:r>
    </w:p>
    <w:p w:rsidR="00C8606B" w:rsidRDefault="00C8606B">
      <w:pPr>
        <w:pStyle w:val="ConsPlusNormal"/>
        <w:spacing w:before="220"/>
        <w:ind w:firstLine="540"/>
        <w:jc w:val="both"/>
      </w:pPr>
      <w:r>
        <w:t xml:space="preserve">3.3.6.1. Для получения муниципальной услуги в уполномоченное структурное подразделение представляются документы, указанные в </w:t>
      </w:r>
      <w:hyperlink w:anchor="P11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C8606B" w:rsidRDefault="00C8606B">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C8606B" w:rsidRDefault="00C8606B">
      <w:pPr>
        <w:pStyle w:val="ConsPlusNormal"/>
        <w:spacing w:before="220"/>
        <w:ind w:firstLine="540"/>
        <w:jc w:val="both"/>
      </w:pPr>
      <w:r>
        <w:t xml:space="preserve">Установление личности заявителя может осуществляться в ходе личного приема в уполномоченном структурном подразделении,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9">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C8606B" w:rsidRDefault="00C8606B">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70">
        <w:r>
          <w:rPr>
            <w:color w:val="0000FF"/>
          </w:rPr>
          <w:t>подразделом 2.11</w:t>
        </w:r>
      </w:hyperlink>
      <w:r>
        <w:t xml:space="preserve"> Административного регламента.</w:t>
      </w:r>
    </w:p>
    <w:p w:rsidR="00C8606B" w:rsidRDefault="00C8606B">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C8606B" w:rsidRDefault="00C8606B">
      <w:pPr>
        <w:pStyle w:val="ConsPlusNormal"/>
        <w:spacing w:before="220"/>
        <w:ind w:firstLine="540"/>
        <w:jc w:val="both"/>
      </w:pPr>
      <w:r>
        <w:t>Возможность приема уполномоченным структурным подразделением,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C8606B" w:rsidRDefault="00C8606B">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C8606B" w:rsidRDefault="00C8606B">
      <w:pPr>
        <w:pStyle w:val="ConsPlusNormal"/>
        <w:spacing w:before="220"/>
        <w:ind w:firstLine="540"/>
        <w:jc w:val="both"/>
      </w:pPr>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C8606B" w:rsidRDefault="00C8606B">
      <w:pPr>
        <w:pStyle w:val="ConsPlusNormal"/>
        <w:spacing w:before="220"/>
        <w:ind w:firstLine="540"/>
        <w:jc w:val="both"/>
      </w:pPr>
      <w:r>
        <w:t>в Управлении Росреестра Российской Федерации запрашиваются сведения из Единого государственного реестра недвижимости о правах на объекты недвижимого имущества, принадлежащие заявителю и членам его семьи;</w:t>
      </w:r>
    </w:p>
    <w:p w:rsidR="00C8606B" w:rsidRDefault="00C8606B">
      <w:pPr>
        <w:pStyle w:val="ConsPlusNormal"/>
        <w:spacing w:before="220"/>
        <w:ind w:firstLine="540"/>
        <w:jc w:val="both"/>
      </w:pPr>
      <w:r>
        <w:t>в Федеральной налоговой службе Российской Федерации запрашиваются сведения из Единого государственного реестра записей актов гражданского состояния (сведения о рождении, смерти, браке и расторжении брака);</w:t>
      </w:r>
    </w:p>
    <w:p w:rsidR="00C8606B" w:rsidRDefault="00C8606B">
      <w:pPr>
        <w:pStyle w:val="ConsPlusNormal"/>
        <w:spacing w:before="220"/>
        <w:ind w:firstLine="540"/>
        <w:jc w:val="both"/>
      </w:pPr>
      <w:r>
        <w:t>в Социальном фонде России запрашивается страховой номер индивидуального лицевого счета.</w:t>
      </w:r>
    </w:p>
    <w:p w:rsidR="00C8606B" w:rsidRDefault="00C8606B">
      <w:pPr>
        <w:pStyle w:val="ConsPlusNormal"/>
        <w:spacing w:before="220"/>
        <w:ind w:firstLine="540"/>
        <w:jc w:val="both"/>
      </w:pPr>
      <w:r>
        <w:t xml:space="preserve">Специалист уполномоченного структурного подразделения, ответственный за выполнение указанной административной процедуры, в течение 2-х рабочих дней со дня поступления запроса и документов и (или) информации, необходимых для предоставления услуги, направляют </w:t>
      </w:r>
      <w:r>
        <w:lastRenderedPageBreak/>
        <w:t xml:space="preserve">межведомственные запросы о предоставлении сведений, указанных в </w:t>
      </w:r>
      <w:hyperlink w:anchor="P138">
        <w:r>
          <w:rPr>
            <w:color w:val="0000FF"/>
          </w:rPr>
          <w:t>пункте 2.6.2 раздела II</w:t>
        </w:r>
      </w:hyperlink>
      <w:r>
        <w:t xml:space="preserve"> Административного регламента.</w:t>
      </w:r>
    </w:p>
    <w:p w:rsidR="00C8606B" w:rsidRDefault="00C8606B">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C8606B" w:rsidRDefault="00C8606B">
      <w:pPr>
        <w:pStyle w:val="ConsPlusNormal"/>
        <w:spacing w:before="220"/>
        <w:ind w:firstLine="540"/>
        <w:jc w:val="both"/>
      </w:pPr>
      <w:r>
        <w:t>Межведомственный запрос должен содержать следующие сведения:</w:t>
      </w:r>
    </w:p>
    <w:p w:rsidR="00C8606B" w:rsidRDefault="00C8606B">
      <w:pPr>
        <w:pStyle w:val="ConsPlusNormal"/>
        <w:spacing w:before="220"/>
        <w:ind w:firstLine="540"/>
        <w:jc w:val="both"/>
      </w:pPr>
      <w:r>
        <w:t>наименование органа, направляющего межведомственный запрос;</w:t>
      </w:r>
    </w:p>
    <w:p w:rsidR="00C8606B" w:rsidRDefault="00C8606B">
      <w:pPr>
        <w:pStyle w:val="ConsPlusNormal"/>
        <w:spacing w:before="220"/>
        <w:ind w:firstLine="540"/>
        <w:jc w:val="both"/>
      </w:pPr>
      <w:r>
        <w:t>наименование органа, в адрес которого направляется межведомственный запрос;</w:t>
      </w:r>
    </w:p>
    <w:p w:rsidR="00C8606B" w:rsidRDefault="00C8606B">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C8606B" w:rsidRDefault="00C8606B">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C8606B" w:rsidRDefault="00C8606B">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C8606B" w:rsidRDefault="00C8606B">
      <w:pPr>
        <w:pStyle w:val="ConsPlusNormal"/>
        <w:spacing w:before="220"/>
        <w:ind w:firstLine="540"/>
        <w:jc w:val="both"/>
      </w:pPr>
      <w:r>
        <w:t>контактная информация для направления ответа на межведомственный запрос;</w:t>
      </w:r>
    </w:p>
    <w:p w:rsidR="00C8606B" w:rsidRDefault="00C8606B">
      <w:pPr>
        <w:pStyle w:val="ConsPlusNormal"/>
        <w:spacing w:before="220"/>
        <w:ind w:firstLine="540"/>
        <w:jc w:val="both"/>
      </w:pPr>
      <w:r>
        <w:t>дата направления межведомственного запроса;</w:t>
      </w:r>
    </w:p>
    <w:p w:rsidR="00C8606B" w:rsidRDefault="00C8606B">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8606B" w:rsidRDefault="00C8606B">
      <w:pPr>
        <w:pStyle w:val="ConsPlusNormal"/>
        <w:spacing w:before="220"/>
        <w:ind w:firstLine="540"/>
        <w:jc w:val="both"/>
      </w:pPr>
      <w:r>
        <w:t xml:space="preserve">информация о факте получения согласия, предусмотренного </w:t>
      </w:r>
      <w:hyperlink r:id="rId30">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C8606B" w:rsidRDefault="00C8606B">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8606B" w:rsidRDefault="00C8606B">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C8606B" w:rsidRDefault="00C8606B">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54">
        <w:r>
          <w:rPr>
            <w:color w:val="0000FF"/>
          </w:rPr>
          <w:t>пункте 2.8.2 раздела II</w:t>
        </w:r>
      </w:hyperlink>
      <w:r>
        <w:t xml:space="preserve"> Административного регламента.</w:t>
      </w:r>
    </w:p>
    <w:p w:rsidR="00C8606B" w:rsidRDefault="00C8606B">
      <w:pPr>
        <w:pStyle w:val="ConsPlusNormal"/>
        <w:spacing w:before="220"/>
        <w:ind w:firstLine="540"/>
        <w:jc w:val="both"/>
      </w:pPr>
      <w:r>
        <w:t xml:space="preserve">Срок принятия решения о предоставлении (об отказе в предоставлении) муниципальной </w:t>
      </w:r>
      <w:r>
        <w:lastRenderedPageBreak/>
        <w:t>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C8606B" w:rsidRDefault="00C8606B">
      <w:pPr>
        <w:pStyle w:val="ConsPlusNormal"/>
        <w:spacing w:before="220"/>
        <w:ind w:firstLine="540"/>
        <w:jc w:val="both"/>
      </w:pPr>
      <w:r>
        <w:t>Специалист уполномоченного структурного подразделения в течение 1 рабочего дня с даты получения органом, предоставляющим муниципальную услугу, всех сведений, осуществляет проверку сведений, содержащихся в представленных документах.</w:t>
      </w:r>
    </w:p>
    <w:p w:rsidR="00C8606B" w:rsidRDefault="00C8606B">
      <w:pPr>
        <w:pStyle w:val="ConsPlusNormal"/>
        <w:spacing w:before="220"/>
        <w:ind w:firstLine="540"/>
        <w:jc w:val="both"/>
      </w:pPr>
      <w:r>
        <w:t>Заявление с документами выносится на рассмотрение жилищной комиссии при администрации города Чебоксары (далее - Комиссия).</w:t>
      </w:r>
    </w:p>
    <w:p w:rsidR="00C8606B" w:rsidRDefault="00C8606B">
      <w:pPr>
        <w:pStyle w:val="ConsPlusNormal"/>
        <w:spacing w:before="220"/>
        <w:ind w:firstLine="540"/>
        <w:jc w:val="both"/>
      </w:pPr>
      <w:r>
        <w:t>Заседания Комиссии проводятся еженедельно. Личное присутствие заявителей при рассмотрении Комиссией документов не требуется. Комиссия рассматривает заявление с документами на наличие (отсутствие) законных оснований для предоставления муниципальной услуги.</w:t>
      </w:r>
    </w:p>
    <w:p w:rsidR="00C8606B" w:rsidRDefault="00C8606B">
      <w:pPr>
        <w:pStyle w:val="ConsPlusNormal"/>
        <w:spacing w:before="220"/>
        <w:ind w:firstLine="540"/>
        <w:jc w:val="both"/>
      </w:pPr>
      <w:r>
        <w:t>По итогам рассмотрения документов Комиссия принимает одно из следующих решений:</w:t>
      </w:r>
    </w:p>
    <w:p w:rsidR="00C8606B" w:rsidRDefault="00C8606B">
      <w:pPr>
        <w:pStyle w:val="ConsPlusNormal"/>
        <w:spacing w:before="220"/>
        <w:ind w:firstLine="540"/>
        <w:jc w:val="both"/>
      </w:pPr>
      <w:r>
        <w:t>подготовка предложений о постановке на учет многодетных семей, имеющих право на предоставление земельных участков в собственность бесплатно;</w:t>
      </w:r>
    </w:p>
    <w:p w:rsidR="00C8606B" w:rsidRDefault="00C8606B">
      <w:pPr>
        <w:pStyle w:val="ConsPlusNormal"/>
        <w:spacing w:before="220"/>
        <w:ind w:firstLine="540"/>
        <w:jc w:val="both"/>
      </w:pPr>
      <w:r>
        <w:t>подготовка предложений об отказе в постановке на учет многодетных семей, имеющих право на предоставление земельных участков в собственность бесплатно.</w:t>
      </w:r>
    </w:p>
    <w:p w:rsidR="00C8606B" w:rsidRDefault="00C8606B">
      <w:pPr>
        <w:pStyle w:val="ConsPlusNormal"/>
        <w:spacing w:before="220"/>
        <w:ind w:firstLine="540"/>
        <w:jc w:val="both"/>
      </w:pPr>
      <w:r>
        <w:t>Решение Комиссии принимается в форме протокола заседания жилищной комиссии при администрации города Чебоксары (далее - Протокол), который подписывается секретарем и председателем Комиссии в день заседания.</w:t>
      </w:r>
    </w:p>
    <w:p w:rsidR="00C8606B" w:rsidRDefault="00C8606B">
      <w:pPr>
        <w:pStyle w:val="ConsPlusNormal"/>
        <w:spacing w:before="220"/>
        <w:ind w:firstLine="540"/>
        <w:jc w:val="both"/>
      </w:pPr>
      <w:r>
        <w:t>На основании положительного предложения Комиссии специалист уполномоченного структурного подразделения в течение 1 рабочего дня со дня заседания Комиссии готовит проект постановления администрации города Чебоксары о постановке на учет многодетных семей, имеющих право на предоставление земельных участков в собственность бесплатно.</w:t>
      </w:r>
    </w:p>
    <w:p w:rsidR="00C8606B" w:rsidRDefault="00C8606B">
      <w:pPr>
        <w:pStyle w:val="ConsPlusNormal"/>
        <w:spacing w:before="220"/>
        <w:ind w:firstLine="540"/>
        <w:jc w:val="both"/>
      </w:pPr>
      <w:r>
        <w:t>Проект постановления в течение 3 рабочих дней согласовывается заместителем начальника управления ЖКХ, энергетики, транспорта и связи, проходит правовую экспертизу и согласовывается заместителем главы администрации города Чебоксары по вопросам ЖКХ.</w:t>
      </w:r>
    </w:p>
    <w:p w:rsidR="00C8606B" w:rsidRDefault="00C8606B">
      <w:pPr>
        <w:pStyle w:val="ConsPlusNormal"/>
        <w:spacing w:before="220"/>
        <w:ind w:firstLine="540"/>
        <w:jc w:val="both"/>
      </w:pPr>
      <w:r>
        <w:t>После подписания главой города Чебоксары постановления о постановке на учет многодетных семей, имеющих право на предоставление земельных участков в собственность бесплатно, заявители включаются в Реестр учета многодетных семей, имеющих право на бесплатное предоставление в собственность земельных участков, в порядке очередности по дате обращения.</w:t>
      </w:r>
    </w:p>
    <w:p w:rsidR="00C8606B" w:rsidRDefault="00C8606B">
      <w:pPr>
        <w:pStyle w:val="ConsPlusNormal"/>
        <w:spacing w:before="220"/>
        <w:ind w:firstLine="540"/>
        <w:jc w:val="both"/>
      </w:pPr>
      <w:r>
        <w:t>Специалист уполномоченного структурного подразделения в течение 1 рабочего дня со дня подписания постановления о постановке на учет многодетной семьи:</w:t>
      </w:r>
    </w:p>
    <w:p w:rsidR="00C8606B" w:rsidRDefault="00C8606B">
      <w:pPr>
        <w:pStyle w:val="ConsPlusNormal"/>
        <w:spacing w:before="220"/>
        <w:ind w:firstLine="540"/>
        <w:jc w:val="both"/>
      </w:pPr>
      <w:r>
        <w:t>направляет или выдает заявителю (в случае его личной явки) уведомление о принятии многодетной семьи на учет с указанием порядкового номера учета многодетной семьи в Реестре;</w:t>
      </w:r>
    </w:p>
    <w:p w:rsidR="00C8606B" w:rsidRDefault="00C8606B">
      <w:pPr>
        <w:pStyle w:val="ConsPlusNormal"/>
        <w:spacing w:before="220"/>
        <w:ind w:firstLine="540"/>
        <w:jc w:val="both"/>
      </w:pPr>
      <w:r>
        <w:t>заводит учетное дело на каждую многодетную семью, принятую на учет, которое содержит все документы, являющиеся основанием для принятия ее на учет.</w:t>
      </w:r>
    </w:p>
    <w:p w:rsidR="00C8606B" w:rsidRDefault="00C8606B">
      <w:pPr>
        <w:pStyle w:val="ConsPlusNormal"/>
        <w:spacing w:before="220"/>
        <w:ind w:firstLine="540"/>
        <w:jc w:val="both"/>
      </w:pPr>
      <w:r>
        <w:t>В случае установления оснований для отказа в предоставлении муниципальной услуги специалист уполномоченного структурного подразделения в течение 3 рабочих дней готовит письменное уведомление об отказе, которое должно содержать указание на основания отказа, в том числе на наличие недостатков в представленных документах и возможность их устранения, подписывается заместителем начальника управления ЖКХ, энергетики, транспорта и связи.</w:t>
      </w:r>
    </w:p>
    <w:p w:rsidR="00C8606B" w:rsidRDefault="00C8606B">
      <w:pPr>
        <w:pStyle w:val="ConsPlusNormal"/>
        <w:spacing w:before="220"/>
        <w:ind w:firstLine="540"/>
        <w:jc w:val="both"/>
      </w:pPr>
      <w:r>
        <w:lastRenderedPageBreak/>
        <w:t>3.3.6.4. Уведомление о включении многодетной семьи в Реестр с указанием порядкового номера в Реестре либо уведомление об отказе в предоставлении муниципальной услуги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C8606B" w:rsidRDefault="00C8606B">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C8606B" w:rsidRDefault="00C8606B">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C8606B" w:rsidRDefault="00C8606B">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8606B" w:rsidRDefault="00C8606B">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C8606B" w:rsidRDefault="00C8606B">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C8606B" w:rsidRDefault="00C8606B">
      <w:pPr>
        <w:pStyle w:val="ConsPlusNormal"/>
        <w:jc w:val="both"/>
      </w:pPr>
    </w:p>
    <w:p w:rsidR="00C8606B" w:rsidRDefault="00C8606B">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C8606B" w:rsidRDefault="00C8606B">
      <w:pPr>
        <w:pStyle w:val="ConsPlusNormal"/>
        <w:jc w:val="both"/>
      </w:pPr>
    </w:p>
    <w:p w:rsidR="00C8606B" w:rsidRDefault="00C8606B">
      <w:pPr>
        <w:pStyle w:val="ConsPlusNormal"/>
        <w:ind w:firstLine="540"/>
        <w:jc w:val="both"/>
      </w:pPr>
      <w: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заявления об ошибке.</w:t>
      </w:r>
    </w:p>
    <w:p w:rsidR="00C8606B" w:rsidRDefault="00C8606B">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C8606B" w:rsidRDefault="00C8606B">
      <w:pPr>
        <w:pStyle w:val="ConsPlusNormal"/>
        <w:spacing w:before="220"/>
        <w:ind w:firstLine="540"/>
        <w:jc w:val="both"/>
      </w:pPr>
      <w:r>
        <w:t>3.4.3. Оснований для отказа в приеме заявления не предусмотрено.</w:t>
      </w:r>
    </w:p>
    <w:p w:rsidR="00C8606B" w:rsidRDefault="00C8606B">
      <w:pPr>
        <w:pStyle w:val="ConsPlusNormal"/>
        <w:spacing w:before="220"/>
        <w:ind w:firstLine="540"/>
        <w:jc w:val="both"/>
      </w:pPr>
      <w:r>
        <w:t>3.4.4. Оснований для приостановления предоставления муниципальной услуги не предусмотрено.</w:t>
      </w:r>
    </w:p>
    <w:p w:rsidR="00C8606B" w:rsidRDefault="00C8606B">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C8606B" w:rsidRDefault="00C8606B">
      <w:pPr>
        <w:pStyle w:val="ConsPlusNormal"/>
        <w:spacing w:before="220"/>
        <w:ind w:firstLine="540"/>
        <w:jc w:val="both"/>
      </w:pPr>
      <w: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C8606B" w:rsidRDefault="00C8606B">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70">
        <w:r>
          <w:rPr>
            <w:color w:val="0000FF"/>
          </w:rPr>
          <w:t>подразделом 2.11</w:t>
        </w:r>
      </w:hyperlink>
      <w:r>
        <w:t xml:space="preserve"> Административного регламента.</w:t>
      </w:r>
    </w:p>
    <w:p w:rsidR="00C8606B" w:rsidRDefault="00C8606B">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C8606B" w:rsidRDefault="00C8606B">
      <w:pPr>
        <w:pStyle w:val="ConsPlusNormal"/>
        <w:spacing w:before="220"/>
        <w:ind w:firstLine="540"/>
        <w:jc w:val="both"/>
      </w:pPr>
      <w:r>
        <w:t xml:space="preserve">В случае выявления допущенных опечаток и (или) ошибок в выданных в результате </w:t>
      </w:r>
      <w:r>
        <w:lastRenderedPageBreak/>
        <w:t>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заявления об ошибке.</w:t>
      </w:r>
    </w:p>
    <w:p w:rsidR="00C8606B" w:rsidRDefault="00C8606B">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заявления об ошибке.</w:t>
      </w:r>
    </w:p>
    <w:p w:rsidR="00C8606B" w:rsidRDefault="00C8606B">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8606B" w:rsidRDefault="00C8606B">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C8606B" w:rsidRDefault="00C8606B">
      <w:pPr>
        <w:pStyle w:val="ConsPlusNormal"/>
        <w:jc w:val="both"/>
      </w:pPr>
    </w:p>
    <w:p w:rsidR="00C8606B" w:rsidRDefault="00C8606B">
      <w:pPr>
        <w:pStyle w:val="ConsPlusTitle"/>
        <w:jc w:val="center"/>
        <w:outlineLvl w:val="1"/>
      </w:pPr>
      <w:r>
        <w:t>IV. Формы контроля</w:t>
      </w:r>
    </w:p>
    <w:p w:rsidR="00C8606B" w:rsidRDefault="00C8606B">
      <w:pPr>
        <w:pStyle w:val="ConsPlusTitle"/>
        <w:jc w:val="center"/>
      </w:pPr>
      <w:r>
        <w:t>за исполнением Административного регламента</w:t>
      </w:r>
    </w:p>
    <w:p w:rsidR="00C8606B" w:rsidRDefault="00C8606B">
      <w:pPr>
        <w:pStyle w:val="ConsPlusNormal"/>
        <w:jc w:val="both"/>
      </w:pPr>
    </w:p>
    <w:p w:rsidR="00C8606B" w:rsidRDefault="00C8606B">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8606B" w:rsidRDefault="00C8606B">
      <w:pPr>
        <w:pStyle w:val="ConsPlusNormal"/>
        <w:jc w:val="both"/>
      </w:pPr>
    </w:p>
    <w:p w:rsidR="00C8606B" w:rsidRDefault="00C8606B">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 начальник управления ЖКХ, энергетики, транспорта и связи, курирующий предоставление муниципальной услуги, и руководитель уполномоченного структурного подразделения, ответственный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C8606B" w:rsidRDefault="00C8606B">
      <w:pPr>
        <w:pStyle w:val="ConsPlusNormal"/>
        <w:jc w:val="both"/>
      </w:pPr>
    </w:p>
    <w:p w:rsidR="00C8606B" w:rsidRDefault="00C8606B">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C8606B" w:rsidRDefault="00C8606B">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C8606B" w:rsidRDefault="00C8606B">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C8606B" w:rsidRDefault="00C8606B">
      <w:pPr>
        <w:pStyle w:val="ConsPlusNormal"/>
        <w:spacing w:before="220"/>
        <w:ind w:firstLine="540"/>
        <w:jc w:val="both"/>
      </w:pPr>
      <w:r>
        <w:lastRenderedPageBreak/>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C8606B" w:rsidRDefault="00C8606B">
      <w:pPr>
        <w:pStyle w:val="ConsPlusNormal"/>
        <w:jc w:val="both"/>
      </w:pPr>
    </w:p>
    <w:p w:rsidR="00C8606B" w:rsidRDefault="00C8606B">
      <w:pPr>
        <w:pStyle w:val="ConsPlusTitle"/>
        <w:ind w:firstLine="540"/>
        <w:jc w:val="both"/>
        <w:outlineLvl w:val="2"/>
      </w:pPr>
      <w:r>
        <w:t>4.3. Ответственность должностных лиц территориальных органов администрации города Чебоксары за решения и действия (бездействие), принимаемые (осуществляемые) в ходе предоставления муниципальной услуги</w:t>
      </w:r>
    </w:p>
    <w:p w:rsidR="00C8606B" w:rsidRDefault="00C8606B">
      <w:pPr>
        <w:pStyle w:val="ConsPlusNormal"/>
        <w:jc w:val="both"/>
      </w:pPr>
    </w:p>
    <w:p w:rsidR="00C8606B" w:rsidRDefault="00C8606B">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8606B" w:rsidRDefault="00C8606B">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C8606B" w:rsidRDefault="00C8606B">
      <w:pPr>
        <w:pStyle w:val="ConsPlusNormal"/>
        <w:jc w:val="both"/>
      </w:pPr>
    </w:p>
    <w:p w:rsidR="00C8606B" w:rsidRDefault="00C8606B">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8606B" w:rsidRDefault="00C8606B">
      <w:pPr>
        <w:pStyle w:val="ConsPlusNormal"/>
        <w:jc w:val="both"/>
      </w:pPr>
    </w:p>
    <w:p w:rsidR="00C8606B" w:rsidRDefault="00C8606B">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C8606B" w:rsidRDefault="00C8606B">
      <w:pPr>
        <w:pStyle w:val="ConsPlusNormal"/>
        <w:jc w:val="both"/>
      </w:pPr>
    </w:p>
    <w:p w:rsidR="00C8606B" w:rsidRDefault="00C8606B">
      <w:pPr>
        <w:pStyle w:val="ConsPlusTitle"/>
        <w:jc w:val="center"/>
        <w:outlineLvl w:val="1"/>
      </w:pPr>
      <w:r>
        <w:t>V. Досудебный (внесудебный) порядок обжалования решений</w:t>
      </w:r>
    </w:p>
    <w:p w:rsidR="00C8606B" w:rsidRDefault="00C8606B">
      <w:pPr>
        <w:pStyle w:val="ConsPlusTitle"/>
        <w:jc w:val="center"/>
      </w:pPr>
      <w:r>
        <w:t>и действий (бездействия) органа, предоставляющего</w:t>
      </w:r>
    </w:p>
    <w:p w:rsidR="00C8606B" w:rsidRDefault="00C8606B">
      <w:pPr>
        <w:pStyle w:val="ConsPlusTitle"/>
        <w:jc w:val="center"/>
      </w:pPr>
      <w:r>
        <w:t>муниципальную услугу, а также его должностных лиц,</w:t>
      </w:r>
    </w:p>
    <w:p w:rsidR="00C8606B" w:rsidRDefault="00C8606B">
      <w:pPr>
        <w:pStyle w:val="ConsPlusTitle"/>
        <w:jc w:val="center"/>
      </w:pPr>
      <w:r>
        <w:t>муниципальных служащих, МФЦ, его работников</w:t>
      </w:r>
    </w:p>
    <w:p w:rsidR="00C8606B" w:rsidRDefault="00C8606B">
      <w:pPr>
        <w:pStyle w:val="ConsPlusNormal"/>
        <w:jc w:val="both"/>
      </w:pPr>
    </w:p>
    <w:p w:rsidR="00C8606B" w:rsidRDefault="00C8606B">
      <w:pPr>
        <w:pStyle w:val="ConsPlusTitle"/>
        <w:ind w:firstLine="540"/>
        <w:jc w:val="both"/>
        <w:outlineLvl w:val="2"/>
      </w:pPr>
      <w:r>
        <w:t>5.1. Способы информирования заявителей о порядке досудебного (внесудебного) обжалования</w:t>
      </w:r>
    </w:p>
    <w:p w:rsidR="00C8606B" w:rsidRDefault="00C8606B">
      <w:pPr>
        <w:pStyle w:val="ConsPlusNormal"/>
        <w:jc w:val="both"/>
      </w:pPr>
    </w:p>
    <w:p w:rsidR="00C8606B" w:rsidRDefault="00C8606B">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C8606B" w:rsidRDefault="00C8606B">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C8606B" w:rsidRDefault="00C8606B">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C8606B" w:rsidRDefault="00C8606B">
      <w:pPr>
        <w:pStyle w:val="ConsPlusNormal"/>
        <w:spacing w:before="220"/>
        <w:ind w:firstLine="540"/>
        <w:jc w:val="both"/>
      </w:pPr>
      <w:r>
        <w:t>в устной форме;</w:t>
      </w:r>
    </w:p>
    <w:p w:rsidR="00C8606B" w:rsidRDefault="00C8606B">
      <w:pPr>
        <w:pStyle w:val="ConsPlusNormal"/>
        <w:spacing w:before="220"/>
        <w:ind w:firstLine="540"/>
        <w:jc w:val="both"/>
      </w:pPr>
      <w:r>
        <w:t>в форме электронного документа;</w:t>
      </w:r>
    </w:p>
    <w:p w:rsidR="00C8606B" w:rsidRDefault="00C8606B">
      <w:pPr>
        <w:pStyle w:val="ConsPlusNormal"/>
        <w:spacing w:before="220"/>
        <w:ind w:firstLine="540"/>
        <w:jc w:val="both"/>
      </w:pPr>
      <w:r>
        <w:t>по телефону;</w:t>
      </w:r>
    </w:p>
    <w:p w:rsidR="00C8606B" w:rsidRDefault="00C8606B">
      <w:pPr>
        <w:pStyle w:val="ConsPlusNormal"/>
        <w:spacing w:before="220"/>
        <w:ind w:firstLine="540"/>
        <w:jc w:val="both"/>
      </w:pPr>
      <w:r>
        <w:lastRenderedPageBreak/>
        <w:t>в письменной форме.</w:t>
      </w:r>
    </w:p>
    <w:p w:rsidR="00C8606B" w:rsidRDefault="00C8606B">
      <w:pPr>
        <w:pStyle w:val="ConsPlusNormal"/>
        <w:jc w:val="both"/>
      </w:pPr>
    </w:p>
    <w:p w:rsidR="00C8606B" w:rsidRDefault="00C8606B">
      <w:pPr>
        <w:pStyle w:val="ConsPlusTitle"/>
        <w:ind w:firstLine="540"/>
        <w:jc w:val="both"/>
        <w:outlineLvl w:val="2"/>
      </w:pPr>
      <w:r>
        <w:t>5.2. Формы и способы подачи жалобы</w:t>
      </w:r>
    </w:p>
    <w:p w:rsidR="00C8606B" w:rsidRDefault="00C8606B">
      <w:pPr>
        <w:pStyle w:val="ConsPlusNormal"/>
        <w:jc w:val="both"/>
      </w:pPr>
    </w:p>
    <w:p w:rsidR="00C8606B" w:rsidRDefault="00C8606B">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C8606B" w:rsidRDefault="00C8606B">
      <w:pPr>
        <w:pStyle w:val="ConsPlusNormal"/>
        <w:spacing w:before="220"/>
        <w:ind w:firstLine="540"/>
        <w:jc w:val="both"/>
      </w:pPr>
      <w:hyperlink w:anchor="P556">
        <w:r>
          <w:rPr>
            <w:color w:val="0000FF"/>
          </w:rPr>
          <w:t>Жалоба</w:t>
        </w:r>
      </w:hyperlink>
      <w:r>
        <w:t xml:space="preserve"> (приложение N 3 к Административному регламенту) в соответствии с Федеральным </w:t>
      </w:r>
      <w:hyperlink r:id="rId31">
        <w:r>
          <w:rPr>
            <w:color w:val="0000FF"/>
          </w:rPr>
          <w:t>законом</w:t>
        </w:r>
      </w:hyperlink>
      <w:r>
        <w:t xml:space="preserve"> "Об организации предоставления государственных и муниципальных услуг" должна содержать:</w:t>
      </w:r>
    </w:p>
    <w:p w:rsidR="00C8606B" w:rsidRDefault="00C8606B">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C8606B" w:rsidRDefault="00C8606B">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8606B" w:rsidRDefault="00C8606B">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C8606B" w:rsidRDefault="00C8606B">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C8606B" w:rsidRDefault="00C8606B">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C8606B" w:rsidRDefault="00C8606B">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8606B" w:rsidRDefault="00C8606B">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C8606B" w:rsidRDefault="00C8606B">
      <w:pPr>
        <w:pStyle w:val="ConsPlusNormal"/>
        <w:spacing w:before="220"/>
        <w:ind w:firstLine="540"/>
        <w:jc w:val="both"/>
      </w:pPr>
      <w:hyperlink r:id="rId32">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 октября 2013 N 3391.</w:t>
      </w: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right"/>
        <w:outlineLvl w:val="1"/>
      </w:pPr>
      <w:r>
        <w:t>Приложение N 1</w:t>
      </w:r>
    </w:p>
    <w:p w:rsidR="00C8606B" w:rsidRDefault="00C8606B">
      <w:pPr>
        <w:pStyle w:val="ConsPlusNormal"/>
        <w:jc w:val="right"/>
      </w:pPr>
      <w:r>
        <w:lastRenderedPageBreak/>
        <w:t>к Административному регламенту</w:t>
      </w:r>
    </w:p>
    <w:p w:rsidR="00C8606B" w:rsidRDefault="00C8606B">
      <w:pPr>
        <w:pStyle w:val="ConsPlusNormal"/>
        <w:jc w:val="right"/>
      </w:pPr>
      <w:r>
        <w:t>администрации города Чебоксары</w:t>
      </w:r>
    </w:p>
    <w:p w:rsidR="00C8606B" w:rsidRDefault="00C8606B">
      <w:pPr>
        <w:pStyle w:val="ConsPlusNormal"/>
        <w:jc w:val="both"/>
      </w:pPr>
    </w:p>
    <w:p w:rsidR="00C8606B" w:rsidRDefault="00C8606B">
      <w:pPr>
        <w:pStyle w:val="ConsPlusNonformat"/>
        <w:jc w:val="both"/>
      </w:pPr>
      <w:r>
        <w:t xml:space="preserve">                                   В администрацию города Чебоксары</w:t>
      </w:r>
    </w:p>
    <w:p w:rsidR="00C8606B" w:rsidRDefault="00C8606B">
      <w:pPr>
        <w:pStyle w:val="ConsPlusNonformat"/>
        <w:jc w:val="both"/>
      </w:pPr>
      <w:r>
        <w:t xml:space="preserve">                                   от _____________________________________</w:t>
      </w:r>
    </w:p>
    <w:p w:rsidR="00C8606B" w:rsidRDefault="00C8606B">
      <w:pPr>
        <w:pStyle w:val="ConsPlusNonformat"/>
        <w:jc w:val="both"/>
      </w:pPr>
      <w:r>
        <w:t xml:space="preserve">                                       (фамилия, имя, отчество гражданина)</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дата рождения __________________________</w:t>
      </w:r>
    </w:p>
    <w:p w:rsidR="00C8606B" w:rsidRDefault="00C8606B">
      <w:pPr>
        <w:pStyle w:val="ConsPlusNonformat"/>
        <w:jc w:val="both"/>
      </w:pPr>
      <w:r>
        <w:t xml:space="preserve">                                   гражданство _______________ пол ________</w:t>
      </w:r>
    </w:p>
    <w:p w:rsidR="00C8606B" w:rsidRDefault="00C8606B">
      <w:pPr>
        <w:pStyle w:val="ConsPlusNonformat"/>
        <w:jc w:val="both"/>
      </w:pPr>
      <w:r>
        <w:t xml:space="preserve">                                   документ, удостоверяющий личность: _____</w:t>
      </w:r>
    </w:p>
    <w:p w:rsidR="00C8606B" w:rsidRDefault="00C8606B">
      <w:pPr>
        <w:pStyle w:val="ConsPlusNonformat"/>
        <w:jc w:val="both"/>
      </w:pPr>
      <w:r>
        <w:t xml:space="preserve">                                   серия __________ номер _________________</w:t>
      </w:r>
    </w:p>
    <w:p w:rsidR="00C8606B" w:rsidRDefault="00C8606B">
      <w:pPr>
        <w:pStyle w:val="ConsPlusNonformat"/>
        <w:jc w:val="both"/>
      </w:pPr>
      <w:r>
        <w:t xml:space="preserve">                                   выдан __________________________________</w:t>
      </w:r>
    </w:p>
    <w:p w:rsidR="00C8606B" w:rsidRDefault="00C8606B">
      <w:pPr>
        <w:pStyle w:val="ConsPlusNonformat"/>
        <w:jc w:val="both"/>
      </w:pPr>
      <w:r>
        <w:t xml:space="preserve">                                   _________________ "___" ___________ года</w:t>
      </w:r>
    </w:p>
    <w:p w:rsidR="00C8606B" w:rsidRDefault="00C8606B">
      <w:pPr>
        <w:pStyle w:val="ConsPlusNonformat"/>
        <w:jc w:val="both"/>
      </w:pPr>
      <w:r>
        <w:t xml:space="preserve">                                   адрес регистрации по месту жительства:</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адрес фактического места жительства:</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контактный телефон _____________________</w:t>
      </w:r>
    </w:p>
    <w:p w:rsidR="00C8606B" w:rsidRDefault="00C8606B">
      <w:pPr>
        <w:pStyle w:val="ConsPlusNonformat"/>
        <w:jc w:val="both"/>
      </w:pPr>
    </w:p>
    <w:p w:rsidR="00C8606B" w:rsidRDefault="00C8606B">
      <w:pPr>
        <w:pStyle w:val="ConsPlusNonformat"/>
        <w:jc w:val="both"/>
      </w:pPr>
      <w:bookmarkStart w:id="5" w:name="P414"/>
      <w:bookmarkEnd w:id="5"/>
      <w:r>
        <w:t xml:space="preserve">                                 заявление</w:t>
      </w:r>
    </w:p>
    <w:p w:rsidR="00C8606B" w:rsidRDefault="00C8606B">
      <w:pPr>
        <w:pStyle w:val="ConsPlusNonformat"/>
        <w:jc w:val="both"/>
      </w:pPr>
      <w:r>
        <w:t xml:space="preserve">                  о постановке на учет многодетной семьи</w:t>
      </w:r>
    </w:p>
    <w:p w:rsidR="00C8606B" w:rsidRDefault="00C8606B">
      <w:pPr>
        <w:pStyle w:val="ConsPlusNonformat"/>
        <w:jc w:val="both"/>
      </w:pPr>
      <w:r>
        <w:t xml:space="preserve">                  в целях предоставления в собственность</w:t>
      </w:r>
    </w:p>
    <w:p w:rsidR="00C8606B" w:rsidRDefault="00C8606B">
      <w:pPr>
        <w:pStyle w:val="ConsPlusNonformat"/>
        <w:jc w:val="both"/>
      </w:pPr>
      <w:r>
        <w:t xml:space="preserve">                       земельного участка бесплатно</w:t>
      </w:r>
    </w:p>
    <w:p w:rsidR="00C8606B" w:rsidRDefault="00C8606B">
      <w:pPr>
        <w:pStyle w:val="ConsPlusNonformat"/>
        <w:jc w:val="both"/>
      </w:pPr>
    </w:p>
    <w:p w:rsidR="00C8606B" w:rsidRDefault="00C8606B">
      <w:pPr>
        <w:pStyle w:val="ConsPlusNonformat"/>
        <w:jc w:val="both"/>
      </w:pPr>
      <w:r>
        <w:t xml:space="preserve">    На  основании  </w:t>
      </w:r>
      <w:hyperlink r:id="rId33">
        <w:r>
          <w:rPr>
            <w:color w:val="0000FF"/>
          </w:rPr>
          <w:t>статьи  1</w:t>
        </w:r>
      </w:hyperlink>
      <w:r>
        <w:t xml:space="preserve">  Закона Чувашской Республики "О предоставлении</w:t>
      </w:r>
    </w:p>
    <w:p w:rsidR="00C8606B" w:rsidRDefault="00C8606B">
      <w:pPr>
        <w:pStyle w:val="ConsPlusNonformat"/>
        <w:jc w:val="both"/>
      </w:pPr>
      <w:r>
        <w:t>земельных  участков  многодетным  семьям  в  Чувашской Республике" (далее -</w:t>
      </w:r>
    </w:p>
    <w:p w:rsidR="00C8606B" w:rsidRDefault="00C8606B">
      <w:pPr>
        <w:pStyle w:val="ConsPlusNonformat"/>
        <w:jc w:val="both"/>
      </w:pPr>
      <w:r>
        <w:t>Закон)  прошу  поставить  на  учет  мою  семью, являющуюся многодетной, для</w:t>
      </w:r>
    </w:p>
    <w:p w:rsidR="00C8606B" w:rsidRDefault="00C8606B">
      <w:pPr>
        <w:pStyle w:val="ConsPlusNonformat"/>
        <w:jc w:val="both"/>
      </w:pPr>
      <w:r>
        <w:t>предоставления   в   собственность   бесплатно   земельного   участка,  для</w:t>
      </w:r>
    </w:p>
    <w:p w:rsidR="00C8606B" w:rsidRDefault="00C8606B">
      <w:pPr>
        <w:pStyle w:val="ConsPlusNonformat"/>
        <w:jc w:val="both"/>
      </w:pPr>
      <w:r>
        <w:t>__________________________________________________________________ (указать</w:t>
      </w:r>
    </w:p>
    <w:p w:rsidR="00C8606B" w:rsidRDefault="00C8606B">
      <w:pPr>
        <w:pStyle w:val="ConsPlusNonformat"/>
        <w:jc w:val="both"/>
      </w:pPr>
      <w:r>
        <w:t>одну   из  целей  использования  земельного  участка:  для  индивидуального</w:t>
      </w:r>
    </w:p>
    <w:p w:rsidR="00C8606B" w:rsidRDefault="00C8606B">
      <w:pPr>
        <w:pStyle w:val="ConsPlusNonformat"/>
        <w:jc w:val="both"/>
      </w:pPr>
      <w:r>
        <w:t>жилищного  строительства,  для ведения садоводства для собственных нужд (из</w:t>
      </w:r>
    </w:p>
    <w:p w:rsidR="00C8606B" w:rsidRDefault="00C8606B">
      <w:pPr>
        <w:pStyle w:val="ConsPlusNonformat"/>
        <w:jc w:val="both"/>
      </w:pPr>
      <w:r>
        <w:t>земель населенных пунктов), для ведения огородничества для собственных нужд</w:t>
      </w:r>
    </w:p>
    <w:p w:rsidR="00C8606B" w:rsidRDefault="00C8606B">
      <w:pPr>
        <w:pStyle w:val="ConsPlusNonformat"/>
        <w:jc w:val="both"/>
      </w:pPr>
      <w:r>
        <w:t>(из   земель   населенных   пунктов  или  из  земель  сельскохозяйственного</w:t>
      </w:r>
    </w:p>
    <w:p w:rsidR="00C8606B" w:rsidRDefault="00C8606B">
      <w:pPr>
        <w:pStyle w:val="ConsPlusNonformat"/>
        <w:jc w:val="both"/>
      </w:pPr>
      <w:r>
        <w:t>назначения),  для  ведения  личного  подсобного хозяйства приусадебного или</w:t>
      </w:r>
    </w:p>
    <w:p w:rsidR="00C8606B" w:rsidRDefault="00C8606B">
      <w:pPr>
        <w:pStyle w:val="ConsPlusNonformat"/>
        <w:jc w:val="both"/>
      </w:pPr>
      <w:r>
        <w:t>полевого (нужное указать).</w:t>
      </w:r>
    </w:p>
    <w:p w:rsidR="00C8606B" w:rsidRDefault="00C8606B">
      <w:pPr>
        <w:pStyle w:val="ConsPlusNonformat"/>
        <w:jc w:val="both"/>
      </w:pPr>
      <w:r>
        <w:t xml:space="preserve">    Моя семья обладает правом на бесплатное приобретение земельного участка</w:t>
      </w:r>
    </w:p>
    <w:p w:rsidR="00C8606B" w:rsidRDefault="00C8606B">
      <w:pPr>
        <w:pStyle w:val="ConsPlusNonformat"/>
        <w:jc w:val="both"/>
      </w:pPr>
      <w:r>
        <w:t>в собственность, поскольку я являюсь ______________________________________</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(указать один из вариантов:</w:t>
      </w:r>
    </w:p>
    <w:p w:rsidR="00C8606B" w:rsidRDefault="00C8606B">
      <w:pPr>
        <w:pStyle w:val="ConsPlusNonformat"/>
        <w:jc w:val="both"/>
      </w:pPr>
      <w:r>
        <w:t xml:space="preserve">    а) для индивидуального жилищного строительства:</w:t>
      </w:r>
    </w:p>
    <w:p w:rsidR="00C8606B" w:rsidRDefault="00C8606B">
      <w:pPr>
        <w:pStyle w:val="ConsPlusNonformat"/>
        <w:jc w:val="both"/>
      </w:pPr>
      <w:r>
        <w:t xml:space="preserve">    гражданкой(-ином)  Российской  Федерации  -  членом  многодетной семьи,</w:t>
      </w:r>
    </w:p>
    <w:p w:rsidR="00C8606B" w:rsidRDefault="00C8606B">
      <w:pPr>
        <w:pStyle w:val="ConsPlusNonformat"/>
        <w:jc w:val="both"/>
      </w:pPr>
      <w:r>
        <w:t>нуждающейся  в  улучшении  жилищных  условий,  и  стою  на  учете в Управах</w:t>
      </w:r>
    </w:p>
    <w:p w:rsidR="00C8606B" w:rsidRDefault="00C8606B">
      <w:pPr>
        <w:pStyle w:val="ConsPlusNonformat"/>
        <w:jc w:val="both"/>
      </w:pPr>
      <w:r>
        <w:t>администрации города Чебоксары в качестве нуждающихся в жилых помещениях;</w:t>
      </w:r>
    </w:p>
    <w:p w:rsidR="00C8606B" w:rsidRDefault="00C8606B">
      <w:pPr>
        <w:pStyle w:val="ConsPlusNonformat"/>
        <w:jc w:val="both"/>
      </w:pPr>
      <w:r>
        <w:t xml:space="preserve">    гражданкой(-ином)  Российской  Федерации  - членом многодетной семьи, в</w:t>
      </w:r>
    </w:p>
    <w:p w:rsidR="00C8606B" w:rsidRDefault="00C8606B">
      <w:pPr>
        <w:pStyle w:val="ConsPlusNonformat"/>
        <w:jc w:val="both"/>
      </w:pPr>
      <w:r>
        <w:t>которой  родился  (усыновлен)  третий (последующий) ребенок с 1 января 2011</w:t>
      </w:r>
    </w:p>
    <w:p w:rsidR="00C8606B" w:rsidRDefault="00C8606B">
      <w:pPr>
        <w:pStyle w:val="ConsPlusNonformat"/>
        <w:jc w:val="both"/>
      </w:pPr>
      <w:r>
        <w:t>года  (решение об усыновлении вступило в силу не ранее 1 января 2011 года),</w:t>
      </w:r>
    </w:p>
    <w:p w:rsidR="00C8606B" w:rsidRDefault="00C8606B">
      <w:pPr>
        <w:pStyle w:val="ConsPlusNonformat"/>
        <w:jc w:val="both"/>
      </w:pPr>
      <w:r>
        <w:t>постоянно проживающим в городе Чебоксары,</w:t>
      </w:r>
    </w:p>
    <w:p w:rsidR="00C8606B" w:rsidRDefault="00C8606B">
      <w:pPr>
        <w:pStyle w:val="ConsPlusNonformat"/>
        <w:jc w:val="both"/>
      </w:pPr>
      <w:r>
        <w:t xml:space="preserve">    б)   для  ведения  садоводства,  огородничества,  для  ведения  личного</w:t>
      </w:r>
    </w:p>
    <w:p w:rsidR="00C8606B" w:rsidRDefault="00C8606B">
      <w:pPr>
        <w:pStyle w:val="ConsPlusNonformat"/>
        <w:jc w:val="both"/>
      </w:pPr>
      <w:r>
        <w:t>подсобного хозяйства:</w:t>
      </w:r>
    </w:p>
    <w:p w:rsidR="00C8606B" w:rsidRDefault="00C8606B">
      <w:pPr>
        <w:pStyle w:val="ConsPlusNonformat"/>
        <w:jc w:val="both"/>
      </w:pPr>
      <w:r>
        <w:t xml:space="preserve">    гражданкой(ином)  Российской  Федерации  -  членом многодетной семьи, в</w:t>
      </w:r>
    </w:p>
    <w:p w:rsidR="00C8606B" w:rsidRDefault="00C8606B">
      <w:pPr>
        <w:pStyle w:val="ConsPlusNonformat"/>
        <w:jc w:val="both"/>
      </w:pPr>
      <w:r>
        <w:t>составе  которой три и более детей, в том числе пасынков, падчериц, а также</w:t>
      </w:r>
    </w:p>
    <w:p w:rsidR="00C8606B" w:rsidRDefault="00C8606B">
      <w:pPr>
        <w:pStyle w:val="ConsPlusNonformat"/>
        <w:jc w:val="both"/>
      </w:pPr>
      <w:r>
        <w:t>усыновленных,  совместно  проживающих  и  не  достигших восемнадцатилетнего</w:t>
      </w:r>
    </w:p>
    <w:p w:rsidR="00C8606B" w:rsidRDefault="00C8606B">
      <w:pPr>
        <w:pStyle w:val="ConsPlusNonformat"/>
        <w:jc w:val="both"/>
      </w:pPr>
      <w:r>
        <w:t>возраста, все члены которой являются гражданами Российской Федерации.</w:t>
      </w:r>
    </w:p>
    <w:p w:rsidR="00C8606B" w:rsidRDefault="00C8606B">
      <w:pPr>
        <w:pStyle w:val="ConsPlusNonformat"/>
        <w:jc w:val="both"/>
      </w:pPr>
      <w:r>
        <w:t xml:space="preserve">    Право  на  приобретение  земельного  участка  в собственность бесплатно</w:t>
      </w:r>
    </w:p>
    <w:p w:rsidR="00C8606B" w:rsidRDefault="00C8606B">
      <w:pPr>
        <w:pStyle w:val="ConsPlusNonformat"/>
        <w:jc w:val="both"/>
      </w:pPr>
      <w:r>
        <w:t>имеют следующие члены моей многодетной семьи:</w:t>
      </w:r>
    </w:p>
    <w:p w:rsidR="00C8606B" w:rsidRDefault="00C860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579"/>
        <w:gridCol w:w="1276"/>
        <w:gridCol w:w="1842"/>
        <w:gridCol w:w="2778"/>
      </w:tblGrid>
      <w:tr w:rsidR="00C8606B">
        <w:tc>
          <w:tcPr>
            <w:tcW w:w="567" w:type="dxa"/>
          </w:tcPr>
          <w:p w:rsidR="00C8606B" w:rsidRDefault="00C8606B">
            <w:pPr>
              <w:pStyle w:val="ConsPlusNormal"/>
              <w:jc w:val="center"/>
            </w:pPr>
            <w:r>
              <w:t>N</w:t>
            </w:r>
          </w:p>
          <w:p w:rsidR="00C8606B" w:rsidRDefault="00C8606B">
            <w:pPr>
              <w:pStyle w:val="ConsPlusNormal"/>
              <w:jc w:val="center"/>
            </w:pPr>
            <w:r>
              <w:t>п/п</w:t>
            </w:r>
          </w:p>
        </w:tc>
        <w:tc>
          <w:tcPr>
            <w:tcW w:w="2579" w:type="dxa"/>
          </w:tcPr>
          <w:p w:rsidR="00C8606B" w:rsidRDefault="00C8606B">
            <w:pPr>
              <w:pStyle w:val="ConsPlusNormal"/>
              <w:jc w:val="center"/>
            </w:pPr>
            <w:r>
              <w:t>ФИО гражданина</w:t>
            </w:r>
          </w:p>
        </w:tc>
        <w:tc>
          <w:tcPr>
            <w:tcW w:w="1276" w:type="dxa"/>
          </w:tcPr>
          <w:p w:rsidR="00C8606B" w:rsidRDefault="00C8606B">
            <w:pPr>
              <w:pStyle w:val="ConsPlusNormal"/>
              <w:jc w:val="center"/>
            </w:pPr>
            <w:r>
              <w:t>Степень родства</w:t>
            </w:r>
          </w:p>
        </w:tc>
        <w:tc>
          <w:tcPr>
            <w:tcW w:w="1842" w:type="dxa"/>
          </w:tcPr>
          <w:p w:rsidR="00C8606B" w:rsidRDefault="00C8606B">
            <w:pPr>
              <w:pStyle w:val="ConsPlusNormal"/>
              <w:jc w:val="center"/>
            </w:pPr>
            <w:r>
              <w:t>Дата рождения</w:t>
            </w:r>
          </w:p>
        </w:tc>
        <w:tc>
          <w:tcPr>
            <w:tcW w:w="2778" w:type="dxa"/>
          </w:tcPr>
          <w:p w:rsidR="00C8606B" w:rsidRDefault="00C8606B">
            <w:pPr>
              <w:pStyle w:val="ConsPlusNormal"/>
              <w:jc w:val="center"/>
            </w:pPr>
            <w:r>
              <w:t xml:space="preserve">Реквизиты документа, удостоверяющего личность гражданина </w:t>
            </w:r>
            <w:hyperlink w:anchor="P484">
              <w:r>
                <w:rPr>
                  <w:color w:val="0000FF"/>
                </w:rPr>
                <w:t>&lt;*&gt;</w:t>
              </w:r>
            </w:hyperlink>
          </w:p>
        </w:tc>
      </w:tr>
      <w:tr w:rsidR="00C8606B">
        <w:tc>
          <w:tcPr>
            <w:tcW w:w="567" w:type="dxa"/>
          </w:tcPr>
          <w:p w:rsidR="00C8606B" w:rsidRDefault="00C8606B">
            <w:pPr>
              <w:pStyle w:val="ConsPlusNormal"/>
            </w:pPr>
          </w:p>
        </w:tc>
        <w:tc>
          <w:tcPr>
            <w:tcW w:w="2579" w:type="dxa"/>
          </w:tcPr>
          <w:p w:rsidR="00C8606B" w:rsidRDefault="00C8606B">
            <w:pPr>
              <w:pStyle w:val="ConsPlusNormal"/>
            </w:pPr>
          </w:p>
        </w:tc>
        <w:tc>
          <w:tcPr>
            <w:tcW w:w="1276" w:type="dxa"/>
          </w:tcPr>
          <w:p w:rsidR="00C8606B" w:rsidRDefault="00C8606B">
            <w:pPr>
              <w:pStyle w:val="ConsPlusNormal"/>
            </w:pPr>
          </w:p>
        </w:tc>
        <w:tc>
          <w:tcPr>
            <w:tcW w:w="1842" w:type="dxa"/>
          </w:tcPr>
          <w:p w:rsidR="00C8606B" w:rsidRDefault="00C8606B">
            <w:pPr>
              <w:pStyle w:val="ConsPlusNormal"/>
            </w:pPr>
          </w:p>
        </w:tc>
        <w:tc>
          <w:tcPr>
            <w:tcW w:w="2778" w:type="dxa"/>
          </w:tcPr>
          <w:p w:rsidR="00C8606B" w:rsidRDefault="00C8606B">
            <w:pPr>
              <w:pStyle w:val="ConsPlusNormal"/>
            </w:pPr>
          </w:p>
        </w:tc>
      </w:tr>
      <w:tr w:rsidR="00C8606B">
        <w:tc>
          <w:tcPr>
            <w:tcW w:w="567" w:type="dxa"/>
          </w:tcPr>
          <w:p w:rsidR="00C8606B" w:rsidRDefault="00C8606B">
            <w:pPr>
              <w:pStyle w:val="ConsPlusNormal"/>
            </w:pPr>
          </w:p>
        </w:tc>
        <w:tc>
          <w:tcPr>
            <w:tcW w:w="2579" w:type="dxa"/>
          </w:tcPr>
          <w:p w:rsidR="00C8606B" w:rsidRDefault="00C8606B">
            <w:pPr>
              <w:pStyle w:val="ConsPlusNormal"/>
            </w:pPr>
          </w:p>
        </w:tc>
        <w:tc>
          <w:tcPr>
            <w:tcW w:w="1276" w:type="dxa"/>
          </w:tcPr>
          <w:p w:rsidR="00C8606B" w:rsidRDefault="00C8606B">
            <w:pPr>
              <w:pStyle w:val="ConsPlusNormal"/>
            </w:pPr>
          </w:p>
        </w:tc>
        <w:tc>
          <w:tcPr>
            <w:tcW w:w="1842" w:type="dxa"/>
          </w:tcPr>
          <w:p w:rsidR="00C8606B" w:rsidRDefault="00C8606B">
            <w:pPr>
              <w:pStyle w:val="ConsPlusNormal"/>
            </w:pPr>
          </w:p>
        </w:tc>
        <w:tc>
          <w:tcPr>
            <w:tcW w:w="2778" w:type="dxa"/>
          </w:tcPr>
          <w:p w:rsidR="00C8606B" w:rsidRDefault="00C8606B">
            <w:pPr>
              <w:pStyle w:val="ConsPlusNormal"/>
            </w:pPr>
          </w:p>
        </w:tc>
      </w:tr>
      <w:tr w:rsidR="00C8606B">
        <w:tc>
          <w:tcPr>
            <w:tcW w:w="567" w:type="dxa"/>
          </w:tcPr>
          <w:p w:rsidR="00C8606B" w:rsidRDefault="00C8606B">
            <w:pPr>
              <w:pStyle w:val="ConsPlusNormal"/>
            </w:pPr>
          </w:p>
        </w:tc>
        <w:tc>
          <w:tcPr>
            <w:tcW w:w="2579" w:type="dxa"/>
          </w:tcPr>
          <w:p w:rsidR="00C8606B" w:rsidRDefault="00C8606B">
            <w:pPr>
              <w:pStyle w:val="ConsPlusNormal"/>
            </w:pPr>
          </w:p>
        </w:tc>
        <w:tc>
          <w:tcPr>
            <w:tcW w:w="1276" w:type="dxa"/>
          </w:tcPr>
          <w:p w:rsidR="00C8606B" w:rsidRDefault="00C8606B">
            <w:pPr>
              <w:pStyle w:val="ConsPlusNormal"/>
            </w:pPr>
          </w:p>
        </w:tc>
        <w:tc>
          <w:tcPr>
            <w:tcW w:w="1842" w:type="dxa"/>
          </w:tcPr>
          <w:p w:rsidR="00C8606B" w:rsidRDefault="00C8606B">
            <w:pPr>
              <w:pStyle w:val="ConsPlusNormal"/>
            </w:pPr>
          </w:p>
        </w:tc>
        <w:tc>
          <w:tcPr>
            <w:tcW w:w="2778" w:type="dxa"/>
          </w:tcPr>
          <w:p w:rsidR="00C8606B" w:rsidRDefault="00C8606B">
            <w:pPr>
              <w:pStyle w:val="ConsPlusNormal"/>
            </w:pPr>
          </w:p>
        </w:tc>
      </w:tr>
      <w:tr w:rsidR="00C8606B">
        <w:tc>
          <w:tcPr>
            <w:tcW w:w="567" w:type="dxa"/>
          </w:tcPr>
          <w:p w:rsidR="00C8606B" w:rsidRDefault="00C8606B">
            <w:pPr>
              <w:pStyle w:val="ConsPlusNormal"/>
            </w:pPr>
          </w:p>
        </w:tc>
        <w:tc>
          <w:tcPr>
            <w:tcW w:w="2579" w:type="dxa"/>
          </w:tcPr>
          <w:p w:rsidR="00C8606B" w:rsidRDefault="00C8606B">
            <w:pPr>
              <w:pStyle w:val="ConsPlusNormal"/>
            </w:pPr>
          </w:p>
        </w:tc>
        <w:tc>
          <w:tcPr>
            <w:tcW w:w="1276" w:type="dxa"/>
          </w:tcPr>
          <w:p w:rsidR="00C8606B" w:rsidRDefault="00C8606B">
            <w:pPr>
              <w:pStyle w:val="ConsPlusNormal"/>
            </w:pPr>
          </w:p>
        </w:tc>
        <w:tc>
          <w:tcPr>
            <w:tcW w:w="1842" w:type="dxa"/>
          </w:tcPr>
          <w:p w:rsidR="00C8606B" w:rsidRDefault="00C8606B">
            <w:pPr>
              <w:pStyle w:val="ConsPlusNormal"/>
            </w:pPr>
          </w:p>
        </w:tc>
        <w:tc>
          <w:tcPr>
            <w:tcW w:w="2778" w:type="dxa"/>
          </w:tcPr>
          <w:p w:rsidR="00C8606B" w:rsidRDefault="00C8606B">
            <w:pPr>
              <w:pStyle w:val="ConsPlusNormal"/>
            </w:pPr>
          </w:p>
        </w:tc>
      </w:tr>
      <w:tr w:rsidR="00C8606B">
        <w:tc>
          <w:tcPr>
            <w:tcW w:w="567" w:type="dxa"/>
          </w:tcPr>
          <w:p w:rsidR="00C8606B" w:rsidRDefault="00C8606B">
            <w:pPr>
              <w:pStyle w:val="ConsPlusNormal"/>
            </w:pPr>
          </w:p>
        </w:tc>
        <w:tc>
          <w:tcPr>
            <w:tcW w:w="2579" w:type="dxa"/>
          </w:tcPr>
          <w:p w:rsidR="00C8606B" w:rsidRDefault="00C8606B">
            <w:pPr>
              <w:pStyle w:val="ConsPlusNormal"/>
            </w:pPr>
          </w:p>
        </w:tc>
        <w:tc>
          <w:tcPr>
            <w:tcW w:w="1276" w:type="dxa"/>
          </w:tcPr>
          <w:p w:rsidR="00C8606B" w:rsidRDefault="00C8606B">
            <w:pPr>
              <w:pStyle w:val="ConsPlusNormal"/>
            </w:pPr>
          </w:p>
        </w:tc>
        <w:tc>
          <w:tcPr>
            <w:tcW w:w="1842" w:type="dxa"/>
          </w:tcPr>
          <w:p w:rsidR="00C8606B" w:rsidRDefault="00C8606B">
            <w:pPr>
              <w:pStyle w:val="ConsPlusNormal"/>
            </w:pPr>
          </w:p>
        </w:tc>
        <w:tc>
          <w:tcPr>
            <w:tcW w:w="2778" w:type="dxa"/>
          </w:tcPr>
          <w:p w:rsidR="00C8606B" w:rsidRDefault="00C8606B">
            <w:pPr>
              <w:pStyle w:val="ConsPlusNormal"/>
            </w:pPr>
          </w:p>
        </w:tc>
      </w:tr>
    </w:tbl>
    <w:p w:rsidR="00C8606B" w:rsidRDefault="00C8606B">
      <w:pPr>
        <w:pStyle w:val="ConsPlusNormal"/>
        <w:jc w:val="both"/>
      </w:pPr>
    </w:p>
    <w:p w:rsidR="00C8606B" w:rsidRDefault="00C8606B">
      <w:pPr>
        <w:pStyle w:val="ConsPlusNonformat"/>
        <w:jc w:val="both"/>
      </w:pPr>
      <w:r>
        <w:t xml:space="preserve">    --------------------------------</w:t>
      </w:r>
    </w:p>
    <w:p w:rsidR="00C8606B" w:rsidRDefault="00C8606B">
      <w:pPr>
        <w:pStyle w:val="ConsPlusNonformat"/>
        <w:jc w:val="both"/>
      </w:pPr>
      <w:bookmarkStart w:id="6" w:name="P484"/>
      <w:bookmarkEnd w:id="6"/>
      <w:r>
        <w:t xml:space="preserve">    &lt;*&gt;  в  случае  усыновления детей указываются документы, удостоверяющие</w:t>
      </w:r>
    </w:p>
    <w:p w:rsidR="00C8606B" w:rsidRDefault="00C8606B">
      <w:pPr>
        <w:pStyle w:val="ConsPlusNonformat"/>
        <w:jc w:val="both"/>
      </w:pPr>
      <w:r>
        <w:t>факт усыновления.</w:t>
      </w:r>
    </w:p>
    <w:p w:rsidR="00C8606B" w:rsidRDefault="00C8606B">
      <w:pPr>
        <w:pStyle w:val="ConsPlusNonformat"/>
        <w:jc w:val="both"/>
      </w:pPr>
    </w:p>
    <w:p w:rsidR="00C8606B" w:rsidRDefault="00C8606B">
      <w:pPr>
        <w:pStyle w:val="ConsPlusNonformat"/>
        <w:jc w:val="both"/>
      </w:pPr>
      <w:r>
        <w:t xml:space="preserve">    Настоящим  подтверждаю  достоверность  указанных  в заявлении сведений,</w:t>
      </w:r>
    </w:p>
    <w:p w:rsidR="00C8606B" w:rsidRDefault="00C8606B">
      <w:pPr>
        <w:pStyle w:val="ConsPlusNonformat"/>
        <w:jc w:val="both"/>
      </w:pPr>
      <w:r>
        <w:t>прилагаемых  к  нему  документов,  а  также то, что до момента обращения за</w:t>
      </w:r>
    </w:p>
    <w:p w:rsidR="00C8606B" w:rsidRDefault="00C8606B">
      <w:pPr>
        <w:pStyle w:val="ConsPlusNonformat"/>
        <w:jc w:val="both"/>
      </w:pPr>
      <w:r>
        <w:t>принятием  на  учет  моей  многодетной  семьи  в  качестве имеющей право на</w:t>
      </w:r>
    </w:p>
    <w:p w:rsidR="00C8606B" w:rsidRDefault="00C8606B">
      <w:pPr>
        <w:pStyle w:val="ConsPlusNonformat"/>
        <w:jc w:val="both"/>
      </w:pPr>
      <w:r>
        <w:t>получение  земельного участка в собственность бесплатно для индивидуального</w:t>
      </w:r>
    </w:p>
    <w:p w:rsidR="00C8606B" w:rsidRDefault="00C8606B">
      <w:pPr>
        <w:pStyle w:val="ConsPlusNonformat"/>
        <w:jc w:val="both"/>
      </w:pPr>
      <w:r>
        <w:t>жилищного    строительства,    для   ведения   садоводства,   для   ведения</w:t>
      </w:r>
    </w:p>
    <w:p w:rsidR="00C8606B" w:rsidRDefault="00C8606B">
      <w:pPr>
        <w:pStyle w:val="ConsPlusNonformat"/>
        <w:jc w:val="both"/>
      </w:pPr>
      <w:r>
        <w:t>огородничества,   для   ведения  личного  подсобного  хозяйства,  семья  не</w:t>
      </w:r>
    </w:p>
    <w:p w:rsidR="00C8606B" w:rsidRDefault="00C8606B">
      <w:pPr>
        <w:pStyle w:val="ConsPlusNonformat"/>
        <w:jc w:val="both"/>
      </w:pPr>
      <w:r>
        <w:t>реализовала   свое   право   на  бесплатное  приобретение  в  собственность</w:t>
      </w:r>
    </w:p>
    <w:p w:rsidR="00C8606B" w:rsidRDefault="00C8606B">
      <w:pPr>
        <w:pStyle w:val="ConsPlusNonformat"/>
        <w:jc w:val="both"/>
      </w:pPr>
      <w:r>
        <w:t xml:space="preserve">земельного участка в соответствии с </w:t>
      </w:r>
      <w:hyperlink r:id="rId34">
        <w:r>
          <w:rPr>
            <w:color w:val="0000FF"/>
          </w:rPr>
          <w:t>Законом</w:t>
        </w:r>
      </w:hyperlink>
      <w:r>
        <w:t>.</w:t>
      </w:r>
    </w:p>
    <w:p w:rsidR="00C8606B" w:rsidRDefault="00C8606B">
      <w:pPr>
        <w:pStyle w:val="ConsPlusNonformat"/>
        <w:jc w:val="both"/>
      </w:pPr>
      <w:r>
        <w:t xml:space="preserve">    В  соответствии  с  Федеральным  </w:t>
      </w:r>
      <w:hyperlink r:id="rId35">
        <w:r>
          <w:rPr>
            <w:color w:val="0000FF"/>
          </w:rPr>
          <w:t>законом</w:t>
        </w:r>
      </w:hyperlink>
      <w:r>
        <w:t xml:space="preserve">  от  27  июля 2006 N 152-ФЗ "О</w:t>
      </w:r>
    </w:p>
    <w:p w:rsidR="00C8606B" w:rsidRDefault="00C8606B">
      <w:pPr>
        <w:pStyle w:val="ConsPlusNonformat"/>
        <w:jc w:val="both"/>
      </w:pPr>
      <w:r>
        <w:t>персональных данных" даю согласие на обработку предоставленных персональных</w:t>
      </w:r>
    </w:p>
    <w:p w:rsidR="00C8606B" w:rsidRDefault="00C8606B">
      <w:pPr>
        <w:pStyle w:val="ConsPlusNonformat"/>
        <w:jc w:val="both"/>
      </w:pPr>
      <w:r>
        <w:t>данных.</w:t>
      </w:r>
    </w:p>
    <w:p w:rsidR="00C8606B" w:rsidRDefault="00C8606B">
      <w:pPr>
        <w:pStyle w:val="ConsPlusNonformat"/>
        <w:jc w:val="both"/>
      </w:pPr>
      <w:r>
        <w:t xml:space="preserve">    Информацию  по итогам рассмотрения данного заявления и реализации права</w:t>
      </w:r>
    </w:p>
    <w:p w:rsidR="00C8606B" w:rsidRDefault="00C8606B">
      <w:pPr>
        <w:pStyle w:val="ConsPlusNonformat"/>
        <w:jc w:val="both"/>
      </w:pPr>
      <w:r>
        <w:t>на  получение земельного участка в собственность бесплатно прошу направлять</w:t>
      </w:r>
    </w:p>
    <w:p w:rsidR="00C8606B" w:rsidRDefault="00C8606B">
      <w:pPr>
        <w:pStyle w:val="ConsPlusNonformat"/>
        <w:jc w:val="both"/>
      </w:pPr>
      <w:r>
        <w:t>по адресу:</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 xml:space="preserve">    К   Заявлению   прилагаются   копии  документов,  подтверждающих  право</w:t>
      </w:r>
    </w:p>
    <w:p w:rsidR="00C8606B" w:rsidRDefault="00C8606B">
      <w:pPr>
        <w:pStyle w:val="ConsPlusNonformat"/>
        <w:jc w:val="both"/>
      </w:pPr>
      <w:r>
        <w:t>многодетной  семьи  на  предоставление  земельного  участка в собственность</w:t>
      </w:r>
    </w:p>
    <w:p w:rsidR="00C8606B" w:rsidRDefault="00C8606B">
      <w:pPr>
        <w:pStyle w:val="ConsPlusNonformat"/>
        <w:jc w:val="both"/>
      </w:pPr>
      <w:r>
        <w:t>бесплатно:</w:t>
      </w:r>
    </w:p>
    <w:p w:rsidR="00C8606B" w:rsidRDefault="00C8606B">
      <w:pPr>
        <w:pStyle w:val="ConsPlusNonformat"/>
        <w:jc w:val="both"/>
      </w:pPr>
      <w:r>
        <w:t>1. ________________________________________________________________________</w:t>
      </w:r>
    </w:p>
    <w:p w:rsidR="00C8606B" w:rsidRDefault="00C8606B">
      <w:pPr>
        <w:pStyle w:val="ConsPlusNonformat"/>
        <w:jc w:val="both"/>
      </w:pPr>
      <w:r>
        <w:t>2. ________________________________________________________________________</w:t>
      </w:r>
    </w:p>
    <w:p w:rsidR="00C8606B" w:rsidRDefault="00C8606B">
      <w:pPr>
        <w:pStyle w:val="ConsPlusNonformat"/>
        <w:jc w:val="both"/>
      </w:pPr>
      <w:r>
        <w:t>3. ________________________________________________________________________</w:t>
      </w:r>
    </w:p>
    <w:p w:rsidR="00C8606B" w:rsidRDefault="00C8606B">
      <w:pPr>
        <w:pStyle w:val="ConsPlusNonformat"/>
        <w:jc w:val="both"/>
      </w:pPr>
      <w:r>
        <w:t>4. ________________________________________________________________________</w:t>
      </w:r>
    </w:p>
    <w:p w:rsidR="00C8606B" w:rsidRDefault="00C8606B">
      <w:pPr>
        <w:pStyle w:val="ConsPlusNonformat"/>
        <w:jc w:val="both"/>
      </w:pPr>
      <w:r>
        <w:t>5. ________________________________________________________________________</w:t>
      </w:r>
    </w:p>
    <w:p w:rsidR="00C8606B" w:rsidRDefault="00C8606B">
      <w:pPr>
        <w:pStyle w:val="ConsPlusNonformat"/>
        <w:jc w:val="both"/>
      </w:pPr>
    </w:p>
    <w:p w:rsidR="00C8606B" w:rsidRDefault="00C8606B">
      <w:pPr>
        <w:pStyle w:val="ConsPlusNonformat"/>
        <w:jc w:val="both"/>
      </w:pPr>
      <w:r>
        <w:t xml:space="preserve">                                    _______________________________________</w:t>
      </w:r>
    </w:p>
    <w:p w:rsidR="00C8606B" w:rsidRDefault="00C8606B">
      <w:pPr>
        <w:pStyle w:val="ConsPlusNonformat"/>
        <w:jc w:val="both"/>
      </w:pPr>
      <w:r>
        <w:t xml:space="preserve">                                    (подпись, фамилия и инициалы заявителя)</w:t>
      </w:r>
    </w:p>
    <w:p w:rsidR="00C8606B" w:rsidRDefault="00C8606B">
      <w:pPr>
        <w:pStyle w:val="ConsPlusNonformat"/>
        <w:jc w:val="both"/>
      </w:pPr>
      <w:r>
        <w:t>Дата и время представления заявления</w:t>
      </w:r>
    </w:p>
    <w:p w:rsidR="00C8606B" w:rsidRDefault="00C8606B">
      <w:pPr>
        <w:pStyle w:val="ConsPlusNonformat"/>
        <w:jc w:val="both"/>
      </w:pPr>
      <w:r>
        <w:t>в администрацию города Чебоксары: ____ ч. ____ мин. "___" _________ _____г.</w:t>
      </w:r>
    </w:p>
    <w:p w:rsidR="00C8606B" w:rsidRDefault="00C8606B">
      <w:pPr>
        <w:pStyle w:val="ConsPlusNonformat"/>
        <w:jc w:val="both"/>
      </w:pP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 xml:space="preserve">  (должность, фамилия, инициалы лица, принявшего заявление, его подпись)</w:t>
      </w: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right"/>
        <w:outlineLvl w:val="1"/>
      </w:pPr>
      <w:r>
        <w:t>Приложение N 2</w:t>
      </w:r>
    </w:p>
    <w:p w:rsidR="00C8606B" w:rsidRDefault="00C8606B">
      <w:pPr>
        <w:pStyle w:val="ConsPlusNormal"/>
        <w:jc w:val="right"/>
      </w:pPr>
      <w:r>
        <w:t>к Административному регламенту</w:t>
      </w:r>
    </w:p>
    <w:p w:rsidR="00C8606B" w:rsidRDefault="00C8606B">
      <w:pPr>
        <w:pStyle w:val="ConsPlusNormal"/>
        <w:jc w:val="right"/>
      </w:pPr>
      <w:r>
        <w:t>администрации города Чебоксары</w:t>
      </w:r>
    </w:p>
    <w:p w:rsidR="00C8606B" w:rsidRDefault="00C8606B">
      <w:pPr>
        <w:pStyle w:val="ConsPlusNormal"/>
        <w:jc w:val="both"/>
      </w:pPr>
    </w:p>
    <w:p w:rsidR="00C8606B" w:rsidRDefault="00C8606B">
      <w:pPr>
        <w:pStyle w:val="ConsPlusTitle"/>
        <w:jc w:val="center"/>
      </w:pPr>
      <w:bookmarkStart w:id="7" w:name="P527"/>
      <w:bookmarkEnd w:id="7"/>
      <w:r>
        <w:t>ПЕРЕЧЕНЬ</w:t>
      </w:r>
    </w:p>
    <w:p w:rsidR="00C8606B" w:rsidRDefault="00C8606B">
      <w:pPr>
        <w:pStyle w:val="ConsPlusTitle"/>
        <w:jc w:val="center"/>
      </w:pPr>
      <w:r>
        <w:t>ПРИЗНАКОВ ЗАЯВИТЕЛЕЙ</w:t>
      </w:r>
    </w:p>
    <w:p w:rsidR="00C8606B" w:rsidRDefault="00C860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558"/>
        <w:gridCol w:w="5953"/>
      </w:tblGrid>
      <w:tr w:rsidR="00C8606B">
        <w:tc>
          <w:tcPr>
            <w:tcW w:w="2551" w:type="dxa"/>
          </w:tcPr>
          <w:p w:rsidR="00C8606B" w:rsidRDefault="00C8606B">
            <w:pPr>
              <w:pStyle w:val="ConsPlusNormal"/>
              <w:jc w:val="center"/>
            </w:pPr>
            <w:r>
              <w:t>Признак заявителя</w:t>
            </w:r>
          </w:p>
        </w:tc>
        <w:tc>
          <w:tcPr>
            <w:tcW w:w="558" w:type="dxa"/>
          </w:tcPr>
          <w:p w:rsidR="00C8606B" w:rsidRDefault="00C8606B">
            <w:pPr>
              <w:pStyle w:val="ConsPlusNormal"/>
              <w:jc w:val="center"/>
            </w:pPr>
            <w:r>
              <w:t>N</w:t>
            </w:r>
          </w:p>
        </w:tc>
        <w:tc>
          <w:tcPr>
            <w:tcW w:w="5953" w:type="dxa"/>
          </w:tcPr>
          <w:p w:rsidR="00C8606B" w:rsidRDefault="00C8606B">
            <w:pPr>
              <w:pStyle w:val="ConsPlusNormal"/>
              <w:jc w:val="center"/>
            </w:pPr>
            <w:r>
              <w:t>Значения признака заявителя</w:t>
            </w:r>
          </w:p>
        </w:tc>
      </w:tr>
      <w:tr w:rsidR="00C8606B">
        <w:tc>
          <w:tcPr>
            <w:tcW w:w="2551" w:type="dxa"/>
          </w:tcPr>
          <w:p w:rsidR="00C8606B" w:rsidRDefault="00C8606B">
            <w:pPr>
              <w:pStyle w:val="ConsPlusNormal"/>
              <w:jc w:val="both"/>
            </w:pPr>
            <w:r>
              <w:lastRenderedPageBreak/>
              <w:t>Статус заявителя</w:t>
            </w:r>
          </w:p>
        </w:tc>
        <w:tc>
          <w:tcPr>
            <w:tcW w:w="558" w:type="dxa"/>
          </w:tcPr>
          <w:p w:rsidR="00C8606B" w:rsidRDefault="00C8606B">
            <w:pPr>
              <w:pStyle w:val="ConsPlusNormal"/>
              <w:jc w:val="center"/>
            </w:pPr>
            <w:r>
              <w:t>1</w:t>
            </w:r>
          </w:p>
        </w:tc>
        <w:tc>
          <w:tcPr>
            <w:tcW w:w="5953" w:type="dxa"/>
          </w:tcPr>
          <w:p w:rsidR="00C8606B" w:rsidRDefault="00C8606B">
            <w:pPr>
              <w:pStyle w:val="ConsPlusNormal"/>
              <w:jc w:val="both"/>
            </w:pPr>
            <w:r>
              <w:t>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 многодетная семья)</w:t>
            </w:r>
          </w:p>
        </w:tc>
      </w:tr>
    </w:tbl>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both"/>
      </w:pPr>
    </w:p>
    <w:p w:rsidR="00C8606B" w:rsidRDefault="00C8606B">
      <w:pPr>
        <w:pStyle w:val="ConsPlusNormal"/>
        <w:jc w:val="right"/>
        <w:outlineLvl w:val="1"/>
      </w:pPr>
      <w:r>
        <w:t>Приложение N 3</w:t>
      </w:r>
    </w:p>
    <w:p w:rsidR="00C8606B" w:rsidRDefault="00C8606B">
      <w:pPr>
        <w:pStyle w:val="ConsPlusNormal"/>
        <w:jc w:val="right"/>
      </w:pPr>
      <w:r>
        <w:t>к Административному регламенту</w:t>
      </w:r>
    </w:p>
    <w:p w:rsidR="00C8606B" w:rsidRDefault="00C8606B">
      <w:pPr>
        <w:pStyle w:val="ConsPlusNormal"/>
        <w:jc w:val="right"/>
      </w:pPr>
      <w:r>
        <w:t>администрации города Чебоксары</w:t>
      </w:r>
    </w:p>
    <w:p w:rsidR="00C8606B" w:rsidRDefault="00C8606B">
      <w:pPr>
        <w:pStyle w:val="ConsPlusNormal"/>
        <w:jc w:val="both"/>
      </w:pP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должностное лицо,</w:t>
      </w:r>
    </w:p>
    <w:p w:rsidR="00C8606B" w:rsidRDefault="00C8606B">
      <w:pPr>
        <w:pStyle w:val="ConsPlusNonformat"/>
        <w:jc w:val="both"/>
      </w:pPr>
      <w:r>
        <w:t xml:space="preserve">                                         которому направляется жалоба</w:t>
      </w:r>
    </w:p>
    <w:p w:rsidR="00C8606B" w:rsidRDefault="00C8606B">
      <w:pPr>
        <w:pStyle w:val="ConsPlusNonformat"/>
        <w:jc w:val="both"/>
      </w:pPr>
      <w:r>
        <w:t xml:space="preserve">                                   от _____________________________________</w:t>
      </w:r>
    </w:p>
    <w:p w:rsidR="00C8606B" w:rsidRDefault="00C8606B">
      <w:pPr>
        <w:pStyle w:val="ConsPlusNonformat"/>
        <w:jc w:val="both"/>
      </w:pPr>
      <w:r>
        <w:t xml:space="preserve">                                               Ф.И.О., полностью</w:t>
      </w:r>
    </w:p>
    <w:p w:rsidR="00C8606B" w:rsidRDefault="00C8606B">
      <w:pPr>
        <w:pStyle w:val="ConsPlusNonformat"/>
        <w:jc w:val="both"/>
      </w:pPr>
      <w:r>
        <w:t xml:space="preserve">                                   _______________________________________,</w:t>
      </w:r>
    </w:p>
    <w:p w:rsidR="00C8606B" w:rsidRDefault="00C8606B">
      <w:pPr>
        <w:pStyle w:val="ConsPlusNonformat"/>
        <w:jc w:val="both"/>
      </w:pPr>
      <w:r>
        <w:t xml:space="preserve">                                   зарегистрированного(-ой) по адресу:</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________________________________________</w:t>
      </w:r>
    </w:p>
    <w:p w:rsidR="00C8606B" w:rsidRDefault="00C8606B">
      <w:pPr>
        <w:pStyle w:val="ConsPlusNonformat"/>
        <w:jc w:val="both"/>
      </w:pPr>
      <w:r>
        <w:t xml:space="preserve">                                   телефон ________________________________</w:t>
      </w:r>
    </w:p>
    <w:p w:rsidR="00C8606B" w:rsidRDefault="00C8606B">
      <w:pPr>
        <w:pStyle w:val="ConsPlusNonformat"/>
        <w:jc w:val="both"/>
      </w:pPr>
    </w:p>
    <w:p w:rsidR="00C8606B" w:rsidRDefault="00C8606B">
      <w:pPr>
        <w:pStyle w:val="ConsPlusNonformat"/>
        <w:jc w:val="both"/>
      </w:pPr>
      <w:bookmarkStart w:id="8" w:name="P556"/>
      <w:bookmarkEnd w:id="8"/>
      <w:r>
        <w:t xml:space="preserve">                                  Жалоба</w:t>
      </w:r>
    </w:p>
    <w:p w:rsidR="00C8606B" w:rsidRDefault="00C8606B">
      <w:pPr>
        <w:pStyle w:val="ConsPlusNonformat"/>
        <w:jc w:val="both"/>
      </w:pPr>
      <w:r>
        <w:t xml:space="preserve">           на действия (бездействия) или решения, осуществленные</w:t>
      </w:r>
    </w:p>
    <w:p w:rsidR="00C8606B" w:rsidRDefault="00C8606B">
      <w:pPr>
        <w:pStyle w:val="ConsPlusNonformat"/>
        <w:jc w:val="both"/>
      </w:pPr>
      <w:r>
        <w:t xml:space="preserve">           (принятые) в ходе предоставления муниципальной услуги</w:t>
      </w:r>
    </w:p>
    <w:p w:rsidR="00C8606B" w:rsidRDefault="00C8606B">
      <w:pPr>
        <w:pStyle w:val="ConsPlusNonformat"/>
        <w:jc w:val="both"/>
      </w:pP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 xml:space="preserve">        (наименование структурного подразделения, должность, Ф.И.О.</w:t>
      </w:r>
    </w:p>
    <w:p w:rsidR="00C8606B" w:rsidRDefault="00C8606B">
      <w:pPr>
        <w:pStyle w:val="ConsPlusNonformat"/>
        <w:jc w:val="both"/>
      </w:pPr>
      <w:r>
        <w:t xml:space="preserve">   должностного лица администрации, МФЦ, Ф.И.О. руководителя, работника,</w:t>
      </w:r>
    </w:p>
    <w:p w:rsidR="00C8606B" w:rsidRDefault="00C8606B">
      <w:pPr>
        <w:pStyle w:val="ConsPlusNonformat"/>
        <w:jc w:val="both"/>
      </w:pPr>
      <w:r>
        <w:t xml:space="preserve"> организации, Ф.И.О. руководителя, работника, на которых подается жалоба)</w:t>
      </w:r>
    </w:p>
    <w:p w:rsidR="00C8606B" w:rsidRDefault="00C8606B">
      <w:pPr>
        <w:pStyle w:val="ConsPlusNonformat"/>
        <w:jc w:val="both"/>
      </w:pPr>
    </w:p>
    <w:p w:rsidR="00C8606B" w:rsidRDefault="00C8606B">
      <w:pPr>
        <w:pStyle w:val="ConsPlusNonformat"/>
        <w:jc w:val="both"/>
      </w:pPr>
      <w:r>
        <w:t>1.  Предмет жалобы (краткое изложение обжалуемых действий (бездействий) или</w:t>
      </w:r>
    </w:p>
    <w:p w:rsidR="00C8606B" w:rsidRDefault="00C8606B">
      <w:pPr>
        <w:pStyle w:val="ConsPlusNonformat"/>
        <w:jc w:val="both"/>
      </w:pPr>
      <w:r>
        <w:t>решений)</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2.  Причина  несогласия  (основания,  по  которым  лицо,  подающее  жалобу,</w:t>
      </w:r>
    </w:p>
    <w:p w:rsidR="00C8606B" w:rsidRDefault="00C8606B">
      <w:pPr>
        <w:pStyle w:val="ConsPlusNonformat"/>
        <w:jc w:val="both"/>
      </w:pPr>
      <w:r>
        <w:t>несогласно  с  действием  (бездействием) или решением со ссылками на пункты</w:t>
      </w:r>
    </w:p>
    <w:p w:rsidR="00C8606B" w:rsidRDefault="00C8606B">
      <w:pPr>
        <w:pStyle w:val="ConsPlusNonformat"/>
        <w:jc w:val="both"/>
      </w:pPr>
      <w:r>
        <w:t>административного регламента, либо статьи закона)</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3. Приложение: (документы, либо копии документов, подтверждающие изложенные</w:t>
      </w:r>
    </w:p>
    <w:p w:rsidR="00C8606B" w:rsidRDefault="00C8606B">
      <w:pPr>
        <w:pStyle w:val="ConsPlusNonformat"/>
        <w:jc w:val="both"/>
      </w:pPr>
      <w:r>
        <w:t>обстоятельства)</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___________________________________________________________________________</w:t>
      </w:r>
    </w:p>
    <w:p w:rsidR="00C8606B" w:rsidRDefault="00C8606B">
      <w:pPr>
        <w:pStyle w:val="ConsPlusNonformat"/>
        <w:jc w:val="both"/>
      </w:pPr>
      <w:r>
        <w:t>Способ получения ответа (нужное подчеркнуть):</w:t>
      </w:r>
    </w:p>
    <w:p w:rsidR="00C8606B" w:rsidRDefault="00C8606B">
      <w:pPr>
        <w:pStyle w:val="ConsPlusNonformat"/>
        <w:jc w:val="both"/>
      </w:pPr>
      <w:r>
        <w:t>- при личном обращении;</w:t>
      </w:r>
    </w:p>
    <w:p w:rsidR="00C8606B" w:rsidRDefault="00C8606B">
      <w:pPr>
        <w:pStyle w:val="ConsPlusNonformat"/>
        <w:jc w:val="both"/>
      </w:pPr>
      <w:r>
        <w:t>- посредством почтового отправления на адрес, указанного в заявлении;</w:t>
      </w:r>
    </w:p>
    <w:p w:rsidR="00C8606B" w:rsidRDefault="00C8606B">
      <w:pPr>
        <w:pStyle w:val="ConsPlusNonformat"/>
        <w:jc w:val="both"/>
      </w:pPr>
      <w:r>
        <w:t>- посредством электронной почты __________________________________________.</w:t>
      </w:r>
    </w:p>
    <w:p w:rsidR="00C8606B" w:rsidRDefault="00C8606B">
      <w:pPr>
        <w:pStyle w:val="ConsPlusNonformat"/>
        <w:jc w:val="both"/>
      </w:pPr>
    </w:p>
    <w:p w:rsidR="00C8606B" w:rsidRDefault="00C8606B">
      <w:pPr>
        <w:pStyle w:val="ConsPlusNonformat"/>
        <w:jc w:val="both"/>
      </w:pPr>
      <w:r>
        <w:lastRenderedPageBreak/>
        <w:t>_____________________ _____________________________________________________</w:t>
      </w:r>
    </w:p>
    <w:p w:rsidR="00C8606B" w:rsidRDefault="00C8606B">
      <w:pPr>
        <w:pStyle w:val="ConsPlusNonformat"/>
        <w:jc w:val="both"/>
      </w:pPr>
      <w:r>
        <w:t xml:space="preserve">  подпись заявителя             фамилия, имя, отчество заявителя</w:t>
      </w:r>
    </w:p>
    <w:p w:rsidR="00C8606B" w:rsidRDefault="00C8606B">
      <w:pPr>
        <w:pStyle w:val="ConsPlusNonformat"/>
        <w:jc w:val="both"/>
      </w:pPr>
    </w:p>
    <w:p w:rsidR="00C8606B" w:rsidRDefault="00C8606B">
      <w:pPr>
        <w:pStyle w:val="ConsPlusNonformat"/>
        <w:jc w:val="both"/>
      </w:pPr>
      <w:r>
        <w:t>"___" ___________ 20____ г.</w:t>
      </w:r>
    </w:p>
    <w:p w:rsidR="00C8606B" w:rsidRDefault="00C8606B">
      <w:pPr>
        <w:pStyle w:val="ConsPlusNormal"/>
        <w:jc w:val="both"/>
      </w:pPr>
    </w:p>
    <w:p w:rsidR="00C8606B" w:rsidRDefault="00C8606B">
      <w:pPr>
        <w:pStyle w:val="ConsPlusNormal"/>
        <w:jc w:val="both"/>
      </w:pPr>
    </w:p>
    <w:p w:rsidR="00C8606B" w:rsidRDefault="00C8606B">
      <w:pPr>
        <w:pStyle w:val="ConsPlusNormal"/>
        <w:pBdr>
          <w:bottom w:val="single" w:sz="6" w:space="0" w:color="auto"/>
        </w:pBdr>
        <w:spacing w:before="100" w:after="100"/>
        <w:jc w:val="both"/>
        <w:rPr>
          <w:sz w:val="2"/>
          <w:szCs w:val="2"/>
        </w:rPr>
      </w:pPr>
    </w:p>
    <w:p w:rsidR="000A1E1A" w:rsidRDefault="000A1E1A">
      <w:bookmarkStart w:id="9" w:name="_GoBack"/>
      <w:bookmarkEnd w:id="9"/>
    </w:p>
    <w:sectPr w:rsidR="000A1E1A" w:rsidSect="009A51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06B"/>
    <w:rsid w:val="000A1E1A"/>
    <w:rsid w:val="00C8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CDBC1-F911-4D66-9C91-3C60617E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606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8606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8606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8606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8" TargetMode="External"/><Relationship Id="rId18" Type="http://schemas.openxmlformats.org/officeDocument/2006/relationships/hyperlink" Target="https://login.consultant.ru/link/?req=doc&amp;base=RLAW098&amp;n=176871&amp;dst=100016" TargetMode="External"/><Relationship Id="rId26" Type="http://schemas.openxmlformats.org/officeDocument/2006/relationships/hyperlink" Target="https://login.consultant.ru/link/?req=doc&amp;base=LAW&amp;n=494996&amp;dst=244" TargetMode="External"/><Relationship Id="rId21" Type="http://schemas.openxmlformats.org/officeDocument/2006/relationships/hyperlink" Target="https://login.consultant.ru/link/?req=doc&amp;base=LAW&amp;n=483141&amp;dst=463" TargetMode="External"/><Relationship Id="rId34" Type="http://schemas.openxmlformats.org/officeDocument/2006/relationships/hyperlink" Target="https://login.consultant.ru/link/?req=doc&amp;base=RLAW098&amp;n=176871" TargetMode="External"/><Relationship Id="rId7" Type="http://schemas.openxmlformats.org/officeDocument/2006/relationships/hyperlink" Target="https://login.consultant.ru/link/?req=doc&amp;base=RLAW098&amp;n=184286&amp;dst=100039" TargetMode="External"/><Relationship Id="rId12" Type="http://schemas.openxmlformats.org/officeDocument/2006/relationships/hyperlink" Target="https://login.consultant.ru/link/?req=doc&amp;base=LAW&amp;n=482686" TargetMode="External"/><Relationship Id="rId17" Type="http://schemas.openxmlformats.org/officeDocument/2006/relationships/hyperlink" Target="https://login.consultant.ru/link/?req=doc&amp;base=RLAW098&amp;n=176871&amp;dst=100020" TargetMode="External"/><Relationship Id="rId25" Type="http://schemas.openxmlformats.org/officeDocument/2006/relationships/hyperlink" Target="https://login.consultant.ru/link/?req=doc&amp;base=LAW&amp;n=197748&amp;dst=100008" TargetMode="External"/><Relationship Id="rId33" Type="http://schemas.openxmlformats.org/officeDocument/2006/relationships/hyperlink" Target="https://login.consultant.ru/link/?req=doc&amp;base=RLAW098&amp;n=176871&amp;dst=100007" TargetMode="External"/><Relationship Id="rId2" Type="http://schemas.openxmlformats.org/officeDocument/2006/relationships/settings" Target="settings.xml"/><Relationship Id="rId16" Type="http://schemas.openxmlformats.org/officeDocument/2006/relationships/hyperlink" Target="https://login.consultant.ru/link/?req=doc&amp;base=RLAW098&amp;n=176871&amp;dst=100007" TargetMode="External"/><Relationship Id="rId20" Type="http://schemas.openxmlformats.org/officeDocument/2006/relationships/hyperlink" Target="https://login.consultant.ru/link/?req=doc&amp;base=LAW&amp;n=483141&amp;dst=1246" TargetMode="External"/><Relationship Id="rId29" Type="http://schemas.openxmlformats.org/officeDocument/2006/relationships/hyperlink" Target="https://login.consultant.ru/link/?req=doc&amp;base=LAW&amp;n=483355&amp;dst=100273"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83237&amp;dst=100097" TargetMode="External"/><Relationship Id="rId24" Type="http://schemas.openxmlformats.org/officeDocument/2006/relationships/hyperlink" Target="https://login.consultant.ru/link/?req=doc&amp;base=LAW&amp;n=494996&amp;dst=171" TargetMode="External"/><Relationship Id="rId32" Type="http://schemas.openxmlformats.org/officeDocument/2006/relationships/hyperlink" Target="https://login.consultant.ru/link/?req=doc&amp;base=RLAW098&amp;n=170836&amp;dst=100098" TargetMode="External"/><Relationship Id="rId37" Type="http://schemas.openxmlformats.org/officeDocument/2006/relationships/theme" Target="theme/theme1.xml"/><Relationship Id="rId5" Type="http://schemas.openxmlformats.org/officeDocument/2006/relationships/hyperlink" Target="https://login.consultant.ru/link/?req=doc&amp;base=LAW&amp;n=480999&amp;dst=101360" TargetMode="External"/><Relationship Id="rId15" Type="http://schemas.openxmlformats.org/officeDocument/2006/relationships/hyperlink" Target="https://login.consultant.ru/link/?req=doc&amp;base=LAW&amp;n=494996&amp;dst=4" TargetMode="External"/><Relationship Id="rId23" Type="http://schemas.openxmlformats.org/officeDocument/2006/relationships/hyperlink" Target="https://login.consultant.ru/link/?req=doc&amp;base=LAW&amp;n=494996&amp;dst=35" TargetMode="External"/><Relationship Id="rId28" Type="http://schemas.openxmlformats.org/officeDocument/2006/relationships/hyperlink" Target="https://login.consultant.ru/link/?req=doc&amp;base=LAW&amp;n=494996" TargetMode="External"/><Relationship Id="rId36" Type="http://schemas.openxmlformats.org/officeDocument/2006/relationships/fontTable" Target="fontTable.xml"/><Relationship Id="rId10" Type="http://schemas.openxmlformats.org/officeDocument/2006/relationships/hyperlink" Target="https://login.consultant.ru/link/?req=doc&amp;base=LAW&amp;n=495108" TargetMode="External"/><Relationship Id="rId19" Type="http://schemas.openxmlformats.org/officeDocument/2006/relationships/hyperlink" Target="https://login.consultant.ru/link/?req=doc&amp;base=RLAW098&amp;n=176871&amp;dst=100020" TargetMode="External"/><Relationship Id="rId31" Type="http://schemas.openxmlformats.org/officeDocument/2006/relationships/hyperlink" Target="https://login.consultant.ru/link/?req=doc&amp;base=LAW&amp;n=49499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59365" TargetMode="External"/><Relationship Id="rId14" Type="http://schemas.openxmlformats.org/officeDocument/2006/relationships/hyperlink" Target="https://login.consultant.ru/link/?req=doc&amp;base=LAW&amp;n=494996&amp;dst=1" TargetMode="External"/><Relationship Id="rId22" Type="http://schemas.openxmlformats.org/officeDocument/2006/relationships/hyperlink" Target="https://login.consultant.ru/link/?req=doc&amp;base=LAW&amp;n=463596" TargetMode="External"/><Relationship Id="rId27" Type="http://schemas.openxmlformats.org/officeDocument/2006/relationships/hyperlink" Target="https://login.consultant.ru/link/?req=doc&amp;base=LAW&amp;n=494998" TargetMode="External"/><Relationship Id="rId30" Type="http://schemas.openxmlformats.org/officeDocument/2006/relationships/hyperlink" Target="https://login.consultant.ru/link/?req=doc&amp;base=LAW&amp;n=494996&amp;dst=328" TargetMode="External"/><Relationship Id="rId35" Type="http://schemas.openxmlformats.org/officeDocument/2006/relationships/hyperlink" Target="https://login.consultant.ru/link/?req=doc&amp;base=LAW&amp;n=482686" TargetMode="External"/><Relationship Id="rId8" Type="http://schemas.openxmlformats.org/officeDocument/2006/relationships/hyperlink" Target="https://login.consultant.ru/link/?req=doc&amp;base=RLAW098&amp;n=178173&amp;dst=100025"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10300</Words>
  <Characters>58712</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2025-03-21T06:51:00Z</dcterms:created>
  <dcterms:modified xsi:type="dcterms:W3CDTF">2025-03-21T06:52:00Z</dcterms:modified>
</cp:coreProperties>
</file>