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5FB" w:rsidRPr="002D723F" w:rsidRDefault="00EC38A1" w:rsidP="00D725FB">
      <w:pPr>
        <w:pStyle w:val="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ЗАКЛЮЧЕНИЕ</w:t>
      </w:r>
      <w:r w:rsidRPr="005F52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</w:rPr>
        <w:t>по результатам общественных обсуждений</w:t>
      </w:r>
      <w:r w:rsidR="00D725FB" w:rsidRPr="002D723F">
        <w:rPr>
          <w:rFonts w:ascii="Times New Roman" w:hAnsi="Times New Roman"/>
        </w:rPr>
        <w:t xml:space="preserve">  по проекту внесения изменений в Правила землепользования и застройки Мариинско-Посадского муниципального округа Чувашской Республики.</w:t>
      </w:r>
    </w:p>
    <w:p w:rsidR="00D33BA3" w:rsidRPr="00A709B9" w:rsidRDefault="00D33BA3" w:rsidP="00D725FB">
      <w:pPr>
        <w:pStyle w:val="1"/>
        <w:rPr>
          <w:rFonts w:ascii="Times New Roman" w:hAnsi="Times New Roman"/>
          <w:sz w:val="24"/>
          <w:szCs w:val="24"/>
        </w:rPr>
      </w:pPr>
    </w:p>
    <w:p w:rsidR="008A765F" w:rsidRPr="00A709B9" w:rsidRDefault="00D725FB" w:rsidP="00A709B9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B02E2">
        <w:rPr>
          <w:rFonts w:ascii="Times New Roman" w:hAnsi="Times New Roman" w:cs="Times New Roman"/>
          <w:sz w:val="24"/>
          <w:szCs w:val="24"/>
        </w:rPr>
        <w:t>.03.2025</w:t>
      </w:r>
      <w:r w:rsidR="00D33BA3" w:rsidRPr="00A709B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г. Мариинский Посад</w:t>
      </w:r>
    </w:p>
    <w:p w:rsidR="00A709B9" w:rsidRDefault="00A709B9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8A1" w:rsidRPr="00EC38A1" w:rsidRDefault="00072427" w:rsidP="00EC3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578">
        <w:rPr>
          <w:rFonts w:ascii="Times New Roman" w:hAnsi="Times New Roman" w:cs="Times New Roman"/>
          <w:b/>
          <w:sz w:val="24"/>
          <w:szCs w:val="24"/>
        </w:rPr>
        <w:t>Общественные обсуждения</w:t>
      </w:r>
      <w:r w:rsidR="008A765F" w:rsidRPr="00A709B9">
        <w:rPr>
          <w:rFonts w:ascii="Times New Roman" w:hAnsi="Times New Roman" w:cs="Times New Roman"/>
          <w:b/>
          <w:sz w:val="24"/>
          <w:szCs w:val="24"/>
        </w:rPr>
        <w:t xml:space="preserve"> назначены</w:t>
      </w:r>
      <w:r w:rsidR="00A709B9" w:rsidRPr="00EC38A1">
        <w:rPr>
          <w:rFonts w:ascii="Times New Roman" w:hAnsi="Times New Roman" w:cs="Times New Roman"/>
          <w:sz w:val="24"/>
          <w:szCs w:val="24"/>
        </w:rPr>
        <w:t>:</w:t>
      </w:r>
      <w:r w:rsidR="000C4D30" w:rsidRPr="00EC38A1">
        <w:rPr>
          <w:rFonts w:ascii="Times New Roman" w:hAnsi="Times New Roman" w:cs="Times New Roman"/>
          <w:sz w:val="24"/>
          <w:szCs w:val="24"/>
        </w:rPr>
        <w:t xml:space="preserve"> </w:t>
      </w:r>
      <w:r w:rsidR="00EC38A1" w:rsidRPr="00EC38A1">
        <w:rPr>
          <w:rFonts w:ascii="Times New Roman" w:eastAsia="Calibri" w:hAnsi="Times New Roman" w:cs="Times New Roman"/>
          <w:sz w:val="24"/>
          <w:szCs w:val="24"/>
        </w:rPr>
        <w:t>на основании постановления администрации Мариинско-Посадского муниципальн</w:t>
      </w:r>
      <w:r w:rsidR="00EC38A1" w:rsidRPr="00EC38A1">
        <w:rPr>
          <w:rFonts w:ascii="Times New Roman" w:hAnsi="Times New Roman" w:cs="Times New Roman"/>
          <w:sz w:val="24"/>
          <w:szCs w:val="24"/>
        </w:rPr>
        <w:t>ого округа Чувашской Республики «</w:t>
      </w:r>
      <w:r w:rsidR="00EC38A1" w:rsidRPr="00EC38A1">
        <w:rPr>
          <w:rFonts w:ascii="Times New Roman" w:eastAsia="Calibri" w:hAnsi="Times New Roman" w:cs="Times New Roman"/>
          <w:sz w:val="24"/>
          <w:szCs w:val="24"/>
        </w:rPr>
        <w:t xml:space="preserve">О назначении общественных обсуждений </w:t>
      </w:r>
      <w:r w:rsidR="00EC38A1" w:rsidRPr="00EC38A1">
        <w:rPr>
          <w:rFonts w:ascii="Times New Roman" w:hAnsi="Times New Roman" w:cs="Times New Roman"/>
          <w:sz w:val="24"/>
          <w:szCs w:val="24"/>
        </w:rPr>
        <w:t xml:space="preserve">по </w:t>
      </w:r>
      <w:r w:rsidR="00EC38A1" w:rsidRPr="001B41E3">
        <w:rPr>
          <w:rFonts w:ascii="Times New Roman" w:hAnsi="Times New Roman" w:cs="Times New Roman"/>
          <w:color w:val="000000"/>
          <w:sz w:val="24"/>
          <w:szCs w:val="24"/>
        </w:rPr>
        <w:t xml:space="preserve">проекту </w:t>
      </w:r>
      <w:r w:rsidR="001B41E3" w:rsidRPr="001B41E3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Мариинско-Посадского муниципального округа Чувашской Республики</w:t>
      </w:r>
      <w:r w:rsidR="001B41E3">
        <w:rPr>
          <w:rFonts w:ascii="Times New Roman" w:hAnsi="Times New Roman" w:cs="Times New Roman"/>
          <w:sz w:val="24"/>
          <w:szCs w:val="24"/>
        </w:rPr>
        <w:t>» от 26.02</w:t>
      </w:r>
      <w:r w:rsidR="00EC38A1" w:rsidRPr="00EC38A1">
        <w:rPr>
          <w:rFonts w:ascii="Times New Roman" w:hAnsi="Times New Roman" w:cs="Times New Roman"/>
          <w:sz w:val="24"/>
          <w:szCs w:val="24"/>
        </w:rPr>
        <w:t xml:space="preserve">.2025 </w:t>
      </w:r>
      <w:r w:rsidR="001B41E3">
        <w:rPr>
          <w:rFonts w:ascii="Times New Roman" w:hAnsi="Times New Roman" w:cs="Times New Roman"/>
          <w:sz w:val="24"/>
          <w:szCs w:val="24"/>
        </w:rPr>
        <w:t>г. № 450</w:t>
      </w:r>
      <w:r w:rsidR="00EC38A1" w:rsidRPr="00EC38A1">
        <w:rPr>
          <w:rFonts w:ascii="Times New Roman" w:hAnsi="Times New Roman" w:cs="Times New Roman"/>
          <w:sz w:val="24"/>
          <w:szCs w:val="24"/>
        </w:rPr>
        <w:t>.</w:t>
      </w:r>
    </w:p>
    <w:p w:rsidR="00CB1820" w:rsidRDefault="008A765F" w:rsidP="00EC38A1">
      <w:pPr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b/>
          <w:sz w:val="24"/>
          <w:szCs w:val="24"/>
        </w:rPr>
        <w:t xml:space="preserve"> опубликовано</w:t>
      </w:r>
      <w:r w:rsidRPr="00A709B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в информационно-телек</w:t>
      </w:r>
      <w:r w:rsidR="00CB443F">
        <w:rPr>
          <w:rFonts w:ascii="Times New Roman" w:hAnsi="Times New Roman" w:cs="Times New Roman"/>
          <w:sz w:val="24"/>
          <w:szCs w:val="24"/>
        </w:rPr>
        <w:t>оммуникационный сети «Интернет».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D20" w:rsidRPr="00CB1820" w:rsidRDefault="008A765F" w:rsidP="00EC38A1">
      <w:pPr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>
        <w:rPr>
          <w:rFonts w:ascii="Times New Roman" w:hAnsi="Times New Roman" w:cs="Times New Roman"/>
          <w:sz w:val="24"/>
          <w:szCs w:val="24"/>
        </w:rPr>
        <w:t xml:space="preserve">: </w:t>
      </w:r>
      <w:r w:rsidR="001B41E3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1B41E3" w:rsidRPr="001B4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1E3" w:rsidRPr="001B41E3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Мариинско-Посадского муниципального округа Чувашской Республики</w:t>
      </w:r>
      <w:r w:rsidR="00EC38A1">
        <w:rPr>
          <w:rFonts w:ascii="Times New Roman" w:hAnsi="Times New Roman" w:cs="Times New Roman"/>
          <w:sz w:val="24"/>
          <w:szCs w:val="24"/>
        </w:rPr>
        <w:t>.</w:t>
      </w:r>
    </w:p>
    <w:p w:rsidR="00EC38A1" w:rsidRDefault="008A765F" w:rsidP="00EC38A1">
      <w:pPr>
        <w:jc w:val="both"/>
        <w:rPr>
          <w:u w:val="single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="00072427">
        <w:rPr>
          <w:rFonts w:ascii="Times New Roman" w:hAnsi="Times New Roman" w:cs="Times New Roman"/>
          <w:b/>
          <w:sz w:val="24"/>
          <w:szCs w:val="24"/>
        </w:rPr>
        <w:t xml:space="preserve">Общественных </w:t>
      </w:r>
      <w:r w:rsidR="00072427" w:rsidRPr="00EC38A1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1B41E3">
        <w:rPr>
          <w:rFonts w:ascii="Times New Roman" w:hAnsi="Times New Roman" w:cs="Times New Roman"/>
          <w:b/>
          <w:sz w:val="24"/>
          <w:szCs w:val="24"/>
        </w:rPr>
        <w:t>:</w:t>
      </w:r>
      <w:r w:rsidRPr="00EC38A1">
        <w:rPr>
          <w:rFonts w:ascii="Times New Roman" w:hAnsi="Times New Roman" w:cs="Times New Roman"/>
          <w:sz w:val="24"/>
          <w:szCs w:val="24"/>
        </w:rPr>
        <w:t xml:space="preserve"> </w:t>
      </w:r>
      <w:r w:rsidR="001B41E3" w:rsidRPr="001B41E3">
        <w:rPr>
          <w:rFonts w:ascii="Times New Roman" w:hAnsi="Times New Roman" w:cs="Times New Roman"/>
          <w:sz w:val="24"/>
          <w:szCs w:val="24"/>
        </w:rPr>
        <w:t>Комиссии по организации и проведению общественных обсуждении или публичных слушаний по вопросам градостроительной деятельности.</w:t>
      </w:r>
    </w:p>
    <w:p w:rsidR="00EC38A1" w:rsidRPr="00EC38A1" w:rsidRDefault="00137190" w:rsidP="00EC3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и </w:t>
      </w:r>
      <w:r w:rsidR="008A765F" w:rsidRPr="00A709B9"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EC38A1">
        <w:rPr>
          <w:rFonts w:ascii="Times New Roman" w:hAnsi="Times New Roman" w:cs="Times New Roman"/>
          <w:b/>
          <w:sz w:val="24"/>
          <w:szCs w:val="24"/>
        </w:rPr>
        <w:t>:</w:t>
      </w:r>
      <w:r w:rsidR="00D34EDF" w:rsidRPr="00EC38A1">
        <w:rPr>
          <w:rFonts w:ascii="Times New Roman" w:hAnsi="Times New Roman" w:cs="Times New Roman"/>
          <w:sz w:val="24"/>
          <w:szCs w:val="24"/>
        </w:rPr>
        <w:t xml:space="preserve"> </w:t>
      </w:r>
      <w:r w:rsidR="001B41E3">
        <w:rPr>
          <w:rFonts w:ascii="Times New Roman" w:hAnsi="Times New Roman" w:cs="Times New Roman"/>
          <w:sz w:val="24"/>
          <w:szCs w:val="24"/>
        </w:rPr>
        <w:t xml:space="preserve">с 28 февраля 2025 года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B41E3">
        <w:rPr>
          <w:rFonts w:ascii="Times New Roman" w:hAnsi="Times New Roman" w:cs="Times New Roman"/>
          <w:sz w:val="24"/>
          <w:szCs w:val="24"/>
        </w:rPr>
        <w:t>10</w:t>
      </w:r>
      <w:r w:rsidR="00EC38A1" w:rsidRPr="00EC38A1">
        <w:rPr>
          <w:rFonts w:ascii="Times New Roman" w:hAnsi="Times New Roman" w:cs="Times New Roman"/>
          <w:sz w:val="24"/>
          <w:szCs w:val="24"/>
        </w:rPr>
        <w:t xml:space="preserve"> марта 2025 года</w:t>
      </w:r>
      <w:r w:rsidR="00EC38A1" w:rsidRPr="00EC38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38A1" w:rsidRPr="00EC38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38A1" w:rsidRPr="00EC38A1">
        <w:rPr>
          <w:rFonts w:ascii="Times New Roman" w:hAnsi="Times New Roman" w:cs="Times New Roman"/>
          <w:sz w:val="24"/>
          <w:szCs w:val="24"/>
        </w:rPr>
        <w:t xml:space="preserve">г. Мариинский Посад, ул. Николаева, д. 47. </w:t>
      </w:r>
    </w:p>
    <w:p w:rsidR="00CB1820" w:rsidRDefault="008A765F" w:rsidP="00CB18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п</w:t>
      </w:r>
      <w:r w:rsidR="00072427">
        <w:rPr>
          <w:rFonts w:ascii="Times New Roman" w:hAnsi="Times New Roman" w:cs="Times New Roman"/>
          <w:sz w:val="24"/>
          <w:szCs w:val="24"/>
        </w:rPr>
        <w:t>одготовлено на основе протокола</w:t>
      </w:r>
      <w:r w:rsidR="00CB1820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072427">
        <w:rPr>
          <w:rFonts w:ascii="Times New Roman" w:hAnsi="Times New Roman" w:cs="Times New Roman"/>
          <w:sz w:val="24"/>
          <w:szCs w:val="24"/>
        </w:rPr>
        <w:t>обсуждений</w:t>
      </w:r>
      <w:r w:rsidR="00137190">
        <w:rPr>
          <w:rFonts w:ascii="Times New Roman" w:hAnsi="Times New Roman" w:cs="Times New Roman"/>
          <w:sz w:val="24"/>
          <w:szCs w:val="24"/>
        </w:rPr>
        <w:t xml:space="preserve"> от 10</w:t>
      </w:r>
      <w:r w:rsidR="00CB1820">
        <w:rPr>
          <w:rFonts w:ascii="Times New Roman" w:hAnsi="Times New Roman" w:cs="Times New Roman"/>
          <w:sz w:val="24"/>
          <w:szCs w:val="24"/>
        </w:rPr>
        <w:t>.03.2025</w:t>
      </w:r>
      <w:r w:rsidR="00D31F63">
        <w:rPr>
          <w:rFonts w:ascii="Times New Roman" w:hAnsi="Times New Roman" w:cs="Times New Roman"/>
          <w:sz w:val="24"/>
          <w:szCs w:val="24"/>
        </w:rPr>
        <w:t>г</w:t>
      </w:r>
      <w:r w:rsidRPr="00A709B9">
        <w:rPr>
          <w:rFonts w:ascii="Times New Roman" w:hAnsi="Times New Roman" w:cs="Times New Roman"/>
          <w:sz w:val="24"/>
          <w:szCs w:val="24"/>
        </w:rPr>
        <w:t>.</w:t>
      </w:r>
    </w:p>
    <w:p w:rsidR="00BC0300" w:rsidRDefault="00BC0300" w:rsidP="00CB18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300" w:rsidRDefault="00CB1820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578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проводились в соответствии с </w:t>
      </w:r>
      <w:hyperlink r:id="rId5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Градостроительным кодексом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BC0300" w:rsidRPr="00280897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7242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>заяв</w:t>
      </w:r>
      <w:r w:rsidR="00D31F63">
        <w:rPr>
          <w:rFonts w:ascii="Times New Roman" w:hAnsi="Times New Roman" w:cs="Times New Roman"/>
          <w:sz w:val="24"/>
          <w:szCs w:val="24"/>
        </w:rPr>
        <w:t>ление граждан и юридических лиц не поступало.</w:t>
      </w:r>
    </w:p>
    <w:p w:rsidR="008A765F" w:rsidRP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>Выводы:</w:t>
      </w:r>
      <w:r w:rsidR="00A709B9" w:rsidRPr="00971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300" w:rsidRPr="00280897" w:rsidRDefault="008A765F" w:rsidP="002808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1B5578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A709B9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280897" w:rsidRDefault="008A765F" w:rsidP="00280897">
      <w:pPr>
        <w:jc w:val="both"/>
      </w:pPr>
      <w:r w:rsidRPr="009718C2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9718C2">
        <w:rPr>
          <w:rFonts w:ascii="Times New Roman" w:hAnsi="Times New Roman" w:cs="Times New Roman"/>
          <w:b/>
          <w:sz w:val="24"/>
          <w:szCs w:val="24"/>
        </w:rPr>
        <w:t xml:space="preserve"> рекомендовано</w:t>
      </w:r>
      <w:r w:rsidR="009718C2" w:rsidRPr="009718C2">
        <w:rPr>
          <w:rFonts w:ascii="Times New Roman" w:hAnsi="Times New Roman" w:cs="Times New Roman"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137190" w:rsidRPr="00137190">
        <w:rPr>
          <w:rFonts w:ascii="Times New Roman" w:hAnsi="Times New Roman" w:cs="Times New Roman"/>
          <w:sz w:val="24"/>
          <w:szCs w:val="24"/>
        </w:rPr>
        <w:t>утвердить проект внесения изменений в Правила землепользования и застройки Мариинско-Посадского муниципального округа Чувашской Республики.</w:t>
      </w:r>
      <w:r w:rsidR="00CB1820" w:rsidRPr="00137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820" w:rsidRPr="00280897" w:rsidRDefault="008A765F" w:rsidP="00280897">
      <w:pPr>
        <w:jc w:val="both"/>
      </w:pPr>
      <w:r w:rsidRPr="00CB1820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072427" w:rsidRPr="00CB1820">
        <w:rPr>
          <w:rFonts w:ascii="Times New Roman" w:hAnsi="Times New Roman" w:cs="Times New Roman"/>
          <w:b/>
          <w:sz w:val="24"/>
          <w:szCs w:val="24"/>
        </w:rPr>
        <w:t xml:space="preserve">Общественных </w:t>
      </w:r>
      <w:r w:rsidR="00CB1820" w:rsidRPr="00CB1820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CB1820">
        <w:rPr>
          <w:rFonts w:ascii="Times New Roman" w:hAnsi="Times New Roman" w:cs="Times New Roman"/>
          <w:sz w:val="24"/>
          <w:szCs w:val="24"/>
        </w:rPr>
        <w:t xml:space="preserve"> </w:t>
      </w:r>
      <w:r w:rsidR="00280897" w:rsidRPr="00137190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Мариинско-Посадского муниципального округа Чувашской Республики</w:t>
      </w:r>
      <w:r w:rsidR="00EC38A1">
        <w:rPr>
          <w:rFonts w:ascii="Times New Roman" w:hAnsi="Times New Roman" w:cs="Times New Roman"/>
          <w:sz w:val="24"/>
          <w:szCs w:val="24"/>
        </w:rPr>
        <w:t xml:space="preserve"> </w:t>
      </w:r>
      <w:r w:rsidRPr="00A709B9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hyperlink r:id="rId7" w:history="1">
        <w:r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в информационно-телекоммуникационной сети "Интернет" или в информационно-телекоммуникационной сети "Интернет</w:t>
      </w:r>
      <w:r w:rsidR="00D31F63">
        <w:rPr>
          <w:rFonts w:ascii="Times New Roman" w:hAnsi="Times New Roman" w:cs="Times New Roman"/>
          <w:sz w:val="24"/>
          <w:szCs w:val="24"/>
        </w:rPr>
        <w:t>.</w:t>
      </w:r>
      <w:r w:rsidR="00CB182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885D9E" w:rsidRPr="00CB1820" w:rsidRDefault="008A765F" w:rsidP="00CB1820">
      <w:pPr>
        <w:tabs>
          <w:tab w:val="left" w:pos="256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Председатель _______________</w:t>
      </w:r>
      <w:r w:rsidR="00CD3B2B">
        <w:rPr>
          <w:rFonts w:ascii="Times New Roman" w:hAnsi="Times New Roman" w:cs="Times New Roman"/>
          <w:sz w:val="24"/>
          <w:szCs w:val="24"/>
        </w:rPr>
        <w:t>Григорьев А.В</w:t>
      </w:r>
      <w:r w:rsidR="00CB1820">
        <w:rPr>
          <w:rFonts w:ascii="Times New Roman" w:hAnsi="Times New Roman" w:cs="Times New Roman"/>
          <w:sz w:val="24"/>
          <w:szCs w:val="24"/>
        </w:rPr>
        <w:t>.</w:t>
      </w:r>
    </w:p>
    <w:p w:rsidR="00396377" w:rsidRPr="0079570A" w:rsidRDefault="008A765F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Секрета</w:t>
      </w:r>
      <w:r w:rsidR="0079570A">
        <w:rPr>
          <w:rFonts w:ascii="Times New Roman" w:hAnsi="Times New Roman" w:cs="Times New Roman"/>
          <w:sz w:val="24"/>
          <w:szCs w:val="24"/>
        </w:rPr>
        <w:t>рь __________________Михайлова Н.М.</w:t>
      </w:r>
    </w:p>
    <w:sectPr w:rsidR="00396377" w:rsidRPr="0079570A" w:rsidSect="009718C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77B3"/>
    <w:multiLevelType w:val="hybridMultilevel"/>
    <w:tmpl w:val="C4DE16EC"/>
    <w:lvl w:ilvl="0" w:tplc="6DE8C7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3"/>
    <w:rsid w:val="00001C29"/>
    <w:rsid w:val="000375A5"/>
    <w:rsid w:val="00072427"/>
    <w:rsid w:val="000C4D30"/>
    <w:rsid w:val="00137190"/>
    <w:rsid w:val="00194615"/>
    <w:rsid w:val="001B0A66"/>
    <w:rsid w:val="001B41E3"/>
    <w:rsid w:val="001B5578"/>
    <w:rsid w:val="001C7E11"/>
    <w:rsid w:val="001F3AA0"/>
    <w:rsid w:val="0023469C"/>
    <w:rsid w:val="00280897"/>
    <w:rsid w:val="00292551"/>
    <w:rsid w:val="002C505E"/>
    <w:rsid w:val="002F744B"/>
    <w:rsid w:val="00392116"/>
    <w:rsid w:val="00396377"/>
    <w:rsid w:val="003D05E1"/>
    <w:rsid w:val="003D2C5D"/>
    <w:rsid w:val="00430285"/>
    <w:rsid w:val="005B406F"/>
    <w:rsid w:val="005C3E5D"/>
    <w:rsid w:val="005F37B7"/>
    <w:rsid w:val="00627244"/>
    <w:rsid w:val="007137AD"/>
    <w:rsid w:val="007713B7"/>
    <w:rsid w:val="007800DD"/>
    <w:rsid w:val="0079570A"/>
    <w:rsid w:val="007B02E2"/>
    <w:rsid w:val="00807851"/>
    <w:rsid w:val="00855D95"/>
    <w:rsid w:val="0086567F"/>
    <w:rsid w:val="00885D9E"/>
    <w:rsid w:val="00886498"/>
    <w:rsid w:val="008921FD"/>
    <w:rsid w:val="008A765F"/>
    <w:rsid w:val="009718C2"/>
    <w:rsid w:val="00A04D20"/>
    <w:rsid w:val="00A24CF4"/>
    <w:rsid w:val="00A7008D"/>
    <w:rsid w:val="00A709B9"/>
    <w:rsid w:val="00AD3500"/>
    <w:rsid w:val="00B267B6"/>
    <w:rsid w:val="00B67329"/>
    <w:rsid w:val="00BC0300"/>
    <w:rsid w:val="00BD4F75"/>
    <w:rsid w:val="00BE4310"/>
    <w:rsid w:val="00C13819"/>
    <w:rsid w:val="00CB1820"/>
    <w:rsid w:val="00CB443F"/>
    <w:rsid w:val="00CD3B2B"/>
    <w:rsid w:val="00CE09FE"/>
    <w:rsid w:val="00D11000"/>
    <w:rsid w:val="00D31F63"/>
    <w:rsid w:val="00D33BA3"/>
    <w:rsid w:val="00D34EDF"/>
    <w:rsid w:val="00D725FB"/>
    <w:rsid w:val="00D907CF"/>
    <w:rsid w:val="00E07B14"/>
    <w:rsid w:val="00E771AC"/>
    <w:rsid w:val="00EC38A1"/>
    <w:rsid w:val="00EF0DBD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7E6BF-239B-4D56-A08F-E79A54D2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819"/>
  </w:style>
  <w:style w:type="paragraph" w:styleId="1">
    <w:name w:val="heading 1"/>
    <w:basedOn w:val="a"/>
    <w:next w:val="a"/>
    <w:link w:val="10"/>
    <w:uiPriority w:val="9"/>
    <w:qFormat/>
    <w:rsid w:val="00EC38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77"/>
    <w:pPr>
      <w:ind w:left="720"/>
      <w:contextualSpacing/>
    </w:pPr>
  </w:style>
  <w:style w:type="character" w:customStyle="1" w:styleId="a4">
    <w:name w:val="Цветовое выделение"/>
    <w:rsid w:val="008A765F"/>
    <w:rPr>
      <w:b/>
      <w:color w:val="26282F"/>
    </w:rPr>
  </w:style>
  <w:style w:type="character" w:customStyle="1" w:styleId="a5">
    <w:name w:val="Гипертекстовая ссылка"/>
    <w:uiPriority w:val="99"/>
    <w:rsid w:val="008A765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C3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110241/1000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Львова Инна Андреевна</cp:lastModifiedBy>
  <cp:revision>2</cp:revision>
  <cp:lastPrinted>2025-03-11T13:13:00Z</cp:lastPrinted>
  <dcterms:created xsi:type="dcterms:W3CDTF">2025-03-13T13:33:00Z</dcterms:created>
  <dcterms:modified xsi:type="dcterms:W3CDTF">2025-03-13T13:33:00Z</dcterms:modified>
</cp:coreProperties>
</file>