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626"/>
        <w:gridCol w:w="4165"/>
      </w:tblGrid>
      <w:tr w:rsidR="001A2ABA" w:rsidRPr="001A2ABA" w:rsidTr="00CF381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A2ABA" w:rsidRPr="001A2ABA" w:rsidRDefault="001A2ABA" w:rsidP="001A2ABA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2ABA" w:rsidRPr="001A2ABA" w:rsidRDefault="001A2ABA" w:rsidP="001A2ABA">
            <w:pPr>
              <w:jc w:val="center"/>
              <w:rPr>
                <w:sz w:val="24"/>
                <w:szCs w:val="24"/>
              </w:rPr>
            </w:pPr>
            <w:r w:rsidRPr="001A2ABA">
              <w:rPr>
                <w:noProof/>
                <w:sz w:val="24"/>
                <w:szCs w:val="24"/>
              </w:rPr>
              <w:drawing>
                <wp:inline distT="0" distB="0" distL="0" distR="0" wp14:anchorId="7AD2E396" wp14:editId="0771E69C">
                  <wp:extent cx="894715" cy="1148080"/>
                  <wp:effectExtent l="0" t="0" r="63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2ABA" w:rsidRPr="001A2ABA" w:rsidRDefault="001A2ABA" w:rsidP="001A2A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2ABA" w:rsidRPr="001A2ABA" w:rsidTr="00CF3811">
        <w:trPr>
          <w:trHeight w:val="2439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A2ABA" w:rsidRPr="001A2ABA" w:rsidRDefault="001A2ABA" w:rsidP="001A2ABA">
            <w:pPr>
              <w:jc w:val="center"/>
              <w:rPr>
                <w:sz w:val="24"/>
                <w:szCs w:val="24"/>
              </w:rPr>
            </w:pPr>
            <w:r w:rsidRPr="001A2ABA">
              <w:rPr>
                <w:sz w:val="24"/>
                <w:szCs w:val="24"/>
              </w:rPr>
              <w:t>ЧĂВАШ РЕСПУБЛИКИН</w:t>
            </w:r>
          </w:p>
          <w:p w:rsidR="001A2ABA" w:rsidRPr="001A2ABA" w:rsidRDefault="001A2ABA" w:rsidP="001A2ABA">
            <w:pPr>
              <w:jc w:val="center"/>
              <w:rPr>
                <w:sz w:val="24"/>
                <w:szCs w:val="24"/>
              </w:rPr>
            </w:pPr>
            <w:r w:rsidRPr="001A2ABA">
              <w:rPr>
                <w:sz w:val="24"/>
                <w:szCs w:val="24"/>
              </w:rPr>
              <w:t xml:space="preserve">КОМСОМОЛЬСКИ </w:t>
            </w:r>
          </w:p>
          <w:p w:rsidR="001A2ABA" w:rsidRPr="001A2ABA" w:rsidRDefault="001A2ABA" w:rsidP="001A2ABA">
            <w:pPr>
              <w:jc w:val="center"/>
              <w:rPr>
                <w:sz w:val="24"/>
                <w:szCs w:val="24"/>
              </w:rPr>
            </w:pPr>
            <w:r w:rsidRPr="001A2ABA">
              <w:rPr>
                <w:sz w:val="24"/>
                <w:szCs w:val="24"/>
              </w:rPr>
              <w:t>МУНИЦИПАЛЛĂ ОКРУГĔН</w:t>
            </w:r>
          </w:p>
          <w:p w:rsidR="001A2ABA" w:rsidRPr="001A2ABA" w:rsidRDefault="001A2ABA" w:rsidP="001A2ABA">
            <w:pPr>
              <w:tabs>
                <w:tab w:val="left" w:pos="555"/>
                <w:tab w:val="left" w:pos="930"/>
              </w:tabs>
              <w:rPr>
                <w:sz w:val="24"/>
                <w:szCs w:val="24"/>
              </w:rPr>
            </w:pPr>
            <w:r w:rsidRPr="001A2ABA">
              <w:rPr>
                <w:sz w:val="24"/>
                <w:szCs w:val="24"/>
              </w:rPr>
              <w:tab/>
              <w:t>АДМИНИСТРАЦИЙĔ</w:t>
            </w:r>
          </w:p>
          <w:p w:rsidR="001A2ABA" w:rsidRPr="001A2ABA" w:rsidRDefault="001A2ABA" w:rsidP="001A2ABA">
            <w:pPr>
              <w:rPr>
                <w:sz w:val="24"/>
                <w:szCs w:val="24"/>
              </w:rPr>
            </w:pPr>
            <w:r w:rsidRPr="001A2ABA">
              <w:rPr>
                <w:sz w:val="24"/>
                <w:szCs w:val="24"/>
              </w:rPr>
              <w:t xml:space="preserve">                     </w:t>
            </w:r>
          </w:p>
          <w:p w:rsidR="001A2ABA" w:rsidRPr="001A2ABA" w:rsidRDefault="001A2ABA" w:rsidP="001A2ABA">
            <w:pPr>
              <w:rPr>
                <w:sz w:val="24"/>
                <w:szCs w:val="24"/>
              </w:rPr>
            </w:pPr>
            <w:r w:rsidRPr="001A2ABA">
              <w:rPr>
                <w:sz w:val="24"/>
                <w:szCs w:val="24"/>
              </w:rPr>
              <w:t xml:space="preserve">                   ЙЫШẰНУ</w:t>
            </w:r>
          </w:p>
          <w:p w:rsidR="001A2ABA" w:rsidRPr="001A2ABA" w:rsidRDefault="00E056BF" w:rsidP="001A2A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FF6B12">
              <w:rPr>
                <w:sz w:val="24"/>
                <w:szCs w:val="24"/>
              </w:rPr>
              <w:t>07</w:t>
            </w:r>
            <w:r w:rsidR="001A2ABA" w:rsidRPr="001A2ABA">
              <w:rPr>
                <w:sz w:val="24"/>
                <w:szCs w:val="24"/>
              </w:rPr>
              <w:t xml:space="preserve">.2023 ç.  № </w:t>
            </w:r>
            <w:r>
              <w:rPr>
                <w:sz w:val="24"/>
                <w:szCs w:val="24"/>
              </w:rPr>
              <w:t>827</w:t>
            </w:r>
          </w:p>
          <w:p w:rsidR="001A2ABA" w:rsidRPr="001A2ABA" w:rsidRDefault="001A2ABA" w:rsidP="001A2ABA">
            <w:pPr>
              <w:jc w:val="center"/>
              <w:rPr>
                <w:sz w:val="24"/>
                <w:szCs w:val="24"/>
              </w:rPr>
            </w:pPr>
            <w:proofErr w:type="spellStart"/>
            <w:r w:rsidRPr="001A2ABA">
              <w:rPr>
                <w:sz w:val="24"/>
                <w:szCs w:val="24"/>
              </w:rPr>
              <w:t>Комсомольски</w:t>
            </w:r>
            <w:proofErr w:type="spellEnd"/>
            <w:r w:rsidRPr="001A2ABA">
              <w:rPr>
                <w:sz w:val="24"/>
                <w:szCs w:val="24"/>
              </w:rPr>
              <w:t xml:space="preserve"> </w:t>
            </w:r>
            <w:proofErr w:type="spellStart"/>
            <w:r w:rsidRPr="001A2ABA">
              <w:rPr>
                <w:sz w:val="24"/>
                <w:szCs w:val="24"/>
              </w:rPr>
              <w:t>ялĕ</w:t>
            </w:r>
            <w:proofErr w:type="spellEnd"/>
          </w:p>
          <w:p w:rsidR="001A2ABA" w:rsidRPr="001A2ABA" w:rsidRDefault="001A2ABA" w:rsidP="001A2ABA">
            <w:pPr>
              <w:jc w:val="both"/>
              <w:rPr>
                <w:b/>
                <w:sz w:val="24"/>
                <w:szCs w:val="24"/>
              </w:rPr>
            </w:pPr>
          </w:p>
          <w:p w:rsidR="001A2ABA" w:rsidRPr="001A2ABA" w:rsidRDefault="001A2ABA" w:rsidP="001A2ABA">
            <w:pPr>
              <w:ind w:right="-1368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1A2ABA" w:rsidRPr="001A2ABA" w:rsidRDefault="001A2ABA" w:rsidP="001A2ABA">
            <w:pPr>
              <w:rPr>
                <w:sz w:val="24"/>
                <w:szCs w:val="24"/>
              </w:rPr>
            </w:pPr>
          </w:p>
          <w:p w:rsidR="001A2ABA" w:rsidRPr="001A2ABA" w:rsidRDefault="001A2ABA" w:rsidP="001A2ABA">
            <w:pPr>
              <w:rPr>
                <w:sz w:val="24"/>
                <w:szCs w:val="24"/>
              </w:rPr>
            </w:pPr>
          </w:p>
          <w:p w:rsidR="001A2ABA" w:rsidRPr="001A2ABA" w:rsidRDefault="001A2ABA" w:rsidP="001A2ABA">
            <w:pPr>
              <w:rPr>
                <w:sz w:val="24"/>
                <w:szCs w:val="24"/>
              </w:rPr>
            </w:pPr>
          </w:p>
          <w:p w:rsidR="001A2ABA" w:rsidRPr="001A2ABA" w:rsidRDefault="001A2ABA" w:rsidP="001A2ABA">
            <w:pPr>
              <w:rPr>
                <w:sz w:val="24"/>
                <w:szCs w:val="24"/>
              </w:rPr>
            </w:pPr>
          </w:p>
          <w:p w:rsidR="001A2ABA" w:rsidRPr="001A2ABA" w:rsidRDefault="001A2ABA" w:rsidP="001A2ABA">
            <w:pPr>
              <w:ind w:firstLine="545"/>
              <w:jc w:val="center"/>
              <w:rPr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2ABA" w:rsidRPr="001A2ABA" w:rsidRDefault="001A2ABA" w:rsidP="001A2ABA">
            <w:pPr>
              <w:jc w:val="center"/>
              <w:rPr>
                <w:sz w:val="24"/>
                <w:szCs w:val="24"/>
              </w:rPr>
            </w:pPr>
            <w:r w:rsidRPr="001A2ABA">
              <w:rPr>
                <w:sz w:val="24"/>
                <w:szCs w:val="24"/>
              </w:rPr>
              <w:t>АДМИНИСТРАЦИЯ</w:t>
            </w:r>
          </w:p>
          <w:p w:rsidR="001A2ABA" w:rsidRPr="001A2ABA" w:rsidRDefault="001A2ABA" w:rsidP="001A2ABA">
            <w:pPr>
              <w:jc w:val="center"/>
              <w:rPr>
                <w:sz w:val="24"/>
                <w:szCs w:val="24"/>
              </w:rPr>
            </w:pPr>
            <w:r w:rsidRPr="001A2ABA">
              <w:rPr>
                <w:sz w:val="24"/>
                <w:szCs w:val="24"/>
              </w:rPr>
              <w:t xml:space="preserve">КОМСОМОЛЬСКОГО </w:t>
            </w:r>
          </w:p>
          <w:p w:rsidR="001A2ABA" w:rsidRPr="001A2ABA" w:rsidRDefault="001A2ABA" w:rsidP="001A2ABA">
            <w:pPr>
              <w:jc w:val="center"/>
              <w:rPr>
                <w:sz w:val="24"/>
                <w:szCs w:val="24"/>
              </w:rPr>
            </w:pPr>
            <w:r w:rsidRPr="001A2ABA">
              <w:rPr>
                <w:sz w:val="24"/>
                <w:szCs w:val="24"/>
              </w:rPr>
              <w:t>МУНИЦИПАЛЬНОГО ОКРУГА</w:t>
            </w:r>
          </w:p>
          <w:p w:rsidR="001A2ABA" w:rsidRPr="001A2ABA" w:rsidRDefault="001A2ABA" w:rsidP="001A2ABA">
            <w:pPr>
              <w:rPr>
                <w:sz w:val="24"/>
                <w:szCs w:val="24"/>
              </w:rPr>
            </w:pPr>
            <w:r w:rsidRPr="001A2ABA">
              <w:rPr>
                <w:sz w:val="24"/>
                <w:szCs w:val="24"/>
              </w:rPr>
              <w:t xml:space="preserve">      ЧУВАШСКОЙ РЕСПУБЛИКИ          </w:t>
            </w:r>
          </w:p>
          <w:p w:rsidR="001A2ABA" w:rsidRPr="001A2ABA" w:rsidRDefault="001A2ABA" w:rsidP="001A2ABA">
            <w:pPr>
              <w:rPr>
                <w:sz w:val="24"/>
                <w:szCs w:val="24"/>
              </w:rPr>
            </w:pPr>
            <w:r w:rsidRPr="001A2ABA">
              <w:rPr>
                <w:sz w:val="24"/>
                <w:szCs w:val="24"/>
              </w:rPr>
              <w:t xml:space="preserve">              </w:t>
            </w:r>
          </w:p>
          <w:p w:rsidR="001A2ABA" w:rsidRPr="001A2ABA" w:rsidRDefault="001A2ABA" w:rsidP="001A2ABA">
            <w:pPr>
              <w:jc w:val="center"/>
              <w:rPr>
                <w:sz w:val="24"/>
                <w:szCs w:val="24"/>
              </w:rPr>
            </w:pPr>
            <w:r w:rsidRPr="001A2ABA">
              <w:rPr>
                <w:sz w:val="24"/>
                <w:szCs w:val="24"/>
              </w:rPr>
              <w:t>ПОСТАНОВЛЕНИЕ</w:t>
            </w:r>
          </w:p>
          <w:p w:rsidR="001A2ABA" w:rsidRPr="001A2ABA" w:rsidRDefault="00E056BF" w:rsidP="001A2ABA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FF6B12">
              <w:rPr>
                <w:sz w:val="24"/>
                <w:szCs w:val="24"/>
              </w:rPr>
              <w:t>07</w:t>
            </w:r>
            <w:r w:rsidR="001A2ABA" w:rsidRPr="001A2ABA">
              <w:rPr>
                <w:sz w:val="24"/>
                <w:szCs w:val="24"/>
              </w:rPr>
              <w:t xml:space="preserve">.2023 г. № </w:t>
            </w:r>
            <w:r>
              <w:rPr>
                <w:sz w:val="24"/>
                <w:szCs w:val="24"/>
              </w:rPr>
              <w:t>827</w:t>
            </w:r>
          </w:p>
          <w:p w:rsidR="001A2ABA" w:rsidRPr="001A2ABA" w:rsidRDefault="001A2ABA" w:rsidP="001A2ABA">
            <w:pPr>
              <w:jc w:val="center"/>
              <w:rPr>
                <w:sz w:val="24"/>
                <w:szCs w:val="24"/>
              </w:rPr>
            </w:pPr>
            <w:r w:rsidRPr="001A2ABA">
              <w:rPr>
                <w:sz w:val="24"/>
                <w:szCs w:val="24"/>
              </w:rPr>
              <w:t>село Комсомольское</w:t>
            </w:r>
          </w:p>
        </w:tc>
      </w:tr>
    </w:tbl>
    <w:p w:rsidR="001A2ABA" w:rsidRPr="005224F0" w:rsidRDefault="001A2ABA" w:rsidP="005224F0">
      <w:pPr>
        <w:tabs>
          <w:tab w:val="left" w:pos="7797"/>
        </w:tabs>
        <w:ind w:right="3401"/>
        <w:jc w:val="both"/>
        <w:rPr>
          <w:b/>
          <w:sz w:val="26"/>
          <w:szCs w:val="26"/>
        </w:rPr>
      </w:pPr>
      <w:r w:rsidRPr="00662201">
        <w:rPr>
          <w:b/>
          <w:sz w:val="26"/>
          <w:szCs w:val="26"/>
        </w:rPr>
        <w:t>О создании межведомственной комиссии</w:t>
      </w:r>
      <w:r w:rsidRPr="00662201">
        <w:rPr>
          <w:b/>
          <w:color w:val="22272F"/>
          <w:sz w:val="26"/>
          <w:szCs w:val="26"/>
          <w:shd w:val="clear" w:color="auto" w:fill="FFFFFF"/>
        </w:rPr>
        <w:t xml:space="preserve"> и утверждении положения</w:t>
      </w:r>
      <w:r w:rsidRPr="00662201">
        <w:rPr>
          <w:b/>
          <w:sz w:val="26"/>
          <w:szCs w:val="26"/>
        </w:rPr>
        <w:t xml:space="preserve"> </w:t>
      </w:r>
      <w:r w:rsidRPr="00662201">
        <w:rPr>
          <w:b/>
          <w:color w:val="22272F"/>
          <w:sz w:val="26"/>
          <w:szCs w:val="26"/>
          <w:shd w:val="clear" w:color="auto" w:fill="FFFFFF"/>
        </w:rPr>
        <w:t>о</w:t>
      </w:r>
      <w:r w:rsidR="005224F0">
        <w:rPr>
          <w:b/>
          <w:color w:val="22272F"/>
          <w:sz w:val="26"/>
          <w:szCs w:val="26"/>
          <w:shd w:val="clear" w:color="auto" w:fill="FFFFFF"/>
        </w:rPr>
        <w:t xml:space="preserve"> межведомственной комиссии </w:t>
      </w:r>
      <w:r w:rsidR="005224F0" w:rsidRPr="005224F0">
        <w:rPr>
          <w:rFonts w:ascii="Times New Roman CYR" w:eastAsiaTheme="minorEastAsia" w:hAnsi="Times New Roman CYR" w:cs="Times New Roman CYR"/>
          <w:b/>
          <w:sz w:val="26"/>
          <w:szCs w:val="26"/>
        </w:rPr>
        <w:t>о признании объектов капитального строительства, за исключением многоквартирных домов, аварийными и подлежащими сносу</w:t>
      </w:r>
    </w:p>
    <w:p w:rsidR="001A2ABA" w:rsidRDefault="001A2ABA" w:rsidP="001A2ABA"/>
    <w:p w:rsidR="00FF6B12" w:rsidRPr="001A2ABA" w:rsidRDefault="00FF6B12" w:rsidP="001A2ABA"/>
    <w:p w:rsidR="001A2ABA" w:rsidRPr="00FF6B12" w:rsidRDefault="001A2ABA" w:rsidP="00FF6B1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  <w:r w:rsidRPr="001A2ABA">
        <w:rPr>
          <w:rFonts w:ascii="Times New Roman CYR" w:eastAsiaTheme="minorEastAsia" w:hAnsi="Times New Roman CYR" w:cs="Times New Roman CYR"/>
          <w:sz w:val="26"/>
          <w:szCs w:val="26"/>
        </w:rPr>
        <w:t xml:space="preserve">В соответствии с </w:t>
      </w:r>
      <w:hyperlink r:id="rId5" w:history="1">
        <w:r w:rsidRPr="003A7746">
          <w:rPr>
            <w:rFonts w:ascii="Times New Roman CYR" w:eastAsiaTheme="minorEastAsia" w:hAnsi="Times New Roman CYR"/>
            <w:sz w:val="26"/>
            <w:szCs w:val="26"/>
          </w:rPr>
          <w:t>пунктом 1 части 3 статьи 46.10</w:t>
        </w:r>
      </w:hyperlink>
      <w:r w:rsidRPr="001A2ABA">
        <w:rPr>
          <w:rFonts w:ascii="Times New Roman CYR" w:eastAsiaTheme="minorEastAsia" w:hAnsi="Times New Roman CYR" w:cs="Times New Roman CYR"/>
          <w:sz w:val="26"/>
          <w:szCs w:val="26"/>
        </w:rPr>
        <w:t xml:space="preserve"> Градостроительного кодекса Росси</w:t>
      </w:r>
      <w:r w:rsidRPr="00662201">
        <w:rPr>
          <w:rFonts w:ascii="Times New Roman CYR" w:eastAsiaTheme="minorEastAsia" w:hAnsi="Times New Roman CYR" w:cs="Times New Roman CYR"/>
          <w:sz w:val="26"/>
          <w:szCs w:val="26"/>
        </w:rPr>
        <w:t>йской Федерации, Постановлени</w:t>
      </w:r>
      <w:r w:rsidR="005224F0">
        <w:rPr>
          <w:rFonts w:ascii="Times New Roman CYR" w:eastAsiaTheme="minorEastAsia" w:hAnsi="Times New Roman CYR" w:cs="Times New Roman CYR"/>
          <w:sz w:val="26"/>
          <w:szCs w:val="26"/>
        </w:rPr>
        <w:t>ем</w:t>
      </w:r>
      <w:r w:rsidRPr="00662201">
        <w:rPr>
          <w:rFonts w:ascii="Times New Roman CYR" w:eastAsiaTheme="minorEastAsia" w:hAnsi="Times New Roman CYR" w:cs="Times New Roman CYR"/>
          <w:sz w:val="26"/>
          <w:szCs w:val="26"/>
        </w:rPr>
        <w:t xml:space="preserve"> Правительства РФ от 17 мая 2017 г. </w:t>
      </w:r>
      <w:r w:rsidR="005224F0">
        <w:rPr>
          <w:rFonts w:ascii="Times New Roman CYR" w:eastAsiaTheme="minorEastAsia" w:hAnsi="Times New Roman CYR" w:cs="Times New Roman CYR"/>
          <w:sz w:val="26"/>
          <w:szCs w:val="26"/>
        </w:rPr>
        <w:t>№ 577 «</w:t>
      </w:r>
      <w:r w:rsidRPr="00662201">
        <w:rPr>
          <w:rFonts w:ascii="Times New Roman CYR" w:eastAsiaTheme="minorEastAsia" w:hAnsi="Times New Roman CYR" w:cs="Times New Roman CYR"/>
          <w:sz w:val="26"/>
          <w:szCs w:val="26"/>
        </w:rPr>
        <w:t>Об утверждении Положения о признании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</w:t>
      </w:r>
      <w:r w:rsidR="005224F0">
        <w:rPr>
          <w:rFonts w:ascii="Times New Roman CYR" w:eastAsiaTheme="minorEastAsia" w:hAnsi="Times New Roman CYR" w:cs="Times New Roman CYR"/>
          <w:sz w:val="26"/>
          <w:szCs w:val="26"/>
        </w:rPr>
        <w:t xml:space="preserve"> органа местного самоуправления»</w:t>
      </w:r>
      <w:r w:rsidR="00157CB2" w:rsidRPr="00662201">
        <w:rPr>
          <w:rFonts w:ascii="Times New Roman CYR" w:eastAsiaTheme="minorEastAsia" w:hAnsi="Times New Roman CYR" w:cs="Times New Roman CYR"/>
          <w:sz w:val="26"/>
          <w:szCs w:val="26"/>
        </w:rPr>
        <w:t>,</w:t>
      </w:r>
      <w:r w:rsidR="00157CB2" w:rsidRPr="00662201">
        <w:rPr>
          <w:sz w:val="26"/>
          <w:szCs w:val="26"/>
        </w:rPr>
        <w:t xml:space="preserve"> </w:t>
      </w:r>
      <w:r w:rsidR="00157CB2" w:rsidRPr="00662201">
        <w:rPr>
          <w:color w:val="000000"/>
          <w:sz w:val="26"/>
          <w:szCs w:val="26"/>
        </w:rPr>
        <w:t>Уставом Комсомольского муниципального округа Чувашской Республики</w:t>
      </w:r>
      <w:r w:rsidR="00FF6B12">
        <w:rPr>
          <w:rFonts w:ascii="Times New Roman CYR" w:eastAsiaTheme="minorEastAsia" w:hAnsi="Times New Roman CYR" w:cs="Times New Roman CYR"/>
          <w:sz w:val="26"/>
          <w:szCs w:val="26"/>
        </w:rPr>
        <w:t xml:space="preserve">, </w:t>
      </w:r>
      <w:r w:rsidRPr="00662201">
        <w:rPr>
          <w:color w:val="000000"/>
          <w:sz w:val="26"/>
          <w:szCs w:val="26"/>
        </w:rPr>
        <w:t xml:space="preserve">администрация Комсомольского муниципального </w:t>
      </w:r>
      <w:r w:rsidR="00662201" w:rsidRPr="00662201">
        <w:rPr>
          <w:color w:val="000000"/>
          <w:sz w:val="26"/>
          <w:szCs w:val="26"/>
        </w:rPr>
        <w:t>округа Чувашской</w:t>
      </w:r>
      <w:r w:rsidRPr="00662201">
        <w:rPr>
          <w:color w:val="000000"/>
          <w:sz w:val="26"/>
          <w:szCs w:val="26"/>
        </w:rPr>
        <w:t xml:space="preserve"> Республики п</w:t>
      </w:r>
      <w:r w:rsidR="00FF6B12">
        <w:rPr>
          <w:color w:val="000000"/>
          <w:sz w:val="26"/>
          <w:szCs w:val="26"/>
        </w:rPr>
        <w:t xml:space="preserve"> </w:t>
      </w:r>
      <w:r w:rsidRPr="00662201">
        <w:rPr>
          <w:color w:val="000000"/>
          <w:sz w:val="26"/>
          <w:szCs w:val="26"/>
        </w:rPr>
        <w:t>о</w:t>
      </w:r>
      <w:r w:rsidR="00FF6B12">
        <w:rPr>
          <w:color w:val="000000"/>
          <w:sz w:val="26"/>
          <w:szCs w:val="26"/>
        </w:rPr>
        <w:t xml:space="preserve"> </w:t>
      </w:r>
      <w:r w:rsidRPr="00662201">
        <w:rPr>
          <w:color w:val="000000"/>
          <w:sz w:val="26"/>
          <w:szCs w:val="26"/>
        </w:rPr>
        <w:t>с</w:t>
      </w:r>
      <w:r w:rsidR="00FF6B12">
        <w:rPr>
          <w:color w:val="000000"/>
          <w:sz w:val="26"/>
          <w:szCs w:val="26"/>
        </w:rPr>
        <w:t xml:space="preserve"> </w:t>
      </w:r>
      <w:r w:rsidRPr="00662201">
        <w:rPr>
          <w:color w:val="000000"/>
          <w:sz w:val="26"/>
          <w:szCs w:val="26"/>
        </w:rPr>
        <w:t>т</w:t>
      </w:r>
      <w:r w:rsidR="00FF6B12">
        <w:rPr>
          <w:color w:val="000000"/>
          <w:sz w:val="26"/>
          <w:szCs w:val="26"/>
        </w:rPr>
        <w:t xml:space="preserve"> </w:t>
      </w:r>
      <w:r w:rsidRPr="00662201">
        <w:rPr>
          <w:color w:val="000000"/>
          <w:sz w:val="26"/>
          <w:szCs w:val="26"/>
        </w:rPr>
        <w:t>а</w:t>
      </w:r>
      <w:r w:rsidR="00FF6B12">
        <w:rPr>
          <w:color w:val="000000"/>
          <w:sz w:val="26"/>
          <w:szCs w:val="26"/>
        </w:rPr>
        <w:t xml:space="preserve"> </w:t>
      </w:r>
      <w:r w:rsidRPr="00662201">
        <w:rPr>
          <w:color w:val="000000"/>
          <w:sz w:val="26"/>
          <w:szCs w:val="26"/>
        </w:rPr>
        <w:t>н</w:t>
      </w:r>
      <w:r w:rsidR="00FF6B12">
        <w:rPr>
          <w:color w:val="000000"/>
          <w:sz w:val="26"/>
          <w:szCs w:val="26"/>
        </w:rPr>
        <w:t xml:space="preserve"> </w:t>
      </w:r>
      <w:r w:rsidRPr="00662201">
        <w:rPr>
          <w:color w:val="000000"/>
          <w:sz w:val="26"/>
          <w:szCs w:val="26"/>
        </w:rPr>
        <w:t>о</w:t>
      </w:r>
      <w:r w:rsidR="00FF6B12">
        <w:rPr>
          <w:color w:val="000000"/>
          <w:sz w:val="26"/>
          <w:szCs w:val="26"/>
        </w:rPr>
        <w:t xml:space="preserve"> </w:t>
      </w:r>
      <w:r w:rsidRPr="00662201">
        <w:rPr>
          <w:color w:val="000000"/>
          <w:sz w:val="26"/>
          <w:szCs w:val="26"/>
        </w:rPr>
        <w:t>в</w:t>
      </w:r>
      <w:r w:rsidR="00FF6B12">
        <w:rPr>
          <w:color w:val="000000"/>
          <w:sz w:val="26"/>
          <w:szCs w:val="26"/>
        </w:rPr>
        <w:t xml:space="preserve"> </w:t>
      </w:r>
      <w:r w:rsidRPr="00662201">
        <w:rPr>
          <w:color w:val="000000"/>
          <w:sz w:val="26"/>
          <w:szCs w:val="26"/>
        </w:rPr>
        <w:t>л</w:t>
      </w:r>
      <w:r w:rsidR="00FF6B12">
        <w:rPr>
          <w:color w:val="000000"/>
          <w:sz w:val="26"/>
          <w:szCs w:val="26"/>
        </w:rPr>
        <w:t xml:space="preserve"> </w:t>
      </w:r>
      <w:r w:rsidRPr="00662201">
        <w:rPr>
          <w:color w:val="000000"/>
          <w:sz w:val="26"/>
          <w:szCs w:val="26"/>
        </w:rPr>
        <w:t>я</w:t>
      </w:r>
      <w:r w:rsidR="00FF6B12">
        <w:rPr>
          <w:color w:val="000000"/>
          <w:sz w:val="26"/>
          <w:szCs w:val="26"/>
        </w:rPr>
        <w:t xml:space="preserve"> </w:t>
      </w:r>
      <w:r w:rsidRPr="00662201">
        <w:rPr>
          <w:color w:val="000000"/>
          <w:sz w:val="26"/>
          <w:szCs w:val="26"/>
        </w:rPr>
        <w:t>е</w:t>
      </w:r>
      <w:r w:rsidR="00FF6B12">
        <w:rPr>
          <w:color w:val="000000"/>
          <w:sz w:val="26"/>
          <w:szCs w:val="26"/>
        </w:rPr>
        <w:t xml:space="preserve"> </w:t>
      </w:r>
      <w:r w:rsidRPr="00662201">
        <w:rPr>
          <w:color w:val="000000"/>
          <w:sz w:val="26"/>
          <w:szCs w:val="26"/>
        </w:rPr>
        <w:t>т:</w:t>
      </w:r>
    </w:p>
    <w:p w:rsidR="001A2ABA" w:rsidRPr="00662201" w:rsidRDefault="001A2ABA" w:rsidP="001A2AB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62201">
        <w:rPr>
          <w:color w:val="000000"/>
          <w:sz w:val="26"/>
          <w:szCs w:val="26"/>
        </w:rPr>
        <w:t xml:space="preserve">1. Создать межведомственную комиссию </w:t>
      </w:r>
      <w:r w:rsidR="00662201" w:rsidRPr="00662201">
        <w:rPr>
          <w:rFonts w:ascii="Times New Roman CYR" w:eastAsiaTheme="minorEastAsia" w:hAnsi="Times New Roman CYR" w:cs="Times New Roman CYR"/>
          <w:sz w:val="26"/>
          <w:szCs w:val="26"/>
        </w:rPr>
        <w:t>о признании объектов капитального строительства, за исключением многоквартирных домов, аварийными и подлежащими сносу</w:t>
      </w:r>
      <w:r w:rsidRPr="00662201">
        <w:rPr>
          <w:sz w:val="26"/>
          <w:szCs w:val="26"/>
          <w:shd w:val="clear" w:color="auto" w:fill="FFFFFF"/>
        </w:rPr>
        <w:t>,</w:t>
      </w:r>
      <w:r w:rsidRPr="00662201">
        <w:rPr>
          <w:sz w:val="26"/>
          <w:szCs w:val="26"/>
        </w:rPr>
        <w:t xml:space="preserve"> действующ</w:t>
      </w:r>
      <w:r w:rsidR="005224F0">
        <w:rPr>
          <w:sz w:val="26"/>
          <w:szCs w:val="26"/>
        </w:rPr>
        <w:t>ую</w:t>
      </w:r>
      <w:r w:rsidRPr="00662201">
        <w:rPr>
          <w:sz w:val="26"/>
          <w:szCs w:val="26"/>
        </w:rPr>
        <w:t xml:space="preserve"> на территории Комсомольского муниципального округа Чувашской Республики (</w:t>
      </w:r>
      <w:r w:rsidR="005224F0">
        <w:rPr>
          <w:sz w:val="26"/>
          <w:szCs w:val="26"/>
        </w:rPr>
        <w:t>приложение №</w:t>
      </w:r>
      <w:r w:rsidRPr="005224F0">
        <w:rPr>
          <w:sz w:val="26"/>
          <w:szCs w:val="26"/>
        </w:rPr>
        <w:t> 1</w:t>
      </w:r>
      <w:r w:rsidRPr="00662201">
        <w:rPr>
          <w:sz w:val="26"/>
          <w:szCs w:val="26"/>
        </w:rPr>
        <w:t>).</w:t>
      </w:r>
    </w:p>
    <w:p w:rsidR="001A2ABA" w:rsidRPr="00662201" w:rsidRDefault="001A2ABA" w:rsidP="001A2AB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62201">
        <w:rPr>
          <w:sz w:val="26"/>
          <w:szCs w:val="26"/>
        </w:rPr>
        <w:t xml:space="preserve">2. Утвердить Положение о межведомственной комиссии </w:t>
      </w:r>
      <w:r w:rsidR="00662201" w:rsidRPr="00662201">
        <w:rPr>
          <w:rFonts w:ascii="Times New Roman CYR" w:eastAsiaTheme="minorEastAsia" w:hAnsi="Times New Roman CYR" w:cs="Times New Roman CYR"/>
          <w:sz w:val="26"/>
          <w:szCs w:val="26"/>
        </w:rPr>
        <w:t>о признании объектов капитального строительства, за исключением многоквартирных домов, аварийными и подлежащими сносу</w:t>
      </w:r>
      <w:r w:rsidR="005224F0">
        <w:rPr>
          <w:rFonts w:ascii="Times New Roman CYR" w:eastAsiaTheme="minorEastAsia" w:hAnsi="Times New Roman CYR" w:cs="Times New Roman CYR"/>
          <w:sz w:val="26"/>
          <w:szCs w:val="26"/>
        </w:rPr>
        <w:t>,</w:t>
      </w:r>
      <w:r w:rsidRPr="00662201">
        <w:rPr>
          <w:sz w:val="26"/>
          <w:szCs w:val="26"/>
          <w:shd w:val="clear" w:color="auto" w:fill="FFFFFF"/>
        </w:rPr>
        <w:t> </w:t>
      </w:r>
      <w:r w:rsidRPr="00662201">
        <w:rPr>
          <w:sz w:val="26"/>
          <w:szCs w:val="26"/>
        </w:rPr>
        <w:t>действующей на территории Комсомольского муниципального округа Чувашской Республики (</w:t>
      </w:r>
      <w:r w:rsidRPr="005224F0">
        <w:rPr>
          <w:sz w:val="26"/>
          <w:szCs w:val="26"/>
        </w:rPr>
        <w:t xml:space="preserve">приложение </w:t>
      </w:r>
      <w:r w:rsidR="005224F0" w:rsidRPr="005224F0">
        <w:rPr>
          <w:sz w:val="26"/>
          <w:szCs w:val="26"/>
        </w:rPr>
        <w:t>№</w:t>
      </w:r>
      <w:r w:rsidRPr="005224F0">
        <w:rPr>
          <w:sz w:val="26"/>
          <w:szCs w:val="26"/>
        </w:rPr>
        <w:t> 2</w:t>
      </w:r>
      <w:r w:rsidRPr="00662201">
        <w:rPr>
          <w:sz w:val="26"/>
          <w:szCs w:val="26"/>
        </w:rPr>
        <w:t>).</w:t>
      </w:r>
    </w:p>
    <w:p w:rsidR="001A2ABA" w:rsidRPr="00662201" w:rsidRDefault="001A2ABA" w:rsidP="001A2ABA">
      <w:pPr>
        <w:ind w:firstLine="709"/>
        <w:jc w:val="both"/>
        <w:rPr>
          <w:color w:val="000000"/>
          <w:sz w:val="26"/>
          <w:szCs w:val="26"/>
        </w:rPr>
      </w:pPr>
      <w:bookmarkStart w:id="0" w:name="sub_3"/>
      <w:r w:rsidRPr="00662201">
        <w:rPr>
          <w:color w:val="000000"/>
          <w:sz w:val="26"/>
          <w:szCs w:val="26"/>
        </w:rPr>
        <w:t>3. Контроль за выполнением настоящего постановления возложить на Управление по благоустройству и развитию территорий администрации Комсомольского муниципального округа Чувашской Республики.</w:t>
      </w:r>
      <w:bookmarkEnd w:id="0"/>
    </w:p>
    <w:p w:rsidR="001A2ABA" w:rsidRPr="00662201" w:rsidRDefault="001A2ABA" w:rsidP="001A2ABA">
      <w:pPr>
        <w:ind w:firstLine="744"/>
        <w:jc w:val="both"/>
        <w:rPr>
          <w:color w:val="000000"/>
          <w:sz w:val="26"/>
          <w:szCs w:val="26"/>
        </w:rPr>
      </w:pPr>
      <w:r w:rsidRPr="00662201">
        <w:rPr>
          <w:color w:val="000000"/>
          <w:sz w:val="26"/>
          <w:szCs w:val="26"/>
        </w:rPr>
        <w:t xml:space="preserve">4. Настоящее постановление вступает в силу после его </w:t>
      </w:r>
      <w:hyperlink r:id="rId6" w:history="1">
        <w:r w:rsidRPr="00662201">
          <w:rPr>
            <w:color w:val="000000"/>
            <w:sz w:val="26"/>
            <w:szCs w:val="26"/>
          </w:rPr>
          <w:t>официального опубликования</w:t>
        </w:r>
      </w:hyperlink>
      <w:r w:rsidRPr="00662201">
        <w:rPr>
          <w:color w:val="000000"/>
          <w:sz w:val="26"/>
          <w:szCs w:val="26"/>
        </w:rPr>
        <w:t xml:space="preserve"> в периодическом печатном издании "Вестник Комсомольского муниципального округа" и подлежит размещению на </w:t>
      </w:r>
      <w:hyperlink r:id="rId7" w:history="1">
        <w:r w:rsidRPr="00662201">
          <w:rPr>
            <w:color w:val="000000"/>
            <w:sz w:val="26"/>
            <w:szCs w:val="26"/>
          </w:rPr>
          <w:t>официальном сайте</w:t>
        </w:r>
      </w:hyperlink>
      <w:r w:rsidRPr="00662201">
        <w:rPr>
          <w:color w:val="000000"/>
          <w:sz w:val="26"/>
          <w:szCs w:val="26"/>
        </w:rPr>
        <w:t xml:space="preserve"> Комсомольского муниципального округа в сети "Интернет".</w:t>
      </w:r>
    </w:p>
    <w:p w:rsidR="001A2ABA" w:rsidRPr="00662201" w:rsidRDefault="001A2ABA" w:rsidP="001A2ABA">
      <w:pPr>
        <w:rPr>
          <w:sz w:val="26"/>
          <w:szCs w:val="26"/>
        </w:rPr>
      </w:pPr>
    </w:p>
    <w:p w:rsidR="001A2ABA" w:rsidRPr="00662201" w:rsidRDefault="001A2ABA" w:rsidP="001A2ABA">
      <w:pPr>
        <w:rPr>
          <w:sz w:val="26"/>
          <w:szCs w:val="26"/>
        </w:rPr>
      </w:pPr>
    </w:p>
    <w:tbl>
      <w:tblPr>
        <w:tblW w:w="9390" w:type="dxa"/>
        <w:tblInd w:w="-142" w:type="dxa"/>
        <w:tblLook w:val="04A0" w:firstRow="1" w:lastRow="0" w:firstColumn="1" w:lastColumn="0" w:noHBand="0" w:noVBand="1"/>
      </w:tblPr>
      <w:tblGrid>
        <w:gridCol w:w="6259"/>
        <w:gridCol w:w="3131"/>
      </w:tblGrid>
      <w:tr w:rsidR="00662201" w:rsidRPr="00662201" w:rsidTr="005032EE">
        <w:tc>
          <w:tcPr>
            <w:tcW w:w="3333" w:type="pct"/>
            <w:hideMark/>
          </w:tcPr>
          <w:p w:rsidR="00662201" w:rsidRPr="00662201" w:rsidRDefault="00662201" w:rsidP="006622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 w:rsidRPr="00662201">
              <w:rPr>
                <w:rFonts w:ascii="Times New Roman CYR" w:hAnsi="Times New Roman CYR" w:cs="Times New Roman CYR"/>
                <w:sz w:val="26"/>
                <w:szCs w:val="26"/>
              </w:rPr>
              <w:t>Врио</w:t>
            </w:r>
            <w:proofErr w:type="spellEnd"/>
            <w:r w:rsidRPr="00662201">
              <w:rPr>
                <w:rFonts w:ascii="Times New Roman CYR" w:hAnsi="Times New Roman CYR" w:cs="Times New Roman CYR"/>
                <w:sz w:val="26"/>
                <w:szCs w:val="26"/>
              </w:rPr>
              <w:t xml:space="preserve"> главы Комсомольского</w:t>
            </w:r>
          </w:p>
          <w:p w:rsidR="00662201" w:rsidRPr="00662201" w:rsidRDefault="00662201" w:rsidP="006622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62201">
              <w:rPr>
                <w:rFonts w:ascii="Times New Roman CYR" w:hAnsi="Times New Roman CYR" w:cs="Times New Roman CYR"/>
                <w:sz w:val="26"/>
                <w:szCs w:val="26"/>
              </w:rPr>
              <w:t xml:space="preserve">муниципального округа                                                                                                          </w:t>
            </w:r>
          </w:p>
        </w:tc>
        <w:tc>
          <w:tcPr>
            <w:tcW w:w="1667" w:type="pct"/>
          </w:tcPr>
          <w:p w:rsidR="00662201" w:rsidRPr="00662201" w:rsidRDefault="00662201" w:rsidP="006622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662201" w:rsidRPr="00662201" w:rsidRDefault="00662201" w:rsidP="00662201">
            <w:pPr>
              <w:ind w:firstLine="708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6220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5F6FDB" w:rsidRPr="005F6FDB">
              <w:rPr>
                <w:rFonts w:ascii="Times New Roman CYR" w:hAnsi="Times New Roman CYR" w:cs="Times New Roman CYR"/>
                <w:sz w:val="26"/>
                <w:szCs w:val="26"/>
              </w:rPr>
              <w:t xml:space="preserve">     </w:t>
            </w:r>
            <w:r w:rsidR="005032EE">
              <w:rPr>
                <w:rFonts w:ascii="Times New Roman CYR" w:hAnsi="Times New Roman CYR" w:cs="Times New Roman CYR"/>
                <w:sz w:val="26"/>
                <w:szCs w:val="26"/>
              </w:rPr>
              <w:t xml:space="preserve">     </w:t>
            </w:r>
            <w:proofErr w:type="spellStart"/>
            <w:r w:rsidR="005F6FDB" w:rsidRPr="005F6FDB">
              <w:rPr>
                <w:rFonts w:ascii="Times New Roman CYR" w:hAnsi="Times New Roman CYR" w:cs="Times New Roman CYR"/>
                <w:sz w:val="26"/>
                <w:szCs w:val="26"/>
              </w:rPr>
              <w:t>А.В.Краснов</w:t>
            </w:r>
            <w:proofErr w:type="spellEnd"/>
            <w:r w:rsidR="005F6FDB" w:rsidRPr="005F6FDB"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    </w:t>
            </w:r>
          </w:p>
        </w:tc>
      </w:tr>
    </w:tbl>
    <w:p w:rsidR="005224F0" w:rsidRDefault="005224F0" w:rsidP="002D01A3">
      <w:pPr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Приложение №</w:t>
      </w:r>
      <w:r w:rsidR="002D01A3" w:rsidRPr="005224F0">
        <w:rPr>
          <w:bCs/>
          <w:color w:val="000000"/>
          <w:sz w:val="22"/>
          <w:szCs w:val="22"/>
        </w:rPr>
        <w:t> 1</w:t>
      </w:r>
      <w:r w:rsidR="002D01A3" w:rsidRPr="005224F0">
        <w:rPr>
          <w:bCs/>
          <w:color w:val="000000"/>
          <w:sz w:val="22"/>
          <w:szCs w:val="22"/>
        </w:rPr>
        <w:br/>
        <w:t>к постановлению администрации</w:t>
      </w:r>
      <w:r w:rsidR="002D01A3" w:rsidRPr="005224F0">
        <w:rPr>
          <w:bCs/>
          <w:color w:val="000000"/>
          <w:sz w:val="22"/>
          <w:szCs w:val="22"/>
        </w:rPr>
        <w:br/>
        <w:t>Комсомольского муниципального                                                                                                         округа Чувашской Республики</w:t>
      </w:r>
    </w:p>
    <w:p w:rsidR="002D01A3" w:rsidRPr="005224F0" w:rsidRDefault="005224F0" w:rsidP="002D01A3">
      <w:pPr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от </w:t>
      </w:r>
      <w:proofErr w:type="spellStart"/>
      <w:r w:rsidR="00E056BF">
        <w:rPr>
          <w:bCs/>
          <w:color w:val="000000"/>
          <w:sz w:val="22"/>
          <w:szCs w:val="22"/>
        </w:rPr>
        <w:t>12.</w:t>
      </w:r>
      <w:r>
        <w:rPr>
          <w:bCs/>
          <w:color w:val="000000"/>
          <w:sz w:val="22"/>
          <w:szCs w:val="22"/>
        </w:rPr>
        <w:t>07.2023г</w:t>
      </w:r>
      <w:proofErr w:type="spellEnd"/>
      <w:r>
        <w:rPr>
          <w:bCs/>
          <w:color w:val="000000"/>
          <w:sz w:val="22"/>
          <w:szCs w:val="22"/>
        </w:rPr>
        <w:t xml:space="preserve">. № </w:t>
      </w:r>
      <w:r w:rsidR="00E056BF">
        <w:rPr>
          <w:bCs/>
          <w:color w:val="000000"/>
          <w:sz w:val="22"/>
          <w:szCs w:val="22"/>
        </w:rPr>
        <w:t>827</w:t>
      </w:r>
      <w:r w:rsidR="002D01A3" w:rsidRPr="005224F0">
        <w:rPr>
          <w:bCs/>
          <w:color w:val="000000"/>
          <w:sz w:val="22"/>
          <w:szCs w:val="22"/>
        </w:rPr>
        <w:br/>
      </w:r>
    </w:p>
    <w:p w:rsidR="002D01A3" w:rsidRPr="002D01A3" w:rsidRDefault="002D01A3" w:rsidP="002D01A3"/>
    <w:p w:rsidR="002D01A3" w:rsidRPr="00AE64BA" w:rsidRDefault="002D01A3" w:rsidP="00AE64BA">
      <w:pPr>
        <w:keepNext/>
        <w:jc w:val="center"/>
        <w:outlineLvl w:val="0"/>
        <w:rPr>
          <w:b/>
          <w:color w:val="000000"/>
          <w:sz w:val="24"/>
          <w:szCs w:val="24"/>
        </w:rPr>
      </w:pPr>
      <w:r w:rsidRPr="00AE64BA">
        <w:rPr>
          <w:b/>
          <w:color w:val="000000"/>
          <w:sz w:val="24"/>
          <w:szCs w:val="24"/>
        </w:rPr>
        <w:t xml:space="preserve">Состав </w:t>
      </w:r>
    </w:p>
    <w:p w:rsidR="002D01A3" w:rsidRPr="00AE64BA" w:rsidRDefault="002D01A3" w:rsidP="00AE64BA">
      <w:pPr>
        <w:keepNext/>
        <w:jc w:val="center"/>
        <w:outlineLvl w:val="0"/>
        <w:rPr>
          <w:b/>
          <w:color w:val="000000"/>
          <w:sz w:val="24"/>
          <w:szCs w:val="24"/>
        </w:rPr>
      </w:pPr>
      <w:r w:rsidRPr="00AE64BA">
        <w:rPr>
          <w:b/>
          <w:color w:val="000000"/>
          <w:sz w:val="24"/>
          <w:szCs w:val="24"/>
        </w:rPr>
        <w:t xml:space="preserve">межведомственной комиссии </w:t>
      </w:r>
      <w:r w:rsidR="00AE64BA" w:rsidRPr="00AE64BA">
        <w:rPr>
          <w:rFonts w:eastAsiaTheme="minorEastAsia"/>
          <w:b/>
          <w:sz w:val="24"/>
          <w:szCs w:val="24"/>
        </w:rPr>
        <w:t>о признании объектов капитального строительства, за исключением многоквартирных домов, аварийными и подлежащими сносу</w:t>
      </w:r>
      <w:r w:rsidR="00AE64BA" w:rsidRPr="00AE64BA">
        <w:rPr>
          <w:b/>
          <w:sz w:val="24"/>
          <w:szCs w:val="24"/>
          <w:shd w:val="clear" w:color="auto" w:fill="FFFFFF"/>
        </w:rPr>
        <w:t>,</w:t>
      </w:r>
      <w:r w:rsidR="00AE64BA" w:rsidRPr="00AE64BA">
        <w:rPr>
          <w:b/>
          <w:sz w:val="24"/>
          <w:szCs w:val="24"/>
        </w:rPr>
        <w:t xml:space="preserve"> </w:t>
      </w:r>
      <w:r w:rsidR="000D3ECA" w:rsidRPr="00AE64BA">
        <w:rPr>
          <w:b/>
          <w:color w:val="000000"/>
          <w:sz w:val="24"/>
          <w:szCs w:val="24"/>
        </w:rPr>
        <w:t>действующей на территории Комсомольского муниципального округа Чувашской Республики</w:t>
      </w:r>
    </w:p>
    <w:p w:rsidR="002D01A3" w:rsidRPr="00AE64BA" w:rsidRDefault="002D01A3" w:rsidP="00AE64BA">
      <w:pPr>
        <w:rPr>
          <w:b/>
          <w:color w:val="000000"/>
          <w:sz w:val="24"/>
          <w:szCs w:val="24"/>
        </w:rPr>
      </w:pPr>
    </w:p>
    <w:p w:rsidR="002D01A3" w:rsidRPr="00AE64BA" w:rsidRDefault="002D01A3" w:rsidP="00AE64BA">
      <w:pPr>
        <w:ind w:firstLine="709"/>
        <w:jc w:val="both"/>
        <w:rPr>
          <w:color w:val="000000"/>
          <w:sz w:val="24"/>
          <w:szCs w:val="24"/>
        </w:rPr>
      </w:pPr>
      <w:r w:rsidRPr="00AE64BA">
        <w:rPr>
          <w:color w:val="000000"/>
          <w:sz w:val="24"/>
          <w:szCs w:val="24"/>
        </w:rPr>
        <w:t xml:space="preserve">Краснов А.В. - </w:t>
      </w:r>
      <w:r w:rsidRPr="00AE64BA">
        <w:rPr>
          <w:color w:val="000000"/>
          <w:sz w:val="24"/>
          <w:szCs w:val="24"/>
          <w:shd w:val="clear" w:color="auto" w:fill="FFFFFF"/>
        </w:rPr>
        <w:t>первый заместитель главы</w:t>
      </w:r>
      <w:r w:rsidR="00AE64BA">
        <w:rPr>
          <w:color w:val="000000"/>
          <w:sz w:val="24"/>
          <w:szCs w:val="24"/>
          <w:shd w:val="clear" w:color="auto" w:fill="FFFFFF"/>
        </w:rPr>
        <w:t xml:space="preserve"> - начальник У</w:t>
      </w:r>
      <w:r w:rsidRPr="00AE64BA">
        <w:rPr>
          <w:color w:val="000000"/>
          <w:sz w:val="24"/>
          <w:szCs w:val="24"/>
          <w:shd w:val="clear" w:color="auto" w:fill="FFFFFF"/>
        </w:rPr>
        <w:t>правления по благоустройству и развитию территорий администрации Комсомольского муниципального округа</w:t>
      </w:r>
      <w:r w:rsidRPr="00AE64BA">
        <w:rPr>
          <w:color w:val="000000"/>
          <w:sz w:val="24"/>
          <w:szCs w:val="24"/>
        </w:rPr>
        <w:t xml:space="preserve"> (председатель комиссии);</w:t>
      </w:r>
    </w:p>
    <w:p w:rsidR="002D01A3" w:rsidRPr="00AE64BA" w:rsidRDefault="002D01A3" w:rsidP="00AE64BA">
      <w:pPr>
        <w:ind w:firstLine="709"/>
        <w:jc w:val="both"/>
        <w:rPr>
          <w:color w:val="000000"/>
          <w:sz w:val="24"/>
          <w:szCs w:val="24"/>
        </w:rPr>
      </w:pPr>
      <w:r w:rsidRPr="00AE64BA">
        <w:rPr>
          <w:color w:val="000000"/>
          <w:sz w:val="24"/>
          <w:szCs w:val="24"/>
        </w:rPr>
        <w:t xml:space="preserve">Акчурин В.Г. - </w:t>
      </w:r>
      <w:r w:rsidRPr="00AE64BA">
        <w:rPr>
          <w:color w:val="000000"/>
          <w:sz w:val="24"/>
          <w:szCs w:val="24"/>
          <w:shd w:val="clear" w:color="auto" w:fill="FFFFFF"/>
        </w:rPr>
        <w:t xml:space="preserve">начальник отдела капитального строительства и жилищно-коммунального хозяйства администрации Комсомольского муниципального </w:t>
      </w:r>
      <w:r w:rsidR="000D3ECA" w:rsidRPr="00AE64BA">
        <w:rPr>
          <w:color w:val="000000"/>
          <w:sz w:val="24"/>
          <w:szCs w:val="24"/>
          <w:shd w:val="clear" w:color="auto" w:fill="FFFFFF"/>
        </w:rPr>
        <w:t>округа</w:t>
      </w:r>
      <w:r w:rsidR="000D3ECA" w:rsidRPr="00AE64BA">
        <w:rPr>
          <w:color w:val="000000"/>
          <w:sz w:val="24"/>
          <w:szCs w:val="24"/>
        </w:rPr>
        <w:t xml:space="preserve"> (</w:t>
      </w:r>
      <w:r w:rsidRPr="00AE64BA">
        <w:rPr>
          <w:color w:val="000000"/>
          <w:sz w:val="24"/>
          <w:szCs w:val="24"/>
        </w:rPr>
        <w:t>заместитель председателя комиссии);</w:t>
      </w:r>
    </w:p>
    <w:p w:rsidR="002D01A3" w:rsidRPr="00AE64BA" w:rsidRDefault="000D3ECA" w:rsidP="00AE64BA">
      <w:pPr>
        <w:ind w:firstLine="709"/>
        <w:jc w:val="both"/>
        <w:rPr>
          <w:color w:val="000000"/>
          <w:sz w:val="24"/>
          <w:szCs w:val="24"/>
        </w:rPr>
      </w:pPr>
      <w:r w:rsidRPr="00AE64BA">
        <w:rPr>
          <w:color w:val="000000"/>
          <w:sz w:val="24"/>
          <w:szCs w:val="24"/>
        </w:rPr>
        <w:t xml:space="preserve">Тяканов </w:t>
      </w:r>
      <w:proofErr w:type="spellStart"/>
      <w:r w:rsidRPr="00AE64BA">
        <w:rPr>
          <w:color w:val="000000"/>
          <w:sz w:val="24"/>
          <w:szCs w:val="24"/>
        </w:rPr>
        <w:t>А.Н</w:t>
      </w:r>
      <w:proofErr w:type="spellEnd"/>
      <w:r w:rsidRPr="00AE64BA">
        <w:rPr>
          <w:color w:val="000000"/>
          <w:sz w:val="24"/>
          <w:szCs w:val="24"/>
        </w:rPr>
        <w:t>. – заведующий</w:t>
      </w:r>
      <w:r w:rsidR="002D01A3" w:rsidRPr="00AE64BA">
        <w:rPr>
          <w:color w:val="000000"/>
          <w:sz w:val="24"/>
          <w:szCs w:val="24"/>
        </w:rPr>
        <w:t xml:space="preserve"> сектором архитектуры, строительства и жилищной политики </w:t>
      </w:r>
      <w:r w:rsidR="002D01A3" w:rsidRPr="00AE64BA">
        <w:rPr>
          <w:color w:val="000000"/>
          <w:sz w:val="24"/>
          <w:szCs w:val="24"/>
          <w:shd w:val="clear" w:color="auto" w:fill="FFFFFF"/>
        </w:rPr>
        <w:t>отдела капитального строительства и жилищно-коммунального хозяйства администрации Комсомольского муниципального округа</w:t>
      </w:r>
      <w:r w:rsidR="002D01A3" w:rsidRPr="00AE64BA">
        <w:rPr>
          <w:color w:val="000000"/>
          <w:sz w:val="24"/>
          <w:szCs w:val="24"/>
        </w:rPr>
        <w:t xml:space="preserve"> (секретарь комиссии);</w:t>
      </w:r>
    </w:p>
    <w:tbl>
      <w:tblPr>
        <w:tblW w:w="9674" w:type="dxa"/>
        <w:shd w:val="clear" w:color="auto" w:fill="FFFFFF"/>
        <w:tblLook w:val="04A0" w:firstRow="1" w:lastRow="0" w:firstColumn="1" w:lastColumn="0" w:noHBand="0" w:noVBand="1"/>
      </w:tblPr>
      <w:tblGrid>
        <w:gridCol w:w="9674"/>
      </w:tblGrid>
      <w:tr w:rsidR="002D01A3" w:rsidRPr="00AE64BA" w:rsidTr="00CF3811">
        <w:tc>
          <w:tcPr>
            <w:tcW w:w="9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01A3" w:rsidRPr="00AE64BA" w:rsidRDefault="002D01A3" w:rsidP="00AE64BA">
            <w:pPr>
              <w:ind w:firstLine="709"/>
              <w:jc w:val="both"/>
              <w:rPr>
                <w:sz w:val="24"/>
                <w:szCs w:val="24"/>
              </w:rPr>
            </w:pPr>
            <w:r w:rsidRPr="00AE64BA">
              <w:rPr>
                <w:sz w:val="24"/>
                <w:szCs w:val="24"/>
              </w:rPr>
              <w:t xml:space="preserve">Галкин Д.С. – </w:t>
            </w:r>
            <w:r w:rsidR="00AE64BA">
              <w:rPr>
                <w:sz w:val="24"/>
                <w:szCs w:val="24"/>
                <w:shd w:val="clear" w:color="auto" w:fill="FFFFFF"/>
              </w:rPr>
              <w:t>н</w:t>
            </w:r>
            <w:r w:rsidRPr="00AE64BA">
              <w:rPr>
                <w:sz w:val="24"/>
                <w:szCs w:val="24"/>
                <w:shd w:val="clear" w:color="auto" w:fill="FFFFFF"/>
              </w:rPr>
              <w:t>ачальник отдела мобилизационной подготовки, специальных программ, ГО и ЧС администрации Комсомольского муниципального округа;</w:t>
            </w:r>
          </w:p>
          <w:p w:rsidR="000D3ECA" w:rsidRPr="00AE64BA" w:rsidRDefault="000D3ECA" w:rsidP="00AE64BA">
            <w:pPr>
              <w:ind w:firstLine="709"/>
              <w:jc w:val="both"/>
              <w:rPr>
                <w:sz w:val="24"/>
                <w:szCs w:val="24"/>
              </w:rPr>
            </w:pPr>
            <w:r w:rsidRPr="00AE64BA">
              <w:rPr>
                <w:sz w:val="24"/>
                <w:szCs w:val="24"/>
              </w:rPr>
              <w:t>Соколова О.Р. - заведующий сектором правовой работы администрации Комсомольского муниципального округа;</w:t>
            </w:r>
          </w:p>
          <w:p w:rsidR="002D01A3" w:rsidRPr="00AE64BA" w:rsidRDefault="002D01A3" w:rsidP="00AE64BA">
            <w:pPr>
              <w:ind w:firstLine="709"/>
              <w:jc w:val="both"/>
              <w:rPr>
                <w:sz w:val="24"/>
                <w:szCs w:val="24"/>
              </w:rPr>
            </w:pPr>
            <w:r w:rsidRPr="00AE64BA">
              <w:rPr>
                <w:sz w:val="24"/>
                <w:szCs w:val="24"/>
              </w:rPr>
              <w:t xml:space="preserve">Представитель ТО Управления </w:t>
            </w:r>
            <w:proofErr w:type="spellStart"/>
            <w:r w:rsidRPr="00AE64BA">
              <w:rPr>
                <w:sz w:val="24"/>
                <w:szCs w:val="24"/>
              </w:rPr>
              <w:t>Роспотребнадзора</w:t>
            </w:r>
            <w:proofErr w:type="spellEnd"/>
            <w:r w:rsidRPr="00AE64BA">
              <w:rPr>
                <w:sz w:val="24"/>
                <w:szCs w:val="24"/>
              </w:rPr>
              <w:t xml:space="preserve"> по Чувашской Республике в </w:t>
            </w:r>
            <w:proofErr w:type="spellStart"/>
            <w:r w:rsidRPr="00AE64BA">
              <w:rPr>
                <w:sz w:val="24"/>
                <w:szCs w:val="24"/>
              </w:rPr>
              <w:t>Батыревском</w:t>
            </w:r>
            <w:proofErr w:type="spellEnd"/>
            <w:r w:rsidRPr="00AE64BA">
              <w:rPr>
                <w:sz w:val="24"/>
                <w:szCs w:val="24"/>
              </w:rPr>
              <w:t xml:space="preserve"> районе (по согласованию);</w:t>
            </w:r>
          </w:p>
        </w:tc>
      </w:tr>
      <w:tr w:rsidR="002D01A3" w:rsidRPr="00AE64BA" w:rsidTr="00CF3811">
        <w:tc>
          <w:tcPr>
            <w:tcW w:w="9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01A3" w:rsidRPr="00AE64BA" w:rsidRDefault="002D01A3" w:rsidP="00AE64BA">
            <w:pPr>
              <w:ind w:firstLine="709"/>
              <w:jc w:val="both"/>
              <w:rPr>
                <w:sz w:val="24"/>
                <w:szCs w:val="24"/>
              </w:rPr>
            </w:pPr>
            <w:r w:rsidRPr="00AE64BA">
              <w:rPr>
                <w:sz w:val="24"/>
                <w:szCs w:val="24"/>
              </w:rPr>
              <w:t>Представитель государственной жилищной инспекции Чувашской Республики (по согласованию);</w:t>
            </w:r>
          </w:p>
        </w:tc>
      </w:tr>
      <w:tr w:rsidR="002D01A3" w:rsidRPr="00AE64BA" w:rsidTr="00CF3811">
        <w:tc>
          <w:tcPr>
            <w:tcW w:w="9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01A3" w:rsidRPr="00AE64BA" w:rsidRDefault="002D01A3" w:rsidP="00AE64BA">
            <w:pPr>
              <w:ind w:firstLine="709"/>
              <w:jc w:val="both"/>
              <w:rPr>
                <w:color w:val="22272F"/>
                <w:sz w:val="24"/>
                <w:szCs w:val="24"/>
              </w:rPr>
            </w:pPr>
            <w:r w:rsidRPr="00AE64BA">
              <w:rPr>
                <w:color w:val="22272F"/>
                <w:sz w:val="24"/>
                <w:szCs w:val="24"/>
              </w:rPr>
              <w:t xml:space="preserve">Представитель </w:t>
            </w:r>
            <w:proofErr w:type="spellStart"/>
            <w:r w:rsidRPr="00AE64BA">
              <w:rPr>
                <w:color w:val="22272F"/>
                <w:sz w:val="24"/>
                <w:szCs w:val="24"/>
              </w:rPr>
              <w:t>ОНД</w:t>
            </w:r>
            <w:proofErr w:type="spellEnd"/>
            <w:r w:rsidRPr="00AE64BA">
              <w:rPr>
                <w:color w:val="22272F"/>
                <w:sz w:val="24"/>
                <w:szCs w:val="24"/>
              </w:rPr>
              <w:t xml:space="preserve"> и </w:t>
            </w:r>
            <w:proofErr w:type="spellStart"/>
            <w:r w:rsidRPr="00AE64BA">
              <w:rPr>
                <w:color w:val="22272F"/>
                <w:sz w:val="24"/>
                <w:szCs w:val="24"/>
              </w:rPr>
              <w:t>ПР</w:t>
            </w:r>
            <w:proofErr w:type="spellEnd"/>
            <w:r w:rsidRPr="00AE64BA">
              <w:rPr>
                <w:color w:val="22272F"/>
                <w:sz w:val="24"/>
                <w:szCs w:val="24"/>
              </w:rPr>
              <w:t xml:space="preserve"> по Комсомольскому району УНД и ПР Главного управления МЧС России по Чувашской Республике - Чувашии (по согласованию);</w:t>
            </w:r>
          </w:p>
        </w:tc>
      </w:tr>
      <w:tr w:rsidR="002D01A3" w:rsidRPr="00AE64BA" w:rsidTr="00CF3811">
        <w:tc>
          <w:tcPr>
            <w:tcW w:w="9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01A3" w:rsidRPr="00AE64BA" w:rsidRDefault="002D01A3" w:rsidP="00AE64BA">
            <w:pPr>
              <w:ind w:firstLine="709"/>
              <w:jc w:val="both"/>
              <w:rPr>
                <w:color w:val="22272F"/>
                <w:sz w:val="24"/>
                <w:szCs w:val="24"/>
              </w:rPr>
            </w:pPr>
            <w:r w:rsidRPr="00AE64BA">
              <w:rPr>
                <w:color w:val="22272F"/>
                <w:sz w:val="24"/>
                <w:szCs w:val="24"/>
              </w:rPr>
              <w:t>Эксперт</w:t>
            </w:r>
            <w:r w:rsidR="0049643F" w:rsidRPr="00AE64BA">
              <w:rPr>
                <w:color w:val="22272F"/>
                <w:sz w:val="24"/>
                <w:szCs w:val="24"/>
              </w:rPr>
              <w:t xml:space="preserve"> инженерно-технической экспертизы</w:t>
            </w:r>
            <w:r w:rsidRPr="00AE64BA">
              <w:rPr>
                <w:color w:val="22272F"/>
                <w:sz w:val="24"/>
                <w:szCs w:val="24"/>
              </w:rPr>
              <w:t>, в установленном порядке аттестованный на право подготовки заключений экспертизы</w:t>
            </w:r>
            <w:r w:rsidR="00AE64BA">
              <w:rPr>
                <w:color w:val="22272F"/>
                <w:sz w:val="24"/>
                <w:szCs w:val="24"/>
              </w:rPr>
              <w:t>,</w:t>
            </w:r>
            <w:r w:rsidR="0049643F" w:rsidRPr="00AE64BA">
              <w:rPr>
                <w:color w:val="22272F"/>
                <w:sz w:val="24"/>
                <w:szCs w:val="24"/>
              </w:rPr>
              <w:t xml:space="preserve"> определения технического состояния несущих конструкций, ограждений и других объектов, инструментального обследования несущих конструкций, фундаментов</w:t>
            </w:r>
            <w:r w:rsidR="001F508C" w:rsidRPr="00AE64BA">
              <w:rPr>
                <w:color w:val="22272F"/>
                <w:sz w:val="24"/>
                <w:szCs w:val="24"/>
              </w:rPr>
              <w:t xml:space="preserve"> и грунтов оснований,</w:t>
            </w:r>
            <w:r w:rsidRPr="00AE64BA">
              <w:rPr>
                <w:color w:val="22272F"/>
                <w:sz w:val="24"/>
                <w:szCs w:val="24"/>
              </w:rPr>
              <w:t xml:space="preserve"> проектной документации и (или) результатов инженерных изыс</w:t>
            </w:r>
            <w:r w:rsidR="001F508C" w:rsidRPr="00AE64BA">
              <w:rPr>
                <w:color w:val="22272F"/>
                <w:sz w:val="24"/>
                <w:szCs w:val="24"/>
              </w:rPr>
              <w:t xml:space="preserve">каний, </w:t>
            </w:r>
            <w:r w:rsidRPr="00AE64BA">
              <w:rPr>
                <w:color w:val="22272F"/>
                <w:sz w:val="24"/>
                <w:szCs w:val="24"/>
              </w:rPr>
              <w:t>(по согласованию);</w:t>
            </w:r>
          </w:p>
        </w:tc>
      </w:tr>
    </w:tbl>
    <w:p w:rsidR="005F6FDB" w:rsidRPr="00AE64BA" w:rsidRDefault="001F508C" w:rsidP="00AE64BA">
      <w:pPr>
        <w:ind w:firstLine="709"/>
        <w:jc w:val="both"/>
        <w:rPr>
          <w:color w:val="000000"/>
          <w:sz w:val="24"/>
          <w:szCs w:val="24"/>
        </w:rPr>
      </w:pPr>
      <w:r w:rsidRPr="00AE64BA">
        <w:rPr>
          <w:color w:val="000000"/>
          <w:sz w:val="24"/>
          <w:szCs w:val="24"/>
        </w:rPr>
        <w:t xml:space="preserve">Начальник </w:t>
      </w:r>
      <w:r w:rsidR="002D01A3" w:rsidRPr="00AE64BA">
        <w:rPr>
          <w:color w:val="000000"/>
          <w:sz w:val="24"/>
          <w:szCs w:val="24"/>
        </w:rPr>
        <w:t>территориального отдела У</w:t>
      </w:r>
      <w:r w:rsidR="002D01A3" w:rsidRPr="00AE64BA">
        <w:rPr>
          <w:color w:val="000000"/>
          <w:sz w:val="24"/>
          <w:szCs w:val="24"/>
          <w:shd w:val="clear" w:color="auto" w:fill="FFFFFF"/>
        </w:rPr>
        <w:t>правления по благоустройству и развитию территорий администрации Комсомольского муниципального округа</w:t>
      </w:r>
      <w:r w:rsidR="002D01A3" w:rsidRPr="00AE64BA">
        <w:rPr>
          <w:color w:val="000000"/>
          <w:sz w:val="24"/>
          <w:szCs w:val="24"/>
        </w:rPr>
        <w:t xml:space="preserve"> (по согласованию).</w:t>
      </w:r>
    </w:p>
    <w:p w:rsidR="00B836BA" w:rsidRPr="00AE64BA" w:rsidRDefault="00B836BA" w:rsidP="00AE64BA">
      <w:pPr>
        <w:ind w:firstLine="318"/>
        <w:jc w:val="both"/>
        <w:rPr>
          <w:color w:val="000000"/>
          <w:sz w:val="24"/>
          <w:szCs w:val="24"/>
        </w:rPr>
      </w:pPr>
    </w:p>
    <w:p w:rsidR="00CF5640" w:rsidRPr="00FF6B12" w:rsidRDefault="00CF5640" w:rsidP="00CF56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AE64BA" w:rsidRDefault="002D01A3" w:rsidP="002D01A3">
      <w:pPr>
        <w:widowControl w:val="0"/>
        <w:tabs>
          <w:tab w:val="left" w:pos="6885"/>
        </w:tabs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</w:rPr>
      </w:pPr>
      <w:r w:rsidRPr="00FF6B12">
        <w:rPr>
          <w:rFonts w:ascii="Times New Roman CYR" w:eastAsiaTheme="minorEastAsia" w:hAnsi="Times New Roman CYR" w:cs="Times New Roman CYR"/>
          <w:sz w:val="24"/>
          <w:szCs w:val="24"/>
        </w:rPr>
        <w:tab/>
      </w:r>
    </w:p>
    <w:p w:rsidR="00AE64BA" w:rsidRDefault="00AE64BA" w:rsidP="002D01A3">
      <w:pPr>
        <w:widowControl w:val="0"/>
        <w:tabs>
          <w:tab w:val="left" w:pos="6885"/>
        </w:tabs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AE64BA" w:rsidRDefault="00AE64BA" w:rsidP="002D01A3">
      <w:pPr>
        <w:widowControl w:val="0"/>
        <w:tabs>
          <w:tab w:val="left" w:pos="6885"/>
        </w:tabs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AE64BA" w:rsidRDefault="00AE64BA" w:rsidP="002D01A3">
      <w:pPr>
        <w:widowControl w:val="0"/>
        <w:tabs>
          <w:tab w:val="left" w:pos="6885"/>
        </w:tabs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AE64BA" w:rsidRDefault="00AE64BA" w:rsidP="002D01A3">
      <w:pPr>
        <w:widowControl w:val="0"/>
        <w:tabs>
          <w:tab w:val="left" w:pos="6885"/>
        </w:tabs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AE64BA" w:rsidRDefault="00AE64BA" w:rsidP="002D01A3">
      <w:pPr>
        <w:widowControl w:val="0"/>
        <w:tabs>
          <w:tab w:val="left" w:pos="6885"/>
        </w:tabs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AE64BA" w:rsidRDefault="00AE64BA" w:rsidP="002D01A3">
      <w:pPr>
        <w:widowControl w:val="0"/>
        <w:tabs>
          <w:tab w:val="left" w:pos="6885"/>
        </w:tabs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AE64BA" w:rsidRDefault="00AE64BA" w:rsidP="002D01A3">
      <w:pPr>
        <w:widowControl w:val="0"/>
        <w:tabs>
          <w:tab w:val="left" w:pos="6885"/>
        </w:tabs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AE64BA" w:rsidRDefault="00AE64BA" w:rsidP="002D01A3">
      <w:pPr>
        <w:widowControl w:val="0"/>
        <w:tabs>
          <w:tab w:val="left" w:pos="6885"/>
        </w:tabs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AE64BA" w:rsidRDefault="00AE64BA" w:rsidP="002D01A3">
      <w:pPr>
        <w:widowControl w:val="0"/>
        <w:tabs>
          <w:tab w:val="left" w:pos="6885"/>
        </w:tabs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AE64BA" w:rsidRDefault="00AE64BA" w:rsidP="002D01A3">
      <w:pPr>
        <w:widowControl w:val="0"/>
        <w:tabs>
          <w:tab w:val="left" w:pos="6885"/>
        </w:tabs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AE64BA" w:rsidRDefault="00AE64BA" w:rsidP="002D01A3">
      <w:pPr>
        <w:widowControl w:val="0"/>
        <w:tabs>
          <w:tab w:val="left" w:pos="6885"/>
        </w:tabs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2D01A3" w:rsidRPr="00AE64BA" w:rsidRDefault="002D01A3" w:rsidP="002D01A3">
      <w:pPr>
        <w:widowControl w:val="0"/>
        <w:tabs>
          <w:tab w:val="left" w:pos="6885"/>
        </w:tabs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2"/>
          <w:szCs w:val="22"/>
        </w:rPr>
      </w:pPr>
      <w:r w:rsidRPr="00AE64BA">
        <w:rPr>
          <w:bCs/>
          <w:sz w:val="22"/>
          <w:szCs w:val="22"/>
        </w:rPr>
        <w:lastRenderedPageBreak/>
        <w:t xml:space="preserve">Приложение </w:t>
      </w:r>
      <w:r w:rsidR="00AE64BA">
        <w:rPr>
          <w:bCs/>
          <w:sz w:val="22"/>
          <w:szCs w:val="22"/>
        </w:rPr>
        <w:t>№</w:t>
      </w:r>
      <w:r w:rsidRPr="00AE64BA">
        <w:rPr>
          <w:bCs/>
          <w:sz w:val="22"/>
          <w:szCs w:val="22"/>
        </w:rPr>
        <w:t> 2</w:t>
      </w:r>
      <w:r w:rsidRPr="00AE64BA">
        <w:rPr>
          <w:bCs/>
          <w:sz w:val="22"/>
          <w:szCs w:val="22"/>
        </w:rPr>
        <w:br/>
        <w:t>к постановлению администрации</w:t>
      </w:r>
      <w:r w:rsidRPr="00AE64BA">
        <w:rPr>
          <w:bCs/>
          <w:sz w:val="22"/>
          <w:szCs w:val="22"/>
        </w:rPr>
        <w:br/>
        <w:t>Комсомольского муниципального                                                                                                         округа Чувашской Республики</w:t>
      </w:r>
    </w:p>
    <w:p w:rsidR="002D01A3" w:rsidRPr="00AE64BA" w:rsidRDefault="00AE64BA" w:rsidP="00AE64BA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от </w:t>
      </w:r>
      <w:proofErr w:type="spellStart"/>
      <w:r w:rsidR="00E056BF">
        <w:rPr>
          <w:bCs/>
          <w:color w:val="000000"/>
          <w:sz w:val="22"/>
          <w:szCs w:val="22"/>
        </w:rPr>
        <w:t>12.</w:t>
      </w:r>
      <w:r>
        <w:rPr>
          <w:bCs/>
          <w:color w:val="000000"/>
          <w:sz w:val="22"/>
          <w:szCs w:val="22"/>
        </w:rPr>
        <w:t>07.2023г</w:t>
      </w:r>
      <w:proofErr w:type="spellEnd"/>
      <w:r>
        <w:rPr>
          <w:bCs/>
          <w:color w:val="000000"/>
          <w:sz w:val="22"/>
          <w:szCs w:val="22"/>
        </w:rPr>
        <w:t xml:space="preserve">. № </w:t>
      </w:r>
      <w:r w:rsidR="00E056BF">
        <w:rPr>
          <w:bCs/>
          <w:color w:val="000000"/>
          <w:sz w:val="22"/>
          <w:szCs w:val="22"/>
        </w:rPr>
        <w:t>827</w:t>
      </w:r>
      <w:bookmarkStart w:id="1" w:name="_GoBack"/>
      <w:bookmarkEnd w:id="1"/>
    </w:p>
    <w:p w:rsidR="002D01A3" w:rsidRPr="00FF6B12" w:rsidRDefault="002D01A3" w:rsidP="00CF56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2D01A3" w:rsidRPr="00FF6B12" w:rsidRDefault="002D01A3" w:rsidP="00CF56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CF5640" w:rsidRPr="00AE64BA" w:rsidRDefault="00CF5640" w:rsidP="00AE64B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4"/>
          <w:szCs w:val="24"/>
        </w:rPr>
      </w:pPr>
      <w:r w:rsidRPr="00AE64BA">
        <w:rPr>
          <w:rFonts w:eastAsiaTheme="minorEastAsia"/>
          <w:b/>
          <w:bCs/>
          <w:sz w:val="24"/>
          <w:szCs w:val="24"/>
        </w:rPr>
        <w:t>Положение</w:t>
      </w:r>
      <w:r w:rsidRPr="00AE64BA">
        <w:rPr>
          <w:rFonts w:eastAsiaTheme="minorEastAsia"/>
          <w:b/>
          <w:bCs/>
          <w:sz w:val="24"/>
          <w:szCs w:val="24"/>
        </w:rPr>
        <w:br/>
      </w:r>
      <w:r w:rsidR="00E64D4D" w:rsidRPr="00AE64BA">
        <w:rPr>
          <w:rFonts w:eastAsiaTheme="minorEastAsia"/>
          <w:b/>
          <w:bCs/>
          <w:sz w:val="24"/>
          <w:szCs w:val="24"/>
        </w:rPr>
        <w:t>о создании межведомственной комиссии о признании объекта капитального строительства аварийным и подлежащим сносу или реконструкции действующей на территории Комсомольского муниципального округа Чувашской Республики</w:t>
      </w:r>
    </w:p>
    <w:p w:rsidR="00AE64BA" w:rsidRDefault="00AE64BA" w:rsidP="00AE64BA">
      <w:pPr>
        <w:widowControl w:val="0"/>
        <w:autoSpaceDE w:val="0"/>
        <w:autoSpaceDN w:val="0"/>
        <w:adjustRightInd w:val="0"/>
        <w:ind w:left="360" w:right="360"/>
        <w:jc w:val="center"/>
        <w:rPr>
          <w:rFonts w:eastAsiaTheme="minorEastAsia"/>
          <w:b/>
          <w:bCs/>
          <w:sz w:val="24"/>
          <w:szCs w:val="24"/>
        </w:rPr>
      </w:pPr>
      <w:bookmarkStart w:id="2" w:name="sub_22"/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left="360" w:right="360"/>
        <w:jc w:val="center"/>
        <w:rPr>
          <w:rFonts w:eastAsiaTheme="minorEastAsia"/>
          <w:b/>
          <w:bCs/>
          <w:sz w:val="24"/>
          <w:szCs w:val="24"/>
        </w:rPr>
      </w:pPr>
      <w:r w:rsidRPr="00AE64BA">
        <w:rPr>
          <w:rFonts w:eastAsiaTheme="minorEastAsia"/>
          <w:b/>
          <w:bCs/>
          <w:sz w:val="24"/>
          <w:szCs w:val="24"/>
        </w:rPr>
        <w:t>I. Общие положения</w:t>
      </w:r>
    </w:p>
    <w:bookmarkEnd w:id="2"/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3" w:name="sub_1"/>
      <w:r w:rsidRPr="00AE64BA">
        <w:rPr>
          <w:rFonts w:eastAsiaTheme="minorEastAsia"/>
          <w:sz w:val="24"/>
          <w:szCs w:val="24"/>
        </w:rPr>
        <w:t>1. Настоящее Положение устанавливает порядок признания объектов капитального строительства, за исключением многоквартирных домов,</w:t>
      </w:r>
      <w:r w:rsidR="00806085" w:rsidRPr="00AE64BA">
        <w:rPr>
          <w:rFonts w:eastAsiaTheme="minorEastAsia"/>
          <w:sz w:val="24"/>
          <w:szCs w:val="24"/>
        </w:rPr>
        <w:t xml:space="preserve"> аварийными и подлежащими сносу на территории Комсомольского муниципального округа Чувашской Республики.</w:t>
      </w:r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4" w:name="sub_2"/>
      <w:bookmarkEnd w:id="3"/>
      <w:r w:rsidRPr="00AE64BA">
        <w:rPr>
          <w:rFonts w:eastAsiaTheme="minorEastAsia"/>
          <w:sz w:val="24"/>
          <w:szCs w:val="24"/>
        </w:rPr>
        <w:t xml:space="preserve">2. Действие настоящего Положения распространяется на объекты капитального строительства независимо от их формы собственности </w:t>
      </w:r>
      <w:r w:rsidR="00806085" w:rsidRPr="00AE64BA">
        <w:rPr>
          <w:rFonts w:eastAsiaTheme="minorEastAsia"/>
          <w:sz w:val="24"/>
          <w:szCs w:val="24"/>
        </w:rPr>
        <w:t>на территории Комсомольского муниципального округа Чувашской Республики</w:t>
      </w:r>
    </w:p>
    <w:bookmarkEnd w:id="4"/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p w:rsidR="00CF5640" w:rsidRPr="00AE64BA" w:rsidRDefault="00CF5640" w:rsidP="00AE64B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4"/>
          <w:szCs w:val="24"/>
        </w:rPr>
      </w:pPr>
      <w:bookmarkStart w:id="5" w:name="sub_29"/>
      <w:r w:rsidRPr="00AE64BA">
        <w:rPr>
          <w:rFonts w:eastAsiaTheme="minorEastAsia"/>
          <w:b/>
          <w:bCs/>
          <w:sz w:val="24"/>
          <w:szCs w:val="24"/>
        </w:rPr>
        <w:t>II. Порядок признания объекта капитального строительства аварийным и подлежащим сносу</w:t>
      </w:r>
    </w:p>
    <w:bookmarkEnd w:id="5"/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AE64BA">
        <w:rPr>
          <w:rFonts w:eastAsiaTheme="minorEastAsia"/>
          <w:sz w:val="24"/>
          <w:szCs w:val="24"/>
        </w:rPr>
        <w:t xml:space="preserve">3. Объект капитального строительства признается аварийным и подлежащим сносу в случае, если по результатам оценки фактического состояния объекта капитального строительства и (или) территории, на которой расположен такой объект капитального строительства, выявлены признаки, являющиеся основанием для признания объекта капитального строительства аварийным и подлежащим сносу, установленным </w:t>
      </w:r>
      <w:hyperlink w:anchor="sub_34" w:history="1">
        <w:r w:rsidRPr="00AE64BA">
          <w:rPr>
            <w:rFonts w:eastAsiaTheme="minorEastAsia"/>
            <w:sz w:val="24"/>
            <w:szCs w:val="24"/>
          </w:rPr>
          <w:t>разделом III</w:t>
        </w:r>
      </w:hyperlink>
      <w:r w:rsidRPr="00AE64BA">
        <w:rPr>
          <w:rFonts w:eastAsiaTheme="minorEastAsia"/>
          <w:sz w:val="24"/>
          <w:szCs w:val="24"/>
        </w:rPr>
        <w:t xml:space="preserve"> настоящего Положения.</w:t>
      </w:r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6" w:name="sub_4"/>
      <w:r w:rsidRPr="00AE64BA">
        <w:rPr>
          <w:rFonts w:eastAsiaTheme="minorEastAsia"/>
          <w:sz w:val="24"/>
          <w:szCs w:val="24"/>
        </w:rPr>
        <w:t>4. </w:t>
      </w:r>
      <w:r w:rsidR="002F31A0" w:rsidRPr="00AE64BA">
        <w:rPr>
          <w:rFonts w:eastAsiaTheme="minorEastAsia"/>
          <w:sz w:val="24"/>
          <w:szCs w:val="24"/>
        </w:rPr>
        <w:t xml:space="preserve">Администрации Комсомольского муниципального округа </w:t>
      </w:r>
      <w:r w:rsidRPr="00AE64BA">
        <w:rPr>
          <w:rFonts w:eastAsiaTheme="minorEastAsia"/>
          <w:sz w:val="24"/>
          <w:szCs w:val="24"/>
        </w:rPr>
        <w:t>формирует перечень объектов капитального строительства, фактическое состояние которых подлежит оценке (далее - перечень).</w:t>
      </w:r>
    </w:p>
    <w:bookmarkEnd w:id="6"/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AE64BA">
        <w:rPr>
          <w:rFonts w:eastAsiaTheme="minorEastAsia"/>
          <w:sz w:val="24"/>
          <w:szCs w:val="24"/>
        </w:rPr>
        <w:t xml:space="preserve">В перечень включаются объекты капитального строительства, расположенные на </w:t>
      </w:r>
      <w:proofErr w:type="spellStart"/>
      <w:r w:rsidR="00DC55A3" w:rsidRPr="00AE64BA">
        <w:rPr>
          <w:rFonts w:eastAsiaTheme="minorEastAsia"/>
          <w:sz w:val="24"/>
          <w:szCs w:val="24"/>
        </w:rPr>
        <w:t>на</w:t>
      </w:r>
      <w:proofErr w:type="spellEnd"/>
      <w:r w:rsidR="00DC55A3" w:rsidRPr="00AE64BA">
        <w:rPr>
          <w:rFonts w:eastAsiaTheme="minorEastAsia"/>
          <w:sz w:val="24"/>
          <w:szCs w:val="24"/>
        </w:rPr>
        <w:t xml:space="preserve"> территории Комсомольского муниципального округа Чувашской Республики</w:t>
      </w:r>
      <w:r w:rsidRPr="00AE64BA">
        <w:rPr>
          <w:rFonts w:eastAsiaTheme="minorEastAsia"/>
          <w:sz w:val="24"/>
          <w:szCs w:val="24"/>
        </w:rPr>
        <w:t>, если по результатам проведенного предварительного (визуального) обследования объектов капитального строительства обнаружены дефекты и повреждения таких объектов.</w:t>
      </w:r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7" w:name="sub_5"/>
      <w:r w:rsidRPr="00AE64BA">
        <w:rPr>
          <w:rFonts w:eastAsiaTheme="minorEastAsia"/>
          <w:sz w:val="24"/>
          <w:szCs w:val="24"/>
        </w:rPr>
        <w:t xml:space="preserve">5. В целях проведения оценки фактического состояния объектов капитального строительства, включенных в перечень, </w:t>
      </w:r>
      <w:r w:rsidR="00D8616B" w:rsidRPr="00AE64BA">
        <w:rPr>
          <w:rFonts w:eastAsiaTheme="minorEastAsia"/>
          <w:sz w:val="24"/>
          <w:szCs w:val="24"/>
        </w:rPr>
        <w:t xml:space="preserve">администрации Комсомольского муниципального округа </w:t>
      </w:r>
      <w:r w:rsidRPr="00AE64BA">
        <w:rPr>
          <w:rFonts w:eastAsiaTheme="minorEastAsia"/>
          <w:sz w:val="24"/>
          <w:szCs w:val="24"/>
        </w:rPr>
        <w:t>обеспечивает проведение обследования фактического состояния указанных объектов и (или) территорий, на которых расположены такие объекты, посредством привлечения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организации, оснащенной техническим оборудованием, необходимым для проведения обследования фактического состояния указанных объектов капитального строительства, и имеющей в своем составе специалистов, обладающих опытом в области проведения обследования состояния объектов капитального строительства (далее - специализированная организация).</w:t>
      </w:r>
    </w:p>
    <w:bookmarkEnd w:id="7"/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AE64BA">
        <w:rPr>
          <w:rFonts w:eastAsiaTheme="minorEastAsia"/>
          <w:sz w:val="24"/>
          <w:szCs w:val="24"/>
        </w:rPr>
        <w:t xml:space="preserve">Предметом обследования, осуществляемого на основании настоящего Положения, являются определение фактического состояния объекта капитального строительства и его элементов, получение количественной оценки фактических показателей качества конструкций, а также анализ состояния территории, на которой расположен такой объект </w:t>
      </w:r>
      <w:r w:rsidRPr="00AE64BA">
        <w:rPr>
          <w:rFonts w:eastAsiaTheme="minorEastAsia"/>
          <w:sz w:val="24"/>
          <w:szCs w:val="24"/>
        </w:rPr>
        <w:lastRenderedPageBreak/>
        <w:t>капитального строительства, на предмет наличия возможного негативного влияния природных и антропогенных факторов на объект капитального строительства.</w:t>
      </w:r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AE64BA">
        <w:rPr>
          <w:rFonts w:eastAsiaTheme="minorEastAsia"/>
          <w:sz w:val="24"/>
          <w:szCs w:val="24"/>
        </w:rPr>
        <w:t>Результатом обследования является заключение специализированной организации, представляемое в уполномоченный орган местного самоуправления.</w:t>
      </w:r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AE64BA">
        <w:rPr>
          <w:rFonts w:eastAsiaTheme="minorEastAsia"/>
          <w:sz w:val="24"/>
          <w:szCs w:val="24"/>
        </w:rPr>
        <w:t xml:space="preserve">Заключение специализированной организации должно содержать объем сведений, достаточный для проведения оценки фактического состояния объекта капитального строительства, включенного в перечень, и (или) территории, на которой расположен такой объект, и принятия по ее результатам обоснованного решения, указанного в </w:t>
      </w:r>
      <w:hyperlink w:anchor="sub_13" w:history="1">
        <w:r w:rsidRPr="00AE64BA">
          <w:rPr>
            <w:rFonts w:eastAsiaTheme="minorEastAsia"/>
            <w:sz w:val="24"/>
            <w:szCs w:val="24"/>
          </w:rPr>
          <w:t>пункте 13</w:t>
        </w:r>
      </w:hyperlink>
      <w:r w:rsidRPr="00AE64BA">
        <w:rPr>
          <w:rFonts w:eastAsiaTheme="minorEastAsia"/>
          <w:sz w:val="24"/>
          <w:szCs w:val="24"/>
        </w:rPr>
        <w:t xml:space="preserve"> настоящего Положения.</w:t>
      </w:r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8" w:name="sub_6"/>
      <w:r w:rsidRPr="00AE64BA">
        <w:rPr>
          <w:rFonts w:eastAsiaTheme="minorEastAsia"/>
          <w:sz w:val="24"/>
          <w:szCs w:val="24"/>
        </w:rPr>
        <w:t>6. В целях проведения оценки фактического состояния объекта капитального строительства, включенного в перечень, и (или) территории, на которой расположен такой объект, уполномоченным органом местного самоуправления в установленном им порядке принимается решение о создании межведомственной комиссии, в состав которой включаются должностные лица уполномоченного органа местного самоуправления.</w:t>
      </w:r>
    </w:p>
    <w:bookmarkEnd w:id="8"/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AE64BA">
        <w:rPr>
          <w:rFonts w:eastAsiaTheme="minorEastAsia"/>
          <w:sz w:val="24"/>
          <w:szCs w:val="24"/>
        </w:rPr>
        <w:t xml:space="preserve">Предметом оценки фактического состояния объекта капитального строительства, включенного в перечень, и (или) территории, на которой расположен такой объект, является выявление признаков, служащих основанием для признания его аварийным и подлежащим сносу, установленным </w:t>
      </w:r>
      <w:hyperlink w:anchor="sub_34" w:history="1">
        <w:r w:rsidRPr="00AE64BA">
          <w:rPr>
            <w:rFonts w:eastAsiaTheme="minorEastAsia"/>
            <w:sz w:val="24"/>
            <w:szCs w:val="24"/>
          </w:rPr>
          <w:t>разделом III</w:t>
        </w:r>
      </w:hyperlink>
      <w:r w:rsidRPr="00AE64BA">
        <w:rPr>
          <w:rFonts w:eastAsiaTheme="minorEastAsia"/>
          <w:sz w:val="24"/>
          <w:szCs w:val="24"/>
        </w:rPr>
        <w:t xml:space="preserve"> настоящего Положения.</w:t>
      </w:r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AE64BA">
        <w:rPr>
          <w:rFonts w:eastAsiaTheme="minorEastAsia"/>
          <w:sz w:val="24"/>
          <w:szCs w:val="24"/>
        </w:rPr>
        <w:t>7. В состав межведомственной комиссии включаются также представители органов, уполномоченных на осуществление государственного контроля и надзора в сферах пожарной, экологической и иной безопасности, на проведение инвентаризации и государственной регистрации прав на объекты недвижимого имущества, физические лица, включенные в реестр лиц, аттестованных на право подготовки заключений экспертизы проектной документации и (или) результатов инженерных изысканий, а также в случае необходимости - должностные лица органа местного самоуправления, наделенного полномочиями по регулированию архитектурной деятельности (если такими полномочиями не наделен уполномоченный орган местного самоуправления).</w:t>
      </w:r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9" w:name="sub_8"/>
      <w:r w:rsidRPr="00AE64BA">
        <w:rPr>
          <w:rFonts w:eastAsiaTheme="minorEastAsia"/>
          <w:sz w:val="24"/>
          <w:szCs w:val="24"/>
        </w:rPr>
        <w:t>8. Собственники объекта капитального строительства, включенного в перечень, и лица, которым такой объект капитального строительства принадлежит на соответствующем вещном праве (далее - правообладатели), либо уполномоченные ими лица включаются в состав межведомственной комиссии с правом совещательного голоса.</w:t>
      </w:r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10" w:name="sub_9"/>
      <w:bookmarkEnd w:id="9"/>
      <w:r w:rsidRPr="00AE64BA">
        <w:rPr>
          <w:rFonts w:eastAsiaTheme="minorEastAsia"/>
          <w:sz w:val="24"/>
          <w:szCs w:val="24"/>
        </w:rPr>
        <w:t xml:space="preserve">9. Уполномоченный орган местного самоуправления уведомляет о создании межведомственной комиссии указанные в </w:t>
      </w:r>
      <w:hyperlink w:anchor="sub_7" w:history="1">
        <w:r w:rsidRPr="00AE64BA">
          <w:rPr>
            <w:rFonts w:eastAsiaTheme="minorEastAsia"/>
            <w:sz w:val="24"/>
            <w:szCs w:val="24"/>
          </w:rPr>
          <w:t>пунктах 7</w:t>
        </w:r>
      </w:hyperlink>
      <w:r w:rsidRPr="00AE64BA">
        <w:rPr>
          <w:rFonts w:eastAsiaTheme="minorEastAsia"/>
          <w:sz w:val="24"/>
          <w:szCs w:val="24"/>
        </w:rPr>
        <w:t xml:space="preserve"> и </w:t>
      </w:r>
      <w:hyperlink w:anchor="sub_8" w:history="1">
        <w:r w:rsidRPr="00AE64BA">
          <w:rPr>
            <w:rFonts w:eastAsiaTheme="minorEastAsia"/>
            <w:sz w:val="24"/>
            <w:szCs w:val="24"/>
          </w:rPr>
          <w:t>8</w:t>
        </w:r>
      </w:hyperlink>
      <w:r w:rsidRPr="00AE64BA">
        <w:rPr>
          <w:rFonts w:eastAsiaTheme="minorEastAsia"/>
          <w:sz w:val="24"/>
          <w:szCs w:val="24"/>
        </w:rPr>
        <w:t xml:space="preserve"> настоящего Положения органы и лица в срок, не превышающий 10 рабочих дней со дня принятия решения о создании комиссии.</w:t>
      </w:r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11" w:name="sub_10"/>
      <w:bookmarkEnd w:id="10"/>
      <w:r w:rsidRPr="00AE64BA">
        <w:rPr>
          <w:rFonts w:eastAsiaTheme="minorEastAsia"/>
          <w:sz w:val="24"/>
          <w:szCs w:val="24"/>
        </w:rPr>
        <w:t xml:space="preserve">10. Указанные в </w:t>
      </w:r>
      <w:hyperlink w:anchor="sub_7" w:history="1">
        <w:r w:rsidRPr="00AE64BA">
          <w:rPr>
            <w:rFonts w:eastAsiaTheme="minorEastAsia"/>
            <w:sz w:val="24"/>
            <w:szCs w:val="24"/>
          </w:rPr>
          <w:t>пунктах 7</w:t>
        </w:r>
      </w:hyperlink>
      <w:r w:rsidRPr="00AE64BA">
        <w:rPr>
          <w:rFonts w:eastAsiaTheme="minorEastAsia"/>
          <w:sz w:val="24"/>
          <w:szCs w:val="24"/>
        </w:rPr>
        <w:t xml:space="preserve"> и </w:t>
      </w:r>
      <w:hyperlink w:anchor="sub_8" w:history="1">
        <w:r w:rsidRPr="00AE64BA">
          <w:rPr>
            <w:rFonts w:eastAsiaTheme="minorEastAsia"/>
            <w:sz w:val="24"/>
            <w:szCs w:val="24"/>
          </w:rPr>
          <w:t>8</w:t>
        </w:r>
      </w:hyperlink>
      <w:r w:rsidRPr="00AE64BA">
        <w:rPr>
          <w:rFonts w:eastAsiaTheme="minorEastAsia"/>
          <w:sz w:val="24"/>
          <w:szCs w:val="24"/>
        </w:rPr>
        <w:t xml:space="preserve"> настоящего Положения органы и лица представляют в уполномоченный орган местного самоуправления информацию об их представителях для включения в состав межведомственной комиссии в срок, не превышающий 7 рабочих дней со дня получения уведомления, указанного в </w:t>
      </w:r>
      <w:hyperlink w:anchor="sub_9" w:history="1">
        <w:r w:rsidRPr="00AE64BA">
          <w:rPr>
            <w:rFonts w:eastAsiaTheme="minorEastAsia"/>
            <w:sz w:val="24"/>
            <w:szCs w:val="24"/>
          </w:rPr>
          <w:t>пункте 9</w:t>
        </w:r>
      </w:hyperlink>
      <w:r w:rsidRPr="00AE64BA">
        <w:rPr>
          <w:rFonts w:eastAsiaTheme="minorEastAsia"/>
          <w:sz w:val="24"/>
          <w:szCs w:val="24"/>
        </w:rPr>
        <w:t xml:space="preserve"> настоящего Положения.</w:t>
      </w:r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12" w:name="sub_11"/>
      <w:bookmarkEnd w:id="11"/>
      <w:r w:rsidRPr="00AE64BA">
        <w:rPr>
          <w:rFonts w:eastAsiaTheme="minorEastAsia"/>
          <w:sz w:val="24"/>
          <w:szCs w:val="24"/>
        </w:rPr>
        <w:t xml:space="preserve">11. После получения предусмотренной </w:t>
      </w:r>
      <w:hyperlink w:anchor="sub_10" w:history="1">
        <w:r w:rsidRPr="00AE64BA">
          <w:rPr>
            <w:rFonts w:eastAsiaTheme="minorEastAsia"/>
            <w:sz w:val="24"/>
            <w:szCs w:val="24"/>
          </w:rPr>
          <w:t>пунктом 10</w:t>
        </w:r>
      </w:hyperlink>
      <w:r w:rsidRPr="00AE64BA">
        <w:rPr>
          <w:rFonts w:eastAsiaTheme="minorEastAsia"/>
          <w:sz w:val="24"/>
          <w:szCs w:val="24"/>
        </w:rPr>
        <w:t xml:space="preserve"> настоящего Положения информации уполномоченный орган местного самоуправления в течение 7 рабочих дней утверждает состав межведомственной комиссии и назначает дату, время и место проведения заседания комиссии, о чем уведомляет указанные в </w:t>
      </w:r>
      <w:hyperlink w:anchor="sub_7" w:history="1">
        <w:r w:rsidRPr="00AE64BA">
          <w:rPr>
            <w:rFonts w:eastAsiaTheme="minorEastAsia"/>
            <w:sz w:val="24"/>
            <w:szCs w:val="24"/>
          </w:rPr>
          <w:t>пунктах 7</w:t>
        </w:r>
      </w:hyperlink>
      <w:r w:rsidRPr="00AE64BA">
        <w:rPr>
          <w:rFonts w:eastAsiaTheme="minorEastAsia"/>
          <w:sz w:val="24"/>
          <w:szCs w:val="24"/>
        </w:rPr>
        <w:t xml:space="preserve"> и </w:t>
      </w:r>
      <w:hyperlink w:anchor="sub_8" w:history="1">
        <w:r w:rsidRPr="00AE64BA">
          <w:rPr>
            <w:rFonts w:eastAsiaTheme="minorEastAsia"/>
            <w:sz w:val="24"/>
            <w:szCs w:val="24"/>
          </w:rPr>
          <w:t>8</w:t>
        </w:r>
      </w:hyperlink>
      <w:r w:rsidRPr="00AE64BA">
        <w:rPr>
          <w:rFonts w:eastAsiaTheme="minorEastAsia"/>
          <w:sz w:val="24"/>
          <w:szCs w:val="24"/>
        </w:rPr>
        <w:t xml:space="preserve"> настоящего Положения органы и лица за 10 рабочих дней до дня заседания комиссии. Председателем межведомственной комиссии назначается должностное лицо уполномоченного органа местного самоуправления.</w:t>
      </w:r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13" w:name="sub_12"/>
      <w:bookmarkEnd w:id="12"/>
      <w:r w:rsidRPr="00AE64BA">
        <w:rPr>
          <w:rFonts w:eastAsiaTheme="minorEastAsia"/>
          <w:sz w:val="24"/>
          <w:szCs w:val="24"/>
        </w:rPr>
        <w:t>12. Процедура оценки фактического состояния объекта капитального строительства, включенного в перечень, и (или) территории, на которой расположен такой объект, и принятия в случае наличия основания решения о признании объекта капитального строительства аварийным и подлежащим сносу включает:</w:t>
      </w:r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14" w:name="sub_23"/>
      <w:bookmarkEnd w:id="13"/>
      <w:r w:rsidRPr="00AE64BA">
        <w:rPr>
          <w:rFonts w:eastAsiaTheme="minorEastAsia"/>
          <w:sz w:val="24"/>
          <w:szCs w:val="24"/>
        </w:rPr>
        <w:t xml:space="preserve">а) рассмотрение межведомственной комиссией заключения специализированной организации, а также материалов и результатов проведенных специализированной организацией инструментальных исследований, использованных для подготовки такого </w:t>
      </w:r>
      <w:r w:rsidRPr="00AE64BA">
        <w:rPr>
          <w:rFonts w:eastAsiaTheme="minorEastAsia"/>
          <w:sz w:val="24"/>
          <w:szCs w:val="24"/>
        </w:rPr>
        <w:lastRenderedPageBreak/>
        <w:t>заключения, и проведение оценки фактического состояния объекта капитального строительства, включенного в перечень, и (или) территории, на которой расположен такой объект;</w:t>
      </w:r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15" w:name="sub_24"/>
      <w:bookmarkEnd w:id="14"/>
      <w:r w:rsidRPr="00AE64BA">
        <w:rPr>
          <w:rFonts w:eastAsiaTheme="minorEastAsia"/>
          <w:sz w:val="24"/>
          <w:szCs w:val="24"/>
        </w:rPr>
        <w:t xml:space="preserve">б) составление межведомственной комиссией заключения об оценке фактического состояния объекта капитального строительства, включенного в перечень, и (или) территории, на которой расположен </w:t>
      </w:r>
      <w:r w:rsidR="0081605F" w:rsidRPr="00AE64BA">
        <w:rPr>
          <w:rFonts w:eastAsiaTheme="minorEastAsia"/>
          <w:sz w:val="24"/>
          <w:szCs w:val="24"/>
        </w:rPr>
        <w:t>такой объект;</w:t>
      </w:r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16" w:name="sub_25"/>
      <w:bookmarkEnd w:id="15"/>
      <w:r w:rsidRPr="00AE64BA">
        <w:rPr>
          <w:rFonts w:eastAsiaTheme="minorEastAsia"/>
          <w:sz w:val="24"/>
          <w:szCs w:val="24"/>
        </w:rPr>
        <w:t xml:space="preserve">в) принятие соответствующим органом, указанным в </w:t>
      </w:r>
      <w:hyperlink w:anchor="sub_17" w:history="1">
        <w:r w:rsidRPr="00AE64BA">
          <w:rPr>
            <w:rFonts w:eastAsiaTheme="minorEastAsia"/>
            <w:sz w:val="24"/>
            <w:szCs w:val="24"/>
          </w:rPr>
          <w:t>пункте 17</w:t>
        </w:r>
      </w:hyperlink>
      <w:r w:rsidRPr="00AE64BA">
        <w:rPr>
          <w:rFonts w:eastAsiaTheme="minorEastAsia"/>
          <w:sz w:val="24"/>
          <w:szCs w:val="24"/>
        </w:rPr>
        <w:t xml:space="preserve"> настоящего Положения, решения о признании объекта капитального строительства аварийным и подлежащим сносу в случае принятия межведомственной комиссией решения, указанного в </w:t>
      </w:r>
      <w:hyperlink w:anchor="sub_27" w:history="1">
        <w:r w:rsidRPr="00AE64BA">
          <w:rPr>
            <w:rFonts w:eastAsiaTheme="minorEastAsia"/>
            <w:sz w:val="24"/>
            <w:szCs w:val="24"/>
          </w:rPr>
          <w:t>подпункте "а" пункта 13</w:t>
        </w:r>
      </w:hyperlink>
      <w:r w:rsidRPr="00AE64BA">
        <w:rPr>
          <w:rFonts w:eastAsiaTheme="minorEastAsia"/>
          <w:sz w:val="24"/>
          <w:szCs w:val="24"/>
        </w:rPr>
        <w:t xml:space="preserve"> настоящего Положения;</w:t>
      </w:r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17" w:name="sub_26"/>
      <w:bookmarkEnd w:id="16"/>
      <w:r w:rsidRPr="00AE64BA">
        <w:rPr>
          <w:rFonts w:eastAsiaTheme="minorEastAsia"/>
          <w:sz w:val="24"/>
          <w:szCs w:val="24"/>
        </w:rPr>
        <w:t>г) уведомление собственников и правообладателей объекта капитального строительства о признании объекта капитального строительства аварийным и подлежащим сносу либо об отсутствии основания для признания объекта капитального строительства таковым.</w:t>
      </w:r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18" w:name="sub_13"/>
      <w:bookmarkEnd w:id="17"/>
      <w:r w:rsidRPr="00AE64BA">
        <w:rPr>
          <w:rFonts w:eastAsiaTheme="minorEastAsia"/>
          <w:sz w:val="24"/>
          <w:szCs w:val="24"/>
        </w:rPr>
        <w:t>13. По результатам работы межведомственной комиссии принимается одно из следующих решений:</w:t>
      </w:r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19" w:name="sub_27"/>
      <w:bookmarkEnd w:id="18"/>
      <w:r w:rsidRPr="00AE64BA">
        <w:rPr>
          <w:rFonts w:eastAsiaTheme="minorEastAsia"/>
          <w:sz w:val="24"/>
          <w:szCs w:val="24"/>
        </w:rPr>
        <w:t>а) о наличии основания для признания объекта капитального строительства аварийным и подлежащим сносу;</w:t>
      </w:r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20" w:name="sub_28"/>
      <w:bookmarkEnd w:id="19"/>
      <w:r w:rsidRPr="00AE64BA">
        <w:rPr>
          <w:rFonts w:eastAsiaTheme="minorEastAsia"/>
          <w:sz w:val="24"/>
          <w:szCs w:val="24"/>
        </w:rPr>
        <w:t>б) об отсутствии основания для признанная объекта капитального строительства аварийным и подлежащим сносу.</w:t>
      </w:r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21" w:name="sub_14"/>
      <w:bookmarkEnd w:id="20"/>
      <w:r w:rsidRPr="00AE64BA">
        <w:rPr>
          <w:rFonts w:eastAsiaTheme="minorEastAsia"/>
          <w:sz w:val="24"/>
          <w:szCs w:val="24"/>
        </w:rPr>
        <w:t xml:space="preserve">14. Решение межведомственной комиссии оформляется в виде заключения, указанного в </w:t>
      </w:r>
      <w:hyperlink w:anchor="sub_24" w:history="1">
        <w:r w:rsidRPr="00AE64BA">
          <w:rPr>
            <w:rFonts w:eastAsiaTheme="minorEastAsia"/>
            <w:sz w:val="24"/>
            <w:szCs w:val="24"/>
          </w:rPr>
          <w:t>подпункте "б" пункта 12</w:t>
        </w:r>
      </w:hyperlink>
      <w:r w:rsidRPr="00AE64BA">
        <w:rPr>
          <w:rFonts w:eastAsiaTheme="minorEastAsia"/>
          <w:sz w:val="24"/>
          <w:szCs w:val="24"/>
        </w:rPr>
        <w:t xml:space="preserve"> настоящего Положения. Решение межведомственной комиссии принимается большинством голосов ее членов. Если число голосов "за" и "против" при принятии решения равно,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указанному заключению.</w:t>
      </w:r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22" w:name="sub_15"/>
      <w:bookmarkEnd w:id="21"/>
      <w:r w:rsidRPr="00AE64BA">
        <w:rPr>
          <w:rFonts w:eastAsiaTheme="minorEastAsia"/>
          <w:sz w:val="24"/>
          <w:szCs w:val="24"/>
        </w:rPr>
        <w:t>15. В случае принятия межведомственной комиссией решения об отсутствии основания для признания объекта капитального строительства аварийным и подлежащим сносу комиссия в течение 5 рабочих дней со дня составления заключения уведомляет о принятом решении собственников и правообладателей объекта капитального строительства.</w:t>
      </w:r>
    </w:p>
    <w:bookmarkEnd w:id="22"/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AE64BA">
        <w:rPr>
          <w:rFonts w:eastAsiaTheme="minorEastAsia"/>
          <w:sz w:val="24"/>
          <w:szCs w:val="24"/>
        </w:rPr>
        <w:t>К указанному уведомлению прилагаются копии заключения специализированной организации и заключения межведомственной комиссии.</w:t>
      </w:r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23" w:name="sub_16"/>
      <w:r w:rsidRPr="00AE64BA">
        <w:rPr>
          <w:rFonts w:eastAsiaTheme="minorEastAsia"/>
          <w:sz w:val="24"/>
          <w:szCs w:val="24"/>
        </w:rPr>
        <w:t xml:space="preserve">16. В случае принятия межведомственной комиссией решения о наличии основания для признания объекта капитального строительства аварийным и подлежащим сносу комиссия в течение 5 рабочих дней со дня составления заключения направляет его в соответствующий орган, указанный в </w:t>
      </w:r>
      <w:hyperlink w:anchor="sub_17" w:history="1">
        <w:r w:rsidRPr="00AE64BA">
          <w:rPr>
            <w:rFonts w:eastAsiaTheme="minorEastAsia"/>
            <w:sz w:val="24"/>
            <w:szCs w:val="24"/>
          </w:rPr>
          <w:t>пункте 17</w:t>
        </w:r>
      </w:hyperlink>
      <w:r w:rsidRPr="00AE64BA">
        <w:rPr>
          <w:rFonts w:eastAsiaTheme="minorEastAsia"/>
          <w:sz w:val="24"/>
          <w:szCs w:val="24"/>
        </w:rPr>
        <w:t xml:space="preserve"> настоящего Положения, для принятия решения о признании объекта капитального строительства аварийным и подлежащим сносу.</w:t>
      </w:r>
    </w:p>
    <w:bookmarkEnd w:id="23"/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AE64BA">
        <w:rPr>
          <w:rFonts w:eastAsiaTheme="minorEastAsia"/>
          <w:sz w:val="24"/>
          <w:szCs w:val="24"/>
        </w:rPr>
        <w:t>К заключению межведомственной комиссии прилагаются заключение специализированной организации, а также материалы и результаты проведенных специализированной организацией инструментальных исследований, использованные для подготовки заключения специализированной организации.</w:t>
      </w:r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24" w:name="sub_17"/>
      <w:r w:rsidRPr="00AE64BA">
        <w:rPr>
          <w:rFonts w:eastAsiaTheme="minorEastAsia"/>
          <w:sz w:val="24"/>
          <w:szCs w:val="24"/>
        </w:rPr>
        <w:t xml:space="preserve">17. Решение о признании объекта капитального строительства аварийным и подлежащим сносу принимается </w:t>
      </w:r>
      <w:r w:rsidR="0081605F" w:rsidRPr="00AE64BA">
        <w:rPr>
          <w:rFonts w:eastAsiaTheme="minorEastAsia"/>
          <w:sz w:val="24"/>
          <w:szCs w:val="24"/>
        </w:rPr>
        <w:t xml:space="preserve">администрацией Комсомольского муниципального округа </w:t>
      </w:r>
      <w:r w:rsidRPr="00AE64BA">
        <w:rPr>
          <w:rFonts w:eastAsiaTheme="minorEastAsia"/>
          <w:sz w:val="24"/>
          <w:szCs w:val="24"/>
        </w:rPr>
        <w:t>(за исключением объектов капитального строительства, находящихся в собственности субъекта Российской Федерации либо Российской Федерации).</w:t>
      </w:r>
    </w:p>
    <w:bookmarkEnd w:id="24"/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AE64BA">
        <w:rPr>
          <w:rFonts w:eastAsiaTheme="minorEastAsia"/>
          <w:sz w:val="24"/>
          <w:szCs w:val="24"/>
        </w:rPr>
        <w:t xml:space="preserve">В случае, если межведомственной комиссией принято решение о наличии основания для признания аварийным и подлежащим сносу объекта капитального строительства, находящегося в собственности Российской Федерации, решение о признании такого объекта аварийным и подлежащим сносу принимается федеральным органом исполнительной власти, осуществляющим полномочия собственника в отношении </w:t>
      </w:r>
      <w:r w:rsidRPr="00AE64BA">
        <w:rPr>
          <w:rFonts w:eastAsiaTheme="minorEastAsia"/>
          <w:sz w:val="24"/>
          <w:szCs w:val="24"/>
        </w:rPr>
        <w:lastRenderedPageBreak/>
        <w:t>оцениваемого имущества.</w:t>
      </w:r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25" w:name="sub_18"/>
      <w:r w:rsidRPr="00AE64BA">
        <w:rPr>
          <w:rFonts w:eastAsiaTheme="minorEastAsia"/>
          <w:sz w:val="24"/>
          <w:szCs w:val="24"/>
        </w:rPr>
        <w:t>18. На основании полученного заключения межведомственной комиссии</w:t>
      </w:r>
      <w:r w:rsidR="0081605F" w:rsidRPr="00AE64BA">
        <w:rPr>
          <w:rFonts w:eastAsiaTheme="minorEastAsia"/>
          <w:sz w:val="24"/>
          <w:szCs w:val="24"/>
        </w:rPr>
        <w:t>,</w:t>
      </w:r>
      <w:r w:rsidRPr="00AE64BA">
        <w:rPr>
          <w:rFonts w:eastAsiaTheme="minorEastAsia"/>
          <w:sz w:val="24"/>
          <w:szCs w:val="24"/>
        </w:rPr>
        <w:t xml:space="preserve"> </w:t>
      </w:r>
      <w:r w:rsidR="0081605F" w:rsidRPr="00AE64BA">
        <w:rPr>
          <w:rFonts w:eastAsiaTheme="minorEastAsia"/>
          <w:sz w:val="24"/>
          <w:szCs w:val="24"/>
        </w:rPr>
        <w:t xml:space="preserve">администрации Комсомольского муниципального округа, </w:t>
      </w:r>
      <w:r w:rsidR="00FF6B12" w:rsidRPr="00AE64BA">
        <w:rPr>
          <w:rFonts w:eastAsiaTheme="minorEastAsia"/>
          <w:sz w:val="24"/>
          <w:szCs w:val="24"/>
        </w:rPr>
        <w:t>указанная</w:t>
      </w:r>
      <w:r w:rsidR="0081605F" w:rsidRPr="00AE64BA">
        <w:rPr>
          <w:rFonts w:eastAsiaTheme="minorEastAsia"/>
          <w:sz w:val="24"/>
          <w:szCs w:val="24"/>
        </w:rPr>
        <w:t xml:space="preserve"> </w:t>
      </w:r>
      <w:r w:rsidRPr="00AE64BA">
        <w:rPr>
          <w:rFonts w:eastAsiaTheme="minorEastAsia"/>
          <w:sz w:val="24"/>
          <w:szCs w:val="24"/>
        </w:rPr>
        <w:t xml:space="preserve">в </w:t>
      </w:r>
      <w:hyperlink w:anchor="sub_17" w:history="1">
        <w:r w:rsidRPr="00AE64BA">
          <w:rPr>
            <w:rFonts w:eastAsiaTheme="minorEastAsia"/>
            <w:sz w:val="24"/>
            <w:szCs w:val="24"/>
          </w:rPr>
          <w:t>пункте 17</w:t>
        </w:r>
      </w:hyperlink>
      <w:r w:rsidRPr="00AE64BA">
        <w:rPr>
          <w:rFonts w:eastAsiaTheme="minorEastAsia"/>
          <w:sz w:val="24"/>
          <w:szCs w:val="24"/>
        </w:rPr>
        <w:t xml:space="preserve"> настоящего Положения, в течение 30 календарных дней со дня получения заключения комиссии в установленном им порядке принимает решение о признании объекта капитального строительства аварийным и подлежащим сносу и издает соответствующий распорядительный акт.</w:t>
      </w:r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26" w:name="sub_19"/>
      <w:bookmarkEnd w:id="25"/>
      <w:r w:rsidRPr="00AE64BA">
        <w:rPr>
          <w:rFonts w:eastAsiaTheme="minorEastAsia"/>
          <w:sz w:val="24"/>
          <w:szCs w:val="24"/>
        </w:rPr>
        <w:t xml:space="preserve">19. Орган, указанный в </w:t>
      </w:r>
      <w:hyperlink w:anchor="sub_17" w:history="1">
        <w:r w:rsidRPr="00AE64BA">
          <w:rPr>
            <w:rFonts w:eastAsiaTheme="minorEastAsia"/>
            <w:sz w:val="24"/>
            <w:szCs w:val="24"/>
          </w:rPr>
          <w:t>пункте 17</w:t>
        </w:r>
      </w:hyperlink>
      <w:r w:rsidRPr="00AE64BA">
        <w:rPr>
          <w:rFonts w:eastAsiaTheme="minorEastAsia"/>
          <w:sz w:val="24"/>
          <w:szCs w:val="24"/>
        </w:rPr>
        <w:t xml:space="preserve"> настоящего Положения, в течение 5 рабочих дней со дня принятия решения о признании объекта капитального строительства аварийным и подлежащим сносу уведомляет межведомственную комиссию, собственников и правообладателей объекта капитального строительства о принятом решении.</w:t>
      </w:r>
    </w:p>
    <w:bookmarkEnd w:id="26"/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r w:rsidRPr="00AE64BA">
        <w:rPr>
          <w:rFonts w:eastAsiaTheme="minorEastAsia"/>
          <w:sz w:val="24"/>
          <w:szCs w:val="24"/>
        </w:rPr>
        <w:t>К указанному уведомлению прилагается копия распорядительного акта о принятом решении о признании объекта капитального строительства аварийным и подлежащим сносу.</w:t>
      </w:r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27" w:name="sub_20"/>
      <w:r w:rsidRPr="00AE64BA">
        <w:rPr>
          <w:rFonts w:eastAsiaTheme="minorEastAsia"/>
          <w:sz w:val="24"/>
          <w:szCs w:val="24"/>
        </w:rPr>
        <w:t xml:space="preserve">20. Решение органа, указанного в </w:t>
      </w:r>
      <w:hyperlink w:anchor="sub_17" w:history="1">
        <w:r w:rsidRPr="00AE64BA">
          <w:rPr>
            <w:rFonts w:eastAsiaTheme="minorEastAsia"/>
            <w:sz w:val="24"/>
            <w:szCs w:val="24"/>
          </w:rPr>
          <w:t>пункте 17</w:t>
        </w:r>
      </w:hyperlink>
      <w:r w:rsidRPr="00AE64BA">
        <w:rPr>
          <w:rFonts w:eastAsiaTheme="minorEastAsia"/>
          <w:sz w:val="24"/>
          <w:szCs w:val="24"/>
        </w:rPr>
        <w:t xml:space="preserve"> настоящего Положения, о признании объекта капитального строительства аварийным и подлежащим сносу, а также заключение межведомственной комиссии могут быть обжалованы заинтересованными лицами в судебном порядке. Объект капитального строительства не может быть снесен до истечения срока, установленного законодательством для обжалования решения, а в случае обжалования - до дня вступления в силу решения суда.</w:t>
      </w:r>
    </w:p>
    <w:bookmarkEnd w:id="27"/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p w:rsidR="00CF5640" w:rsidRPr="00AE64BA" w:rsidRDefault="00CF5640" w:rsidP="00AE64B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4"/>
          <w:szCs w:val="24"/>
        </w:rPr>
      </w:pPr>
      <w:bookmarkStart w:id="28" w:name="sub_34"/>
      <w:r w:rsidRPr="00AE64BA">
        <w:rPr>
          <w:rFonts w:eastAsiaTheme="minorEastAsia"/>
          <w:b/>
          <w:bCs/>
          <w:sz w:val="24"/>
          <w:szCs w:val="24"/>
        </w:rPr>
        <w:t>III. Основание для признания объекта капитального строительства аварийным и подлежащим сносу</w:t>
      </w:r>
    </w:p>
    <w:bookmarkEnd w:id="28"/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29" w:name="sub_21"/>
      <w:r w:rsidRPr="00AE64BA">
        <w:rPr>
          <w:rFonts w:eastAsiaTheme="minorEastAsia"/>
          <w:sz w:val="24"/>
          <w:szCs w:val="24"/>
        </w:rPr>
        <w:t>21. Основанием для признания объекта капитального строительства аварийным и подлежащим сносу является наличие одного или нескольких следующих признаков, которые не позволяют обеспечить надежность функционирования объекта капитального строительства и безопасность жизни и здоровья граждан:</w:t>
      </w:r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30" w:name="sub_30"/>
      <w:bookmarkEnd w:id="29"/>
      <w:r w:rsidRPr="00AE64BA">
        <w:rPr>
          <w:rFonts w:eastAsiaTheme="minorEastAsia"/>
          <w:sz w:val="24"/>
          <w:szCs w:val="24"/>
        </w:rPr>
        <w:t>а) ухудшение эксплуатационных характеристик объекта капитального строительства в целом или его отдельных частей в связи с физическим износом в процессе эксплуатации, приводящим к снижению до недопустимых уровней надежности здания, прочности и устойчивости строительных конструкций и оснований;</w:t>
      </w:r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31" w:name="sub_31"/>
      <w:bookmarkEnd w:id="30"/>
      <w:r w:rsidRPr="00AE64BA">
        <w:rPr>
          <w:rFonts w:eastAsiaTheme="minorEastAsia"/>
          <w:sz w:val="24"/>
          <w:szCs w:val="24"/>
        </w:rPr>
        <w:t>б) получение повреждений в результате взрывов, аварий, пожаров, землетрясений, опасных геологических процессов, если проведение восстановительных работ технически невозможно или экономически нецелесообразно и техническое состояние такого объекта и его строительных конструкций характеризуется снижением несущей способности и эксплуатационных характеристик, при которых существует опасность для пребывания людей и сохранности инженерного оборудования;</w:t>
      </w:r>
    </w:p>
    <w:p w:rsidR="00CF5640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32" w:name="sub_32"/>
      <w:bookmarkEnd w:id="31"/>
      <w:r w:rsidRPr="00AE64BA">
        <w:rPr>
          <w:rFonts w:eastAsiaTheme="minorEastAsia"/>
          <w:sz w:val="24"/>
          <w:szCs w:val="24"/>
        </w:rPr>
        <w:t>в) расположение объекта капитального строительства в опасных зонах схода оползней, селевых потоков, снежных лавин, а также на территориях, которые ежегодно затапливаются паводковыми водами, если при помощи проектных решений и инженерных мероприятий невозможно предотвратить разрушение объекта капитального строительства;</w:t>
      </w:r>
    </w:p>
    <w:p w:rsidR="002D01A3" w:rsidRPr="00AE64BA" w:rsidRDefault="00CF5640" w:rsidP="00AE64B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  <w:bookmarkStart w:id="33" w:name="sub_33"/>
      <w:bookmarkEnd w:id="32"/>
      <w:r w:rsidRPr="00AE64BA">
        <w:rPr>
          <w:rFonts w:eastAsiaTheme="minorEastAsia"/>
          <w:sz w:val="24"/>
          <w:szCs w:val="24"/>
        </w:rPr>
        <w:t>г) расположение объекта капитального строительства в зоне вероятных разрушений при техногенных авариях, если при помощи проектных решений и инженерных мероприятий невозможно предотвратить разрушение объекта капитального строительства. В настоящем Положении под зоной вероятных разрушений при техногенных авариях понимается территория, в границах которой расположены объекты капитального строительства, которым грозит разрушение в связи с произошедшей техногенной аварией.</w:t>
      </w:r>
      <w:bookmarkEnd w:id="33"/>
    </w:p>
    <w:p w:rsidR="002D01A3" w:rsidRPr="00AE64BA" w:rsidRDefault="002D01A3" w:rsidP="00AE64BA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/>
          <w:bCs/>
          <w:color w:val="26282F"/>
          <w:sz w:val="24"/>
          <w:szCs w:val="24"/>
        </w:rPr>
      </w:pPr>
    </w:p>
    <w:p w:rsidR="002D01A3" w:rsidRDefault="002D01A3" w:rsidP="00FF40E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</w:rPr>
      </w:pPr>
    </w:p>
    <w:p w:rsidR="002D01A3" w:rsidRDefault="002D01A3" w:rsidP="00FF40E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</w:rPr>
      </w:pPr>
    </w:p>
    <w:p w:rsidR="00E3454A" w:rsidRDefault="00E3454A" w:rsidP="00FF40E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</w:rPr>
      </w:pPr>
    </w:p>
    <w:p w:rsidR="00E3454A" w:rsidRDefault="00E3454A" w:rsidP="00FF40E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</w:rPr>
      </w:pPr>
    </w:p>
    <w:p w:rsidR="00CF5640" w:rsidRPr="005032EE" w:rsidRDefault="005032EE" w:rsidP="005032EE">
      <w:pPr>
        <w:widowControl w:val="0"/>
        <w:autoSpaceDE w:val="0"/>
        <w:autoSpaceDN w:val="0"/>
        <w:adjustRightInd w:val="0"/>
        <w:ind w:left="4536"/>
        <w:jc w:val="right"/>
        <w:rPr>
          <w:rFonts w:eastAsiaTheme="minorEastAsia"/>
          <w:bCs/>
          <w:color w:val="26282F"/>
          <w:sz w:val="22"/>
          <w:szCs w:val="22"/>
        </w:rPr>
      </w:pPr>
      <w:r w:rsidRPr="005032EE">
        <w:rPr>
          <w:rFonts w:eastAsiaTheme="minorEastAsia"/>
          <w:bCs/>
          <w:color w:val="26282F"/>
          <w:sz w:val="22"/>
          <w:szCs w:val="22"/>
        </w:rPr>
        <w:lastRenderedPageBreak/>
        <w:t>Приложение</w:t>
      </w:r>
      <w:r w:rsidR="00CF5640" w:rsidRPr="005032EE">
        <w:rPr>
          <w:rFonts w:eastAsiaTheme="minorEastAsia"/>
          <w:bCs/>
          <w:color w:val="26282F"/>
          <w:sz w:val="22"/>
          <w:szCs w:val="22"/>
        </w:rPr>
        <w:br/>
        <w:t xml:space="preserve">к </w:t>
      </w:r>
      <w:r w:rsidR="00CF5640" w:rsidRPr="005032EE">
        <w:rPr>
          <w:rFonts w:eastAsiaTheme="minorEastAsia"/>
          <w:sz w:val="22"/>
          <w:szCs w:val="22"/>
        </w:rPr>
        <w:t>Положению</w:t>
      </w:r>
      <w:r w:rsidR="00CF5640" w:rsidRPr="005032EE">
        <w:rPr>
          <w:rFonts w:eastAsiaTheme="minorEastAsia"/>
          <w:bCs/>
          <w:sz w:val="22"/>
          <w:szCs w:val="22"/>
        </w:rPr>
        <w:t xml:space="preserve"> </w:t>
      </w:r>
      <w:r w:rsidRPr="005032EE">
        <w:rPr>
          <w:rFonts w:eastAsiaTheme="minorEastAsia"/>
          <w:bCs/>
          <w:sz w:val="22"/>
          <w:szCs w:val="22"/>
        </w:rPr>
        <w:t>о создании межведомственной комиссии о признании объекта капитального строительства аварийным и подлежащим сносу или реконструкции действующей на территории Комсомольского муниципального округа Чувашской Республики</w:t>
      </w:r>
      <w:r w:rsidRPr="005032EE">
        <w:rPr>
          <w:rFonts w:eastAsiaTheme="minorEastAsia"/>
          <w:bCs/>
          <w:color w:val="26282F"/>
          <w:sz w:val="22"/>
          <w:szCs w:val="22"/>
        </w:rPr>
        <w:t xml:space="preserve"> </w:t>
      </w:r>
      <w:r w:rsidR="00CF5640" w:rsidRPr="005032EE">
        <w:rPr>
          <w:rFonts w:eastAsiaTheme="minorEastAsia"/>
          <w:bCs/>
          <w:color w:val="26282F"/>
          <w:sz w:val="22"/>
          <w:szCs w:val="22"/>
        </w:rPr>
        <w:t>(форма)</w:t>
      </w:r>
    </w:p>
    <w:p w:rsidR="00CF5640" w:rsidRPr="00CF5640" w:rsidRDefault="00CF5640" w:rsidP="00CF56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5032EE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CF5640">
        <w:rPr>
          <w:rFonts w:ascii="Courier New" w:eastAsiaTheme="minorEastAsia" w:hAnsi="Courier New" w:cs="Courier New"/>
          <w:sz w:val="22"/>
          <w:szCs w:val="22"/>
        </w:rPr>
        <w:t xml:space="preserve">                             </w:t>
      </w:r>
    </w:p>
    <w:p w:rsidR="00CF5640" w:rsidRPr="00CF5640" w:rsidRDefault="00CF5640" w:rsidP="005032E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2"/>
          <w:szCs w:val="22"/>
        </w:rPr>
      </w:pPr>
      <w:r w:rsidRPr="00CF5640">
        <w:rPr>
          <w:rFonts w:ascii="Courier New" w:eastAsiaTheme="minorEastAsia" w:hAnsi="Courier New" w:cs="Courier New"/>
          <w:b/>
          <w:bCs/>
          <w:color w:val="26282F"/>
          <w:sz w:val="22"/>
          <w:szCs w:val="22"/>
        </w:rPr>
        <w:t>Заключение</w:t>
      </w:r>
    </w:p>
    <w:p w:rsidR="00CF5640" w:rsidRPr="00CF5640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CF5640">
        <w:rPr>
          <w:rFonts w:ascii="Courier New" w:eastAsiaTheme="minorEastAsia" w:hAnsi="Courier New" w:cs="Courier New"/>
          <w:b/>
          <w:bCs/>
          <w:color w:val="26282F"/>
          <w:sz w:val="22"/>
          <w:szCs w:val="22"/>
        </w:rPr>
        <w:t xml:space="preserve">                       межведомственной комиссии</w:t>
      </w:r>
    </w:p>
    <w:p w:rsidR="00CF5640" w:rsidRPr="00CF5640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CF5640">
        <w:rPr>
          <w:rFonts w:ascii="Courier New" w:eastAsiaTheme="minorEastAsia" w:hAnsi="Courier New" w:cs="Courier New"/>
          <w:b/>
          <w:bCs/>
          <w:color w:val="26282F"/>
          <w:sz w:val="22"/>
          <w:szCs w:val="22"/>
        </w:rPr>
        <w:t xml:space="preserve">   об оценке фактического состояния объекта капитального строительства</w:t>
      </w:r>
    </w:p>
    <w:p w:rsidR="00CF5640" w:rsidRPr="00CF5640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CF5640">
        <w:rPr>
          <w:rFonts w:ascii="Courier New" w:eastAsiaTheme="minorEastAsia" w:hAnsi="Courier New" w:cs="Courier New"/>
          <w:b/>
          <w:bCs/>
          <w:color w:val="26282F"/>
          <w:sz w:val="22"/>
          <w:szCs w:val="22"/>
        </w:rPr>
        <w:t xml:space="preserve">   ___________________________________________________________________</w:t>
      </w:r>
    </w:p>
    <w:p w:rsidR="00CF5640" w:rsidRPr="00CF5640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CF5640">
        <w:rPr>
          <w:rFonts w:ascii="Courier New" w:eastAsiaTheme="minorEastAsia" w:hAnsi="Courier New" w:cs="Courier New"/>
          <w:b/>
          <w:bCs/>
          <w:color w:val="26282F"/>
          <w:sz w:val="22"/>
          <w:szCs w:val="22"/>
        </w:rPr>
        <w:t xml:space="preserve">         (адрес, кадастровый номер, год ввода в эксплуатацию)</w:t>
      </w:r>
    </w:p>
    <w:p w:rsidR="00CF5640" w:rsidRPr="00CF5640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CF5640">
        <w:rPr>
          <w:rFonts w:ascii="Courier New" w:eastAsiaTheme="minorEastAsia" w:hAnsi="Courier New" w:cs="Courier New"/>
          <w:b/>
          <w:bCs/>
          <w:color w:val="26282F"/>
          <w:sz w:val="22"/>
          <w:szCs w:val="22"/>
        </w:rPr>
        <w:t xml:space="preserve">   и (или) территории, на которой расположен такой объект капитального</w:t>
      </w:r>
    </w:p>
    <w:p w:rsidR="00CF5640" w:rsidRPr="00CF5640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CF5640">
        <w:rPr>
          <w:rFonts w:ascii="Courier New" w:eastAsiaTheme="minorEastAsia" w:hAnsi="Courier New" w:cs="Courier New"/>
          <w:b/>
          <w:bCs/>
          <w:color w:val="26282F"/>
          <w:sz w:val="22"/>
          <w:szCs w:val="22"/>
        </w:rPr>
        <w:t xml:space="preserve">                             строительства</w:t>
      </w:r>
    </w:p>
    <w:p w:rsidR="00CF5640" w:rsidRPr="00CF5640" w:rsidRDefault="00CF5640" w:rsidP="00CF56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CF5640" w:rsidRPr="00CF5640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CF5640">
        <w:rPr>
          <w:rFonts w:ascii="Courier New" w:eastAsiaTheme="minorEastAsia" w:hAnsi="Courier New" w:cs="Courier New"/>
          <w:sz w:val="22"/>
          <w:szCs w:val="22"/>
        </w:rPr>
        <w:t xml:space="preserve"> </w:t>
      </w:r>
      <w:r w:rsidR="005032EE">
        <w:rPr>
          <w:rFonts w:ascii="Courier New" w:eastAsiaTheme="minorEastAsia" w:hAnsi="Courier New" w:cs="Courier New"/>
          <w:sz w:val="22"/>
          <w:szCs w:val="22"/>
        </w:rPr>
        <w:t>№</w:t>
      </w:r>
      <w:r w:rsidRPr="00CF5640">
        <w:rPr>
          <w:rFonts w:ascii="Courier New" w:eastAsiaTheme="minorEastAsia" w:hAnsi="Courier New" w:cs="Courier New"/>
          <w:sz w:val="22"/>
          <w:szCs w:val="22"/>
        </w:rPr>
        <w:t xml:space="preserve"> ______________________      </w:t>
      </w:r>
      <w:r w:rsidR="005032EE">
        <w:rPr>
          <w:rFonts w:ascii="Courier New" w:eastAsiaTheme="minorEastAsia" w:hAnsi="Courier New" w:cs="Courier New"/>
          <w:sz w:val="22"/>
          <w:szCs w:val="22"/>
        </w:rPr>
        <w:t xml:space="preserve">              </w:t>
      </w:r>
      <w:r w:rsidRPr="00CF5640">
        <w:rPr>
          <w:rFonts w:ascii="Courier New" w:eastAsiaTheme="minorEastAsia" w:hAnsi="Courier New" w:cs="Courier New"/>
          <w:sz w:val="22"/>
          <w:szCs w:val="22"/>
        </w:rPr>
        <w:t>_________________________</w:t>
      </w:r>
    </w:p>
    <w:p w:rsidR="00CF5640" w:rsidRPr="00CF5640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CF5640"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                   (дата)</w:t>
      </w:r>
    </w:p>
    <w:p w:rsidR="00CF5640" w:rsidRPr="00CF5640" w:rsidRDefault="00CF5640" w:rsidP="00CF56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CF5640" w:rsidRPr="00CF5640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CF5640">
        <w:rPr>
          <w:rFonts w:ascii="Courier New" w:eastAsiaTheme="minorEastAsia" w:hAnsi="Courier New" w:cs="Courier New"/>
          <w:sz w:val="22"/>
          <w:szCs w:val="22"/>
        </w:rPr>
        <w:t>Межведомственная комиссия, созданная _________________________________</w:t>
      </w:r>
    </w:p>
    <w:p w:rsidR="00CF5640" w:rsidRPr="00CF5640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CF5640">
        <w:rPr>
          <w:rFonts w:ascii="Courier New" w:eastAsiaTheme="minorEastAsia" w:hAnsi="Courier New" w:cs="Courier New"/>
          <w:sz w:val="22"/>
          <w:szCs w:val="22"/>
        </w:rPr>
        <w:t>_____________________________________________________________________,</w:t>
      </w:r>
    </w:p>
    <w:p w:rsidR="00CF5640" w:rsidRPr="005032EE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5032EE">
        <w:rPr>
          <w:rFonts w:ascii="Courier New" w:eastAsiaTheme="minorEastAsia" w:hAnsi="Courier New" w:cs="Courier New"/>
        </w:rPr>
        <w:t xml:space="preserve">            (кем, дата, номер решения о создании комиссии)</w:t>
      </w:r>
    </w:p>
    <w:p w:rsidR="00CF5640" w:rsidRPr="00CF5640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CF5640">
        <w:rPr>
          <w:rFonts w:ascii="Courier New" w:eastAsiaTheme="minorEastAsia" w:hAnsi="Courier New" w:cs="Courier New"/>
          <w:sz w:val="22"/>
          <w:szCs w:val="22"/>
        </w:rPr>
        <w:t>в составе председателя _______________________________________________</w:t>
      </w:r>
    </w:p>
    <w:p w:rsidR="00CF5640" w:rsidRPr="000928E7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0928E7">
        <w:rPr>
          <w:rFonts w:ascii="Courier New" w:eastAsiaTheme="minorEastAsia" w:hAnsi="Courier New" w:cs="Courier New"/>
        </w:rPr>
        <w:t xml:space="preserve">                         (</w:t>
      </w:r>
      <w:proofErr w:type="spellStart"/>
      <w:r w:rsidRPr="000928E7">
        <w:rPr>
          <w:rFonts w:ascii="Courier New" w:eastAsiaTheme="minorEastAsia" w:hAnsi="Courier New" w:cs="Courier New"/>
        </w:rPr>
        <w:t>ф.и.о.</w:t>
      </w:r>
      <w:proofErr w:type="spellEnd"/>
      <w:r w:rsidRPr="000928E7">
        <w:rPr>
          <w:rFonts w:ascii="Courier New" w:eastAsiaTheme="minorEastAsia" w:hAnsi="Courier New" w:cs="Courier New"/>
        </w:rPr>
        <w:t>, занимаемая должность и место работы)</w:t>
      </w:r>
    </w:p>
    <w:p w:rsidR="00CF5640" w:rsidRPr="00CF5640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CF5640">
        <w:rPr>
          <w:rFonts w:ascii="Courier New" w:eastAsiaTheme="minorEastAsia" w:hAnsi="Courier New" w:cs="Courier New"/>
          <w:sz w:val="22"/>
          <w:szCs w:val="22"/>
        </w:rPr>
        <w:t>и членов комиссии ____________________________________________________</w:t>
      </w:r>
    </w:p>
    <w:p w:rsidR="00CF5640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0928E7">
        <w:rPr>
          <w:rFonts w:ascii="Courier New" w:eastAsiaTheme="minorEastAsia" w:hAnsi="Courier New" w:cs="Courier New"/>
        </w:rPr>
        <w:t xml:space="preserve">                       (</w:t>
      </w:r>
      <w:proofErr w:type="spellStart"/>
      <w:r w:rsidRPr="000928E7">
        <w:rPr>
          <w:rFonts w:ascii="Courier New" w:eastAsiaTheme="minorEastAsia" w:hAnsi="Courier New" w:cs="Courier New"/>
        </w:rPr>
        <w:t>ф.и.о.</w:t>
      </w:r>
      <w:proofErr w:type="spellEnd"/>
      <w:r w:rsidRPr="000928E7">
        <w:rPr>
          <w:rFonts w:ascii="Courier New" w:eastAsiaTheme="minorEastAsia" w:hAnsi="Courier New" w:cs="Courier New"/>
        </w:rPr>
        <w:t>, занимаемая должность и место работы)</w:t>
      </w:r>
    </w:p>
    <w:p w:rsidR="000928E7" w:rsidRPr="000928E7" w:rsidRDefault="000928E7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</w:p>
    <w:p w:rsidR="00CF5640" w:rsidRPr="00CF5640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proofErr w:type="gramStart"/>
      <w:r w:rsidRPr="00CF5640">
        <w:rPr>
          <w:rFonts w:ascii="Courier New" w:eastAsiaTheme="minorEastAsia" w:hAnsi="Courier New" w:cs="Courier New"/>
          <w:sz w:val="22"/>
          <w:szCs w:val="22"/>
        </w:rPr>
        <w:t>при  участии</w:t>
      </w:r>
      <w:proofErr w:type="gramEnd"/>
      <w:r w:rsidRPr="00CF5640">
        <w:rPr>
          <w:rFonts w:ascii="Courier New" w:eastAsiaTheme="minorEastAsia" w:hAnsi="Courier New" w:cs="Courier New"/>
          <w:sz w:val="22"/>
          <w:szCs w:val="22"/>
        </w:rPr>
        <w:t xml:space="preserve">  приглашенных  физических  лиц,  включенных  в  реестр  лиц,</w:t>
      </w:r>
      <w:r w:rsidR="005032EE">
        <w:rPr>
          <w:rFonts w:ascii="Courier New" w:eastAsiaTheme="minorEastAsia" w:hAnsi="Courier New" w:cs="Courier New"/>
          <w:sz w:val="22"/>
          <w:szCs w:val="22"/>
        </w:rPr>
        <w:t xml:space="preserve"> </w:t>
      </w:r>
      <w:r w:rsidRPr="00CF5640">
        <w:rPr>
          <w:rFonts w:ascii="Courier New" w:eastAsiaTheme="minorEastAsia" w:hAnsi="Courier New" w:cs="Courier New"/>
          <w:sz w:val="22"/>
          <w:szCs w:val="22"/>
        </w:rPr>
        <w:t>аттестованных  на  право  подготовки  заключений   экспертизы   проектной</w:t>
      </w:r>
      <w:r w:rsidR="005032EE">
        <w:rPr>
          <w:rFonts w:ascii="Courier New" w:eastAsiaTheme="minorEastAsia" w:hAnsi="Courier New" w:cs="Courier New"/>
          <w:sz w:val="22"/>
          <w:szCs w:val="22"/>
        </w:rPr>
        <w:t xml:space="preserve"> </w:t>
      </w:r>
      <w:r w:rsidRPr="00CF5640">
        <w:rPr>
          <w:rFonts w:ascii="Courier New" w:eastAsiaTheme="minorEastAsia" w:hAnsi="Courier New" w:cs="Courier New"/>
          <w:sz w:val="22"/>
          <w:szCs w:val="22"/>
        </w:rPr>
        <w:t xml:space="preserve">документации и (или) результатов инженерных изысканий: </w:t>
      </w:r>
    </w:p>
    <w:p w:rsidR="00CF5640" w:rsidRPr="00CF5640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CF5640">
        <w:rPr>
          <w:rFonts w:ascii="Courier New" w:eastAsiaTheme="minorEastAsia" w:hAnsi="Courier New" w:cs="Courier New"/>
          <w:sz w:val="22"/>
          <w:szCs w:val="22"/>
        </w:rPr>
        <w:t>_____________________________________________________________________,</w:t>
      </w:r>
    </w:p>
    <w:p w:rsidR="00CF5640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0928E7">
        <w:rPr>
          <w:rFonts w:ascii="Courier New" w:eastAsiaTheme="minorEastAsia" w:hAnsi="Courier New" w:cs="Courier New"/>
        </w:rPr>
        <w:t xml:space="preserve">             (</w:t>
      </w:r>
      <w:proofErr w:type="spellStart"/>
      <w:r w:rsidRPr="000928E7">
        <w:rPr>
          <w:rFonts w:ascii="Courier New" w:eastAsiaTheme="minorEastAsia" w:hAnsi="Courier New" w:cs="Courier New"/>
        </w:rPr>
        <w:t>ф.и.о.</w:t>
      </w:r>
      <w:proofErr w:type="spellEnd"/>
      <w:r w:rsidRPr="000928E7">
        <w:rPr>
          <w:rFonts w:ascii="Courier New" w:eastAsiaTheme="minorEastAsia" w:hAnsi="Courier New" w:cs="Courier New"/>
        </w:rPr>
        <w:t>, занимаемая должность и место работы)</w:t>
      </w:r>
    </w:p>
    <w:p w:rsidR="000928E7" w:rsidRPr="000928E7" w:rsidRDefault="000928E7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</w:p>
    <w:p w:rsidR="00CF5640" w:rsidRPr="00CF5640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CF5640">
        <w:rPr>
          <w:rFonts w:ascii="Courier New" w:eastAsiaTheme="minorEastAsia" w:hAnsi="Courier New" w:cs="Courier New"/>
          <w:sz w:val="22"/>
          <w:szCs w:val="22"/>
        </w:rPr>
        <w:t xml:space="preserve">а </w:t>
      </w:r>
      <w:proofErr w:type="gramStart"/>
      <w:r w:rsidRPr="00CF5640">
        <w:rPr>
          <w:rFonts w:ascii="Courier New" w:eastAsiaTheme="minorEastAsia" w:hAnsi="Courier New" w:cs="Courier New"/>
          <w:sz w:val="22"/>
          <w:szCs w:val="22"/>
        </w:rPr>
        <w:t>также  собственников</w:t>
      </w:r>
      <w:proofErr w:type="gramEnd"/>
      <w:r w:rsidRPr="00CF5640">
        <w:rPr>
          <w:rFonts w:ascii="Courier New" w:eastAsiaTheme="minorEastAsia" w:hAnsi="Courier New" w:cs="Courier New"/>
          <w:sz w:val="22"/>
          <w:szCs w:val="22"/>
        </w:rPr>
        <w:t xml:space="preserve"> объекта капитального  строительства и лиц, которым</w:t>
      </w:r>
      <w:r w:rsidR="005032EE">
        <w:rPr>
          <w:rFonts w:ascii="Courier New" w:eastAsiaTheme="minorEastAsia" w:hAnsi="Courier New" w:cs="Courier New"/>
          <w:sz w:val="22"/>
          <w:szCs w:val="22"/>
        </w:rPr>
        <w:t xml:space="preserve"> </w:t>
      </w:r>
      <w:r w:rsidRPr="00CF5640">
        <w:rPr>
          <w:rFonts w:ascii="Courier New" w:eastAsiaTheme="minorEastAsia" w:hAnsi="Courier New" w:cs="Courier New"/>
          <w:sz w:val="22"/>
          <w:szCs w:val="22"/>
        </w:rPr>
        <w:t>объект принадлежит на соответствующем вещном праве или уполномоченных ими</w:t>
      </w:r>
      <w:r w:rsidR="005032EE">
        <w:rPr>
          <w:rFonts w:ascii="Courier New" w:eastAsiaTheme="minorEastAsia" w:hAnsi="Courier New" w:cs="Courier New"/>
          <w:sz w:val="22"/>
          <w:szCs w:val="22"/>
        </w:rPr>
        <w:t xml:space="preserve"> </w:t>
      </w:r>
      <w:r w:rsidRPr="00CF5640">
        <w:rPr>
          <w:rFonts w:ascii="Courier New" w:eastAsiaTheme="minorEastAsia" w:hAnsi="Courier New" w:cs="Courier New"/>
          <w:sz w:val="22"/>
          <w:szCs w:val="22"/>
        </w:rPr>
        <w:t>лиц:</w:t>
      </w:r>
    </w:p>
    <w:p w:rsidR="00CF5640" w:rsidRPr="00CF5640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CF5640">
        <w:rPr>
          <w:rFonts w:ascii="Courier New" w:eastAsiaTheme="minorEastAsia" w:hAnsi="Courier New" w:cs="Courier New"/>
          <w:sz w:val="22"/>
          <w:szCs w:val="22"/>
        </w:rPr>
        <w:t>____________________________________________________________________,</w:t>
      </w:r>
    </w:p>
    <w:p w:rsidR="00CF5640" w:rsidRDefault="00CF5640" w:rsidP="000928E7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</w:rPr>
      </w:pPr>
      <w:r w:rsidRPr="000928E7">
        <w:rPr>
          <w:rFonts w:ascii="Courier New" w:eastAsiaTheme="minorEastAsia" w:hAnsi="Courier New" w:cs="Courier New"/>
        </w:rPr>
        <w:t>(</w:t>
      </w:r>
      <w:proofErr w:type="spellStart"/>
      <w:r w:rsidRPr="000928E7">
        <w:rPr>
          <w:rFonts w:ascii="Courier New" w:eastAsiaTheme="minorEastAsia" w:hAnsi="Courier New" w:cs="Courier New"/>
        </w:rPr>
        <w:t>ф.и.о.</w:t>
      </w:r>
      <w:proofErr w:type="spellEnd"/>
      <w:r w:rsidRPr="000928E7">
        <w:rPr>
          <w:rFonts w:ascii="Courier New" w:eastAsiaTheme="minorEastAsia" w:hAnsi="Courier New" w:cs="Courier New"/>
        </w:rPr>
        <w:t xml:space="preserve">, реквизиты правоустанавливающих </w:t>
      </w:r>
      <w:proofErr w:type="spellStart"/>
      <w:proofErr w:type="gramStart"/>
      <w:r w:rsidRPr="000928E7">
        <w:rPr>
          <w:rFonts w:ascii="Courier New" w:eastAsiaTheme="minorEastAsia" w:hAnsi="Courier New" w:cs="Courier New"/>
        </w:rPr>
        <w:t>документов,реквизиты</w:t>
      </w:r>
      <w:proofErr w:type="spellEnd"/>
      <w:proofErr w:type="gramEnd"/>
      <w:r w:rsidRPr="000928E7">
        <w:rPr>
          <w:rFonts w:ascii="Courier New" w:eastAsiaTheme="minorEastAsia" w:hAnsi="Courier New" w:cs="Courier New"/>
        </w:rPr>
        <w:t xml:space="preserve"> доверенности)</w:t>
      </w:r>
    </w:p>
    <w:p w:rsidR="000928E7" w:rsidRPr="000928E7" w:rsidRDefault="000928E7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</w:p>
    <w:p w:rsidR="00CF5640" w:rsidRPr="00CF5640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CF5640">
        <w:rPr>
          <w:rFonts w:ascii="Courier New" w:eastAsiaTheme="minorEastAsia" w:hAnsi="Courier New" w:cs="Courier New"/>
          <w:sz w:val="22"/>
          <w:szCs w:val="22"/>
        </w:rPr>
        <w:t xml:space="preserve">провела оценку фактического состояния </w:t>
      </w:r>
      <w:proofErr w:type="gramStart"/>
      <w:r w:rsidRPr="00CF5640">
        <w:rPr>
          <w:rFonts w:ascii="Courier New" w:eastAsiaTheme="minorEastAsia" w:hAnsi="Courier New" w:cs="Courier New"/>
          <w:sz w:val="22"/>
          <w:szCs w:val="22"/>
        </w:rPr>
        <w:t>объекта  капитального</w:t>
      </w:r>
      <w:proofErr w:type="gramEnd"/>
      <w:r w:rsidRPr="00CF5640">
        <w:rPr>
          <w:rFonts w:ascii="Courier New" w:eastAsiaTheme="minorEastAsia" w:hAnsi="Courier New" w:cs="Courier New"/>
          <w:sz w:val="22"/>
          <w:szCs w:val="22"/>
        </w:rPr>
        <w:t xml:space="preserve"> строительства</w:t>
      </w:r>
      <w:r w:rsidR="005032EE">
        <w:rPr>
          <w:rFonts w:ascii="Courier New" w:eastAsiaTheme="minorEastAsia" w:hAnsi="Courier New" w:cs="Courier New"/>
          <w:sz w:val="22"/>
          <w:szCs w:val="22"/>
        </w:rPr>
        <w:t xml:space="preserve"> </w:t>
      </w:r>
      <w:r w:rsidRPr="00CF5640">
        <w:rPr>
          <w:rFonts w:ascii="Courier New" w:eastAsiaTheme="minorEastAsia" w:hAnsi="Courier New" w:cs="Courier New"/>
          <w:sz w:val="22"/>
          <w:szCs w:val="22"/>
        </w:rPr>
        <w:t>и (или)  территории,  на  которой  расположен  такой  объект капитального</w:t>
      </w:r>
      <w:r w:rsidR="005032EE">
        <w:rPr>
          <w:rFonts w:ascii="Courier New" w:eastAsiaTheme="minorEastAsia" w:hAnsi="Courier New" w:cs="Courier New"/>
          <w:sz w:val="22"/>
          <w:szCs w:val="22"/>
        </w:rPr>
        <w:t xml:space="preserve"> </w:t>
      </w:r>
      <w:r w:rsidRPr="00CF5640">
        <w:rPr>
          <w:rFonts w:ascii="Courier New" w:eastAsiaTheme="minorEastAsia" w:hAnsi="Courier New" w:cs="Courier New"/>
          <w:sz w:val="22"/>
          <w:szCs w:val="22"/>
        </w:rPr>
        <w:t>строительства, на основании заключения специализированной организации</w:t>
      </w:r>
      <w:r w:rsidR="000928E7">
        <w:rPr>
          <w:rFonts w:ascii="Courier New" w:eastAsiaTheme="minorEastAsia" w:hAnsi="Courier New" w:cs="Courier New"/>
          <w:sz w:val="22"/>
          <w:szCs w:val="22"/>
        </w:rPr>
        <w:t>,</w:t>
      </w:r>
      <w:r w:rsidRPr="00CF5640">
        <w:rPr>
          <w:rFonts w:ascii="Courier New" w:eastAsiaTheme="minorEastAsia" w:hAnsi="Courier New" w:cs="Courier New"/>
          <w:sz w:val="22"/>
          <w:szCs w:val="22"/>
        </w:rPr>
        <w:t xml:space="preserve"> ____________________________________________________________________,</w:t>
      </w:r>
    </w:p>
    <w:p w:rsidR="00CF5640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0928E7">
        <w:rPr>
          <w:rFonts w:ascii="Courier New" w:eastAsiaTheme="minorEastAsia" w:hAnsi="Courier New" w:cs="Courier New"/>
        </w:rPr>
        <w:t xml:space="preserve">               (название специализированной организации)</w:t>
      </w:r>
    </w:p>
    <w:p w:rsidR="000928E7" w:rsidRPr="000928E7" w:rsidRDefault="000928E7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</w:p>
    <w:p w:rsidR="00CF5640" w:rsidRPr="00CF5640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proofErr w:type="gramStart"/>
      <w:r w:rsidRPr="00CF5640">
        <w:rPr>
          <w:rFonts w:ascii="Courier New" w:eastAsiaTheme="minorEastAsia" w:hAnsi="Courier New" w:cs="Courier New"/>
          <w:sz w:val="22"/>
          <w:szCs w:val="22"/>
        </w:rPr>
        <w:t>а  также</w:t>
      </w:r>
      <w:proofErr w:type="gramEnd"/>
      <w:r w:rsidRPr="00CF5640">
        <w:rPr>
          <w:rFonts w:ascii="Courier New" w:eastAsiaTheme="minorEastAsia" w:hAnsi="Courier New" w:cs="Courier New"/>
          <w:sz w:val="22"/>
          <w:szCs w:val="22"/>
        </w:rPr>
        <w:t xml:space="preserve">  материалов  и   результатов   проведенных    специализированной</w:t>
      </w:r>
      <w:r w:rsidR="005032EE">
        <w:rPr>
          <w:rFonts w:ascii="Courier New" w:eastAsiaTheme="minorEastAsia" w:hAnsi="Courier New" w:cs="Courier New"/>
          <w:sz w:val="22"/>
          <w:szCs w:val="22"/>
        </w:rPr>
        <w:t xml:space="preserve"> </w:t>
      </w:r>
      <w:r w:rsidRPr="00CF5640">
        <w:rPr>
          <w:rFonts w:ascii="Courier New" w:eastAsiaTheme="minorEastAsia" w:hAnsi="Courier New" w:cs="Courier New"/>
          <w:sz w:val="22"/>
          <w:szCs w:val="22"/>
        </w:rPr>
        <w:t>организацией инструментальных исследований, использованных для подготовки</w:t>
      </w:r>
      <w:r w:rsidR="005032EE">
        <w:rPr>
          <w:rFonts w:ascii="Courier New" w:eastAsiaTheme="minorEastAsia" w:hAnsi="Courier New" w:cs="Courier New"/>
          <w:sz w:val="22"/>
          <w:szCs w:val="22"/>
        </w:rPr>
        <w:t xml:space="preserve"> </w:t>
      </w:r>
      <w:r w:rsidRPr="00CF5640">
        <w:rPr>
          <w:rFonts w:ascii="Courier New" w:eastAsiaTheme="minorEastAsia" w:hAnsi="Courier New" w:cs="Courier New"/>
          <w:sz w:val="22"/>
          <w:szCs w:val="22"/>
        </w:rPr>
        <w:t>такого заключения, и приняла решение о ______________________________________________________________________</w:t>
      </w:r>
    </w:p>
    <w:p w:rsidR="00CF5640" w:rsidRPr="000928E7" w:rsidRDefault="00CF5640" w:rsidP="000928E7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</w:rPr>
      </w:pPr>
      <w:r w:rsidRPr="000928E7">
        <w:rPr>
          <w:rFonts w:ascii="Courier New" w:eastAsiaTheme="minorEastAsia" w:hAnsi="Courier New" w:cs="Courier New"/>
        </w:rPr>
        <w:t>(приводится обоснование принятого межведомственной комиссией решения</w:t>
      </w:r>
    </w:p>
    <w:p w:rsidR="00CF5640" w:rsidRPr="00CF5640" w:rsidRDefault="00CF5640" w:rsidP="000928E7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2"/>
          <w:szCs w:val="22"/>
        </w:rPr>
      </w:pPr>
      <w:r w:rsidRPr="00CF5640">
        <w:rPr>
          <w:rFonts w:ascii="Courier New" w:eastAsiaTheme="minorEastAsia" w:hAnsi="Courier New" w:cs="Courier New"/>
          <w:sz w:val="22"/>
          <w:szCs w:val="22"/>
        </w:rPr>
        <w:t>______________________________________________________________________</w:t>
      </w:r>
    </w:p>
    <w:p w:rsidR="000928E7" w:rsidRPr="000928E7" w:rsidRDefault="00CF5640" w:rsidP="000928E7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</w:rPr>
      </w:pPr>
      <w:r w:rsidRPr="000928E7">
        <w:rPr>
          <w:rFonts w:ascii="Courier New" w:eastAsiaTheme="minorEastAsia" w:hAnsi="Courier New" w:cs="Courier New"/>
        </w:rPr>
        <w:t>о выявлении основания для признания объекта капитального</w:t>
      </w:r>
    </w:p>
    <w:p w:rsidR="00CF5640" w:rsidRPr="000928E7" w:rsidRDefault="000928E7" w:rsidP="000928E7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</w:rPr>
      </w:pPr>
      <w:r>
        <w:rPr>
          <w:rFonts w:ascii="Courier New" w:eastAsiaTheme="minorEastAsia" w:hAnsi="Courier New" w:cs="Courier New"/>
          <w:sz w:val="22"/>
          <w:szCs w:val="22"/>
        </w:rPr>
        <w:t>______________________________________________________________________</w:t>
      </w:r>
      <w:r w:rsidR="00CF5640" w:rsidRPr="000928E7">
        <w:rPr>
          <w:rFonts w:ascii="Courier New" w:eastAsiaTheme="minorEastAsia" w:hAnsi="Courier New" w:cs="Courier New"/>
        </w:rPr>
        <w:t>строительства аварийным и подлежащим сносу</w:t>
      </w:r>
    </w:p>
    <w:p w:rsidR="00CF5640" w:rsidRPr="00CF5640" w:rsidRDefault="00CF5640" w:rsidP="000928E7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2"/>
          <w:szCs w:val="22"/>
        </w:rPr>
      </w:pPr>
      <w:r w:rsidRPr="00CF5640">
        <w:rPr>
          <w:rFonts w:ascii="Courier New" w:eastAsiaTheme="minorEastAsia" w:hAnsi="Courier New" w:cs="Courier New"/>
          <w:sz w:val="22"/>
          <w:szCs w:val="22"/>
        </w:rPr>
        <w:t>_____________________________________________________________________.</w:t>
      </w:r>
    </w:p>
    <w:p w:rsidR="00CF5640" w:rsidRPr="000928E7" w:rsidRDefault="00CF5640" w:rsidP="000928E7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</w:rPr>
      </w:pPr>
      <w:r w:rsidRPr="000928E7">
        <w:rPr>
          <w:rFonts w:ascii="Courier New" w:eastAsiaTheme="minorEastAsia" w:hAnsi="Courier New" w:cs="Courier New"/>
        </w:rPr>
        <w:t>либо решения об отсутствии такого основания)</w:t>
      </w:r>
    </w:p>
    <w:p w:rsidR="00CF5640" w:rsidRPr="00CF5640" w:rsidRDefault="00CF5640" w:rsidP="00CF56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CF5640" w:rsidRPr="00CF5640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CF5640">
        <w:rPr>
          <w:rFonts w:ascii="Courier New" w:eastAsiaTheme="minorEastAsia" w:hAnsi="Courier New" w:cs="Courier New"/>
          <w:sz w:val="22"/>
          <w:szCs w:val="22"/>
        </w:rPr>
        <w:lastRenderedPageBreak/>
        <w:t xml:space="preserve">     Приложения к заключению:</w:t>
      </w:r>
    </w:p>
    <w:p w:rsidR="00CF5640" w:rsidRPr="00CF5640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CF5640">
        <w:rPr>
          <w:rFonts w:ascii="Courier New" w:eastAsiaTheme="minorEastAsia" w:hAnsi="Courier New" w:cs="Courier New"/>
          <w:sz w:val="22"/>
          <w:szCs w:val="22"/>
        </w:rPr>
        <w:t xml:space="preserve">     а) заключение специализированной организации;</w:t>
      </w:r>
    </w:p>
    <w:p w:rsidR="00CF5640" w:rsidRPr="00CF5640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CF5640">
        <w:rPr>
          <w:rFonts w:ascii="Courier New" w:eastAsiaTheme="minorEastAsia" w:hAnsi="Courier New" w:cs="Courier New"/>
          <w:sz w:val="22"/>
          <w:szCs w:val="22"/>
        </w:rPr>
        <w:t xml:space="preserve">     б) материалы    и    результаты    проведенных    специализированной</w:t>
      </w:r>
      <w:r w:rsidR="000928E7">
        <w:rPr>
          <w:rFonts w:ascii="Courier New" w:eastAsiaTheme="minorEastAsia" w:hAnsi="Courier New" w:cs="Courier New"/>
          <w:sz w:val="22"/>
          <w:szCs w:val="22"/>
        </w:rPr>
        <w:t xml:space="preserve"> </w:t>
      </w:r>
      <w:r w:rsidRPr="00CF5640">
        <w:rPr>
          <w:rFonts w:ascii="Courier New" w:eastAsiaTheme="minorEastAsia" w:hAnsi="Courier New" w:cs="Courier New"/>
          <w:sz w:val="22"/>
          <w:szCs w:val="22"/>
        </w:rPr>
        <w:t>организацией инструментальных исследований, использованных для подготовки</w:t>
      </w:r>
      <w:r w:rsidR="000928E7">
        <w:rPr>
          <w:rFonts w:ascii="Courier New" w:eastAsiaTheme="minorEastAsia" w:hAnsi="Courier New" w:cs="Courier New"/>
          <w:sz w:val="22"/>
          <w:szCs w:val="22"/>
        </w:rPr>
        <w:t xml:space="preserve"> </w:t>
      </w:r>
      <w:r w:rsidRPr="00CF5640">
        <w:rPr>
          <w:rFonts w:ascii="Courier New" w:eastAsiaTheme="minorEastAsia" w:hAnsi="Courier New" w:cs="Courier New"/>
          <w:sz w:val="22"/>
          <w:szCs w:val="22"/>
        </w:rPr>
        <w:t>заключения специализированной организации;</w:t>
      </w:r>
    </w:p>
    <w:p w:rsidR="00CF5640" w:rsidRPr="00CF5640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CF5640">
        <w:rPr>
          <w:rFonts w:ascii="Courier New" w:eastAsiaTheme="minorEastAsia" w:hAnsi="Courier New" w:cs="Courier New"/>
          <w:sz w:val="22"/>
          <w:szCs w:val="22"/>
        </w:rPr>
        <w:t xml:space="preserve">     в) особое мнение членов межведомственной комиссии:</w:t>
      </w:r>
    </w:p>
    <w:p w:rsidR="00CF5640" w:rsidRPr="00CF5640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CF5640">
        <w:rPr>
          <w:rFonts w:ascii="Courier New" w:eastAsiaTheme="minorEastAsia" w:hAnsi="Courier New" w:cs="Courier New"/>
          <w:sz w:val="22"/>
          <w:szCs w:val="22"/>
        </w:rPr>
        <w:t>_____________________________________________________________________.</w:t>
      </w:r>
    </w:p>
    <w:p w:rsidR="00CF5640" w:rsidRPr="00CF5640" w:rsidRDefault="00CF5640" w:rsidP="00CF56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CF5640" w:rsidRPr="00CF5640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CF5640">
        <w:rPr>
          <w:rFonts w:ascii="Courier New" w:eastAsiaTheme="minorEastAsia" w:hAnsi="Courier New" w:cs="Courier New"/>
          <w:sz w:val="22"/>
          <w:szCs w:val="22"/>
        </w:rPr>
        <w:t>Председатель межведомственной комиссии</w:t>
      </w:r>
    </w:p>
    <w:p w:rsidR="00CF5640" w:rsidRPr="00CF5640" w:rsidRDefault="00CF5640" w:rsidP="00CF56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CF5640" w:rsidRPr="00CF5640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CF5640">
        <w:rPr>
          <w:rFonts w:ascii="Courier New" w:eastAsiaTheme="minorEastAsia" w:hAnsi="Courier New" w:cs="Courier New"/>
          <w:sz w:val="22"/>
          <w:szCs w:val="22"/>
        </w:rPr>
        <w:t>_____________________________________   _____________________________</w:t>
      </w:r>
    </w:p>
    <w:p w:rsidR="00CF5640" w:rsidRPr="000928E7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0928E7">
        <w:rPr>
          <w:rFonts w:ascii="Courier New" w:eastAsiaTheme="minorEastAsia" w:hAnsi="Courier New" w:cs="Courier New"/>
        </w:rPr>
        <w:t xml:space="preserve">             (</w:t>
      </w:r>
      <w:proofErr w:type="gramStart"/>
      <w:r w:rsidRPr="000928E7">
        <w:rPr>
          <w:rFonts w:ascii="Courier New" w:eastAsiaTheme="minorEastAsia" w:hAnsi="Courier New" w:cs="Courier New"/>
        </w:rPr>
        <w:t xml:space="preserve">подпись)   </w:t>
      </w:r>
      <w:proofErr w:type="gramEnd"/>
      <w:r w:rsidRPr="000928E7">
        <w:rPr>
          <w:rFonts w:ascii="Courier New" w:eastAsiaTheme="minorEastAsia" w:hAnsi="Courier New" w:cs="Courier New"/>
        </w:rPr>
        <w:t xml:space="preserve">                         (</w:t>
      </w:r>
      <w:proofErr w:type="spellStart"/>
      <w:r w:rsidRPr="000928E7">
        <w:rPr>
          <w:rFonts w:ascii="Courier New" w:eastAsiaTheme="minorEastAsia" w:hAnsi="Courier New" w:cs="Courier New"/>
        </w:rPr>
        <w:t>ф.и.о.</w:t>
      </w:r>
      <w:proofErr w:type="spellEnd"/>
      <w:r w:rsidRPr="000928E7">
        <w:rPr>
          <w:rFonts w:ascii="Courier New" w:eastAsiaTheme="minorEastAsia" w:hAnsi="Courier New" w:cs="Courier New"/>
        </w:rPr>
        <w:t>)</w:t>
      </w:r>
    </w:p>
    <w:p w:rsidR="00CF5640" w:rsidRPr="00CF5640" w:rsidRDefault="00CF5640" w:rsidP="00CF56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CF5640" w:rsidRPr="00CF5640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CF5640">
        <w:rPr>
          <w:rFonts w:ascii="Courier New" w:eastAsiaTheme="minorEastAsia" w:hAnsi="Courier New" w:cs="Courier New"/>
          <w:sz w:val="22"/>
          <w:szCs w:val="22"/>
        </w:rPr>
        <w:t>Члены межведомственной комиссии:</w:t>
      </w:r>
    </w:p>
    <w:p w:rsidR="00CF5640" w:rsidRPr="00CF5640" w:rsidRDefault="00CF5640" w:rsidP="00CF56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CF5640" w:rsidRPr="00CF5640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CF5640">
        <w:rPr>
          <w:rFonts w:ascii="Courier New" w:eastAsiaTheme="minorEastAsia" w:hAnsi="Courier New" w:cs="Courier New"/>
          <w:sz w:val="22"/>
          <w:szCs w:val="22"/>
        </w:rPr>
        <w:t>_____________________________________   _____________________________</w:t>
      </w:r>
    </w:p>
    <w:p w:rsidR="00CF5640" w:rsidRPr="000928E7" w:rsidRDefault="00CF5640" w:rsidP="00CF564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</w:rPr>
      </w:pPr>
      <w:r w:rsidRPr="000928E7">
        <w:rPr>
          <w:rFonts w:ascii="Courier New" w:eastAsiaTheme="minorEastAsia" w:hAnsi="Courier New" w:cs="Courier New"/>
        </w:rPr>
        <w:t xml:space="preserve">             (</w:t>
      </w:r>
      <w:proofErr w:type="gramStart"/>
      <w:r w:rsidRPr="000928E7">
        <w:rPr>
          <w:rFonts w:ascii="Courier New" w:eastAsiaTheme="minorEastAsia" w:hAnsi="Courier New" w:cs="Courier New"/>
        </w:rPr>
        <w:t xml:space="preserve">подпись)   </w:t>
      </w:r>
      <w:proofErr w:type="gramEnd"/>
      <w:r w:rsidRPr="000928E7">
        <w:rPr>
          <w:rFonts w:ascii="Courier New" w:eastAsiaTheme="minorEastAsia" w:hAnsi="Courier New" w:cs="Courier New"/>
        </w:rPr>
        <w:t xml:space="preserve">                         (</w:t>
      </w:r>
      <w:proofErr w:type="spellStart"/>
      <w:r w:rsidRPr="000928E7">
        <w:rPr>
          <w:rFonts w:ascii="Courier New" w:eastAsiaTheme="minorEastAsia" w:hAnsi="Courier New" w:cs="Courier New"/>
        </w:rPr>
        <w:t>ф.и.о.</w:t>
      </w:r>
      <w:proofErr w:type="spellEnd"/>
      <w:r w:rsidRPr="000928E7">
        <w:rPr>
          <w:rFonts w:ascii="Courier New" w:eastAsiaTheme="minorEastAsia" w:hAnsi="Courier New" w:cs="Courier New"/>
        </w:rPr>
        <w:t>)</w:t>
      </w:r>
    </w:p>
    <w:p w:rsidR="00CF5640" w:rsidRPr="00CF5640" w:rsidRDefault="00CF5640" w:rsidP="00CF56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5F6FDB" w:rsidRPr="005F6FDB" w:rsidRDefault="005F6FDB" w:rsidP="00CF5640">
      <w:pPr>
        <w:ind w:left="-426" w:firstLine="567"/>
      </w:pPr>
    </w:p>
    <w:sectPr w:rsidR="005F6FDB" w:rsidRPr="005F6FDB" w:rsidSect="005224F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8"/>
    <w:rsid w:val="00001AE3"/>
    <w:rsid w:val="00002336"/>
    <w:rsid w:val="00042E0C"/>
    <w:rsid w:val="000928E7"/>
    <w:rsid w:val="000D3ECA"/>
    <w:rsid w:val="000E70EE"/>
    <w:rsid w:val="00137F3E"/>
    <w:rsid w:val="00157CB2"/>
    <w:rsid w:val="001A2ABA"/>
    <w:rsid w:val="001F508C"/>
    <w:rsid w:val="002B09A4"/>
    <w:rsid w:val="002D01A3"/>
    <w:rsid w:val="002F31A0"/>
    <w:rsid w:val="003A7746"/>
    <w:rsid w:val="0049643F"/>
    <w:rsid w:val="005032EE"/>
    <w:rsid w:val="005224F0"/>
    <w:rsid w:val="0058695F"/>
    <w:rsid w:val="005F6FDB"/>
    <w:rsid w:val="00662201"/>
    <w:rsid w:val="00806085"/>
    <w:rsid w:val="0081605F"/>
    <w:rsid w:val="00A97564"/>
    <w:rsid w:val="00AE64BA"/>
    <w:rsid w:val="00B52C72"/>
    <w:rsid w:val="00B836BA"/>
    <w:rsid w:val="00CF5640"/>
    <w:rsid w:val="00D8616B"/>
    <w:rsid w:val="00D920F0"/>
    <w:rsid w:val="00DC55A3"/>
    <w:rsid w:val="00E056BF"/>
    <w:rsid w:val="00E3454A"/>
    <w:rsid w:val="00E5520D"/>
    <w:rsid w:val="00E64D4D"/>
    <w:rsid w:val="00EB3F08"/>
    <w:rsid w:val="00F82C0E"/>
    <w:rsid w:val="00FF40E8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E03F7-E979-4E2E-B126-FC0959C2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2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52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7520999/9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5380772/0" TargetMode="External"/><Relationship Id="rId5" Type="http://schemas.openxmlformats.org/officeDocument/2006/relationships/hyperlink" Target="http://ivo.garant.ru/document/redirect/77701119/461031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3373</Words>
  <Characters>19229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Соколова Ольга Рудольфовна</cp:lastModifiedBy>
  <cp:revision>7</cp:revision>
  <cp:lastPrinted>2023-07-10T08:41:00Z</cp:lastPrinted>
  <dcterms:created xsi:type="dcterms:W3CDTF">2023-07-11T12:24:00Z</dcterms:created>
  <dcterms:modified xsi:type="dcterms:W3CDTF">2023-07-13T08:16:00Z</dcterms:modified>
</cp:coreProperties>
</file>