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350"/>
        <w:gridCol w:w="1279"/>
        <w:gridCol w:w="4509"/>
      </w:tblGrid>
      <w:tr w:rsidR="00CA3813" w:rsidRPr="004E631D" w:rsidTr="004B74E8">
        <w:trPr>
          <w:cantSplit/>
          <w:trHeight w:val="542"/>
        </w:trPr>
        <w:tc>
          <w:tcPr>
            <w:tcW w:w="2145" w:type="pct"/>
          </w:tcPr>
          <w:p w:rsidR="00CA3813" w:rsidRPr="004E631D" w:rsidRDefault="00CA3813" w:rsidP="004B74E8">
            <w:pPr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:rsidR="00CA3813" w:rsidRPr="004E631D" w:rsidRDefault="00CA3813" w:rsidP="004B74E8">
            <w:pPr>
              <w:jc w:val="center"/>
            </w:pPr>
          </w:p>
        </w:tc>
        <w:tc>
          <w:tcPr>
            <w:tcW w:w="631" w:type="pct"/>
            <w:vMerge w:val="restart"/>
          </w:tcPr>
          <w:p w:rsidR="00CA3813" w:rsidRPr="004E631D" w:rsidRDefault="00CA3813" w:rsidP="004B74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620230" wp14:editId="1FFADB75">
                  <wp:extent cx="476250" cy="581025"/>
                  <wp:effectExtent l="1905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:rsidR="00CA3813" w:rsidRPr="004E631D" w:rsidRDefault="00CA3813" w:rsidP="004B74E8">
            <w:pPr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:rsidR="00CA3813" w:rsidRPr="004E631D" w:rsidRDefault="00CA3813" w:rsidP="004B74E8">
            <w:pPr>
              <w:jc w:val="center"/>
            </w:pPr>
          </w:p>
        </w:tc>
      </w:tr>
      <w:tr w:rsidR="00CA3813" w:rsidRPr="004E631D" w:rsidTr="004B74E8">
        <w:trPr>
          <w:cantSplit/>
          <w:trHeight w:val="2298"/>
        </w:trPr>
        <w:tc>
          <w:tcPr>
            <w:tcW w:w="2145" w:type="pct"/>
          </w:tcPr>
          <w:p w:rsidR="00CA3813" w:rsidRPr="004E631D" w:rsidRDefault="00CA3813" w:rsidP="004B74E8">
            <w:pPr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:rsidR="00CA3813" w:rsidRPr="004E631D" w:rsidRDefault="00CA3813" w:rsidP="004B74E8">
            <w:pPr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:rsidR="00CA3813" w:rsidRPr="004E631D" w:rsidRDefault="00CA3813" w:rsidP="004B74E8">
            <w:pPr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:rsidR="00CA3813" w:rsidRPr="004E631D" w:rsidRDefault="00CA3813" w:rsidP="004B74E8">
            <w:pPr>
              <w:jc w:val="center"/>
              <w:rPr>
                <w:b/>
                <w:bCs/>
                <w:noProof/>
              </w:rPr>
            </w:pPr>
          </w:p>
          <w:p w:rsidR="00CA3813" w:rsidRPr="004E631D" w:rsidRDefault="00CA3813" w:rsidP="004B74E8">
            <w:pPr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:rsidR="00CA3813" w:rsidRPr="004E631D" w:rsidRDefault="00CA3813" w:rsidP="004B74E8">
            <w:pPr>
              <w:jc w:val="center"/>
              <w:rPr>
                <w:b/>
                <w:bCs/>
                <w:noProof/>
              </w:rPr>
            </w:pPr>
          </w:p>
          <w:p w:rsidR="00CA3813" w:rsidRPr="00CF52BC" w:rsidRDefault="00CA3813" w:rsidP="004B74E8">
            <w:pPr>
              <w:ind w:left="-142" w:right="-80"/>
              <w:jc w:val="center"/>
              <w:rPr>
                <w:b/>
                <w:noProof/>
              </w:rPr>
            </w:pPr>
            <w:r w:rsidRPr="00CF52BC">
              <w:rPr>
                <w:b/>
                <w:noProof/>
              </w:rPr>
              <w:t xml:space="preserve">2023 ç. </w:t>
            </w:r>
            <w:proofErr w:type="spellStart"/>
            <w:r w:rsidRPr="000C30B7">
              <w:rPr>
                <w:b/>
                <w:shd w:val="clear" w:color="auto" w:fill="FFFFFF"/>
              </w:rPr>
              <w:t>чӳ</w:t>
            </w:r>
            <w:proofErr w:type="gramStart"/>
            <w:r w:rsidRPr="000C30B7">
              <w:rPr>
                <w:b/>
                <w:shd w:val="clear" w:color="auto" w:fill="FFFFFF"/>
              </w:rPr>
              <w:t>к</w:t>
            </w:r>
            <w:proofErr w:type="spellEnd"/>
            <w:r w:rsidRPr="00CF52BC">
              <w:rPr>
                <w:b/>
                <w:noProof/>
              </w:rPr>
              <w:t xml:space="preserve"> уй</w:t>
            </w:r>
            <w:proofErr w:type="gramEnd"/>
            <w:r w:rsidRPr="00CF52BC">
              <w:rPr>
                <w:b/>
                <w:noProof/>
              </w:rPr>
              <w:t xml:space="preserve">ӑхĕн </w:t>
            </w:r>
            <w:r>
              <w:rPr>
                <w:b/>
                <w:noProof/>
              </w:rPr>
              <w:t>29</w:t>
            </w:r>
            <w:r w:rsidRPr="00CF52BC">
              <w:rPr>
                <w:b/>
                <w:noProof/>
              </w:rPr>
              <w:t xml:space="preserve">-мӗшӗ </w:t>
            </w:r>
            <w:r>
              <w:rPr>
                <w:b/>
                <w:noProof/>
              </w:rPr>
              <w:t>1667</w:t>
            </w:r>
            <w:r w:rsidRPr="00CF52BC">
              <w:rPr>
                <w:b/>
                <w:noProof/>
              </w:rPr>
              <w:t xml:space="preserve"> №</w:t>
            </w:r>
          </w:p>
          <w:p w:rsidR="00CA3813" w:rsidRPr="004E631D" w:rsidRDefault="00CA3813" w:rsidP="004B74E8">
            <w:pPr>
              <w:jc w:val="center"/>
              <w:rPr>
                <w:b/>
                <w:bCs/>
                <w:noProof/>
              </w:rPr>
            </w:pPr>
          </w:p>
          <w:p w:rsidR="00CA3813" w:rsidRPr="004E631D" w:rsidRDefault="00CA3813" w:rsidP="004B74E8">
            <w:pPr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r w:rsidRPr="004E631D">
              <w:rPr>
                <w:b/>
                <w:bCs/>
              </w:rPr>
              <w:t>ÿ</w:t>
            </w:r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:rsidR="00CA3813" w:rsidRPr="004E631D" w:rsidRDefault="00CA3813" w:rsidP="004B74E8"/>
        </w:tc>
        <w:tc>
          <w:tcPr>
            <w:tcW w:w="2224" w:type="pct"/>
          </w:tcPr>
          <w:p w:rsidR="00CA3813" w:rsidRDefault="00CA3813" w:rsidP="004B74E8">
            <w:pPr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 xml:space="preserve">АДМИНИСТРАЦИЯ </w:t>
            </w:r>
          </w:p>
          <w:p w:rsidR="00CA3813" w:rsidRPr="004E631D" w:rsidRDefault="00CA3813" w:rsidP="004B74E8">
            <w:pPr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ЦИВИЛЬСКОГО МУНИЦИПАЛЬНОГО ОКРУГА</w:t>
            </w:r>
          </w:p>
          <w:p w:rsidR="00CA3813" w:rsidRPr="004E631D" w:rsidRDefault="00CA3813" w:rsidP="004B74E8">
            <w:pPr>
              <w:jc w:val="center"/>
              <w:rPr>
                <w:b/>
                <w:bCs/>
                <w:iCs/>
              </w:rPr>
            </w:pPr>
          </w:p>
          <w:p w:rsidR="00CA3813" w:rsidRPr="004E631D" w:rsidRDefault="00CA3813" w:rsidP="004B74E8">
            <w:pPr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:rsidR="00CA3813" w:rsidRPr="004E631D" w:rsidRDefault="00CA3813" w:rsidP="004B74E8">
            <w:pPr>
              <w:jc w:val="center"/>
              <w:rPr>
                <w:b/>
                <w:bCs/>
                <w:noProof/>
              </w:rPr>
            </w:pPr>
          </w:p>
          <w:p w:rsidR="00CA3813" w:rsidRPr="00CF52BC" w:rsidRDefault="00CA3813" w:rsidP="004B74E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29</w:t>
            </w:r>
            <w:r>
              <w:rPr>
                <w:b/>
                <w:bCs/>
                <w:noProof/>
              </w:rPr>
              <w:t xml:space="preserve"> ноября </w:t>
            </w:r>
            <w:r w:rsidRPr="00CF52BC">
              <w:rPr>
                <w:b/>
                <w:bCs/>
                <w:noProof/>
              </w:rPr>
              <w:t xml:space="preserve">2023 г. № </w:t>
            </w:r>
            <w:r>
              <w:rPr>
                <w:b/>
                <w:bCs/>
                <w:noProof/>
              </w:rPr>
              <w:t>1667</w:t>
            </w:r>
          </w:p>
          <w:p w:rsidR="00CA3813" w:rsidRPr="004E631D" w:rsidRDefault="00CA3813" w:rsidP="004B74E8">
            <w:pPr>
              <w:jc w:val="center"/>
              <w:rPr>
                <w:b/>
                <w:bCs/>
                <w:noProof/>
              </w:rPr>
            </w:pPr>
          </w:p>
          <w:p w:rsidR="00CA3813" w:rsidRPr="004E631D" w:rsidRDefault="00CA3813" w:rsidP="004B74E8">
            <w:pPr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:rsidR="00DB5783" w:rsidRDefault="00DB5783">
      <w:pPr>
        <w:rPr>
          <w:b/>
          <w:szCs w:val="24"/>
        </w:rPr>
      </w:pPr>
    </w:p>
    <w:p w:rsidR="00E356BB" w:rsidRDefault="00E356BB" w:rsidP="009B5369">
      <w:pPr>
        <w:rPr>
          <w:b/>
          <w:color w:val="000000"/>
          <w:szCs w:val="24"/>
        </w:rPr>
      </w:pPr>
      <w:r w:rsidRPr="00E356BB">
        <w:rPr>
          <w:b/>
          <w:color w:val="000000"/>
          <w:szCs w:val="24"/>
        </w:rPr>
        <w:t xml:space="preserve">Об утверждении Правил </w:t>
      </w:r>
    </w:p>
    <w:p w:rsidR="00E356BB" w:rsidRDefault="00E356BB" w:rsidP="009B5369">
      <w:pPr>
        <w:rPr>
          <w:b/>
          <w:color w:val="000000"/>
          <w:szCs w:val="24"/>
        </w:rPr>
      </w:pPr>
      <w:r w:rsidRPr="00E356BB">
        <w:rPr>
          <w:b/>
          <w:color w:val="000000"/>
          <w:szCs w:val="24"/>
        </w:rPr>
        <w:t xml:space="preserve">персонифицированного учета детей </w:t>
      </w:r>
      <w:proofErr w:type="gramStart"/>
      <w:r w:rsidRPr="00E356BB">
        <w:rPr>
          <w:b/>
          <w:color w:val="000000"/>
          <w:szCs w:val="24"/>
        </w:rPr>
        <w:t>в</w:t>
      </w:r>
      <w:proofErr w:type="gramEnd"/>
      <w:r w:rsidRPr="00E356BB">
        <w:rPr>
          <w:b/>
          <w:color w:val="000000"/>
          <w:szCs w:val="24"/>
        </w:rPr>
        <w:t xml:space="preserve"> </w:t>
      </w:r>
    </w:p>
    <w:p w:rsidR="009B5369" w:rsidRDefault="00E356BB" w:rsidP="009B5369">
      <w:pPr>
        <w:rPr>
          <w:b/>
          <w:spacing w:val="2"/>
          <w:szCs w:val="24"/>
        </w:rPr>
      </w:pPr>
      <w:proofErr w:type="gramStart"/>
      <w:r>
        <w:rPr>
          <w:b/>
          <w:spacing w:val="2"/>
          <w:szCs w:val="24"/>
        </w:rPr>
        <w:t>Цивильском муниципальном округе</w:t>
      </w:r>
      <w:proofErr w:type="gramEnd"/>
    </w:p>
    <w:p w:rsidR="00E356BB" w:rsidRPr="00E356BB" w:rsidRDefault="00E356BB" w:rsidP="009B5369">
      <w:pPr>
        <w:rPr>
          <w:b/>
          <w:bCs/>
          <w:szCs w:val="24"/>
        </w:rPr>
      </w:pPr>
      <w:r>
        <w:rPr>
          <w:b/>
          <w:spacing w:val="2"/>
          <w:szCs w:val="24"/>
        </w:rPr>
        <w:t>Чувашской Республики</w:t>
      </w:r>
    </w:p>
    <w:p w:rsidR="009B5369" w:rsidRPr="00E356BB" w:rsidRDefault="009B5369" w:rsidP="009B5369">
      <w:pPr>
        <w:ind w:firstLine="709"/>
        <w:jc w:val="both"/>
        <w:rPr>
          <w:szCs w:val="24"/>
        </w:rPr>
      </w:pPr>
    </w:p>
    <w:p w:rsidR="00F32E42" w:rsidRPr="00E356BB" w:rsidRDefault="00E356BB" w:rsidP="0026191F">
      <w:pPr>
        <w:spacing w:line="276" w:lineRule="auto"/>
        <w:ind w:firstLine="567"/>
        <w:jc w:val="both"/>
        <w:rPr>
          <w:szCs w:val="24"/>
        </w:rPr>
      </w:pPr>
      <w:proofErr w:type="gramStart"/>
      <w:r w:rsidRPr="00E356BB">
        <w:rPr>
          <w:szCs w:val="24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 № 16, </w:t>
      </w:r>
      <w:r w:rsidRPr="00E356BB">
        <w:rPr>
          <w:color w:val="000000"/>
          <w:szCs w:val="24"/>
        </w:rPr>
        <w:t xml:space="preserve">на основании </w:t>
      </w:r>
      <w:r w:rsidR="00271F4F">
        <w:rPr>
          <w:color w:val="000000"/>
          <w:szCs w:val="24"/>
        </w:rPr>
        <w:t>распоряжения Кабинета Министров Чувашской Республики</w:t>
      </w:r>
      <w:r w:rsidR="00DA01AF">
        <w:rPr>
          <w:color w:val="000000"/>
          <w:szCs w:val="24"/>
        </w:rPr>
        <w:t xml:space="preserve"> от 15 августа </w:t>
      </w:r>
      <w:r w:rsidR="00DA01AF" w:rsidRPr="00DA01AF">
        <w:rPr>
          <w:color w:val="000000"/>
          <w:szCs w:val="24"/>
        </w:rPr>
        <w:t>2019</w:t>
      </w:r>
      <w:r w:rsidR="00271F4F" w:rsidRPr="00DA01AF">
        <w:rPr>
          <w:color w:val="000000"/>
          <w:szCs w:val="24"/>
        </w:rPr>
        <w:t xml:space="preserve"> г. №</w:t>
      </w:r>
      <w:r w:rsidR="00271F4F">
        <w:rPr>
          <w:color w:val="000000"/>
          <w:szCs w:val="24"/>
        </w:rPr>
        <w:t xml:space="preserve"> 737-р</w:t>
      </w:r>
      <w:r w:rsidRPr="00E356BB">
        <w:rPr>
          <w:color w:val="000000"/>
          <w:szCs w:val="24"/>
        </w:rPr>
        <w:t xml:space="preserve">  «</w:t>
      </w:r>
      <w:r w:rsidRPr="00E356BB">
        <w:rPr>
          <w:szCs w:val="24"/>
        </w:rPr>
        <w:t>О внедрении систем</w:t>
      </w:r>
      <w:r w:rsidR="00271F4F">
        <w:rPr>
          <w:szCs w:val="24"/>
        </w:rPr>
        <w:t>ы</w:t>
      </w:r>
      <w:r w:rsidRPr="00E356BB">
        <w:rPr>
          <w:szCs w:val="24"/>
        </w:rPr>
        <w:t xml:space="preserve"> персонифицированного финансирования дополнительного образования детей в </w:t>
      </w:r>
      <w:r w:rsidR="00271F4F">
        <w:rPr>
          <w:szCs w:val="24"/>
        </w:rPr>
        <w:t>Чувашской Республике</w:t>
      </w:r>
      <w:r w:rsidRPr="00E356BB">
        <w:rPr>
          <w:color w:val="000000"/>
          <w:szCs w:val="24"/>
        </w:rPr>
        <w:t xml:space="preserve">», </w:t>
      </w:r>
      <w:r w:rsidRPr="00271F4F">
        <w:rPr>
          <w:color w:val="000000"/>
          <w:szCs w:val="24"/>
        </w:rPr>
        <w:t xml:space="preserve">Приказа </w:t>
      </w:r>
      <w:r w:rsidR="00271F4F">
        <w:rPr>
          <w:color w:val="000000"/>
          <w:szCs w:val="24"/>
        </w:rPr>
        <w:t>Минобразования от 16 августа 2023 года</w:t>
      </w:r>
      <w:proofErr w:type="gramEnd"/>
      <w:r w:rsidR="00961723">
        <w:rPr>
          <w:color w:val="000000"/>
          <w:szCs w:val="24"/>
        </w:rPr>
        <w:t xml:space="preserve"> №1801</w:t>
      </w:r>
      <w:r w:rsidRPr="00E356BB">
        <w:rPr>
          <w:color w:val="000000"/>
          <w:szCs w:val="24"/>
        </w:rPr>
        <w:t xml:space="preserve"> «Об утверждении Правил персонифицированного учета детей, обучающихся по дополнительным общеобразовательным программам, в </w:t>
      </w:r>
      <w:r w:rsidR="00271F4F">
        <w:rPr>
          <w:color w:val="000000"/>
          <w:szCs w:val="24"/>
        </w:rPr>
        <w:t>Чувашской Республике</w:t>
      </w:r>
      <w:r w:rsidRPr="00E356BB">
        <w:rPr>
          <w:color w:val="000000"/>
          <w:szCs w:val="24"/>
        </w:rPr>
        <w:t>»,</w:t>
      </w:r>
      <w:r w:rsidR="00913D4B">
        <w:rPr>
          <w:color w:val="000000"/>
          <w:szCs w:val="24"/>
        </w:rPr>
        <w:t xml:space="preserve"> </w:t>
      </w:r>
      <w:r w:rsidR="00CA3813">
        <w:rPr>
          <w:color w:val="000000"/>
          <w:szCs w:val="24"/>
        </w:rPr>
        <w:t>Устава</w:t>
      </w:r>
      <w:r w:rsidRPr="00E356BB">
        <w:rPr>
          <w:color w:val="000000"/>
          <w:szCs w:val="24"/>
        </w:rPr>
        <w:t xml:space="preserve"> </w:t>
      </w:r>
      <w:r w:rsidR="00297DDE" w:rsidRPr="00E356BB">
        <w:rPr>
          <w:szCs w:val="24"/>
        </w:rPr>
        <w:t>Цивильского муниципального округа Чувашской Республики</w:t>
      </w:r>
      <w:r w:rsidR="00297DDE">
        <w:rPr>
          <w:szCs w:val="24"/>
        </w:rPr>
        <w:t>,</w:t>
      </w:r>
      <w:r w:rsidRPr="00E356BB">
        <w:rPr>
          <w:color w:val="000000"/>
          <w:szCs w:val="24"/>
        </w:rPr>
        <w:t xml:space="preserve"> </w:t>
      </w:r>
      <w:r w:rsidR="00F32E42" w:rsidRPr="00E356BB">
        <w:rPr>
          <w:szCs w:val="24"/>
        </w:rPr>
        <w:t>администрация Цивильского муниципального округа Чувашской Республики</w:t>
      </w:r>
      <w:r w:rsidR="00C55FBA" w:rsidRPr="00E356BB">
        <w:rPr>
          <w:szCs w:val="24"/>
        </w:rPr>
        <w:t xml:space="preserve"> </w:t>
      </w:r>
      <w:proofErr w:type="gramStart"/>
      <w:r w:rsidR="00F32E42" w:rsidRPr="00E356BB">
        <w:rPr>
          <w:b/>
          <w:szCs w:val="24"/>
        </w:rPr>
        <w:t>п</w:t>
      </w:r>
      <w:proofErr w:type="gramEnd"/>
      <w:r w:rsidR="00F32E42" w:rsidRPr="00E356BB">
        <w:rPr>
          <w:b/>
          <w:szCs w:val="24"/>
        </w:rPr>
        <w:t xml:space="preserve"> о с т а н о в л я е т</w:t>
      </w:r>
      <w:r w:rsidR="00F32E42" w:rsidRPr="00E356BB">
        <w:rPr>
          <w:szCs w:val="24"/>
        </w:rPr>
        <w:t>:</w:t>
      </w:r>
    </w:p>
    <w:p w:rsidR="00F32E42" w:rsidRPr="00E356BB" w:rsidRDefault="00F32E42" w:rsidP="0026191F">
      <w:pPr>
        <w:spacing w:line="276" w:lineRule="auto"/>
        <w:ind w:firstLine="709"/>
        <w:jc w:val="both"/>
        <w:rPr>
          <w:szCs w:val="24"/>
        </w:rPr>
      </w:pPr>
    </w:p>
    <w:p w:rsidR="00E356BB" w:rsidRPr="00E356BB" w:rsidRDefault="00E356BB" w:rsidP="0026191F">
      <w:pPr>
        <w:widowControl/>
        <w:numPr>
          <w:ilvl w:val="0"/>
          <w:numId w:val="26"/>
        </w:numPr>
        <w:tabs>
          <w:tab w:val="left" w:pos="426"/>
        </w:tabs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color w:val="000000"/>
          <w:szCs w:val="24"/>
        </w:rPr>
      </w:pPr>
      <w:r w:rsidRPr="00E356BB">
        <w:rPr>
          <w:color w:val="000000"/>
          <w:szCs w:val="24"/>
        </w:rPr>
        <w:t xml:space="preserve">Обеспечить на территории </w:t>
      </w:r>
      <w:r>
        <w:rPr>
          <w:color w:val="000000"/>
          <w:szCs w:val="24"/>
        </w:rPr>
        <w:t>Цивильского муниципального округа Чувашской Республики</w:t>
      </w:r>
      <w:r w:rsidRPr="00E356BB">
        <w:rPr>
          <w:color w:val="000000"/>
          <w:szCs w:val="24"/>
        </w:rPr>
        <w:t xml:space="preserve"> 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>
        <w:rPr>
          <w:color w:val="000000"/>
          <w:szCs w:val="24"/>
        </w:rPr>
        <w:t>Цивильского муниципального округа Чувашской Республики</w:t>
      </w:r>
      <w:r w:rsidRPr="00E356BB">
        <w:rPr>
          <w:color w:val="000000"/>
          <w:szCs w:val="24"/>
        </w:rPr>
        <w:t xml:space="preserve">. </w:t>
      </w:r>
    </w:p>
    <w:p w:rsidR="00E356BB" w:rsidRPr="00E356BB" w:rsidRDefault="00E356BB" w:rsidP="0026191F">
      <w:pPr>
        <w:widowControl/>
        <w:numPr>
          <w:ilvl w:val="0"/>
          <w:numId w:val="26"/>
        </w:numPr>
        <w:tabs>
          <w:tab w:val="left" w:pos="426"/>
        </w:tabs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color w:val="000000"/>
          <w:szCs w:val="24"/>
        </w:rPr>
      </w:pPr>
      <w:r w:rsidRPr="00E356BB">
        <w:rPr>
          <w:color w:val="000000"/>
          <w:szCs w:val="24"/>
        </w:rPr>
        <w:t xml:space="preserve">Утвердить Правила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>
        <w:rPr>
          <w:color w:val="000000"/>
          <w:szCs w:val="24"/>
        </w:rPr>
        <w:t>Цивильского муниципального округа Чувашской Республики</w:t>
      </w:r>
      <w:r w:rsidRPr="00E356BB">
        <w:rPr>
          <w:color w:val="000000"/>
          <w:szCs w:val="24"/>
        </w:rPr>
        <w:t xml:space="preserve"> (приложение № 1).</w:t>
      </w:r>
    </w:p>
    <w:p w:rsidR="00E356BB" w:rsidRPr="00E356BB" w:rsidRDefault="00A40329" w:rsidP="0026191F">
      <w:pPr>
        <w:widowControl/>
        <w:numPr>
          <w:ilvl w:val="0"/>
          <w:numId w:val="26"/>
        </w:numPr>
        <w:tabs>
          <w:tab w:val="left" w:pos="426"/>
        </w:tabs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color w:val="000000"/>
          <w:szCs w:val="24"/>
        </w:rPr>
      </w:pPr>
      <w:r>
        <w:rPr>
          <w:szCs w:val="24"/>
        </w:rPr>
        <w:t>Отделу образования и социального развития администрации Цивильского муниципального округа</w:t>
      </w:r>
      <w:r w:rsidR="00E356BB" w:rsidRPr="00E356BB">
        <w:rPr>
          <w:szCs w:val="24"/>
        </w:rPr>
        <w:t xml:space="preserve"> </w:t>
      </w:r>
      <w:r>
        <w:rPr>
          <w:szCs w:val="24"/>
        </w:rPr>
        <w:t xml:space="preserve">Чувашской Республики </w:t>
      </w:r>
      <w:r w:rsidR="00E356BB" w:rsidRPr="00E356BB">
        <w:rPr>
          <w:color w:val="000000"/>
          <w:szCs w:val="24"/>
        </w:rPr>
        <w:t>обеспечить реализацию системы персонифицированного учета детей, обучающихся по дополнительным общеобразовательным программам, в муниципальных организациях, реализующих дополнительные общеобразовательные программы.</w:t>
      </w:r>
    </w:p>
    <w:p w:rsidR="00E356BB" w:rsidRPr="00E356BB" w:rsidRDefault="00E356BB" w:rsidP="0026191F">
      <w:pPr>
        <w:widowControl/>
        <w:numPr>
          <w:ilvl w:val="0"/>
          <w:numId w:val="26"/>
        </w:numPr>
        <w:tabs>
          <w:tab w:val="left" w:pos="426"/>
        </w:tabs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color w:val="000000"/>
          <w:szCs w:val="24"/>
        </w:rPr>
      </w:pPr>
      <w:r w:rsidRPr="00E356BB">
        <w:rPr>
          <w:color w:val="000000"/>
          <w:szCs w:val="24"/>
        </w:rPr>
        <w:t xml:space="preserve"> </w:t>
      </w:r>
      <w:proofErr w:type="gramStart"/>
      <w:r w:rsidRPr="00E356BB">
        <w:rPr>
          <w:color w:val="000000"/>
          <w:szCs w:val="24"/>
        </w:rPr>
        <w:t>Муниципальному опорному центру</w:t>
      </w:r>
      <w:r w:rsidR="000722A6">
        <w:rPr>
          <w:color w:val="000000"/>
          <w:szCs w:val="24"/>
        </w:rPr>
        <w:t xml:space="preserve"> -</w:t>
      </w:r>
      <w:r w:rsidRPr="00E356BB">
        <w:rPr>
          <w:color w:val="000000"/>
          <w:szCs w:val="24"/>
        </w:rPr>
        <w:t xml:space="preserve"> </w:t>
      </w:r>
      <w:r w:rsidR="000722A6">
        <w:rPr>
          <w:szCs w:val="24"/>
        </w:rPr>
        <w:t>муниципальное бюджетное образовательное учреждение</w:t>
      </w:r>
      <w:r w:rsidR="000722A6" w:rsidRPr="00AC05DA">
        <w:rPr>
          <w:szCs w:val="24"/>
        </w:rPr>
        <w:t xml:space="preserve"> дополнительного образования "Центр детского и юношеского творчества" Цивильского муниципального округа Чувашской Республики </w:t>
      </w:r>
      <w:r w:rsidRPr="00E356BB">
        <w:rPr>
          <w:color w:val="000000"/>
          <w:szCs w:val="24"/>
        </w:rPr>
        <w:t xml:space="preserve">обеспечить взаимодействие с оператором персонифицированного учета </w:t>
      </w:r>
      <w:r w:rsidR="000722A6">
        <w:rPr>
          <w:color w:val="000000"/>
          <w:szCs w:val="24"/>
        </w:rPr>
        <w:t>Чувашской Республики</w:t>
      </w:r>
      <w:r w:rsidRPr="00E356BB">
        <w:rPr>
          <w:color w:val="000000"/>
          <w:szCs w:val="24"/>
        </w:rPr>
        <w:t xml:space="preserve">, содействовать информированию о системе персонифицированного учета детей, обучающихся по дополнительным общеобразовательным программам, реализуемых муниципальными </w:t>
      </w:r>
      <w:r w:rsidRPr="00E356BB">
        <w:rPr>
          <w:color w:val="000000"/>
          <w:szCs w:val="24"/>
        </w:rPr>
        <w:lastRenderedPageBreak/>
        <w:t xml:space="preserve">учреждениями </w:t>
      </w:r>
      <w:r w:rsidR="002015D3">
        <w:rPr>
          <w:color w:val="000000"/>
          <w:szCs w:val="24"/>
        </w:rPr>
        <w:t>Цивильского муниципального округа Чувашской Республики</w:t>
      </w:r>
      <w:r w:rsidRPr="00E356BB">
        <w:rPr>
          <w:color w:val="000000"/>
          <w:szCs w:val="24"/>
        </w:rPr>
        <w:t>, организационному и методическому сопровождению реализации системы.</w:t>
      </w:r>
      <w:proofErr w:type="gramEnd"/>
    </w:p>
    <w:p w:rsidR="00E356BB" w:rsidRPr="00E356BB" w:rsidRDefault="002015D3" w:rsidP="0026191F">
      <w:pPr>
        <w:widowControl/>
        <w:numPr>
          <w:ilvl w:val="0"/>
          <w:numId w:val="26"/>
        </w:numPr>
        <w:tabs>
          <w:tab w:val="left" w:pos="426"/>
        </w:tabs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 xml:space="preserve">Сектору цифрового развития и информационных технологий администрации Цивильского муниципального округа Чувашской Республики </w:t>
      </w:r>
      <w:r w:rsidR="00E356BB" w:rsidRPr="00E356BB">
        <w:rPr>
          <w:color w:val="000000"/>
          <w:szCs w:val="24"/>
        </w:rPr>
        <w:t xml:space="preserve"> </w:t>
      </w:r>
      <w:proofErr w:type="gramStart"/>
      <w:r w:rsidR="00E356BB" w:rsidRPr="00E356BB">
        <w:rPr>
          <w:color w:val="000000"/>
          <w:szCs w:val="24"/>
        </w:rPr>
        <w:t>разместить</w:t>
      </w:r>
      <w:proofErr w:type="gramEnd"/>
      <w:r w:rsidR="00E356BB" w:rsidRPr="00E356BB">
        <w:rPr>
          <w:color w:val="000000"/>
          <w:szCs w:val="24"/>
        </w:rPr>
        <w:t xml:space="preserve"> настоящее постановление на официальном сайте администрации </w:t>
      </w:r>
      <w:r>
        <w:rPr>
          <w:color w:val="000000"/>
          <w:szCs w:val="24"/>
        </w:rPr>
        <w:t>Цивильского муниципального округа Чувашской Республики</w:t>
      </w:r>
      <w:r w:rsidR="00E356BB" w:rsidRPr="00E356BB">
        <w:rPr>
          <w:color w:val="000000"/>
          <w:szCs w:val="24"/>
        </w:rPr>
        <w:t xml:space="preserve"> в информационно-коммуникационной сети Интернет.</w:t>
      </w:r>
    </w:p>
    <w:p w:rsidR="00E356BB" w:rsidRPr="00E356BB" w:rsidRDefault="00E356BB" w:rsidP="0026191F">
      <w:pPr>
        <w:widowControl/>
        <w:numPr>
          <w:ilvl w:val="0"/>
          <w:numId w:val="26"/>
        </w:numPr>
        <w:tabs>
          <w:tab w:val="left" w:pos="426"/>
        </w:tabs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color w:val="000000"/>
          <w:szCs w:val="24"/>
        </w:rPr>
      </w:pPr>
      <w:proofErr w:type="gramStart"/>
      <w:r w:rsidRPr="00E356BB">
        <w:rPr>
          <w:color w:val="000000"/>
          <w:szCs w:val="24"/>
        </w:rPr>
        <w:t>Контроль за</w:t>
      </w:r>
      <w:proofErr w:type="gramEnd"/>
      <w:r w:rsidRPr="00E356BB">
        <w:rPr>
          <w:color w:val="000000"/>
          <w:szCs w:val="24"/>
        </w:rPr>
        <w:t xml:space="preserve"> выполнением настоящего постановления возложить на </w:t>
      </w:r>
      <w:r w:rsidR="002015D3" w:rsidRPr="002015D3">
        <w:rPr>
          <w:szCs w:val="24"/>
        </w:rPr>
        <w:t>заместителя главы а</w:t>
      </w:r>
      <w:r w:rsidRPr="002015D3">
        <w:rPr>
          <w:szCs w:val="24"/>
        </w:rPr>
        <w:t xml:space="preserve">дминистрации </w:t>
      </w:r>
      <w:r w:rsidR="002015D3">
        <w:rPr>
          <w:color w:val="000000"/>
          <w:szCs w:val="24"/>
        </w:rPr>
        <w:t>– начальника отдела образования и социального развития администрации Цивильского муниципального округа Чувашской Республики</w:t>
      </w:r>
      <w:r w:rsidR="002015D3" w:rsidRPr="00E356BB">
        <w:rPr>
          <w:color w:val="000000"/>
          <w:szCs w:val="24"/>
        </w:rPr>
        <w:t>.</w:t>
      </w:r>
    </w:p>
    <w:p w:rsidR="00E356BB" w:rsidRPr="002015D3" w:rsidRDefault="00E356BB" w:rsidP="0026191F">
      <w:pPr>
        <w:widowControl/>
        <w:numPr>
          <w:ilvl w:val="0"/>
          <w:numId w:val="26"/>
        </w:numPr>
        <w:tabs>
          <w:tab w:val="left" w:pos="426"/>
        </w:tabs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color w:val="000000"/>
          <w:szCs w:val="24"/>
        </w:rPr>
      </w:pPr>
      <w:r w:rsidRPr="00E356BB">
        <w:rPr>
          <w:color w:val="000000"/>
          <w:szCs w:val="24"/>
        </w:rPr>
        <w:t xml:space="preserve">Признать утратившим силу </w:t>
      </w:r>
      <w:r w:rsidR="002015D3" w:rsidRPr="002015D3">
        <w:rPr>
          <w:color w:val="000000"/>
          <w:szCs w:val="24"/>
        </w:rPr>
        <w:t>постановление а</w:t>
      </w:r>
      <w:r w:rsidRPr="002015D3">
        <w:rPr>
          <w:color w:val="000000"/>
          <w:szCs w:val="24"/>
        </w:rPr>
        <w:t xml:space="preserve">дминистрации </w:t>
      </w:r>
      <w:r w:rsidR="002015D3" w:rsidRPr="002015D3">
        <w:rPr>
          <w:color w:val="000000"/>
          <w:szCs w:val="24"/>
        </w:rPr>
        <w:t>Цивильского муниципального округа Чувашской Республики от 24 сентября 2019 года № 500</w:t>
      </w:r>
      <w:r w:rsidRPr="002015D3">
        <w:rPr>
          <w:color w:val="000000"/>
          <w:szCs w:val="24"/>
        </w:rPr>
        <w:t xml:space="preserve"> «О</w:t>
      </w:r>
      <w:r w:rsidR="002015D3" w:rsidRPr="002015D3">
        <w:rPr>
          <w:color w:val="000000"/>
          <w:szCs w:val="24"/>
        </w:rPr>
        <w:t>б</w:t>
      </w:r>
      <w:r w:rsidRPr="002015D3">
        <w:rPr>
          <w:color w:val="000000"/>
          <w:szCs w:val="24"/>
        </w:rPr>
        <w:t xml:space="preserve"> </w:t>
      </w:r>
      <w:r w:rsidR="002015D3" w:rsidRPr="002015D3">
        <w:rPr>
          <w:color w:val="000000"/>
          <w:szCs w:val="24"/>
        </w:rPr>
        <w:t>утверждении Правил</w:t>
      </w:r>
      <w:r w:rsidRPr="002015D3">
        <w:rPr>
          <w:color w:val="000000"/>
          <w:szCs w:val="24"/>
        </w:rPr>
        <w:t xml:space="preserve"> персонифицированного финансирования дополнительного образования детей</w:t>
      </w:r>
      <w:r w:rsidR="002015D3" w:rsidRPr="002015D3">
        <w:rPr>
          <w:color w:val="000000"/>
          <w:szCs w:val="24"/>
        </w:rPr>
        <w:t xml:space="preserve"> </w:t>
      </w:r>
      <w:proofErr w:type="gramStart"/>
      <w:r w:rsidR="002015D3" w:rsidRPr="002015D3">
        <w:rPr>
          <w:color w:val="000000"/>
          <w:szCs w:val="24"/>
        </w:rPr>
        <w:t>в</w:t>
      </w:r>
      <w:proofErr w:type="gramEnd"/>
      <w:r w:rsidR="002015D3" w:rsidRPr="002015D3">
        <w:rPr>
          <w:color w:val="000000"/>
          <w:szCs w:val="24"/>
        </w:rPr>
        <w:t xml:space="preserve"> </w:t>
      </w:r>
      <w:proofErr w:type="gramStart"/>
      <w:r w:rsidR="002015D3" w:rsidRPr="002015D3">
        <w:rPr>
          <w:color w:val="000000"/>
          <w:szCs w:val="24"/>
        </w:rPr>
        <w:t>Цивильском</w:t>
      </w:r>
      <w:proofErr w:type="gramEnd"/>
      <w:r w:rsidR="002015D3" w:rsidRPr="002015D3">
        <w:rPr>
          <w:color w:val="000000"/>
          <w:szCs w:val="24"/>
        </w:rPr>
        <w:t xml:space="preserve"> районе</w:t>
      </w:r>
      <w:r w:rsidRPr="002015D3">
        <w:rPr>
          <w:color w:val="000000"/>
          <w:szCs w:val="24"/>
        </w:rPr>
        <w:t>».</w:t>
      </w:r>
    </w:p>
    <w:p w:rsidR="00F32E42" w:rsidRPr="002015D3" w:rsidRDefault="002015D3" w:rsidP="0026191F">
      <w:pPr>
        <w:pStyle w:val="af8"/>
        <w:numPr>
          <w:ilvl w:val="0"/>
          <w:numId w:val="26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15D3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 и распространяется на правоотношения, возникшие с 01 сентября 2023 года.</w:t>
      </w:r>
    </w:p>
    <w:p w:rsidR="00F32E42" w:rsidRDefault="00F32E42" w:rsidP="00F32E42">
      <w:pPr>
        <w:tabs>
          <w:tab w:val="left" w:pos="1276"/>
        </w:tabs>
        <w:jc w:val="both"/>
        <w:rPr>
          <w:szCs w:val="24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1843"/>
        <w:gridCol w:w="3969"/>
      </w:tblGrid>
      <w:tr w:rsidR="00F32E42" w:rsidTr="003F1B20"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42" w:rsidRDefault="00F32E42" w:rsidP="003F1B20">
            <w:pPr>
              <w:tabs>
                <w:tab w:val="left" w:pos="426"/>
              </w:tabs>
              <w:rPr>
                <w:szCs w:val="24"/>
              </w:rPr>
            </w:pPr>
          </w:p>
          <w:p w:rsidR="00F32E42" w:rsidRDefault="00F32E42" w:rsidP="003F1B20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bCs/>
              </w:rPr>
              <w:t>Г</w:t>
            </w:r>
            <w:r w:rsidRPr="00485CFD">
              <w:rPr>
                <w:bCs/>
              </w:rPr>
              <w:t>лав</w:t>
            </w:r>
            <w:r>
              <w:rPr>
                <w:bCs/>
              </w:rPr>
              <w:t xml:space="preserve">а Цивильского </w:t>
            </w:r>
            <w:r w:rsidRPr="00485CFD">
              <w:rPr>
                <w:bCs/>
              </w:rPr>
              <w:t>муниципального округа</w:t>
            </w:r>
            <w:r w:rsidRPr="00485CFD">
              <w:tab/>
            </w:r>
          </w:p>
          <w:p w:rsidR="00F32E42" w:rsidRDefault="00F32E42" w:rsidP="003F1B2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42" w:rsidRDefault="00F32E42" w:rsidP="003F1B20">
            <w:pPr>
              <w:tabs>
                <w:tab w:val="left" w:pos="426"/>
              </w:tabs>
              <w:rPr>
                <w:szCs w:val="24"/>
                <w:shd w:val="clear" w:color="auto" w:fill="FFFF00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42" w:rsidRDefault="00F32E42" w:rsidP="003F1B20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F32E42" w:rsidRDefault="00F32E42" w:rsidP="003F1B20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F32E42" w:rsidRDefault="00F32E42" w:rsidP="003F1B20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szCs w:val="24"/>
              </w:rPr>
              <w:t xml:space="preserve">                                 А.В. Иванов</w:t>
            </w:r>
          </w:p>
        </w:tc>
      </w:tr>
    </w:tbl>
    <w:p w:rsidR="0026191F" w:rsidRDefault="0026191F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97DDE" w:rsidRDefault="00297DDE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DA01AF" w:rsidRDefault="00DA01AF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F32E42" w:rsidRDefault="00F32E42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>
        <w:rPr>
          <w:b w:val="0"/>
          <w:color w:val="262626"/>
        </w:rPr>
        <w:lastRenderedPageBreak/>
        <w:t>СОГЛАСОВАНО:</w:t>
      </w:r>
    </w:p>
    <w:p w:rsidR="00F32E42" w:rsidRDefault="00F32E42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F32E42" w:rsidRDefault="00F32E42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1B4F5A">
        <w:rPr>
          <w:b w:val="0"/>
          <w:color w:val="262626"/>
        </w:rPr>
        <w:t xml:space="preserve">Заместитель главы администрации - начальник </w:t>
      </w:r>
    </w:p>
    <w:p w:rsidR="00F32E42" w:rsidRDefault="00F32E42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1B4F5A">
        <w:rPr>
          <w:b w:val="0"/>
          <w:color w:val="262626"/>
        </w:rPr>
        <w:t>отдела образования и социального развития</w:t>
      </w:r>
    </w:p>
    <w:p w:rsidR="00F32E42" w:rsidRPr="004E52B1" w:rsidRDefault="00F32E42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F32E42" w:rsidRDefault="00F32E42" w:rsidP="00F32E42">
      <w:pPr>
        <w:rPr>
          <w:szCs w:val="24"/>
        </w:rPr>
      </w:pPr>
      <w:r>
        <w:rPr>
          <w:szCs w:val="24"/>
        </w:rPr>
        <w:t xml:space="preserve">                                                    </w:t>
      </w:r>
    </w:p>
    <w:p w:rsidR="00F32E42" w:rsidRDefault="00F32E42" w:rsidP="00F32E42">
      <w:pPr>
        <w:rPr>
          <w:szCs w:val="24"/>
        </w:rPr>
      </w:pPr>
      <w:r>
        <w:rPr>
          <w:szCs w:val="24"/>
        </w:rPr>
        <w:t xml:space="preserve">                                                 А.В. Волчкова</w:t>
      </w:r>
    </w:p>
    <w:p w:rsidR="00F32E42" w:rsidRDefault="00F32E42" w:rsidP="00F32E42">
      <w:pPr>
        <w:rPr>
          <w:szCs w:val="24"/>
        </w:rPr>
      </w:pPr>
    </w:p>
    <w:p w:rsidR="00F32E42" w:rsidRDefault="00F32E42" w:rsidP="00F32E42">
      <w:pPr>
        <w:rPr>
          <w:szCs w:val="24"/>
        </w:rPr>
      </w:pPr>
      <w:r>
        <w:rPr>
          <w:szCs w:val="24"/>
        </w:rPr>
        <w:t>«   » ___________ 2023 г.</w:t>
      </w:r>
    </w:p>
    <w:p w:rsidR="00F32E42" w:rsidRDefault="00F32E42" w:rsidP="00F32E42">
      <w:pPr>
        <w:rPr>
          <w:szCs w:val="24"/>
        </w:rPr>
      </w:pPr>
    </w:p>
    <w:p w:rsidR="00F32E42" w:rsidRDefault="00F32E42" w:rsidP="00F32E42">
      <w:pPr>
        <w:rPr>
          <w:szCs w:val="24"/>
        </w:rPr>
      </w:pPr>
      <w:r w:rsidRPr="001B4F5A">
        <w:rPr>
          <w:szCs w:val="24"/>
          <w:shd w:val="clear" w:color="auto" w:fill="FFFFFF"/>
        </w:rPr>
        <w:t>Заведующий се</w:t>
      </w:r>
      <w:bookmarkStart w:id="0" w:name="_GoBack"/>
      <w:bookmarkEnd w:id="0"/>
      <w:r w:rsidRPr="001B4F5A">
        <w:rPr>
          <w:szCs w:val="24"/>
          <w:shd w:val="clear" w:color="auto" w:fill="FFFFFF"/>
        </w:rPr>
        <w:t>ктором правового обеспечения</w:t>
      </w:r>
      <w:r w:rsidRPr="001B4F5A">
        <w:rPr>
          <w:szCs w:val="24"/>
        </w:rPr>
        <w:t xml:space="preserve"> </w:t>
      </w:r>
    </w:p>
    <w:p w:rsidR="00F32E42" w:rsidRPr="004E52B1" w:rsidRDefault="00F32E42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F32E42" w:rsidRPr="001B4F5A" w:rsidRDefault="00F32E42" w:rsidP="00F32E42">
      <w:pPr>
        <w:rPr>
          <w:szCs w:val="24"/>
        </w:rPr>
      </w:pPr>
      <w:r w:rsidRPr="001B4F5A">
        <w:rPr>
          <w:szCs w:val="24"/>
        </w:rPr>
        <w:t xml:space="preserve">                                          </w:t>
      </w:r>
    </w:p>
    <w:p w:rsidR="00F32E42" w:rsidRDefault="00F32E42" w:rsidP="00F32E42">
      <w:pPr>
        <w:rPr>
          <w:szCs w:val="24"/>
        </w:rPr>
      </w:pPr>
      <w:r>
        <w:rPr>
          <w:szCs w:val="24"/>
        </w:rPr>
        <w:t xml:space="preserve">                                                 </w:t>
      </w:r>
    </w:p>
    <w:p w:rsidR="00F32E42" w:rsidRDefault="00F32E42" w:rsidP="00F32E42">
      <w:pPr>
        <w:rPr>
          <w:szCs w:val="24"/>
        </w:rPr>
      </w:pPr>
      <w:r>
        <w:rPr>
          <w:szCs w:val="24"/>
        </w:rPr>
        <w:t xml:space="preserve">                                                  Т.Ю. Павлова</w:t>
      </w:r>
    </w:p>
    <w:p w:rsidR="00F32E42" w:rsidRDefault="00F32E42" w:rsidP="00F32E42">
      <w:pPr>
        <w:ind w:left="2124" w:firstLine="708"/>
        <w:rPr>
          <w:szCs w:val="24"/>
        </w:rPr>
      </w:pPr>
    </w:p>
    <w:p w:rsidR="00F32E42" w:rsidRDefault="00F32E42" w:rsidP="00F32E42">
      <w:pPr>
        <w:rPr>
          <w:szCs w:val="24"/>
        </w:rPr>
      </w:pPr>
      <w:r>
        <w:rPr>
          <w:szCs w:val="24"/>
        </w:rPr>
        <w:t>«   » ___________ 2023 г.</w:t>
      </w:r>
    </w:p>
    <w:p w:rsidR="00F32E42" w:rsidRPr="00A52AF7" w:rsidRDefault="00F32E42" w:rsidP="00F32E42">
      <w:pPr>
        <w:tabs>
          <w:tab w:val="left" w:pos="5854"/>
        </w:tabs>
        <w:rPr>
          <w:szCs w:val="24"/>
          <w:lang w:eastAsia="en-US"/>
        </w:rPr>
      </w:pPr>
    </w:p>
    <w:p w:rsidR="00F32E42" w:rsidRPr="004E52B1" w:rsidRDefault="00F32E42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szCs w:val="24"/>
          <w:lang w:eastAsia="en-US"/>
        </w:rPr>
      </w:pPr>
      <w:r w:rsidRPr="004E52B1">
        <w:rPr>
          <w:b w:val="0"/>
          <w:szCs w:val="24"/>
          <w:lang w:eastAsia="en-US"/>
        </w:rPr>
        <w:t xml:space="preserve">Методист отдела образования и социального развития </w:t>
      </w:r>
    </w:p>
    <w:p w:rsidR="00F32E42" w:rsidRPr="004E52B1" w:rsidRDefault="00F32E42" w:rsidP="00F32E4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F32E42" w:rsidRDefault="00F32E42" w:rsidP="00F32E42">
      <w:pPr>
        <w:tabs>
          <w:tab w:val="left" w:pos="5854"/>
        </w:tabs>
        <w:rPr>
          <w:szCs w:val="24"/>
          <w:lang w:eastAsia="en-US"/>
        </w:rPr>
      </w:pPr>
    </w:p>
    <w:p w:rsidR="00F32E42" w:rsidRDefault="00F32E42" w:rsidP="00F32E42">
      <w:pPr>
        <w:tabs>
          <w:tab w:val="left" w:pos="5854"/>
        </w:tabs>
        <w:rPr>
          <w:szCs w:val="24"/>
          <w:lang w:eastAsia="en-US"/>
        </w:rPr>
      </w:pPr>
    </w:p>
    <w:p w:rsidR="00F32E42" w:rsidRDefault="00F32E42" w:rsidP="00F32E42">
      <w:pPr>
        <w:tabs>
          <w:tab w:val="left" w:pos="3356"/>
        </w:tabs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                                      И.С. Порфирьева</w:t>
      </w:r>
    </w:p>
    <w:p w:rsidR="00F32E42" w:rsidRDefault="00F32E42" w:rsidP="00F32E42">
      <w:pPr>
        <w:tabs>
          <w:tab w:val="left" w:pos="5854"/>
        </w:tabs>
        <w:rPr>
          <w:szCs w:val="24"/>
          <w:lang w:eastAsia="en-US"/>
        </w:rPr>
      </w:pPr>
    </w:p>
    <w:p w:rsidR="00F32E42" w:rsidRDefault="00F32E42" w:rsidP="00F32E42">
      <w:pPr>
        <w:rPr>
          <w:szCs w:val="24"/>
        </w:rPr>
      </w:pPr>
      <w:r>
        <w:rPr>
          <w:szCs w:val="24"/>
        </w:rPr>
        <w:t>«   » ___________ 2023 г.</w:t>
      </w:r>
    </w:p>
    <w:p w:rsidR="00C55FBA" w:rsidRDefault="00C55FBA" w:rsidP="00F32E42">
      <w:pPr>
        <w:tabs>
          <w:tab w:val="left" w:pos="1276"/>
        </w:tabs>
        <w:ind w:firstLine="709"/>
        <w:jc w:val="both"/>
        <w:rPr>
          <w:szCs w:val="24"/>
        </w:rPr>
      </w:pPr>
    </w:p>
    <w:p w:rsidR="00DA01AF" w:rsidRDefault="00DA01AF" w:rsidP="00C55FBA">
      <w:pPr>
        <w:rPr>
          <w:szCs w:val="24"/>
        </w:rPr>
      </w:pPr>
    </w:p>
    <w:p w:rsidR="00297DDE" w:rsidRDefault="00297DDE" w:rsidP="00C55FBA">
      <w:pPr>
        <w:rPr>
          <w:szCs w:val="24"/>
        </w:rPr>
      </w:pPr>
    </w:p>
    <w:p w:rsidR="00297DDE" w:rsidRDefault="00297DDE" w:rsidP="00C55FBA">
      <w:pPr>
        <w:rPr>
          <w:szCs w:val="24"/>
        </w:rPr>
      </w:pPr>
    </w:p>
    <w:p w:rsidR="00297DDE" w:rsidRDefault="00297DDE" w:rsidP="00C55FBA">
      <w:pPr>
        <w:rPr>
          <w:szCs w:val="24"/>
        </w:rPr>
      </w:pPr>
    </w:p>
    <w:p w:rsidR="00297DDE" w:rsidRDefault="00297DDE" w:rsidP="00C55FBA">
      <w:pPr>
        <w:rPr>
          <w:szCs w:val="24"/>
        </w:rPr>
      </w:pPr>
    </w:p>
    <w:p w:rsidR="00297DDE" w:rsidRDefault="00297DDE" w:rsidP="00C55FBA">
      <w:pPr>
        <w:rPr>
          <w:szCs w:val="24"/>
        </w:rPr>
      </w:pPr>
    </w:p>
    <w:p w:rsidR="00297DDE" w:rsidRDefault="00297DDE" w:rsidP="00C55FBA">
      <w:pPr>
        <w:rPr>
          <w:szCs w:val="24"/>
        </w:rPr>
      </w:pPr>
    </w:p>
    <w:p w:rsidR="00297DDE" w:rsidRDefault="00297DDE" w:rsidP="00C55FBA">
      <w:pPr>
        <w:rPr>
          <w:szCs w:val="24"/>
        </w:rPr>
      </w:pPr>
    </w:p>
    <w:p w:rsidR="00297DDE" w:rsidRDefault="00297DDE" w:rsidP="00C55FBA">
      <w:pPr>
        <w:rPr>
          <w:szCs w:val="24"/>
        </w:rPr>
      </w:pPr>
    </w:p>
    <w:p w:rsidR="00297DDE" w:rsidRDefault="00297DDE" w:rsidP="00C55FBA">
      <w:pPr>
        <w:rPr>
          <w:szCs w:val="24"/>
        </w:rPr>
      </w:pPr>
    </w:p>
    <w:p w:rsidR="00297DDE" w:rsidRDefault="00297DDE" w:rsidP="00C55FBA">
      <w:pPr>
        <w:rPr>
          <w:szCs w:val="24"/>
        </w:rPr>
      </w:pPr>
    </w:p>
    <w:p w:rsidR="00297DDE" w:rsidRDefault="00297DDE" w:rsidP="00C55FBA">
      <w:pPr>
        <w:rPr>
          <w:szCs w:val="24"/>
        </w:rPr>
      </w:pPr>
    </w:p>
    <w:p w:rsidR="00297DDE" w:rsidRDefault="00297DDE" w:rsidP="00C55FBA">
      <w:pPr>
        <w:rPr>
          <w:szCs w:val="24"/>
        </w:rPr>
      </w:pPr>
    </w:p>
    <w:p w:rsidR="00297DDE" w:rsidRDefault="00297DDE" w:rsidP="00C55FBA">
      <w:pPr>
        <w:rPr>
          <w:szCs w:val="24"/>
        </w:rPr>
      </w:pPr>
    </w:p>
    <w:p w:rsidR="00297DDE" w:rsidRDefault="00297DDE" w:rsidP="00C55FBA">
      <w:pPr>
        <w:rPr>
          <w:szCs w:val="24"/>
        </w:rPr>
      </w:pPr>
    </w:p>
    <w:p w:rsidR="00297DDE" w:rsidRDefault="00297DDE" w:rsidP="00C55FBA">
      <w:pPr>
        <w:rPr>
          <w:szCs w:val="24"/>
        </w:rPr>
      </w:pPr>
    </w:p>
    <w:p w:rsidR="00297DDE" w:rsidRDefault="00297DDE" w:rsidP="00C55FBA">
      <w:pPr>
        <w:rPr>
          <w:szCs w:val="24"/>
        </w:rPr>
      </w:pPr>
    </w:p>
    <w:p w:rsidR="00297DDE" w:rsidRDefault="00297DDE" w:rsidP="00C55FBA">
      <w:pPr>
        <w:rPr>
          <w:szCs w:val="24"/>
        </w:rPr>
      </w:pPr>
    </w:p>
    <w:p w:rsidR="00297DDE" w:rsidRDefault="00297DDE" w:rsidP="00C55FBA">
      <w:pPr>
        <w:rPr>
          <w:szCs w:val="24"/>
        </w:rPr>
      </w:pPr>
    </w:p>
    <w:p w:rsidR="00297DDE" w:rsidRDefault="00297DDE" w:rsidP="00C55FBA">
      <w:pPr>
        <w:rPr>
          <w:szCs w:val="24"/>
        </w:rPr>
      </w:pPr>
    </w:p>
    <w:p w:rsidR="00297DDE" w:rsidRDefault="00297DDE" w:rsidP="00C55FBA">
      <w:pPr>
        <w:rPr>
          <w:szCs w:val="24"/>
        </w:rPr>
      </w:pPr>
    </w:p>
    <w:p w:rsidR="00297DDE" w:rsidRDefault="00297DDE" w:rsidP="00C55FBA">
      <w:pPr>
        <w:rPr>
          <w:szCs w:val="24"/>
        </w:rPr>
      </w:pPr>
    </w:p>
    <w:p w:rsidR="00297DDE" w:rsidRDefault="00297DDE" w:rsidP="00C55FBA">
      <w:pPr>
        <w:rPr>
          <w:szCs w:val="24"/>
        </w:rPr>
      </w:pPr>
    </w:p>
    <w:p w:rsidR="00297DDE" w:rsidRDefault="00297DDE" w:rsidP="00C55FBA">
      <w:pPr>
        <w:rPr>
          <w:szCs w:val="24"/>
        </w:rPr>
      </w:pPr>
    </w:p>
    <w:p w:rsidR="00297DDE" w:rsidRDefault="00297DDE" w:rsidP="00261987">
      <w:pPr>
        <w:suppressAutoHyphens w:val="0"/>
        <w:jc w:val="right"/>
        <w:rPr>
          <w:bCs/>
          <w:sz w:val="20"/>
          <w:szCs w:val="20"/>
        </w:rPr>
      </w:pPr>
    </w:p>
    <w:p w:rsidR="00261987" w:rsidRPr="009829A7" w:rsidRDefault="00261987" w:rsidP="00261987">
      <w:pPr>
        <w:suppressAutoHyphens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УТВЕРЖДЕНО</w:t>
      </w:r>
    </w:p>
    <w:p w:rsidR="00261987" w:rsidRPr="009829A7" w:rsidRDefault="00261987" w:rsidP="00261987">
      <w:pPr>
        <w:suppressAutoHyphens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постановлением</w:t>
      </w:r>
    </w:p>
    <w:p w:rsidR="00261987" w:rsidRPr="009829A7" w:rsidRDefault="00261987" w:rsidP="00261987">
      <w:pPr>
        <w:suppressAutoHyphens w:val="0"/>
        <w:jc w:val="right"/>
        <w:rPr>
          <w:bCs/>
          <w:sz w:val="20"/>
          <w:szCs w:val="20"/>
        </w:rPr>
      </w:pPr>
      <w:r w:rsidRPr="009829A7">
        <w:rPr>
          <w:bCs/>
          <w:sz w:val="20"/>
          <w:szCs w:val="20"/>
        </w:rPr>
        <w:t xml:space="preserve">администрации Цивильского </w:t>
      </w:r>
    </w:p>
    <w:p w:rsidR="00261987" w:rsidRDefault="00261987" w:rsidP="00261987">
      <w:pPr>
        <w:suppressAutoHyphens w:val="0"/>
        <w:jc w:val="right"/>
        <w:rPr>
          <w:bCs/>
          <w:sz w:val="20"/>
          <w:szCs w:val="20"/>
        </w:rPr>
      </w:pPr>
      <w:r w:rsidRPr="009829A7">
        <w:rPr>
          <w:bCs/>
          <w:sz w:val="20"/>
          <w:szCs w:val="20"/>
        </w:rPr>
        <w:t>муниципального округа</w:t>
      </w:r>
      <w:r>
        <w:rPr>
          <w:bCs/>
          <w:sz w:val="20"/>
          <w:szCs w:val="20"/>
        </w:rPr>
        <w:t xml:space="preserve"> </w:t>
      </w:r>
    </w:p>
    <w:p w:rsidR="00261987" w:rsidRPr="009829A7" w:rsidRDefault="00261987" w:rsidP="00261987">
      <w:pPr>
        <w:suppressAutoHyphens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Чувашской Республики</w:t>
      </w:r>
    </w:p>
    <w:p w:rsidR="00261987" w:rsidRPr="009829A7" w:rsidRDefault="00CA3813" w:rsidP="00261987">
      <w:pPr>
        <w:suppressAutoHyphens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29.11.2023 № 1667</w:t>
      </w:r>
    </w:p>
    <w:p w:rsidR="00F32E42" w:rsidRPr="00F32E42" w:rsidRDefault="00F32E42" w:rsidP="00F32E42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szCs w:val="24"/>
        </w:rPr>
      </w:pPr>
    </w:p>
    <w:p w:rsidR="00E356BB" w:rsidRPr="0026191F" w:rsidRDefault="00E356BB" w:rsidP="0026191F">
      <w:pPr>
        <w:tabs>
          <w:tab w:val="left" w:pos="851"/>
        </w:tabs>
        <w:spacing w:line="276" w:lineRule="auto"/>
        <w:ind w:firstLine="567"/>
        <w:jc w:val="center"/>
        <w:rPr>
          <w:b/>
          <w:szCs w:val="24"/>
        </w:rPr>
      </w:pPr>
      <w:r w:rsidRPr="0026191F">
        <w:rPr>
          <w:b/>
          <w:szCs w:val="24"/>
        </w:rPr>
        <w:t xml:space="preserve">Правила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2015D3" w:rsidRPr="0026191F">
        <w:rPr>
          <w:b/>
          <w:szCs w:val="24"/>
        </w:rPr>
        <w:t>Цивильского муниципального округа Чувашской Республики</w:t>
      </w:r>
    </w:p>
    <w:p w:rsidR="00E356BB" w:rsidRPr="0026191F" w:rsidRDefault="00E356BB" w:rsidP="00E356BB">
      <w:pPr>
        <w:tabs>
          <w:tab w:val="left" w:pos="851"/>
        </w:tabs>
        <w:spacing w:line="360" w:lineRule="auto"/>
        <w:ind w:firstLine="567"/>
        <w:jc w:val="center"/>
        <w:rPr>
          <w:szCs w:val="24"/>
        </w:rPr>
      </w:pPr>
    </w:p>
    <w:p w:rsidR="00E356BB" w:rsidRPr="0026191F" w:rsidRDefault="00E356BB" w:rsidP="0026191F">
      <w:pPr>
        <w:numPr>
          <w:ilvl w:val="0"/>
          <w:numId w:val="27"/>
        </w:numPr>
        <w:tabs>
          <w:tab w:val="left" w:pos="0"/>
          <w:tab w:val="left" w:pos="993"/>
        </w:tabs>
        <w:suppressAutoHyphens w:val="0"/>
        <w:overflowPunct/>
        <w:adjustRightInd w:val="0"/>
        <w:spacing w:line="360" w:lineRule="auto"/>
        <w:ind w:left="0" w:firstLine="567"/>
        <w:jc w:val="both"/>
        <w:textAlignment w:val="auto"/>
        <w:rPr>
          <w:szCs w:val="24"/>
        </w:rPr>
      </w:pPr>
      <w:proofErr w:type="gramStart"/>
      <w:r w:rsidRPr="0026191F">
        <w:rPr>
          <w:szCs w:val="24"/>
        </w:rPr>
        <w:t xml:space="preserve">Правила </w:t>
      </w:r>
      <w:r w:rsidRPr="0026191F">
        <w:rPr>
          <w:color w:val="000000"/>
          <w:szCs w:val="24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26191F" w:rsidRPr="0026191F">
        <w:rPr>
          <w:color w:val="000000"/>
          <w:szCs w:val="24"/>
        </w:rPr>
        <w:t>Цивильского муниципального округа Чувашской Республики</w:t>
      </w:r>
      <w:r w:rsidRPr="0026191F">
        <w:rPr>
          <w:szCs w:val="24"/>
        </w:rPr>
        <w:t xml:space="preserve"> (далее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 </w:t>
      </w:r>
      <w:r w:rsidR="0026191F" w:rsidRPr="0026191F">
        <w:rPr>
          <w:color w:val="000000"/>
          <w:szCs w:val="24"/>
        </w:rPr>
        <w:t>Цивильском муниципальном округе Чувашской Республики</w:t>
      </w:r>
      <w:r w:rsidRPr="0026191F">
        <w:rPr>
          <w:szCs w:val="24"/>
        </w:rPr>
        <w:t xml:space="preserve"> с целью реализации </w:t>
      </w:r>
      <w:r w:rsidR="00DA01AF" w:rsidRPr="00E356BB">
        <w:rPr>
          <w:color w:val="000000"/>
          <w:szCs w:val="24"/>
        </w:rPr>
        <w:t xml:space="preserve">на основании </w:t>
      </w:r>
      <w:r w:rsidR="00DA01AF">
        <w:rPr>
          <w:color w:val="000000"/>
          <w:szCs w:val="24"/>
        </w:rPr>
        <w:t xml:space="preserve">распоряжения Кабинета Министров Чувашской Республики от 15 августа </w:t>
      </w:r>
      <w:r w:rsidR="00DA01AF" w:rsidRPr="00DA01AF">
        <w:rPr>
          <w:color w:val="000000"/>
          <w:szCs w:val="24"/>
        </w:rPr>
        <w:t>2019 г. №</w:t>
      </w:r>
      <w:r w:rsidR="00DA01AF">
        <w:rPr>
          <w:color w:val="000000"/>
          <w:szCs w:val="24"/>
        </w:rPr>
        <w:t xml:space="preserve"> 737-р</w:t>
      </w:r>
      <w:r w:rsidR="00DA01AF" w:rsidRPr="00E356BB">
        <w:rPr>
          <w:color w:val="000000"/>
          <w:szCs w:val="24"/>
        </w:rPr>
        <w:t xml:space="preserve">  «</w:t>
      </w:r>
      <w:r w:rsidR="00DA01AF" w:rsidRPr="00E356BB">
        <w:rPr>
          <w:szCs w:val="24"/>
        </w:rPr>
        <w:t>О внедрении систем</w:t>
      </w:r>
      <w:r w:rsidR="00DA01AF">
        <w:rPr>
          <w:szCs w:val="24"/>
        </w:rPr>
        <w:t>ы</w:t>
      </w:r>
      <w:r w:rsidR="00DA01AF" w:rsidRPr="00E356BB">
        <w:rPr>
          <w:szCs w:val="24"/>
        </w:rPr>
        <w:t xml:space="preserve"> персонифицированного финансирования дополнительного</w:t>
      </w:r>
      <w:proofErr w:type="gramEnd"/>
      <w:r w:rsidR="00DA01AF" w:rsidRPr="00E356BB">
        <w:rPr>
          <w:szCs w:val="24"/>
        </w:rPr>
        <w:t xml:space="preserve"> образования детей в </w:t>
      </w:r>
      <w:r w:rsidR="00DA01AF">
        <w:rPr>
          <w:szCs w:val="24"/>
        </w:rPr>
        <w:t>Чувашской Республике</w:t>
      </w:r>
      <w:r w:rsidR="00DA01AF" w:rsidRPr="00E356BB">
        <w:rPr>
          <w:color w:val="000000"/>
          <w:szCs w:val="24"/>
        </w:rPr>
        <w:t xml:space="preserve">», </w:t>
      </w:r>
      <w:r w:rsidR="00913D4B" w:rsidRPr="00913D4B">
        <w:rPr>
          <w:szCs w:val="24"/>
          <w:shd w:val="clear" w:color="auto" w:fill="FFFFFF"/>
        </w:rPr>
        <w:t>Приказа Министерства образования Чувашской Р</w:t>
      </w:r>
      <w:r w:rsidR="00CA3813">
        <w:rPr>
          <w:szCs w:val="24"/>
          <w:shd w:val="clear" w:color="auto" w:fill="FFFFFF"/>
        </w:rPr>
        <w:t>еспублики от 16.08.2023 №1801 «</w:t>
      </w:r>
      <w:r w:rsidR="00913D4B" w:rsidRPr="00913D4B">
        <w:rPr>
          <w:szCs w:val="24"/>
          <w:shd w:val="clear" w:color="auto" w:fill="FFFFFF"/>
        </w:rPr>
        <w:t>Об утверждении правил персонифицированного учета детей, обучающихся по дополнительным общеобразовательным программам, в Чувашской Республике»</w:t>
      </w:r>
      <w:r w:rsidR="00913D4B">
        <w:rPr>
          <w:szCs w:val="24"/>
          <w:shd w:val="clear" w:color="auto" w:fill="FFFFFF"/>
        </w:rPr>
        <w:t>,</w:t>
      </w:r>
      <w:r w:rsidRPr="0026191F">
        <w:rPr>
          <w:color w:val="000000"/>
          <w:szCs w:val="24"/>
        </w:rPr>
        <w:t xml:space="preserve"> (далее – региональные Правила). </w:t>
      </w:r>
    </w:p>
    <w:p w:rsidR="00E356BB" w:rsidRPr="0026191F" w:rsidRDefault="00E356BB" w:rsidP="0026191F">
      <w:pPr>
        <w:numPr>
          <w:ilvl w:val="0"/>
          <w:numId w:val="27"/>
        </w:numPr>
        <w:tabs>
          <w:tab w:val="left" w:pos="0"/>
          <w:tab w:val="left" w:pos="993"/>
        </w:tabs>
        <w:suppressAutoHyphens w:val="0"/>
        <w:overflowPunct/>
        <w:adjustRightInd w:val="0"/>
        <w:spacing w:line="360" w:lineRule="auto"/>
        <w:ind w:left="0" w:firstLine="568"/>
        <w:jc w:val="both"/>
        <w:textAlignment w:val="auto"/>
        <w:rPr>
          <w:szCs w:val="24"/>
        </w:rPr>
      </w:pPr>
      <w:r w:rsidRPr="0026191F">
        <w:rPr>
          <w:szCs w:val="24"/>
        </w:rPr>
        <w:t xml:space="preserve">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26191F" w:rsidRPr="0026191F">
        <w:rPr>
          <w:color w:val="000000"/>
          <w:szCs w:val="24"/>
        </w:rPr>
        <w:t>Цивильского муниципального округа Чувашской Республики</w:t>
      </w:r>
      <w:r w:rsidRPr="0026191F">
        <w:rPr>
          <w:szCs w:val="24"/>
        </w:rPr>
        <w:t xml:space="preserve">. Настоящие Правила используют понятия, предусмотренные региональными Правилами. </w:t>
      </w:r>
    </w:p>
    <w:p w:rsidR="00E356BB" w:rsidRPr="0026191F" w:rsidRDefault="00E356BB" w:rsidP="0026191F">
      <w:pPr>
        <w:numPr>
          <w:ilvl w:val="0"/>
          <w:numId w:val="27"/>
        </w:numPr>
        <w:tabs>
          <w:tab w:val="left" w:pos="0"/>
          <w:tab w:val="left" w:pos="993"/>
        </w:tabs>
        <w:suppressAutoHyphens w:val="0"/>
        <w:overflowPunct/>
        <w:adjustRightInd w:val="0"/>
        <w:spacing w:line="360" w:lineRule="auto"/>
        <w:ind w:left="0" w:firstLine="568"/>
        <w:jc w:val="both"/>
        <w:textAlignment w:val="auto"/>
        <w:rPr>
          <w:szCs w:val="24"/>
        </w:rPr>
      </w:pPr>
      <w:r w:rsidRPr="0026191F">
        <w:rPr>
          <w:szCs w:val="24"/>
        </w:rPr>
        <w:t xml:space="preserve">В целях обеспечения системы персонифицированного учета муниципальный опорный центр </w:t>
      </w:r>
      <w:r w:rsidR="0026191F" w:rsidRPr="0026191F">
        <w:rPr>
          <w:szCs w:val="24"/>
        </w:rPr>
        <w:t xml:space="preserve">муниципальное бюджетное образовательное учреждение дополнительного образования "Центр детского и юношеского творчества" Цивильского муниципального округа Чувашской Республики </w:t>
      </w:r>
      <w:r w:rsidRPr="0026191F">
        <w:rPr>
          <w:color w:val="000000"/>
          <w:szCs w:val="24"/>
        </w:rPr>
        <w:t xml:space="preserve">обеспечивает включение сведений о муниципальных организациях </w:t>
      </w:r>
      <w:r w:rsidR="0026191F" w:rsidRPr="0026191F">
        <w:rPr>
          <w:szCs w:val="24"/>
        </w:rPr>
        <w:t>Цивильского муниципального округа Чувашской Республики</w:t>
      </w:r>
      <w:r w:rsidRPr="0026191F">
        <w:rPr>
          <w:color w:val="000000"/>
          <w:szCs w:val="24"/>
        </w:rPr>
        <w:t xml:space="preserve">, реализующих дополнительные общеобразовательные программы, </w:t>
      </w:r>
      <w:proofErr w:type="gramStart"/>
      <w:r w:rsidRPr="0026191F">
        <w:rPr>
          <w:color w:val="000000"/>
          <w:szCs w:val="24"/>
        </w:rPr>
        <w:t>в</w:t>
      </w:r>
      <w:proofErr w:type="gramEnd"/>
      <w:r w:rsidRPr="0026191F">
        <w:rPr>
          <w:color w:val="000000"/>
          <w:szCs w:val="24"/>
        </w:rPr>
        <w:t xml:space="preserve"> региональный навигатор.</w:t>
      </w:r>
    </w:p>
    <w:p w:rsidR="00E356BB" w:rsidRPr="0026191F" w:rsidRDefault="00E356BB" w:rsidP="0026191F">
      <w:pPr>
        <w:numPr>
          <w:ilvl w:val="0"/>
          <w:numId w:val="27"/>
        </w:numPr>
        <w:tabs>
          <w:tab w:val="left" w:pos="0"/>
          <w:tab w:val="left" w:pos="993"/>
        </w:tabs>
        <w:suppressAutoHyphens w:val="0"/>
        <w:overflowPunct/>
        <w:adjustRightInd w:val="0"/>
        <w:spacing w:line="360" w:lineRule="auto"/>
        <w:ind w:left="0" w:firstLine="568"/>
        <w:jc w:val="both"/>
        <w:textAlignment w:val="auto"/>
        <w:rPr>
          <w:szCs w:val="24"/>
        </w:rPr>
      </w:pPr>
      <w:r w:rsidRPr="0026191F">
        <w:rPr>
          <w:szCs w:val="24"/>
        </w:rPr>
        <w:t xml:space="preserve">В целях обеспечения системы персонифицированного учета муниципальные организации </w:t>
      </w:r>
      <w:r w:rsidR="0026191F" w:rsidRPr="0026191F">
        <w:rPr>
          <w:szCs w:val="24"/>
        </w:rPr>
        <w:t xml:space="preserve">Цивильского муниципального округа Чувашской Республики </w:t>
      </w:r>
      <w:r w:rsidRPr="0026191F">
        <w:rPr>
          <w:szCs w:val="24"/>
        </w:rPr>
        <w:t xml:space="preserve">включают сведения о реализуемых ими дополнительных общеобразовательных программах </w:t>
      </w:r>
      <w:proofErr w:type="gramStart"/>
      <w:r w:rsidRPr="0026191F">
        <w:rPr>
          <w:szCs w:val="24"/>
        </w:rPr>
        <w:t>в</w:t>
      </w:r>
      <w:proofErr w:type="gramEnd"/>
      <w:r w:rsidRPr="0026191F">
        <w:rPr>
          <w:szCs w:val="24"/>
        </w:rPr>
        <w:t xml:space="preserve"> региональный навигатор. </w:t>
      </w:r>
    </w:p>
    <w:p w:rsidR="00E356BB" w:rsidRPr="0026191F" w:rsidRDefault="00E356BB" w:rsidP="0026191F">
      <w:pPr>
        <w:numPr>
          <w:ilvl w:val="0"/>
          <w:numId w:val="27"/>
        </w:numPr>
        <w:tabs>
          <w:tab w:val="left" w:pos="0"/>
          <w:tab w:val="left" w:pos="993"/>
        </w:tabs>
        <w:suppressAutoHyphens w:val="0"/>
        <w:overflowPunct/>
        <w:adjustRightInd w:val="0"/>
        <w:spacing w:line="360" w:lineRule="auto"/>
        <w:ind w:left="0" w:firstLine="568"/>
        <w:jc w:val="both"/>
        <w:textAlignment w:val="auto"/>
        <w:rPr>
          <w:szCs w:val="24"/>
        </w:rPr>
      </w:pPr>
      <w:r w:rsidRPr="0026191F">
        <w:rPr>
          <w:szCs w:val="24"/>
        </w:rPr>
        <w:t xml:space="preserve">По всем вопросам, специально не урегулированным в настоящих Правилах, органы </w:t>
      </w:r>
      <w:r w:rsidRPr="0026191F">
        <w:rPr>
          <w:szCs w:val="24"/>
        </w:rPr>
        <w:lastRenderedPageBreak/>
        <w:t xml:space="preserve">местного самоуправления муниципального образования, а также организации, находящиеся в их ведении, руководствуются региональными Правилами. </w:t>
      </w:r>
    </w:p>
    <w:p w:rsidR="009B5369" w:rsidRPr="00EA33C0" w:rsidRDefault="009B5369" w:rsidP="009B5369">
      <w:pPr>
        <w:rPr>
          <w:szCs w:val="24"/>
        </w:rPr>
      </w:pPr>
    </w:p>
    <w:p w:rsidR="00DB5783" w:rsidRPr="00D40344" w:rsidRDefault="00DB5783" w:rsidP="00C739A7">
      <w:pPr>
        <w:pStyle w:val="af8"/>
        <w:spacing w:after="0" w:line="240" w:lineRule="auto"/>
        <w:ind w:left="927"/>
        <w:rPr>
          <w:rFonts w:ascii="Times New Roman" w:hAnsi="Times New Roman"/>
          <w:sz w:val="24"/>
          <w:szCs w:val="24"/>
          <w:shd w:val="clear" w:color="auto" w:fill="FFFF00"/>
        </w:rPr>
      </w:pPr>
    </w:p>
    <w:p w:rsidR="00C739A7" w:rsidRDefault="00C739A7" w:rsidP="00D40344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C739A7" w:rsidRDefault="00C739A7" w:rsidP="00D40344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6D31BF" w:rsidRDefault="006D31BF" w:rsidP="00D40344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DB5783" w:rsidRDefault="00DB5783">
      <w:pPr>
        <w:pStyle w:val="af5"/>
        <w:ind w:left="567"/>
        <w:rPr>
          <w:sz w:val="24"/>
          <w:szCs w:val="24"/>
          <w:lang w:eastAsia="ar-SA"/>
        </w:rPr>
      </w:pPr>
    </w:p>
    <w:p w:rsidR="00D40344" w:rsidRDefault="00D40344">
      <w:pPr>
        <w:pStyle w:val="af5"/>
        <w:ind w:left="567"/>
        <w:rPr>
          <w:sz w:val="24"/>
          <w:szCs w:val="24"/>
          <w:lang w:eastAsia="ar-SA"/>
        </w:rPr>
      </w:pPr>
    </w:p>
    <w:p w:rsidR="00D40344" w:rsidRDefault="00D40344">
      <w:pPr>
        <w:pStyle w:val="af5"/>
        <w:ind w:left="567"/>
        <w:rPr>
          <w:sz w:val="24"/>
          <w:szCs w:val="24"/>
          <w:lang w:eastAsia="ar-SA"/>
        </w:rPr>
      </w:pPr>
    </w:p>
    <w:p w:rsidR="00D40344" w:rsidRDefault="00D40344">
      <w:pPr>
        <w:pStyle w:val="af5"/>
        <w:ind w:left="567"/>
        <w:rPr>
          <w:sz w:val="24"/>
          <w:szCs w:val="24"/>
          <w:lang w:eastAsia="ar-SA"/>
        </w:rPr>
      </w:pPr>
    </w:p>
    <w:p w:rsidR="00D40344" w:rsidRDefault="00D40344">
      <w:pPr>
        <w:pStyle w:val="af5"/>
        <w:ind w:left="567"/>
        <w:rPr>
          <w:sz w:val="24"/>
          <w:szCs w:val="24"/>
          <w:lang w:eastAsia="ar-SA"/>
        </w:rPr>
      </w:pPr>
    </w:p>
    <w:p w:rsidR="00D40344" w:rsidRDefault="00D40344">
      <w:pPr>
        <w:pStyle w:val="af5"/>
        <w:ind w:left="567"/>
        <w:rPr>
          <w:sz w:val="24"/>
          <w:szCs w:val="24"/>
          <w:lang w:eastAsia="ar-SA"/>
        </w:rPr>
      </w:pPr>
    </w:p>
    <w:p w:rsidR="00D40344" w:rsidRDefault="00D40344">
      <w:pPr>
        <w:pStyle w:val="af5"/>
        <w:ind w:left="567"/>
        <w:rPr>
          <w:sz w:val="24"/>
          <w:szCs w:val="24"/>
          <w:lang w:eastAsia="ar-SA"/>
        </w:rPr>
      </w:pPr>
    </w:p>
    <w:p w:rsidR="00D40344" w:rsidRDefault="00D40344">
      <w:pPr>
        <w:pStyle w:val="af5"/>
        <w:ind w:left="567"/>
        <w:rPr>
          <w:sz w:val="24"/>
          <w:szCs w:val="24"/>
          <w:lang w:eastAsia="ar-SA"/>
        </w:rPr>
      </w:pPr>
    </w:p>
    <w:p w:rsidR="00D40344" w:rsidRDefault="00D40344">
      <w:pPr>
        <w:pStyle w:val="af5"/>
        <w:ind w:left="567"/>
        <w:rPr>
          <w:sz w:val="24"/>
          <w:szCs w:val="24"/>
          <w:lang w:eastAsia="ar-SA"/>
        </w:rPr>
      </w:pPr>
    </w:p>
    <w:p w:rsidR="00D40344" w:rsidRDefault="00D40344" w:rsidP="00D95B53">
      <w:pPr>
        <w:pStyle w:val="af5"/>
        <w:rPr>
          <w:sz w:val="24"/>
          <w:szCs w:val="24"/>
          <w:lang w:eastAsia="ar-SA"/>
        </w:rPr>
      </w:pPr>
    </w:p>
    <w:sectPr w:rsidR="00D40344" w:rsidSect="004D0FB5">
      <w:headerReference w:type="default" r:id="rId10"/>
      <w:pgSz w:w="11906" w:h="16838"/>
      <w:pgMar w:top="794" w:right="991" w:bottom="79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97" w:rsidRDefault="00A82797" w:rsidP="00DB5783">
      <w:r>
        <w:separator/>
      </w:r>
    </w:p>
  </w:endnote>
  <w:endnote w:type="continuationSeparator" w:id="0">
    <w:p w:rsidR="00A82797" w:rsidRDefault="00A82797" w:rsidP="00DB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97" w:rsidRDefault="00A82797" w:rsidP="00DB5783">
      <w:r w:rsidRPr="00DB5783">
        <w:rPr>
          <w:color w:val="000000"/>
        </w:rPr>
        <w:separator/>
      </w:r>
    </w:p>
  </w:footnote>
  <w:footnote w:type="continuationSeparator" w:id="0">
    <w:p w:rsidR="00A82797" w:rsidRDefault="00A82797" w:rsidP="00DB5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69" w:rsidRPr="00C2352F" w:rsidRDefault="009B5369">
    <w:pPr>
      <w:pStyle w:val="ad"/>
      <w:jc w:val="center"/>
      <w:rPr>
        <w:sz w:val="28"/>
        <w:szCs w:val="28"/>
      </w:rPr>
    </w:pPr>
  </w:p>
  <w:p w:rsidR="009B5369" w:rsidRDefault="009B536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CBE000C2"/>
    <w:lvl w:ilvl="0" w:tplc="800A8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746CF"/>
    <w:multiLevelType w:val="multilevel"/>
    <w:tmpl w:val="4864A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50149B6"/>
    <w:multiLevelType w:val="hybridMultilevel"/>
    <w:tmpl w:val="44EEE0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902F41"/>
    <w:multiLevelType w:val="multilevel"/>
    <w:tmpl w:val="FF26E9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2762447"/>
    <w:multiLevelType w:val="hybridMultilevel"/>
    <w:tmpl w:val="59BE586A"/>
    <w:lvl w:ilvl="0" w:tplc="A8C058A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6"/>
  </w:num>
  <w:num w:numId="5">
    <w:abstractNumId w:val="5"/>
  </w:num>
  <w:num w:numId="6">
    <w:abstractNumId w:val="0"/>
  </w:num>
  <w:num w:numId="7">
    <w:abstractNumId w:val="16"/>
  </w:num>
  <w:num w:numId="8">
    <w:abstractNumId w:val="15"/>
  </w:num>
  <w:num w:numId="9">
    <w:abstractNumId w:val="21"/>
  </w:num>
  <w:num w:numId="10">
    <w:abstractNumId w:val="23"/>
  </w:num>
  <w:num w:numId="11">
    <w:abstractNumId w:val="4"/>
  </w:num>
  <w:num w:numId="12">
    <w:abstractNumId w:val="14"/>
  </w:num>
  <w:num w:numId="13">
    <w:abstractNumId w:val="8"/>
  </w:num>
  <w:num w:numId="14">
    <w:abstractNumId w:val="7"/>
  </w:num>
  <w:num w:numId="15">
    <w:abstractNumId w:val="10"/>
  </w:num>
  <w:num w:numId="16">
    <w:abstractNumId w:val="11"/>
  </w:num>
  <w:num w:numId="17">
    <w:abstractNumId w:val="1"/>
  </w:num>
  <w:num w:numId="18">
    <w:abstractNumId w:val="26"/>
  </w:num>
  <w:num w:numId="19">
    <w:abstractNumId w:val="12"/>
  </w:num>
  <w:num w:numId="20">
    <w:abstractNumId w:val="9"/>
  </w:num>
  <w:num w:numId="21">
    <w:abstractNumId w:val="25"/>
  </w:num>
  <w:num w:numId="22">
    <w:abstractNumId w:val="2"/>
  </w:num>
  <w:num w:numId="23">
    <w:abstractNumId w:val="24"/>
  </w:num>
  <w:num w:numId="24">
    <w:abstractNumId w:val="13"/>
  </w:num>
  <w:num w:numId="25">
    <w:abstractNumId w:val="19"/>
  </w:num>
  <w:num w:numId="26">
    <w:abstractNumId w:val="2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83"/>
    <w:rsid w:val="00010C9C"/>
    <w:rsid w:val="00016507"/>
    <w:rsid w:val="00017BBC"/>
    <w:rsid w:val="00023D65"/>
    <w:rsid w:val="000246B3"/>
    <w:rsid w:val="00026669"/>
    <w:rsid w:val="00035AE2"/>
    <w:rsid w:val="00044343"/>
    <w:rsid w:val="00054DB3"/>
    <w:rsid w:val="000623DA"/>
    <w:rsid w:val="00066298"/>
    <w:rsid w:val="000722A6"/>
    <w:rsid w:val="000723A9"/>
    <w:rsid w:val="00075809"/>
    <w:rsid w:val="00081872"/>
    <w:rsid w:val="000A2AB6"/>
    <w:rsid w:val="000A641C"/>
    <w:rsid w:val="000A72FE"/>
    <w:rsid w:val="000E4F5D"/>
    <w:rsid w:val="00100FB4"/>
    <w:rsid w:val="0010582C"/>
    <w:rsid w:val="00115EE9"/>
    <w:rsid w:val="001351F2"/>
    <w:rsid w:val="001512BF"/>
    <w:rsid w:val="00161962"/>
    <w:rsid w:val="00162E76"/>
    <w:rsid w:val="00173E25"/>
    <w:rsid w:val="00181EB5"/>
    <w:rsid w:val="001868A2"/>
    <w:rsid w:val="001A0D9D"/>
    <w:rsid w:val="001A2813"/>
    <w:rsid w:val="001A7CA1"/>
    <w:rsid w:val="001B074A"/>
    <w:rsid w:val="001D49A2"/>
    <w:rsid w:val="001E27CC"/>
    <w:rsid w:val="001E42DC"/>
    <w:rsid w:val="001E4EAA"/>
    <w:rsid w:val="001F121B"/>
    <w:rsid w:val="001F44CB"/>
    <w:rsid w:val="002015D3"/>
    <w:rsid w:val="00201BBB"/>
    <w:rsid w:val="002061E5"/>
    <w:rsid w:val="00213294"/>
    <w:rsid w:val="002155CD"/>
    <w:rsid w:val="00225E6A"/>
    <w:rsid w:val="002277C7"/>
    <w:rsid w:val="00236EF0"/>
    <w:rsid w:val="0024568E"/>
    <w:rsid w:val="0025006D"/>
    <w:rsid w:val="0025090D"/>
    <w:rsid w:val="00251B3A"/>
    <w:rsid w:val="00253173"/>
    <w:rsid w:val="00257194"/>
    <w:rsid w:val="0026191F"/>
    <w:rsid w:val="00261987"/>
    <w:rsid w:val="00266E6D"/>
    <w:rsid w:val="00271F4F"/>
    <w:rsid w:val="00275EC7"/>
    <w:rsid w:val="00292587"/>
    <w:rsid w:val="00297DDE"/>
    <w:rsid w:val="002A729F"/>
    <w:rsid w:val="002B4DC6"/>
    <w:rsid w:val="002D7473"/>
    <w:rsid w:val="002D77CB"/>
    <w:rsid w:val="002E1E13"/>
    <w:rsid w:val="002E496C"/>
    <w:rsid w:val="0030311A"/>
    <w:rsid w:val="003337AA"/>
    <w:rsid w:val="00333C36"/>
    <w:rsid w:val="00361A60"/>
    <w:rsid w:val="00370506"/>
    <w:rsid w:val="00383550"/>
    <w:rsid w:val="00391ACB"/>
    <w:rsid w:val="003A2CFD"/>
    <w:rsid w:val="003C0C04"/>
    <w:rsid w:val="003F2AD2"/>
    <w:rsid w:val="0040300B"/>
    <w:rsid w:val="00403AB0"/>
    <w:rsid w:val="00404197"/>
    <w:rsid w:val="00425644"/>
    <w:rsid w:val="004351DB"/>
    <w:rsid w:val="004425CD"/>
    <w:rsid w:val="004429F4"/>
    <w:rsid w:val="00447C31"/>
    <w:rsid w:val="00450FE8"/>
    <w:rsid w:val="00463116"/>
    <w:rsid w:val="00471660"/>
    <w:rsid w:val="00481331"/>
    <w:rsid w:val="004901F8"/>
    <w:rsid w:val="004A7BE4"/>
    <w:rsid w:val="004B42AD"/>
    <w:rsid w:val="004B6740"/>
    <w:rsid w:val="004C47CA"/>
    <w:rsid w:val="004C7DD9"/>
    <w:rsid w:val="004D0FB5"/>
    <w:rsid w:val="004D1D5C"/>
    <w:rsid w:val="004F324E"/>
    <w:rsid w:val="004F75C2"/>
    <w:rsid w:val="00515028"/>
    <w:rsid w:val="005323CD"/>
    <w:rsid w:val="005546F6"/>
    <w:rsid w:val="005558D3"/>
    <w:rsid w:val="0056775A"/>
    <w:rsid w:val="005714B6"/>
    <w:rsid w:val="00577A72"/>
    <w:rsid w:val="00577F64"/>
    <w:rsid w:val="00586B5D"/>
    <w:rsid w:val="005B1116"/>
    <w:rsid w:val="005B417A"/>
    <w:rsid w:val="005C3EBD"/>
    <w:rsid w:val="005D5AE5"/>
    <w:rsid w:val="005E35C7"/>
    <w:rsid w:val="005E662A"/>
    <w:rsid w:val="006046B5"/>
    <w:rsid w:val="00615E02"/>
    <w:rsid w:val="00634EC8"/>
    <w:rsid w:val="00636C31"/>
    <w:rsid w:val="006547FE"/>
    <w:rsid w:val="00660244"/>
    <w:rsid w:val="00677EB5"/>
    <w:rsid w:val="00684AAC"/>
    <w:rsid w:val="00686290"/>
    <w:rsid w:val="00687FD3"/>
    <w:rsid w:val="00691ADE"/>
    <w:rsid w:val="00694A38"/>
    <w:rsid w:val="006B50DD"/>
    <w:rsid w:val="006D31BF"/>
    <w:rsid w:val="006D6FF4"/>
    <w:rsid w:val="006E044C"/>
    <w:rsid w:val="006E0B72"/>
    <w:rsid w:val="006E339E"/>
    <w:rsid w:val="006F475C"/>
    <w:rsid w:val="007156A2"/>
    <w:rsid w:val="007206ED"/>
    <w:rsid w:val="00721BF0"/>
    <w:rsid w:val="00724D4C"/>
    <w:rsid w:val="00726C36"/>
    <w:rsid w:val="00734381"/>
    <w:rsid w:val="00747E80"/>
    <w:rsid w:val="00761F9E"/>
    <w:rsid w:val="00774E73"/>
    <w:rsid w:val="007750A9"/>
    <w:rsid w:val="00777165"/>
    <w:rsid w:val="00782F17"/>
    <w:rsid w:val="007A59EF"/>
    <w:rsid w:val="007B1E7A"/>
    <w:rsid w:val="007B67E8"/>
    <w:rsid w:val="007C7D9B"/>
    <w:rsid w:val="007E3B7E"/>
    <w:rsid w:val="007E648A"/>
    <w:rsid w:val="007F2C9F"/>
    <w:rsid w:val="007F3A29"/>
    <w:rsid w:val="00802AF7"/>
    <w:rsid w:val="00807A3A"/>
    <w:rsid w:val="00815047"/>
    <w:rsid w:val="00820098"/>
    <w:rsid w:val="00826018"/>
    <w:rsid w:val="00826DD3"/>
    <w:rsid w:val="0083094F"/>
    <w:rsid w:val="00832C5E"/>
    <w:rsid w:val="00833B7F"/>
    <w:rsid w:val="00842C35"/>
    <w:rsid w:val="008614E5"/>
    <w:rsid w:val="00876B4C"/>
    <w:rsid w:val="0087716A"/>
    <w:rsid w:val="008831DD"/>
    <w:rsid w:val="0088574A"/>
    <w:rsid w:val="008A3107"/>
    <w:rsid w:val="008B280A"/>
    <w:rsid w:val="008D2225"/>
    <w:rsid w:val="008D29B9"/>
    <w:rsid w:val="008D5A96"/>
    <w:rsid w:val="008F0EEA"/>
    <w:rsid w:val="008F7F56"/>
    <w:rsid w:val="00901901"/>
    <w:rsid w:val="00910F9E"/>
    <w:rsid w:val="00912183"/>
    <w:rsid w:val="00913D4B"/>
    <w:rsid w:val="00914559"/>
    <w:rsid w:val="009156D7"/>
    <w:rsid w:val="009428D4"/>
    <w:rsid w:val="00945F9F"/>
    <w:rsid w:val="00955C45"/>
    <w:rsid w:val="00961723"/>
    <w:rsid w:val="00963981"/>
    <w:rsid w:val="00977B17"/>
    <w:rsid w:val="00987BC9"/>
    <w:rsid w:val="00997233"/>
    <w:rsid w:val="009A3CA3"/>
    <w:rsid w:val="009A6A4A"/>
    <w:rsid w:val="009B5369"/>
    <w:rsid w:val="009D3149"/>
    <w:rsid w:val="009E37DD"/>
    <w:rsid w:val="00A01DC5"/>
    <w:rsid w:val="00A14A5C"/>
    <w:rsid w:val="00A1584D"/>
    <w:rsid w:val="00A2776A"/>
    <w:rsid w:val="00A31785"/>
    <w:rsid w:val="00A32242"/>
    <w:rsid w:val="00A35291"/>
    <w:rsid w:val="00A35985"/>
    <w:rsid w:val="00A36739"/>
    <w:rsid w:val="00A40329"/>
    <w:rsid w:val="00A40604"/>
    <w:rsid w:val="00A47C77"/>
    <w:rsid w:val="00A63D79"/>
    <w:rsid w:val="00A66D6B"/>
    <w:rsid w:val="00A7130A"/>
    <w:rsid w:val="00A8253F"/>
    <w:rsid w:val="00A82797"/>
    <w:rsid w:val="00A86CC5"/>
    <w:rsid w:val="00AA6378"/>
    <w:rsid w:val="00AD40A1"/>
    <w:rsid w:val="00AD712E"/>
    <w:rsid w:val="00AF1985"/>
    <w:rsid w:val="00AF2E4E"/>
    <w:rsid w:val="00AF6536"/>
    <w:rsid w:val="00B1541B"/>
    <w:rsid w:val="00B4054C"/>
    <w:rsid w:val="00B429DC"/>
    <w:rsid w:val="00B457C0"/>
    <w:rsid w:val="00B65394"/>
    <w:rsid w:val="00B740FE"/>
    <w:rsid w:val="00B90BDE"/>
    <w:rsid w:val="00BB5F17"/>
    <w:rsid w:val="00BC2A13"/>
    <w:rsid w:val="00BC430D"/>
    <w:rsid w:val="00BD5702"/>
    <w:rsid w:val="00BD695E"/>
    <w:rsid w:val="00C240C0"/>
    <w:rsid w:val="00C33E65"/>
    <w:rsid w:val="00C35D55"/>
    <w:rsid w:val="00C37ADD"/>
    <w:rsid w:val="00C40174"/>
    <w:rsid w:val="00C42D91"/>
    <w:rsid w:val="00C4652E"/>
    <w:rsid w:val="00C46859"/>
    <w:rsid w:val="00C55D2F"/>
    <w:rsid w:val="00C55FBA"/>
    <w:rsid w:val="00C5695B"/>
    <w:rsid w:val="00C615FC"/>
    <w:rsid w:val="00C65891"/>
    <w:rsid w:val="00C65F2D"/>
    <w:rsid w:val="00C66694"/>
    <w:rsid w:val="00C67A51"/>
    <w:rsid w:val="00C739A7"/>
    <w:rsid w:val="00C873EC"/>
    <w:rsid w:val="00C90DCF"/>
    <w:rsid w:val="00C9123E"/>
    <w:rsid w:val="00C96E67"/>
    <w:rsid w:val="00CA18BB"/>
    <w:rsid w:val="00CA1B04"/>
    <w:rsid w:val="00CA2E6B"/>
    <w:rsid w:val="00CA3813"/>
    <w:rsid w:val="00CC3F3A"/>
    <w:rsid w:val="00CC6E0A"/>
    <w:rsid w:val="00CD7CD0"/>
    <w:rsid w:val="00CF5D19"/>
    <w:rsid w:val="00D22912"/>
    <w:rsid w:val="00D23CEF"/>
    <w:rsid w:val="00D32125"/>
    <w:rsid w:val="00D335E3"/>
    <w:rsid w:val="00D40344"/>
    <w:rsid w:val="00D5717D"/>
    <w:rsid w:val="00D5782D"/>
    <w:rsid w:val="00D84599"/>
    <w:rsid w:val="00D8542D"/>
    <w:rsid w:val="00D932D3"/>
    <w:rsid w:val="00D939BA"/>
    <w:rsid w:val="00D95B53"/>
    <w:rsid w:val="00DA01AF"/>
    <w:rsid w:val="00DB0848"/>
    <w:rsid w:val="00DB0E17"/>
    <w:rsid w:val="00DB10B6"/>
    <w:rsid w:val="00DB5783"/>
    <w:rsid w:val="00DD0913"/>
    <w:rsid w:val="00DF60E3"/>
    <w:rsid w:val="00DF6361"/>
    <w:rsid w:val="00E039E4"/>
    <w:rsid w:val="00E066AA"/>
    <w:rsid w:val="00E10F04"/>
    <w:rsid w:val="00E356BB"/>
    <w:rsid w:val="00E521B4"/>
    <w:rsid w:val="00E603C1"/>
    <w:rsid w:val="00E730F1"/>
    <w:rsid w:val="00E85D7C"/>
    <w:rsid w:val="00E85FB7"/>
    <w:rsid w:val="00EA21AD"/>
    <w:rsid w:val="00EA2DAD"/>
    <w:rsid w:val="00EB4F08"/>
    <w:rsid w:val="00EB7E5A"/>
    <w:rsid w:val="00EC1278"/>
    <w:rsid w:val="00EC6949"/>
    <w:rsid w:val="00ED22F2"/>
    <w:rsid w:val="00ED4254"/>
    <w:rsid w:val="00EE4C85"/>
    <w:rsid w:val="00F001A8"/>
    <w:rsid w:val="00F022D0"/>
    <w:rsid w:val="00F22FF6"/>
    <w:rsid w:val="00F23935"/>
    <w:rsid w:val="00F269A8"/>
    <w:rsid w:val="00F303EF"/>
    <w:rsid w:val="00F31393"/>
    <w:rsid w:val="00F32E42"/>
    <w:rsid w:val="00F42080"/>
    <w:rsid w:val="00F82DCB"/>
    <w:rsid w:val="00F865C3"/>
    <w:rsid w:val="00FA4B3C"/>
    <w:rsid w:val="00FA787A"/>
    <w:rsid w:val="00FA78C9"/>
    <w:rsid w:val="00FB531A"/>
    <w:rsid w:val="00FC2303"/>
    <w:rsid w:val="00FC242F"/>
    <w:rsid w:val="00FC7135"/>
    <w:rsid w:val="00FE1B0E"/>
    <w:rsid w:val="00FE1E71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B5783"/>
    <w:pPr>
      <w:outlineLvl w:val="0"/>
    </w:pPr>
  </w:style>
  <w:style w:type="paragraph" w:styleId="2">
    <w:name w:val="heading 2"/>
    <w:basedOn w:val="Heading"/>
    <w:link w:val="20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uiPriority w:val="99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uiPriority w:val="99"/>
    <w:rsid w:val="00DB5783"/>
    <w:rPr>
      <w:rFonts w:ascii="Times New Roman" w:hAnsi="Times New Roman"/>
      <w:sz w:val="24"/>
    </w:rPr>
  </w:style>
  <w:style w:type="paragraph" w:styleId="af">
    <w:name w:val="foot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aliases w:val="мой"/>
    <w:basedOn w:val="a"/>
    <w:link w:val="af9"/>
    <w:uiPriority w:val="34"/>
    <w:qFormat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a">
    <w:name w:val="No Spacing"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1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b">
    <w:name w:val="Hyperlink"/>
    <w:uiPriority w:val="99"/>
    <w:rsid w:val="00DB5783"/>
    <w:rPr>
      <w:color w:val="0066CC"/>
      <w:u w:val="single"/>
    </w:rPr>
  </w:style>
  <w:style w:type="paragraph" w:styleId="afc">
    <w:name w:val="Normal (Web)"/>
    <w:basedOn w:val="a"/>
    <w:uiPriority w:val="99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d">
    <w:name w:val="Нормальный (таблица)"/>
    <w:basedOn w:val="a"/>
    <w:next w:val="a"/>
    <w:uiPriority w:val="99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e">
    <w:name w:val="FollowedHyperlink"/>
    <w:basedOn w:val="a0"/>
    <w:uiPriority w:val="99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f">
    <w:name w:val="Table Grid"/>
    <w:basedOn w:val="a1"/>
    <w:uiPriority w:val="59"/>
    <w:rsid w:val="00815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laceholder Text"/>
    <w:basedOn w:val="a0"/>
    <w:uiPriority w:val="99"/>
    <w:semiHidden/>
    <w:rsid w:val="00687FD3"/>
    <w:rPr>
      <w:color w:val="808080"/>
    </w:rPr>
  </w:style>
  <w:style w:type="paragraph" w:styleId="aff1">
    <w:name w:val="Subtitle"/>
    <w:basedOn w:val="a"/>
    <w:next w:val="a"/>
    <w:link w:val="aff2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2">
    <w:name w:val="Подзаголовок Знак"/>
    <w:basedOn w:val="a0"/>
    <w:link w:val="aff1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text">
    <w:name w:val="formattext"/>
    <w:basedOn w:val="a"/>
    <w:rsid w:val="00EB4F0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character" w:styleId="aff3">
    <w:name w:val="Emphasis"/>
    <w:basedOn w:val="a0"/>
    <w:uiPriority w:val="20"/>
    <w:qFormat/>
    <w:rsid w:val="007E3B7E"/>
    <w:rPr>
      <w:i/>
      <w:iCs/>
    </w:rPr>
  </w:style>
  <w:style w:type="paragraph" w:customStyle="1" w:styleId="ConsPlusNormal">
    <w:name w:val="ConsPlusNormal"/>
    <w:qFormat/>
    <w:rsid w:val="00D40344"/>
    <w:pPr>
      <w:overflowPunct/>
      <w:textAlignment w:val="auto"/>
    </w:pPr>
    <w:rPr>
      <w:rFonts w:cs="Calibri"/>
      <w:kern w:val="0"/>
      <w:szCs w:val="20"/>
    </w:rPr>
  </w:style>
  <w:style w:type="paragraph" w:customStyle="1" w:styleId="ConsPlusTitle">
    <w:name w:val="ConsPlusTitle"/>
    <w:rsid w:val="00D40344"/>
    <w:pPr>
      <w:overflowPunct/>
      <w:textAlignment w:val="auto"/>
    </w:pPr>
    <w:rPr>
      <w:rFonts w:cs="Calibri"/>
      <w:b/>
      <w:kern w:val="0"/>
      <w:szCs w:val="20"/>
    </w:rPr>
  </w:style>
  <w:style w:type="character" w:customStyle="1" w:styleId="af9">
    <w:name w:val="Абзац списка Знак"/>
    <w:aliases w:val="мой Знак"/>
    <w:basedOn w:val="a0"/>
    <w:link w:val="af8"/>
    <w:locked/>
    <w:rsid w:val="009B5369"/>
    <w:rPr>
      <w:kern w:val="0"/>
    </w:rPr>
  </w:style>
  <w:style w:type="character" w:customStyle="1" w:styleId="20">
    <w:name w:val="Заголовок 2 Знак"/>
    <w:basedOn w:val="a0"/>
    <w:link w:val="2"/>
    <w:rsid w:val="00F32E42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B5783"/>
    <w:pPr>
      <w:outlineLvl w:val="0"/>
    </w:pPr>
  </w:style>
  <w:style w:type="paragraph" w:styleId="2">
    <w:name w:val="heading 2"/>
    <w:basedOn w:val="Heading"/>
    <w:link w:val="20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uiPriority w:val="99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uiPriority w:val="99"/>
    <w:rsid w:val="00DB5783"/>
    <w:rPr>
      <w:rFonts w:ascii="Times New Roman" w:hAnsi="Times New Roman"/>
      <w:sz w:val="24"/>
    </w:rPr>
  </w:style>
  <w:style w:type="paragraph" w:styleId="af">
    <w:name w:val="foot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aliases w:val="мой"/>
    <w:basedOn w:val="a"/>
    <w:link w:val="af9"/>
    <w:uiPriority w:val="34"/>
    <w:qFormat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a">
    <w:name w:val="No Spacing"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1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b">
    <w:name w:val="Hyperlink"/>
    <w:uiPriority w:val="99"/>
    <w:rsid w:val="00DB5783"/>
    <w:rPr>
      <w:color w:val="0066CC"/>
      <w:u w:val="single"/>
    </w:rPr>
  </w:style>
  <w:style w:type="paragraph" w:styleId="afc">
    <w:name w:val="Normal (Web)"/>
    <w:basedOn w:val="a"/>
    <w:uiPriority w:val="99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d">
    <w:name w:val="Нормальный (таблица)"/>
    <w:basedOn w:val="a"/>
    <w:next w:val="a"/>
    <w:uiPriority w:val="99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e">
    <w:name w:val="FollowedHyperlink"/>
    <w:basedOn w:val="a0"/>
    <w:uiPriority w:val="99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f">
    <w:name w:val="Table Grid"/>
    <w:basedOn w:val="a1"/>
    <w:uiPriority w:val="59"/>
    <w:rsid w:val="00815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laceholder Text"/>
    <w:basedOn w:val="a0"/>
    <w:uiPriority w:val="99"/>
    <w:semiHidden/>
    <w:rsid w:val="00687FD3"/>
    <w:rPr>
      <w:color w:val="808080"/>
    </w:rPr>
  </w:style>
  <w:style w:type="paragraph" w:styleId="aff1">
    <w:name w:val="Subtitle"/>
    <w:basedOn w:val="a"/>
    <w:next w:val="a"/>
    <w:link w:val="aff2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2">
    <w:name w:val="Подзаголовок Знак"/>
    <w:basedOn w:val="a0"/>
    <w:link w:val="aff1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text">
    <w:name w:val="formattext"/>
    <w:basedOn w:val="a"/>
    <w:rsid w:val="00EB4F0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character" w:styleId="aff3">
    <w:name w:val="Emphasis"/>
    <w:basedOn w:val="a0"/>
    <w:uiPriority w:val="20"/>
    <w:qFormat/>
    <w:rsid w:val="007E3B7E"/>
    <w:rPr>
      <w:i/>
      <w:iCs/>
    </w:rPr>
  </w:style>
  <w:style w:type="paragraph" w:customStyle="1" w:styleId="ConsPlusNormal">
    <w:name w:val="ConsPlusNormal"/>
    <w:qFormat/>
    <w:rsid w:val="00D40344"/>
    <w:pPr>
      <w:overflowPunct/>
      <w:textAlignment w:val="auto"/>
    </w:pPr>
    <w:rPr>
      <w:rFonts w:cs="Calibri"/>
      <w:kern w:val="0"/>
      <w:szCs w:val="20"/>
    </w:rPr>
  </w:style>
  <w:style w:type="paragraph" w:customStyle="1" w:styleId="ConsPlusTitle">
    <w:name w:val="ConsPlusTitle"/>
    <w:rsid w:val="00D40344"/>
    <w:pPr>
      <w:overflowPunct/>
      <w:textAlignment w:val="auto"/>
    </w:pPr>
    <w:rPr>
      <w:rFonts w:cs="Calibri"/>
      <w:b/>
      <w:kern w:val="0"/>
      <w:szCs w:val="20"/>
    </w:rPr>
  </w:style>
  <w:style w:type="character" w:customStyle="1" w:styleId="af9">
    <w:name w:val="Абзац списка Знак"/>
    <w:aliases w:val="мой Знак"/>
    <w:basedOn w:val="a0"/>
    <w:link w:val="af8"/>
    <w:locked/>
    <w:rsid w:val="009B5369"/>
    <w:rPr>
      <w:kern w:val="0"/>
    </w:rPr>
  </w:style>
  <w:style w:type="character" w:customStyle="1" w:styleId="20">
    <w:name w:val="Заголовок 2 Знак"/>
    <w:basedOn w:val="a0"/>
    <w:link w:val="2"/>
    <w:rsid w:val="00F32E42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0AFA-1F82-4B3B-89F0-1F3BF6FE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4470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дарья</cp:lastModifiedBy>
  <cp:revision>45</cp:revision>
  <cp:lastPrinted>2023-11-30T08:35:00Z</cp:lastPrinted>
  <dcterms:created xsi:type="dcterms:W3CDTF">2022-09-14T11:14:00Z</dcterms:created>
  <dcterms:modified xsi:type="dcterms:W3CDTF">2023-11-30T08:46:00Z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