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Pr="002C217C" w:rsidRDefault="002D5153" w:rsidP="002F7E02">
      <w:pPr>
        <w:ind w:firstLine="0"/>
        <w:rPr>
          <w:lang w:val="en-US"/>
        </w:rPr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78FDE3A1" wp14:editId="3F127FF0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2C217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94" w:firstLine="0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1290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12.09.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620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1290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12.09.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620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10"/>
      </w:tblGrid>
      <w:tr w:rsidR="001F58C3" w:rsidTr="001F58C3">
        <w:tc>
          <w:tcPr>
            <w:tcW w:w="4644" w:type="dxa"/>
          </w:tcPr>
          <w:p w:rsidR="001F58C3" w:rsidRPr="001F58C3" w:rsidRDefault="001F58C3" w:rsidP="007D7E2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057556">
              <w:rPr>
                <w:color w:val="000000"/>
                <w:sz w:val="28"/>
                <w:szCs w:val="28"/>
              </w:rPr>
              <w:t>Об утверждении Порядка выявления и демонтажа незаконно установленных нестационарных торговых объектов на территории Янтиковского муниципального округа Чувашской Республики</w:t>
            </w:r>
          </w:p>
        </w:tc>
        <w:tc>
          <w:tcPr>
            <w:tcW w:w="5210" w:type="dxa"/>
          </w:tcPr>
          <w:p w:rsidR="001F58C3" w:rsidRDefault="001F58C3" w:rsidP="007D7E2A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</w:tbl>
    <w:p w:rsidR="00F37411" w:rsidRDefault="00F37411" w:rsidP="007D7E2A">
      <w:pPr>
        <w:spacing w:line="240" w:lineRule="auto"/>
        <w:ind w:firstLine="0"/>
        <w:rPr>
          <w:color w:val="000000"/>
          <w:sz w:val="28"/>
          <w:szCs w:val="28"/>
        </w:rPr>
      </w:pPr>
    </w:p>
    <w:p w:rsidR="001F58C3" w:rsidRDefault="001F58C3" w:rsidP="007D7E2A">
      <w:pPr>
        <w:spacing w:line="240" w:lineRule="auto"/>
        <w:ind w:firstLine="0"/>
        <w:rPr>
          <w:sz w:val="16"/>
          <w:szCs w:val="16"/>
        </w:rPr>
      </w:pPr>
    </w:p>
    <w:p w:rsidR="001F58C3" w:rsidRPr="001F58C3" w:rsidRDefault="001F58C3" w:rsidP="001F58C3">
      <w:pPr>
        <w:suppressAutoHyphens w:val="0"/>
        <w:spacing w:line="360" w:lineRule="auto"/>
        <w:ind w:firstLine="567"/>
        <w:rPr>
          <w:kern w:val="0"/>
          <w:sz w:val="28"/>
          <w:szCs w:val="28"/>
          <w:lang w:eastAsia="ru-RU"/>
        </w:rPr>
      </w:pPr>
      <w:r w:rsidRPr="001F58C3">
        <w:rPr>
          <w:color w:val="000000"/>
          <w:kern w:val="0"/>
          <w:sz w:val="28"/>
          <w:szCs w:val="28"/>
          <w:lang w:eastAsia="ru-RU"/>
        </w:rPr>
        <w:t>В соответствии с Федеральным законом от 06.10.2003</w:t>
      </w:r>
      <w:r>
        <w:rPr>
          <w:color w:val="000000"/>
          <w:kern w:val="0"/>
          <w:sz w:val="28"/>
          <w:szCs w:val="28"/>
          <w:lang w:eastAsia="ru-RU"/>
        </w:rPr>
        <w:t xml:space="preserve"> № 131-ФЗ</w:t>
      </w:r>
      <w:r>
        <w:rPr>
          <w:color w:val="000000"/>
          <w:kern w:val="0"/>
          <w:sz w:val="28"/>
          <w:szCs w:val="28"/>
          <w:lang w:eastAsia="ru-RU"/>
        </w:rPr>
        <w:br/>
      </w:r>
      <w:r w:rsidRPr="001F58C3">
        <w:rPr>
          <w:color w:val="000000"/>
          <w:kern w:val="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hyperlink r:id="rId9" w:history="1">
        <w:r w:rsidRPr="001F58C3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 w:rsidRPr="001F58C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26.07.2006 № 135-ФЗ «О защите конкуренции», </w:t>
      </w:r>
      <w:hyperlink r:id="rId10" w:history="1">
        <w:r w:rsidRPr="001F58C3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28.12.2009 № </w:t>
      </w:r>
      <w:r w:rsidRPr="001F58C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381-ФЗ «Об основах государственного регулирования торговой деятельности в Российской Федерации», Законом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</w:t>
      </w:r>
      <w:r w:rsidRPr="001F58C3">
        <w:rPr>
          <w:color w:val="000000"/>
          <w:kern w:val="0"/>
          <w:sz w:val="28"/>
          <w:szCs w:val="28"/>
          <w:lang w:eastAsia="ru-RU"/>
        </w:rPr>
        <w:t xml:space="preserve">руководствуясь </w:t>
      </w:r>
      <w:hyperlink r:id="rId11" w:history="1">
        <w:r w:rsidRPr="001F58C3">
          <w:rPr>
            <w:color w:val="000000"/>
            <w:kern w:val="0"/>
            <w:sz w:val="28"/>
            <w:szCs w:val="28"/>
            <w:lang w:eastAsia="ru-RU"/>
          </w:rPr>
          <w:t>Уставом</w:t>
        </w:r>
      </w:hyperlink>
      <w:r w:rsidRPr="001F58C3">
        <w:rPr>
          <w:color w:val="000000"/>
          <w:kern w:val="0"/>
          <w:sz w:val="28"/>
          <w:szCs w:val="28"/>
          <w:lang w:eastAsia="ru-RU"/>
        </w:rPr>
        <w:t xml:space="preserve"> Янтиковского</w:t>
      </w:r>
      <w:r w:rsidRPr="001F58C3">
        <w:rPr>
          <w:kern w:val="0"/>
          <w:sz w:val="28"/>
          <w:szCs w:val="28"/>
          <w:lang w:eastAsia="ru-RU"/>
        </w:rPr>
        <w:t xml:space="preserve"> муниципального округа Чувашской Республики, администрация Янтиковского муниципального округа </w:t>
      </w:r>
      <w:r w:rsidRPr="001F58C3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1F58C3" w:rsidRPr="001F58C3" w:rsidRDefault="001F58C3" w:rsidP="001F58C3">
      <w:pPr>
        <w:suppressAutoHyphens w:val="0"/>
        <w:spacing w:line="360" w:lineRule="auto"/>
        <w:ind w:firstLine="567"/>
        <w:rPr>
          <w:kern w:val="0"/>
          <w:sz w:val="28"/>
          <w:szCs w:val="28"/>
          <w:lang w:eastAsia="ru-RU"/>
        </w:rPr>
      </w:pPr>
      <w:bookmarkStart w:id="1" w:name="sub_1"/>
      <w:r w:rsidRPr="001F58C3">
        <w:rPr>
          <w:kern w:val="0"/>
          <w:sz w:val="28"/>
          <w:szCs w:val="28"/>
          <w:lang w:eastAsia="ru-RU"/>
        </w:rPr>
        <w:t>1</w:t>
      </w:r>
      <w:r w:rsidRPr="001F58C3">
        <w:rPr>
          <w:color w:val="000000"/>
          <w:kern w:val="0"/>
          <w:sz w:val="28"/>
          <w:szCs w:val="28"/>
          <w:lang w:eastAsia="ru-RU"/>
        </w:rPr>
        <w:t>. Утвердить</w:t>
      </w:r>
      <w:bookmarkEnd w:id="1"/>
      <w:r w:rsidRPr="001F58C3">
        <w:rPr>
          <w:color w:val="000000"/>
          <w:kern w:val="0"/>
          <w:sz w:val="28"/>
          <w:szCs w:val="28"/>
          <w:lang w:eastAsia="ru-RU"/>
        </w:rPr>
        <w:t xml:space="preserve"> </w:t>
      </w:r>
      <w:r w:rsidRPr="001F58C3">
        <w:rPr>
          <w:kern w:val="0"/>
          <w:sz w:val="28"/>
          <w:szCs w:val="28"/>
          <w:lang w:eastAsia="ru-RU"/>
        </w:rPr>
        <w:t>Порядок выявления и демонтажа незаконно установленных нестационарных торговых объектов на территории Янтиковского муниципального округа Чувашской Республики согласно приложению к настоящему постановлению.</w:t>
      </w:r>
    </w:p>
    <w:p w:rsidR="001F58C3" w:rsidRPr="001F58C3" w:rsidRDefault="001F58C3" w:rsidP="001F58C3">
      <w:pPr>
        <w:tabs>
          <w:tab w:val="left" w:pos="0"/>
        </w:tabs>
        <w:suppressAutoHyphens w:val="0"/>
        <w:spacing w:line="360" w:lineRule="auto"/>
        <w:ind w:firstLine="567"/>
        <w:contextualSpacing/>
        <w:rPr>
          <w:kern w:val="0"/>
          <w:sz w:val="28"/>
          <w:szCs w:val="28"/>
          <w:lang w:eastAsia="ru-RU"/>
        </w:rPr>
      </w:pPr>
      <w:r w:rsidRPr="001F58C3">
        <w:rPr>
          <w:kern w:val="0"/>
          <w:sz w:val="28"/>
          <w:szCs w:val="28"/>
          <w:lang w:eastAsia="ru-RU"/>
        </w:rPr>
        <w:lastRenderedPageBreak/>
        <w:t>2. Настоящее постановление подлежит размещению на официальном сайте</w:t>
      </w:r>
      <w:r>
        <w:rPr>
          <w:kern w:val="0"/>
          <w:sz w:val="28"/>
          <w:szCs w:val="28"/>
          <w:lang w:eastAsia="ru-RU"/>
        </w:rPr>
        <w:t xml:space="preserve"> администрации </w:t>
      </w:r>
      <w:r w:rsidRPr="001F58C3">
        <w:rPr>
          <w:kern w:val="0"/>
          <w:sz w:val="28"/>
          <w:szCs w:val="28"/>
          <w:lang w:eastAsia="ru-RU"/>
        </w:rPr>
        <w:t xml:space="preserve">Янтиковского муниципального округа в информационно-телекоммуникационной сети «Интернет». </w:t>
      </w:r>
    </w:p>
    <w:p w:rsidR="001F58C3" w:rsidRPr="001F58C3" w:rsidRDefault="001F58C3" w:rsidP="001F58C3">
      <w:pPr>
        <w:tabs>
          <w:tab w:val="left" w:pos="0"/>
        </w:tabs>
        <w:suppressAutoHyphens w:val="0"/>
        <w:spacing w:line="360" w:lineRule="auto"/>
        <w:ind w:firstLine="567"/>
        <w:contextualSpacing/>
        <w:rPr>
          <w:kern w:val="0"/>
          <w:sz w:val="28"/>
          <w:szCs w:val="28"/>
          <w:lang w:eastAsia="ru-RU"/>
        </w:rPr>
      </w:pPr>
      <w:r w:rsidRPr="001F58C3">
        <w:rPr>
          <w:kern w:val="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- </w:t>
      </w:r>
      <w:r w:rsidRPr="001F58C3">
        <w:rPr>
          <w:kern w:val="0"/>
          <w:sz w:val="28"/>
          <w:szCs w:val="28"/>
          <w:lang w:eastAsia="ru-RU"/>
        </w:rPr>
        <w:t>начальника отдела экономики, земельных и имущественных отношений.</w:t>
      </w:r>
    </w:p>
    <w:p w:rsidR="001F58C3" w:rsidRDefault="001F58C3" w:rsidP="001F58C3">
      <w:pPr>
        <w:tabs>
          <w:tab w:val="left" w:pos="0"/>
        </w:tabs>
        <w:suppressAutoHyphens w:val="0"/>
        <w:spacing w:line="360" w:lineRule="auto"/>
        <w:ind w:firstLine="567"/>
        <w:contextualSpacing/>
        <w:rPr>
          <w:kern w:val="0"/>
          <w:sz w:val="28"/>
          <w:szCs w:val="28"/>
          <w:lang w:eastAsia="ru-RU"/>
        </w:rPr>
      </w:pPr>
      <w:r w:rsidRPr="001F58C3">
        <w:rPr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1F58C3" w:rsidRDefault="001F58C3" w:rsidP="001F58C3">
      <w:pPr>
        <w:tabs>
          <w:tab w:val="left" w:pos="0"/>
        </w:tabs>
        <w:suppressAutoHyphens w:val="0"/>
        <w:spacing w:line="240" w:lineRule="auto"/>
        <w:ind w:firstLine="567"/>
        <w:contextualSpacing/>
        <w:rPr>
          <w:kern w:val="0"/>
          <w:sz w:val="28"/>
          <w:szCs w:val="28"/>
          <w:lang w:eastAsia="ru-RU"/>
        </w:rPr>
      </w:pPr>
    </w:p>
    <w:p w:rsidR="001F58C3" w:rsidRDefault="001F58C3" w:rsidP="001F58C3">
      <w:pPr>
        <w:tabs>
          <w:tab w:val="left" w:pos="0"/>
        </w:tabs>
        <w:suppressAutoHyphens w:val="0"/>
        <w:spacing w:line="240" w:lineRule="auto"/>
        <w:ind w:firstLine="567"/>
        <w:contextualSpacing/>
        <w:rPr>
          <w:kern w:val="0"/>
          <w:sz w:val="28"/>
          <w:szCs w:val="28"/>
          <w:lang w:eastAsia="ru-RU"/>
        </w:rPr>
      </w:pPr>
    </w:p>
    <w:p w:rsidR="001F58C3" w:rsidRPr="001F58C3" w:rsidRDefault="001F58C3" w:rsidP="001F58C3">
      <w:pPr>
        <w:tabs>
          <w:tab w:val="left" w:pos="0"/>
        </w:tabs>
        <w:suppressAutoHyphens w:val="0"/>
        <w:spacing w:line="240" w:lineRule="auto"/>
        <w:ind w:firstLine="0"/>
        <w:contextualSpacing/>
        <w:rPr>
          <w:kern w:val="0"/>
          <w:sz w:val="28"/>
          <w:szCs w:val="28"/>
          <w:lang w:eastAsia="ru-RU"/>
        </w:rPr>
      </w:pPr>
      <w:r w:rsidRPr="001F58C3">
        <w:rPr>
          <w:kern w:val="0"/>
          <w:sz w:val="28"/>
          <w:szCs w:val="28"/>
          <w:lang w:eastAsia="ru-RU"/>
        </w:rPr>
        <w:t>Глава</w:t>
      </w:r>
      <w:r w:rsidRPr="001F58C3">
        <w:rPr>
          <w:kern w:val="0"/>
          <w:sz w:val="28"/>
          <w:szCs w:val="28"/>
          <w:lang w:eastAsia="ru-RU"/>
        </w:rPr>
        <w:tab/>
        <w:t xml:space="preserve"> Янтиковского</w:t>
      </w:r>
    </w:p>
    <w:p w:rsidR="001F58C3" w:rsidRPr="001F58C3" w:rsidRDefault="001F58C3" w:rsidP="001F58C3">
      <w:pPr>
        <w:suppressAutoHyphens w:val="0"/>
        <w:spacing w:line="240" w:lineRule="auto"/>
        <w:ind w:firstLine="0"/>
        <w:contextualSpacing/>
        <w:rPr>
          <w:kern w:val="0"/>
          <w:sz w:val="28"/>
          <w:szCs w:val="28"/>
          <w:lang w:eastAsia="ru-RU"/>
        </w:rPr>
      </w:pPr>
      <w:r w:rsidRPr="001F58C3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О.А. Ломоносов</w:t>
      </w: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1F58C3" w:rsidRDefault="001F58C3" w:rsidP="001F58C3">
      <w:pPr>
        <w:spacing w:line="240" w:lineRule="auto"/>
        <w:ind w:firstLine="0"/>
        <w:rPr>
          <w:sz w:val="28"/>
          <w:szCs w:val="28"/>
        </w:rPr>
      </w:pPr>
    </w:p>
    <w:p w:rsidR="00740214" w:rsidRDefault="00740214" w:rsidP="001F58C3">
      <w:pPr>
        <w:spacing w:line="240" w:lineRule="auto"/>
        <w:ind w:firstLine="0"/>
        <w:rPr>
          <w:sz w:val="28"/>
          <w:szCs w:val="28"/>
        </w:rPr>
        <w:sectPr w:rsidR="00740214" w:rsidSect="00740214">
          <w:headerReference w:type="default" r:id="rId12"/>
          <w:headerReference w:type="first" r:id="rId13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1F58C3" w:rsidRPr="001F58C3" w:rsidRDefault="001F58C3" w:rsidP="001F58C3">
      <w:pPr>
        <w:suppressAutoHyphens w:val="0"/>
        <w:spacing w:line="240" w:lineRule="auto"/>
        <w:ind w:left="5664" w:firstLine="0"/>
        <w:contextualSpacing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lastRenderedPageBreak/>
        <w:t xml:space="preserve">Приложение 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contextualSpacing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к постановлению администрации Янтиковского муниципального округа</w:t>
      </w:r>
    </w:p>
    <w:p w:rsidR="001F58C3" w:rsidRPr="001F58C3" w:rsidRDefault="00A12907" w:rsidP="001F58C3">
      <w:pPr>
        <w:suppressAutoHyphens w:val="0"/>
        <w:spacing w:line="240" w:lineRule="auto"/>
        <w:ind w:left="5664" w:firstLine="0"/>
        <w:contextualSpacing/>
        <w:jc w:val="left"/>
        <w:rPr>
          <w:kern w:val="0"/>
          <w:sz w:val="20"/>
          <w:szCs w:val="20"/>
          <w:lang w:eastAsia="ru-RU"/>
        </w:rPr>
      </w:pPr>
      <w:r>
        <w:rPr>
          <w:kern w:val="0"/>
          <w:lang w:eastAsia="ru-RU"/>
        </w:rPr>
        <w:t>от 12</w:t>
      </w:r>
      <w:r w:rsidR="001F58C3" w:rsidRPr="001F58C3">
        <w:rPr>
          <w:kern w:val="0"/>
          <w:lang w:eastAsia="ru-RU"/>
        </w:rPr>
        <w:t>.</w:t>
      </w:r>
      <w:r>
        <w:rPr>
          <w:kern w:val="0"/>
          <w:lang w:eastAsia="ru-RU"/>
        </w:rPr>
        <w:t>09</w:t>
      </w:r>
      <w:r w:rsidR="001F58C3" w:rsidRPr="001F58C3">
        <w:rPr>
          <w:kern w:val="0"/>
          <w:lang w:eastAsia="ru-RU"/>
        </w:rPr>
        <w:t>.2025</w:t>
      </w:r>
      <w:r w:rsidR="001F58C3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>№ 620</w:t>
      </w:r>
    </w:p>
    <w:p w:rsid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suppressAutoHyphens w:val="0"/>
        <w:spacing w:line="240" w:lineRule="auto"/>
        <w:ind w:firstLine="0"/>
        <w:contextualSpacing/>
        <w:jc w:val="right"/>
        <w:rPr>
          <w:kern w:val="0"/>
          <w:lang w:eastAsia="ru-RU"/>
        </w:rPr>
      </w:pPr>
      <w:bookmarkStart w:id="2" w:name="P194"/>
      <w:bookmarkEnd w:id="2"/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Порядок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выявления и демонтажа незаконно установленных нестационарных торговых объектов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на территории Янтиковского муниципального округа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Чувашской Республики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1. Общие положения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1.</w:t>
      </w:r>
      <w:r>
        <w:rPr>
          <w:kern w:val="0"/>
          <w:lang w:eastAsia="ru-RU"/>
        </w:rPr>
        <w:t>1</w:t>
      </w:r>
      <w:r w:rsidR="00DE3525">
        <w:rPr>
          <w:kern w:val="0"/>
          <w:lang w:eastAsia="ru-RU"/>
        </w:rPr>
        <w:t>.</w:t>
      </w:r>
      <w:r w:rsidRPr="001F58C3">
        <w:rPr>
          <w:kern w:val="0"/>
          <w:lang w:eastAsia="ru-RU"/>
        </w:rPr>
        <w:t xml:space="preserve"> Настоящий Порядок выявления и демонтажа незаконно установленных нестационарных торговых объектов на территории Янтиковского муниципального округа Чувашской Республики (далее – Порядок) регламентирует деятельность администрации Янтиковского муниципального округа Чувашской Республики (далее – Администрация) в целях обеспечения возможности гражданам на проживание в благоприятных условиях и свободный доступ к местам общего пользования, а также предупреждение и пресечение нарушений законодательства, в том числе в сфере благоустройства территории и торговой деятельности, при размещении нестационарных торговых объектов (далее – НТО).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2.</w:t>
      </w:r>
      <w:r>
        <w:rPr>
          <w:kern w:val="0"/>
          <w:lang w:eastAsia="ru-RU"/>
        </w:rPr>
        <w:t>1</w:t>
      </w:r>
      <w:r w:rsidR="00DE3525">
        <w:rPr>
          <w:kern w:val="0"/>
          <w:lang w:eastAsia="ru-RU"/>
        </w:rPr>
        <w:t>.</w:t>
      </w:r>
      <w:r w:rsidRPr="001F58C3">
        <w:rPr>
          <w:kern w:val="0"/>
          <w:lang w:eastAsia="ru-RU"/>
        </w:rPr>
        <w:t xml:space="preserve"> Действие настоящего Порядка не распространяется на самовольные постройки, являющиеся объектами капитального строительства.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3.</w:t>
      </w:r>
      <w:r>
        <w:rPr>
          <w:kern w:val="0"/>
          <w:lang w:eastAsia="ru-RU"/>
        </w:rPr>
        <w:t>1</w:t>
      </w:r>
      <w:r w:rsidR="00DE3525">
        <w:rPr>
          <w:kern w:val="0"/>
          <w:lang w:eastAsia="ru-RU"/>
        </w:rPr>
        <w:t>.</w:t>
      </w:r>
      <w:r w:rsidRPr="001F58C3">
        <w:rPr>
          <w:kern w:val="0"/>
          <w:lang w:eastAsia="ru-RU"/>
        </w:rPr>
        <w:t xml:space="preserve"> Правила, установленные настоящим Порядком, регламентируют порядок выявления и демонтажа НТО, размещенных на земельных участках, находящихся в муниципальной собственности, либо на землях или земельных участках, государственная собственность на которые не разграничена, и на ином недвижимом имуществе, находящемся в муниципальной собственности, вне или с нарушением утвержденной Администрацией Схемы размещения НТО, а также в отсутствие договора, предоставляющего право на размещение НТО.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Земельные участки, находящиеся в частной собственности, освобождаются от размещенных на них НТО в судебном порядке.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</w:t>
      </w:r>
      <w:r>
        <w:rPr>
          <w:kern w:val="0"/>
          <w:lang w:eastAsia="ru-RU"/>
        </w:rPr>
        <w:t>1</w:t>
      </w:r>
      <w:r w:rsidRPr="001F58C3">
        <w:rPr>
          <w:kern w:val="0"/>
          <w:lang w:eastAsia="ru-RU"/>
        </w:rPr>
        <w:t>. Для целей настоящего Порядка используются следующие понятия: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4.1.</w:t>
      </w:r>
      <w:r>
        <w:rPr>
          <w:kern w:val="0"/>
          <w:lang w:eastAsia="ru-RU"/>
        </w:rPr>
        <w:t>1.</w:t>
      </w:r>
      <w:r w:rsidRPr="001F58C3">
        <w:rPr>
          <w:kern w:val="0"/>
          <w:lang w:eastAsia="ru-RU"/>
        </w:rPr>
        <w:t xml:space="preserve"> Нестационарный торговый объект – торговый объект, представляющий собой временное сооружение или временную конструкцию, не связанные прочно с земельным участком,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p w:rsidR="001F58C3" w:rsidRPr="001F58C3" w:rsidRDefault="001F58C3" w:rsidP="001F58C3">
      <w:pPr>
        <w:suppressAutoHyphens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</w:t>
      </w:r>
      <w:r>
        <w:rPr>
          <w:kern w:val="0"/>
          <w:lang w:eastAsia="ru-RU"/>
        </w:rPr>
        <w:t>1.</w:t>
      </w:r>
      <w:r w:rsidRPr="001F58C3">
        <w:rPr>
          <w:kern w:val="0"/>
          <w:lang w:eastAsia="ru-RU"/>
        </w:rPr>
        <w:t>2. Незаконно установленный нестационарный торговый объект – нестационарный торговый объект, права, на размещение которого не имеется.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</w:t>
      </w:r>
      <w:r>
        <w:rPr>
          <w:kern w:val="0"/>
          <w:lang w:eastAsia="ru-RU"/>
        </w:rPr>
        <w:t>1.</w:t>
      </w:r>
      <w:r w:rsidRPr="001F58C3">
        <w:rPr>
          <w:kern w:val="0"/>
          <w:lang w:eastAsia="ru-RU"/>
        </w:rPr>
        <w:t>3. Демонтаж нестационарных торговых объектов - разборка торговых объектов на составляющие элементы, в том числе с нанесением ущерба назначению указанных объектов вследствие хрупкости или не обладающих необходимой долговечностью и прочностью, и (или) их перемещение, а также хранение таких объектов.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При необходимости демонтаж нестационарных торговых объектов сопровождается мероприятиями по отключению нестационарных торговых объектов от сетей инженерно-технического обеспечения.</w:t>
      </w:r>
    </w:p>
    <w:p w:rsidR="001F58C3" w:rsidRPr="001F58C3" w:rsidRDefault="001F58C3" w:rsidP="001F58C3">
      <w:pPr>
        <w:suppressAutoHyphens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</w:t>
      </w:r>
      <w:r>
        <w:rPr>
          <w:kern w:val="0"/>
          <w:lang w:eastAsia="ru-RU"/>
        </w:rPr>
        <w:t>1.</w:t>
      </w:r>
      <w:r w:rsidRPr="001F58C3">
        <w:rPr>
          <w:kern w:val="0"/>
          <w:lang w:eastAsia="ru-RU"/>
        </w:rPr>
        <w:t xml:space="preserve">4. Организация, выполняющая работы по демонтажу – юридическое или физическое лицо, непосредственно производящее демонтаж, вывоз и хранение НТО и имущества, находящегося в них, определяемое в порядке, установленном Федеральным законом от 05.04.2013 № 44-ФЗ «О контрактной системе в сфере закупок товаров, работ, </w:t>
      </w:r>
      <w:r w:rsidRPr="001F58C3">
        <w:rPr>
          <w:kern w:val="0"/>
          <w:lang w:eastAsia="ru-RU"/>
        </w:rPr>
        <w:lastRenderedPageBreak/>
        <w:t>услуг для обеспечения государственных и муниципальных нужд» либо уполномоченная организация, созданная органом местного самоуправления.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4.</w:t>
      </w:r>
      <w:r>
        <w:rPr>
          <w:kern w:val="0"/>
          <w:lang w:eastAsia="ru-RU"/>
        </w:rPr>
        <w:t>1.</w:t>
      </w:r>
      <w:r w:rsidRPr="001F58C3">
        <w:rPr>
          <w:kern w:val="0"/>
          <w:lang w:eastAsia="ru-RU"/>
        </w:rPr>
        <w:t>5. Владелец НТО (далее – владелец объекта) – собственник НТО либо иное лицо, обладающее правом владения и пользования НТО.</w:t>
      </w:r>
    </w:p>
    <w:p w:rsid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2. Выявление размещенных нестационарных торговых объектов,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подлежащих демонтажу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2.</w:t>
      </w:r>
      <w:r w:rsidR="001F58C3">
        <w:rPr>
          <w:kern w:val="0"/>
          <w:lang w:eastAsia="ru-RU"/>
        </w:rPr>
        <w:t>1</w:t>
      </w:r>
      <w:r w:rsidR="001F58C3" w:rsidRPr="001F58C3">
        <w:rPr>
          <w:kern w:val="0"/>
          <w:lang w:eastAsia="ru-RU"/>
        </w:rPr>
        <w:t>. Выявление размещенных нестационарных торговых объектов, подлежащих демонтажу (далее – незаконно установленные НТО), осуществляется отделом экономики, земельных и имущественных отношений Администрации (далее – отдел экономики, земельных и имущественных отношений) при проведении мониторинга соответствия размещенных НТО утвержденной Администрацией схеме размещения НТО, а также на основании информации, поступившей от органов государственной власти, структурных подразделений Администрации, физических и юридических лиц.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Факт выявления незаконно установленного НТО оформляется актом о выявлении незаконно установленного нестационарного торгового объекта на территории Янтиковского муниципального округа Чувашской Республики  (далее – акт) по форме согласно приложению № 1 к настоящему Порядку не позднее 3 (трех) рабочих дней со дня выявления (обследования), в котором указываются дата и время составления акта, наименование органа, фамилия, имя, отчество (последнее – при наличии) и должность лица (лиц), составившег</w:t>
      </w:r>
      <w:r w:rsidR="00DE3525" w:rsidRPr="001F58C3">
        <w:rPr>
          <w:kern w:val="0"/>
          <w:lang w:eastAsia="ru-RU"/>
        </w:rPr>
        <w:t>о (</w:t>
      </w:r>
      <w:r w:rsidR="00DE3525">
        <w:rPr>
          <w:kern w:val="0"/>
          <w:lang w:eastAsia="ru-RU"/>
        </w:rPr>
        <w:t>их) акт, место</w:t>
      </w:r>
      <w:r w:rsidRPr="001F58C3">
        <w:rPr>
          <w:kern w:val="0"/>
          <w:lang w:eastAsia="ru-RU"/>
        </w:rPr>
        <w:t>нахождение выявленного объекта и его описание, сведения о выявленных нарушениях, о владельце объекта (если такой установлен). К акту прилагается фотосъемка объекта с возможной привязкой к объекту окружающей природной среды, облегчающей ориентирование на местности.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2.</w:t>
      </w:r>
      <w:r w:rsidR="001F58C3">
        <w:rPr>
          <w:kern w:val="0"/>
          <w:lang w:eastAsia="ru-RU"/>
        </w:rPr>
        <w:t>3</w:t>
      </w:r>
      <w:r w:rsidR="001F58C3" w:rsidRPr="001F58C3">
        <w:rPr>
          <w:kern w:val="0"/>
          <w:lang w:eastAsia="ru-RU"/>
        </w:rPr>
        <w:t>. В целях установления владельца объекта, а также выяснения необходимой информации отдел</w:t>
      </w:r>
      <w:r w:rsidR="001F58C3" w:rsidRPr="001F58C3">
        <w:rPr>
          <w:rFonts w:ascii="Arial" w:hAnsi="Arial" w:cs="Arial"/>
          <w:kern w:val="0"/>
          <w:sz w:val="20"/>
          <w:szCs w:val="20"/>
          <w:lang w:eastAsia="ru-RU"/>
        </w:rPr>
        <w:t xml:space="preserve"> </w:t>
      </w:r>
      <w:r w:rsidR="001F58C3" w:rsidRPr="001F58C3">
        <w:rPr>
          <w:kern w:val="0"/>
          <w:lang w:eastAsia="ru-RU"/>
        </w:rPr>
        <w:t>экономики, земельных и имущественных отношений вправе обратиться в правоохранительные органы и другие государственные органы с соответствующим запросом.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 случае необходимости проверки сведений относительно расположения НТО на земельном участке отдел экономики, земельных и имущественных отношений направляет служебное письмо в Администрацию о проведении обследования земельного участка и определения его функционального назначения.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2.4</w:t>
      </w:r>
      <w:r w:rsidR="001F58C3" w:rsidRPr="001F58C3">
        <w:rPr>
          <w:kern w:val="0"/>
          <w:lang w:eastAsia="ru-RU"/>
        </w:rPr>
        <w:t>. При выявлении незаконно установленных и (или) эксплуатируемых на территории Янтиковского муниципального округа НТО отдел экономики, земельных и имущественных отношений в течение 10 (десяти) рабочих дней выдает собственнику НТО предписание о демонтаже НТО и освобождении занимаемого им земельного участка (далее – предписание о демонтаже) по форме согласно приложению № 2 к настоящему Порядку.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Срок демонтажа НТО определяется в зависимости от типа НТО и должен составлять не более 1 (одного) календарного месяца со дня выдачи предписания.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 случае невозможности осуществления собственником НТО демонтажа по независящим от него причинам, срок, установленный предписанием, может быть продлен, но не более чем на 15 календарных дней.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2.5</w:t>
      </w:r>
      <w:r w:rsidR="001F58C3" w:rsidRPr="001F58C3">
        <w:rPr>
          <w:kern w:val="0"/>
          <w:lang w:eastAsia="ru-RU"/>
        </w:rPr>
        <w:t>. Если собственник незаконно размещенного и (или) эксплуатируемого на территории Янтиковского муниципального округа НТО установлен, предписание выдается ему лично под роспись.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 случае невозможности вручения предписания собственнику НТО по причине его уклонения от вручения или иной причине, предписание направляется ему по почте заказным письмом с уведомлением, о чем должностным лицом отдела экономики, земельных и имущественных отношений делается отметка на бланке предписания с указанием причины его невручения.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lastRenderedPageBreak/>
        <w:t>Если собственник незаконно установленного и (или) эксплуатируемого на территории Янтиковского муниципального округа НТО не установлен, на НТО вывешивается предписание с указанием срока демонтажа.</w:t>
      </w:r>
    </w:p>
    <w:p w:rsidR="001F58C3" w:rsidRDefault="001F58C3" w:rsidP="00DE35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DE3525" w:rsidRPr="001F58C3" w:rsidRDefault="00DE3525" w:rsidP="00DE35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DE3525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3. Демонтаж и хр</w:t>
      </w:r>
      <w:r w:rsidR="00DE3525">
        <w:rPr>
          <w:b/>
          <w:kern w:val="0"/>
          <w:lang w:eastAsia="ru-RU"/>
        </w:rPr>
        <w:t>анение незаконно установленного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lang w:eastAsia="ru-RU"/>
        </w:rPr>
      </w:pPr>
      <w:r w:rsidRPr="001F58C3">
        <w:rPr>
          <w:b/>
          <w:kern w:val="0"/>
          <w:lang w:eastAsia="ru-RU"/>
        </w:rPr>
        <w:t>нестационарного торгового объекта</w:t>
      </w:r>
    </w:p>
    <w:p w:rsid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3.1</w:t>
      </w:r>
      <w:r w:rsidR="001F58C3" w:rsidRPr="001F58C3">
        <w:rPr>
          <w:kern w:val="0"/>
          <w:lang w:eastAsia="ru-RU"/>
        </w:rPr>
        <w:t>. Демонтаж незаконно установленного НТО и освобождение земельного участка производятся владельцем объекта в добровольном порядке за собственный счет в срок, указанный в предписании о демонтаже.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3.2</w:t>
      </w:r>
      <w:r w:rsidR="001F58C3" w:rsidRPr="001F58C3">
        <w:rPr>
          <w:kern w:val="0"/>
          <w:lang w:eastAsia="ru-RU"/>
        </w:rPr>
        <w:t>. Отдел экономики, земельных и имущественных отношений в течение 5 (пяти) рабочих дней после дня окончания срока, отведенного на добровольный демонтаж, проверяет исполнение предписания о демонтаже. По результатам данной проверки отдел экономики, земельных и имущественных отношений составляет акт по форме согласно приложению № 3 к настоящему Порядку, в котором отражается факт демонтажа незаконно установленного НТО или неисполнения предписания о демонтаже, а также факт устранения/</w:t>
      </w:r>
      <w:r w:rsidRPr="001F58C3">
        <w:rPr>
          <w:kern w:val="0"/>
          <w:lang w:eastAsia="ru-RU"/>
        </w:rPr>
        <w:t>не устранения</w:t>
      </w:r>
      <w:r w:rsidR="001F58C3" w:rsidRPr="001F58C3">
        <w:rPr>
          <w:kern w:val="0"/>
          <w:lang w:eastAsia="ru-RU"/>
        </w:rPr>
        <w:t xml:space="preserve"> обстоятельств, послуживших основанием для инициирования процедуры принудительного демонтажа неправомерно размещенного НТО.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 случае устранения владельцем объекта данных обстоятельств принудительный демонтаж объекта не производится.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 случае неисполнения владельцем объекта предписания о демонтаже в добровольном порядке демонтаж осуществляется в принудительном порядке.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3.3</w:t>
      </w:r>
      <w:r w:rsidR="001F58C3" w:rsidRPr="001F58C3">
        <w:rPr>
          <w:kern w:val="0"/>
          <w:lang w:eastAsia="ru-RU"/>
        </w:rPr>
        <w:t xml:space="preserve">. В случае, если владельцем объекта в установленные сроки не выполнены обязанности, предусмотренные </w:t>
      </w:r>
      <w:hyperlink w:anchor="P72">
        <w:r w:rsidR="001F58C3" w:rsidRPr="001F58C3">
          <w:rPr>
            <w:kern w:val="0"/>
            <w:lang w:eastAsia="ru-RU"/>
          </w:rPr>
          <w:t xml:space="preserve">пунктом </w:t>
        </w:r>
      </w:hyperlink>
      <w:r w:rsidR="001F58C3" w:rsidRPr="001F58C3">
        <w:rPr>
          <w:kern w:val="0"/>
          <w:lang w:eastAsia="ru-RU"/>
        </w:rPr>
        <w:t>9 настоящего Положения, в течение 7 (семи) рабочих дней со дня истечения срока, установленного в предписании о демонтаже, отдел экономики, земельных и имущественных отношений подготавливает проект распоряжения Администрации о принудительном демонтаже незаконно установленного НТО (далее – распоряжение).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Распоряжен</w:t>
      </w:r>
      <w:r w:rsidR="00DE3525">
        <w:rPr>
          <w:kern w:val="0"/>
          <w:lang w:eastAsia="ru-RU"/>
        </w:rPr>
        <w:t>ие должно содержать информацию</w:t>
      </w:r>
      <w:r w:rsidRPr="001F58C3">
        <w:rPr>
          <w:kern w:val="0"/>
          <w:lang w:eastAsia="ru-RU"/>
        </w:rPr>
        <w:t>: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- </w:t>
      </w:r>
      <w:r w:rsidR="00DE3525">
        <w:rPr>
          <w:kern w:val="0"/>
          <w:lang w:eastAsia="ru-RU"/>
        </w:rPr>
        <w:t xml:space="preserve">о </w:t>
      </w:r>
      <w:r w:rsidRPr="001F58C3">
        <w:rPr>
          <w:kern w:val="0"/>
          <w:lang w:eastAsia="ru-RU"/>
        </w:rPr>
        <w:t>месте расположения незаконно установленного НТО, подлежащего демонтажу (земельном участке, на котором расположен такой объект, адрес, кадастровый номер и разрешенное использование (при наличии);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- </w:t>
      </w:r>
      <w:r w:rsidR="00DE3525">
        <w:rPr>
          <w:kern w:val="0"/>
          <w:lang w:eastAsia="ru-RU"/>
        </w:rPr>
        <w:t xml:space="preserve">о </w:t>
      </w:r>
      <w:r w:rsidRPr="001F58C3">
        <w:rPr>
          <w:kern w:val="0"/>
          <w:lang w:eastAsia="ru-RU"/>
        </w:rPr>
        <w:t>сроке, в течение которого необходимо осуществить демонтаж;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- </w:t>
      </w:r>
      <w:r w:rsidR="00DE3525">
        <w:rPr>
          <w:kern w:val="0"/>
          <w:lang w:eastAsia="ru-RU"/>
        </w:rPr>
        <w:t xml:space="preserve">о </w:t>
      </w:r>
      <w:r w:rsidRPr="001F58C3">
        <w:rPr>
          <w:kern w:val="0"/>
          <w:lang w:eastAsia="ru-RU"/>
        </w:rPr>
        <w:t>должностном лице, ответственном за организацию принудительного демонтажа;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- </w:t>
      </w:r>
      <w:r w:rsidR="00DE3525">
        <w:rPr>
          <w:kern w:val="0"/>
          <w:lang w:eastAsia="ru-RU"/>
        </w:rPr>
        <w:t xml:space="preserve">о </w:t>
      </w:r>
      <w:r w:rsidRPr="001F58C3">
        <w:rPr>
          <w:kern w:val="0"/>
          <w:lang w:eastAsia="ru-RU"/>
        </w:rPr>
        <w:t>наименовании организации, уполномоченной либо привлекаемой для производства работ по демонтажу (вывозу, хранению).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3.4</w:t>
      </w:r>
      <w:r w:rsidR="001F58C3" w:rsidRPr="001F58C3">
        <w:rPr>
          <w:kern w:val="0"/>
          <w:lang w:eastAsia="ru-RU"/>
        </w:rPr>
        <w:t>. Распоряжение о принудительном демонтаже незаконно установленного НТО не позднее 7 (семи) рабочих дней со дня принятия размещается на официальном сайте Администрации в сети Интернет и направляется в правоохранительные органы для обеспечения охраны общественного порядка во время проведения работ по демонтажу НТО.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3.5</w:t>
      </w:r>
      <w:r w:rsidR="001F58C3" w:rsidRPr="001F58C3">
        <w:rPr>
          <w:kern w:val="0"/>
          <w:lang w:eastAsia="ru-RU"/>
        </w:rPr>
        <w:t>. В день демонтажа НТО составляется акт о демонтаже по форме согласно приложению № 4 к настоящему Порядку, в котором указываются: дата, время начала и окончания работ по демонтажу, владелец объекта (в случае наличия сведений о таком лице), место нахождения НТО, место временного хранения.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Акт подписывается всеми лицами, присутствующими при демонтаже, в том числе представителями организации, выполняющей работы по демонтажу, и отдела экономики, земельных и имущественных отношений, а также владельцем объекта (в случае его присутствия). В случае отказа владельца объекта от подписания акта об этом в акте делается соответствующая отметка.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Подписанный всеми присутствующими при демонтаже лицами акт вручается владельцу объекта (в случае его присутствия) и организации, выполняющей работы по </w:t>
      </w:r>
      <w:r w:rsidRPr="001F58C3">
        <w:rPr>
          <w:kern w:val="0"/>
          <w:lang w:eastAsia="ru-RU"/>
        </w:rPr>
        <w:lastRenderedPageBreak/>
        <w:t>демонтажу. Один экземпляр такого акта хранится в отделе</w:t>
      </w:r>
      <w:r w:rsidRPr="001F58C3">
        <w:rPr>
          <w:rFonts w:ascii="Arial" w:hAnsi="Arial" w:cs="Arial"/>
          <w:kern w:val="0"/>
          <w:sz w:val="20"/>
          <w:szCs w:val="20"/>
          <w:lang w:eastAsia="ru-RU"/>
        </w:rPr>
        <w:t xml:space="preserve"> </w:t>
      </w:r>
      <w:r w:rsidRPr="001F58C3">
        <w:rPr>
          <w:kern w:val="0"/>
          <w:lang w:eastAsia="ru-RU"/>
        </w:rPr>
        <w:t>экономики, земельных и имущественных отношений.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Отсутствие владельца объекта при его демонтаже не является препятствием для осуществления действий по демонтажу данного объекта.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3.6</w:t>
      </w:r>
      <w:r w:rsidR="001F58C3" w:rsidRPr="001F58C3">
        <w:rPr>
          <w:kern w:val="0"/>
          <w:lang w:eastAsia="ru-RU"/>
        </w:rPr>
        <w:t>. При обнаружении внутри НТО имущества составляется подробная опись такого имущества, которая подписывается всеми лицами, присутствующими при демонтаже, и прилагается к акту о демонтаже незаконно установленного НТО.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Демонтаж сопровождается осуществлением фотосъемки (ситуационная, детальная).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При осуществлении работ по демонтажу в соответствии с настоящим Порядком Администрация не несет ответственности за утрату (в том числе частичную) потребительских свойств такого НТО и (или) обнаруженных в нем материальных ценностей.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3.7</w:t>
      </w:r>
      <w:r w:rsidR="001F58C3" w:rsidRPr="001F58C3">
        <w:rPr>
          <w:kern w:val="0"/>
          <w:lang w:eastAsia="ru-RU"/>
        </w:rPr>
        <w:t>. Хранение НТО и находящегося в нем имущества осуществляется в течение 3 (трех) месяцев со дня составления акта о демонтаже.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3.8</w:t>
      </w:r>
      <w:r w:rsidR="001F58C3" w:rsidRPr="001F58C3">
        <w:rPr>
          <w:kern w:val="0"/>
          <w:lang w:eastAsia="ru-RU"/>
        </w:rPr>
        <w:t>. Демонтированный НТО и находящееся в нем имущество возвращаются в течение 30 календарных дней законному владельцу объекта на основании заявления в Администрацию с приложением документов, подтверждающих право владения демонтированным НТО.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Возврат демонтированного НТО и находящегося в нем имущества производится после оплаты расходов по демонтажу и хранению данного НТО по акту приема-передачи, подписанному представителями отдела экономики, земельных и имущественных отношений и организацией, производившей демонтаж, и владельцем указанного НТО.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3.9</w:t>
      </w:r>
      <w:r w:rsidR="001F58C3" w:rsidRPr="001F58C3">
        <w:rPr>
          <w:kern w:val="0"/>
          <w:lang w:eastAsia="ru-RU"/>
        </w:rPr>
        <w:t xml:space="preserve">. По истечении срока, предусмотренного </w:t>
      </w:r>
      <w:hyperlink w:anchor="P94">
        <w:r w:rsidR="001F58C3" w:rsidRPr="001F58C3">
          <w:rPr>
            <w:kern w:val="0"/>
            <w:lang w:eastAsia="ru-RU"/>
          </w:rPr>
          <w:t>пунктом 1</w:t>
        </w:r>
      </w:hyperlink>
      <w:r w:rsidR="001F58C3" w:rsidRPr="001F58C3">
        <w:rPr>
          <w:kern w:val="0"/>
          <w:lang w:eastAsia="ru-RU"/>
        </w:rPr>
        <w:t>5 настоящего Положения, не востребованные владельцем НТО и находящееся в нем имущество подлежат уничтожению, за исключением составных частей демонтированного НТО, представляющих собой металлические элементы, имеющие остаточную стоимость (металлолом).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Такие составные части подлежат реализации в соответствии с действующим законодательством силами уполномоченного органа с зачислением денежных средств в бюджет Янтиковского муниципального округа.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3.10</w:t>
      </w:r>
      <w:r w:rsidR="001F58C3" w:rsidRPr="001F58C3">
        <w:rPr>
          <w:kern w:val="0"/>
          <w:lang w:eastAsia="ru-RU"/>
        </w:rPr>
        <w:t>. При отказе лица, разместившего НТО, от оплаты произведенных работ взыскание осуществляется в судебном порядке.</w:t>
      </w:r>
    </w:p>
    <w:p w:rsidR="001F58C3" w:rsidRPr="001F58C3" w:rsidRDefault="00DE3525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>
        <w:rPr>
          <w:kern w:val="0"/>
          <w:lang w:eastAsia="ru-RU"/>
        </w:rPr>
        <w:t>3.11</w:t>
      </w:r>
      <w:r w:rsidR="001F58C3" w:rsidRPr="001F58C3">
        <w:rPr>
          <w:kern w:val="0"/>
          <w:lang w:eastAsia="ru-RU"/>
        </w:rPr>
        <w:t xml:space="preserve">. В случае возникновения чрезвычайной ситуации освобождение земельных участков от незаконно установленных НТО производится на основании распоряжения Администрации без применения предупредительных мер, предусмотренных </w:t>
      </w:r>
      <w:hyperlink w:anchor="P53">
        <w:r w:rsidR="001F58C3" w:rsidRPr="001F58C3">
          <w:rPr>
            <w:kern w:val="0"/>
            <w:lang w:eastAsia="ru-RU"/>
          </w:rPr>
          <w:t>разделами 2</w:t>
        </w:r>
      </w:hyperlink>
      <w:r w:rsidR="001F58C3" w:rsidRPr="001F58C3">
        <w:rPr>
          <w:kern w:val="0"/>
          <w:lang w:eastAsia="ru-RU"/>
        </w:rPr>
        <w:t xml:space="preserve">, </w:t>
      </w:r>
      <w:hyperlink w:anchor="P70">
        <w:r w:rsidR="001F58C3" w:rsidRPr="001F58C3">
          <w:rPr>
            <w:kern w:val="0"/>
            <w:lang w:eastAsia="ru-RU"/>
          </w:rPr>
          <w:t>3</w:t>
        </w:r>
      </w:hyperlink>
      <w:r w:rsidR="001F58C3" w:rsidRPr="001F58C3">
        <w:rPr>
          <w:kern w:val="0"/>
          <w:lang w:eastAsia="ru-RU"/>
        </w:rPr>
        <w:t xml:space="preserve"> настоящего Положения.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11195" w:right="-20" w:hanging="5531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Приложение</w:t>
      </w:r>
      <w:r w:rsidRPr="001F58C3">
        <w:rPr>
          <w:color w:val="000000"/>
          <w:spacing w:val="-2"/>
          <w:kern w:val="0"/>
          <w:lang w:eastAsia="ru-RU"/>
        </w:rPr>
        <w:t xml:space="preserve"> № 1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к Порядку выявления и демонтажа незаконно установленных нестационарных торговых объектов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на территории Янтиковского муниципального округа Чувашской Республики</w:t>
      </w:r>
    </w:p>
    <w:p w:rsidR="001F58C3" w:rsidRPr="001F58C3" w:rsidRDefault="001F58C3" w:rsidP="001F58C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4823" w:right="-20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АКТ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left="757" w:right="693" w:firstLine="0"/>
        <w:jc w:val="center"/>
        <w:rPr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выявл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 xml:space="preserve">незаконно установленного </w:t>
      </w:r>
      <w:r w:rsidRPr="001F58C3">
        <w:rPr>
          <w:color w:val="000000"/>
          <w:kern w:val="0"/>
          <w:lang w:eastAsia="ru-RU"/>
        </w:rPr>
        <w:t>нест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ц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она</w:t>
      </w:r>
      <w:r w:rsidRPr="001F58C3">
        <w:rPr>
          <w:color w:val="000000"/>
          <w:spacing w:val="-1"/>
          <w:kern w:val="0"/>
          <w:lang w:eastAsia="ru-RU"/>
        </w:rPr>
        <w:t>рн</w:t>
      </w:r>
      <w:r w:rsidRPr="001F58C3">
        <w:rPr>
          <w:color w:val="000000"/>
          <w:kern w:val="0"/>
          <w:lang w:eastAsia="ru-RU"/>
        </w:rPr>
        <w:t>ого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то</w:t>
      </w:r>
      <w:r w:rsidRPr="001F58C3">
        <w:rPr>
          <w:color w:val="000000"/>
          <w:kern w:val="0"/>
          <w:lang w:eastAsia="ru-RU"/>
        </w:rPr>
        <w:t>ргово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объекта</w:t>
      </w:r>
      <w:r w:rsidRPr="001F58C3">
        <w:rPr>
          <w:color w:val="000000"/>
          <w:spacing w:val="-3"/>
          <w:kern w:val="0"/>
          <w:lang w:eastAsia="ru-RU"/>
        </w:rPr>
        <w:t xml:space="preserve"> на </w:t>
      </w:r>
      <w:r w:rsidRPr="001F58C3">
        <w:rPr>
          <w:color w:val="000000"/>
          <w:kern w:val="0"/>
          <w:lang w:eastAsia="ru-RU"/>
        </w:rPr>
        <w:t>те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>Янтиковского муниципального округа Чувашской Республики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</w:p>
    <w:p w:rsidR="001F58C3" w:rsidRPr="001F58C3" w:rsidRDefault="001F58C3" w:rsidP="001F58C3">
      <w:pPr>
        <w:suppressAutoHyphens w:val="0"/>
        <w:spacing w:after="2" w:line="160" w:lineRule="exact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right="-20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«____»________20____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г.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left="6480" w:right="-20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емя:</w:t>
      </w:r>
      <w:r w:rsidRPr="001F58C3">
        <w:rPr>
          <w:color w:val="000000"/>
          <w:spacing w:val="-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__</w:t>
      </w:r>
      <w:r w:rsidR="00DE3525">
        <w:rPr>
          <w:color w:val="000000"/>
          <w:kern w:val="0"/>
          <w:lang w:eastAsia="ru-RU"/>
        </w:rPr>
        <w:t>__</w:t>
      </w:r>
      <w:r w:rsidRPr="001F58C3">
        <w:rPr>
          <w:color w:val="000000"/>
          <w:kern w:val="0"/>
          <w:lang w:eastAsia="ru-RU"/>
        </w:rPr>
        <w:t>ч. _</w:t>
      </w:r>
      <w:r w:rsidR="00DE3525">
        <w:rPr>
          <w:color w:val="000000"/>
          <w:kern w:val="0"/>
          <w:lang w:eastAsia="ru-RU"/>
        </w:rPr>
        <w:t>__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ин.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98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астоя</w:t>
      </w:r>
      <w:r w:rsidRPr="001F58C3">
        <w:rPr>
          <w:color w:val="000000"/>
          <w:spacing w:val="-2"/>
          <w:kern w:val="0"/>
          <w:lang w:eastAsia="ru-RU"/>
        </w:rPr>
        <w:t>щ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й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 xml:space="preserve">кт </w:t>
      </w:r>
      <w:r w:rsidRPr="001F58C3">
        <w:rPr>
          <w:color w:val="000000"/>
          <w:spacing w:val="-2"/>
          <w:kern w:val="0"/>
          <w:lang w:eastAsia="ru-RU"/>
        </w:rPr>
        <w:t>с</w:t>
      </w:r>
      <w:r w:rsidRPr="001F58C3">
        <w:rPr>
          <w:color w:val="000000"/>
          <w:kern w:val="0"/>
          <w:lang w:eastAsia="ru-RU"/>
        </w:rPr>
        <w:t>ос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ав</w:t>
      </w:r>
      <w:r w:rsidRPr="001F58C3">
        <w:rPr>
          <w:color w:val="000000"/>
          <w:spacing w:val="-1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ен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</w:t>
      </w:r>
      <w:r w:rsidR="00DE3525">
        <w:rPr>
          <w:color w:val="000000"/>
          <w:kern w:val="0"/>
          <w:lang w:eastAsia="ru-RU"/>
        </w:rPr>
        <w:t>___________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53" w:firstLine="0"/>
        <w:jc w:val="center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(фамилия, имя, отчество (последнее – при наличии,) долж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ость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ц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а,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оста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ивше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г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акт)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</w:p>
    <w:p w:rsidR="001F58C3" w:rsidRPr="001F58C3" w:rsidRDefault="001F58C3" w:rsidP="001F58C3">
      <w:pPr>
        <w:widowControl w:val="0"/>
        <w:tabs>
          <w:tab w:val="left" w:pos="9540"/>
        </w:tabs>
        <w:suppressAutoHyphens w:val="0"/>
        <w:spacing w:line="239" w:lineRule="auto"/>
        <w:ind w:right="98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том,</w:t>
      </w:r>
      <w:r w:rsidRPr="001F58C3">
        <w:rPr>
          <w:color w:val="000000"/>
          <w:spacing w:val="-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ч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 земел</w:t>
      </w:r>
      <w:r w:rsidRPr="001F58C3">
        <w:rPr>
          <w:color w:val="000000"/>
          <w:spacing w:val="-1"/>
          <w:kern w:val="0"/>
          <w:lang w:eastAsia="ru-RU"/>
        </w:rPr>
        <w:t>ь</w:t>
      </w:r>
      <w:r w:rsidRPr="001F58C3">
        <w:rPr>
          <w:color w:val="000000"/>
          <w:kern w:val="0"/>
          <w:lang w:eastAsia="ru-RU"/>
        </w:rPr>
        <w:t xml:space="preserve">ном 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частке (терри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рии</w:t>
      </w:r>
      <w:r w:rsidRPr="001F58C3">
        <w:rPr>
          <w:color w:val="000000"/>
          <w:spacing w:val="-1"/>
          <w:kern w:val="0"/>
          <w:lang w:eastAsia="ru-RU"/>
        </w:rPr>
        <w:t xml:space="preserve">) 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="00DE3525">
        <w:rPr>
          <w:color w:val="000000"/>
          <w:kern w:val="0"/>
          <w:lang w:eastAsia="ru-RU"/>
        </w:rPr>
        <w:t>___</w:t>
      </w:r>
      <w:r w:rsidRPr="001F58C3">
        <w:rPr>
          <w:color w:val="000000"/>
          <w:kern w:val="0"/>
          <w:lang w:eastAsia="ru-RU"/>
        </w:rPr>
        <w:t>______________________________________________________________________________</w:t>
      </w:r>
    </w:p>
    <w:p w:rsidR="001F58C3" w:rsidRPr="001F58C3" w:rsidRDefault="001F58C3" w:rsidP="00DE3525">
      <w:pPr>
        <w:widowControl w:val="0"/>
        <w:suppressAutoHyphens w:val="0"/>
        <w:spacing w:line="240" w:lineRule="auto"/>
        <w:ind w:left="1748" w:right="-20"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(ад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с 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кта либо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при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язка к б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ижай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ш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им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об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ъ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ектам)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60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="00DE3525">
        <w:rPr>
          <w:color w:val="000000"/>
          <w:spacing w:val="-1"/>
          <w:kern w:val="0"/>
          <w:lang w:eastAsia="ru-RU"/>
        </w:rPr>
        <w:t>______</w:t>
      </w:r>
      <w:r w:rsidRPr="001F58C3">
        <w:rPr>
          <w:color w:val="000000"/>
          <w:kern w:val="0"/>
          <w:lang w:eastAsia="ru-RU"/>
        </w:rPr>
        <w:t>_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</w:t>
      </w:r>
    </w:p>
    <w:p w:rsidR="001F58C3" w:rsidRPr="001F58C3" w:rsidRDefault="00DE3525" w:rsidP="00DE3525">
      <w:pPr>
        <w:widowControl w:val="0"/>
        <w:suppressAutoHyphens w:val="0"/>
        <w:spacing w:before="3" w:line="239" w:lineRule="auto"/>
        <w:ind w:left="3901" w:right="18" w:hanging="3814"/>
        <w:jc w:val="center"/>
        <w:rPr>
          <w:i/>
          <w:color w:val="000000"/>
          <w:kern w:val="0"/>
          <w:sz w:val="20"/>
          <w:szCs w:val="20"/>
          <w:lang w:eastAsia="ru-RU"/>
        </w:rPr>
      </w:pPr>
      <w:r>
        <w:rPr>
          <w:i/>
          <w:color w:val="000000"/>
          <w:kern w:val="0"/>
          <w:sz w:val="20"/>
          <w:szCs w:val="20"/>
          <w:lang w:eastAsia="ru-RU"/>
        </w:rPr>
        <w:t>(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капитального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ст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р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и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тел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ь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ства,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в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рем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нн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ы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м о</w:t>
      </w:r>
      <w:r w:rsidR="001F58C3"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ъе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к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там, земел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ьн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ым</w:t>
      </w:r>
      <w:r w:rsidR="001F58C3" w:rsidRPr="001F58C3">
        <w:rPr>
          <w:i/>
          <w:color w:val="000000"/>
          <w:spacing w:val="4"/>
          <w:kern w:val="0"/>
          <w:sz w:val="20"/>
          <w:szCs w:val="20"/>
          <w:lang w:eastAsia="ru-RU"/>
        </w:rPr>
        <w:t xml:space="preserve"> </w:t>
      </w:r>
      <w:r w:rsidR="001F58C3"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у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часткам, име</w:t>
      </w:r>
      <w:r w:rsidR="001F58C3"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ю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щим а</w:t>
      </w:r>
      <w:r w:rsidR="001F58C3"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д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ре</w:t>
      </w:r>
      <w:r w:rsidR="001F58C3"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с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н</w:t>
      </w:r>
      <w:r w:rsidR="001F58C3"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ю п</w:t>
      </w:r>
      <w:r w:rsidR="001F58C3"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ри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вязк</w:t>
      </w:r>
      <w:r w:rsidR="001F58C3"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="001F58C3" w:rsidRPr="001F58C3">
        <w:rPr>
          <w:i/>
          <w:color w:val="000000"/>
          <w:kern w:val="0"/>
          <w:sz w:val="20"/>
          <w:szCs w:val="20"/>
          <w:lang w:eastAsia="ru-RU"/>
        </w:rPr>
        <w:t>)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54" w:firstLine="0"/>
        <w:jc w:val="left"/>
        <w:rPr>
          <w:color w:val="000000"/>
          <w:spacing w:val="-1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ра</w:t>
      </w:r>
      <w:r w:rsidRPr="001F58C3">
        <w:rPr>
          <w:color w:val="000000"/>
          <w:spacing w:val="-1"/>
          <w:kern w:val="0"/>
          <w:lang w:eastAsia="ru-RU"/>
        </w:rPr>
        <w:t>с</w:t>
      </w:r>
      <w:r w:rsidRPr="001F58C3">
        <w:rPr>
          <w:color w:val="000000"/>
          <w:kern w:val="0"/>
          <w:lang w:eastAsia="ru-RU"/>
        </w:rPr>
        <w:t>по</w:t>
      </w:r>
      <w:r w:rsidRPr="001F58C3">
        <w:rPr>
          <w:color w:val="000000"/>
          <w:spacing w:val="-1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ож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 объект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__________________</w:t>
      </w:r>
    </w:p>
    <w:p w:rsidR="001F58C3" w:rsidRPr="001F58C3" w:rsidRDefault="001F58C3" w:rsidP="00DE3525">
      <w:pPr>
        <w:widowControl w:val="0"/>
        <w:suppressAutoHyphens w:val="0"/>
        <w:spacing w:line="239" w:lineRule="auto"/>
        <w:ind w:right="54" w:firstLine="0"/>
        <w:jc w:val="center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(само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ол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ьн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стан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влен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ый (не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ра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м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ерно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размещ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ы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й)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нест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ци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нар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ый то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говый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кт)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</w:t>
      </w:r>
      <w:r w:rsidRPr="001F58C3">
        <w:rPr>
          <w:color w:val="000000"/>
          <w:spacing w:val="5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168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пис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ние 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ъе</w:t>
      </w:r>
      <w:r w:rsidRPr="001F58C3">
        <w:rPr>
          <w:color w:val="000000"/>
          <w:spacing w:val="-1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та</w:t>
      </w:r>
      <w:r w:rsidRPr="001F58C3">
        <w:rPr>
          <w:color w:val="000000"/>
          <w:spacing w:val="-1"/>
          <w:kern w:val="0"/>
          <w:lang w:eastAsia="ru-RU"/>
        </w:rPr>
        <w:t>:_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</w:p>
    <w:p w:rsidR="001F58C3" w:rsidRPr="001F58C3" w:rsidRDefault="001F58C3" w:rsidP="00DE3525">
      <w:pPr>
        <w:widowControl w:val="0"/>
        <w:suppressAutoHyphens w:val="0"/>
        <w:spacing w:line="239" w:lineRule="auto"/>
        <w:ind w:right="57" w:firstLine="1608"/>
        <w:jc w:val="center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(ви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д,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азнач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ие, те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х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че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кие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характ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рист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,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цвет и т.д.)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spacing w:val="2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98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Владел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ц объекта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___________________________________________________________________________________________________</w:t>
      </w:r>
    </w:p>
    <w:p w:rsidR="001F58C3" w:rsidRPr="001F58C3" w:rsidRDefault="001F58C3" w:rsidP="00DE3525">
      <w:pPr>
        <w:widowControl w:val="0"/>
        <w:suppressAutoHyphens w:val="0"/>
        <w:spacing w:line="240" w:lineRule="auto"/>
        <w:ind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(в сл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чае если соб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твенник (прав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обладате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ь) не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ы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л </w:t>
      </w:r>
      <w:r w:rsidRPr="001F58C3">
        <w:rPr>
          <w:i/>
          <w:color w:val="000000"/>
          <w:spacing w:val="-4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стан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вл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н 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- 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казывает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я «не 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стан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влен»)</w:t>
      </w:r>
    </w:p>
    <w:p w:rsidR="001F58C3" w:rsidRPr="001F58C3" w:rsidRDefault="001F58C3" w:rsidP="001F58C3">
      <w:pPr>
        <w:widowControl w:val="0"/>
        <w:tabs>
          <w:tab w:val="left" w:pos="1797"/>
          <w:tab w:val="left" w:pos="2408"/>
          <w:tab w:val="left" w:pos="3705"/>
          <w:tab w:val="left" w:pos="4299"/>
          <w:tab w:val="left" w:pos="5058"/>
          <w:tab w:val="left" w:pos="6675"/>
          <w:tab w:val="left" w:pos="7098"/>
          <w:tab w:val="left" w:pos="8424"/>
          <w:tab w:val="left" w:pos="881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П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63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ез</w:t>
      </w:r>
      <w:r w:rsidRPr="001F58C3">
        <w:rPr>
          <w:color w:val="000000"/>
          <w:spacing w:val="-4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льтатам</w:t>
      </w:r>
      <w:r w:rsidRPr="001F58C3">
        <w:rPr>
          <w:color w:val="000000"/>
          <w:spacing w:val="164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сле</w:t>
      </w:r>
      <w:r w:rsidRPr="001F58C3">
        <w:rPr>
          <w:color w:val="000000"/>
          <w:spacing w:val="-2"/>
          <w:kern w:val="0"/>
          <w:lang w:eastAsia="ru-RU"/>
        </w:rPr>
        <w:t>д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ния</w:t>
      </w:r>
      <w:r w:rsidRPr="001F58C3">
        <w:rPr>
          <w:color w:val="000000"/>
          <w:spacing w:val="16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объе</w:t>
      </w:r>
      <w:r w:rsidRPr="001F58C3">
        <w:rPr>
          <w:color w:val="000000"/>
          <w:spacing w:val="-1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та</w:t>
      </w:r>
      <w:r w:rsidRPr="001F58C3">
        <w:rPr>
          <w:color w:val="000000"/>
          <w:spacing w:val="164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б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д</w:t>
      </w:r>
      <w:r w:rsidRPr="001F58C3">
        <w:rPr>
          <w:color w:val="000000"/>
          <w:spacing w:val="-1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т</w:t>
      </w:r>
      <w:r w:rsidRPr="001F58C3">
        <w:rPr>
          <w:color w:val="000000"/>
          <w:spacing w:val="47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приня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ы</w:t>
      </w:r>
      <w:r w:rsidRPr="001F58C3">
        <w:rPr>
          <w:color w:val="000000"/>
          <w:spacing w:val="4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меры,</w:t>
      </w:r>
      <w:r w:rsidRPr="001F58C3">
        <w:rPr>
          <w:color w:val="000000"/>
          <w:spacing w:val="4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пр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д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смотренн</w:t>
      </w:r>
      <w:r w:rsidRPr="001F58C3">
        <w:rPr>
          <w:color w:val="000000"/>
          <w:spacing w:val="-1"/>
          <w:kern w:val="0"/>
          <w:lang w:eastAsia="ru-RU"/>
        </w:rPr>
        <w:t>ы</w:t>
      </w:r>
      <w:r w:rsidRPr="001F58C3">
        <w:rPr>
          <w:color w:val="000000"/>
          <w:kern w:val="0"/>
          <w:lang w:eastAsia="ru-RU"/>
        </w:rPr>
        <w:t>е Порядком выявл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я</w:t>
      </w:r>
      <w:r w:rsidRPr="001F58C3">
        <w:rPr>
          <w:color w:val="000000"/>
          <w:spacing w:val="11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13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д</w:t>
      </w:r>
      <w:r w:rsidRPr="001F58C3">
        <w:rPr>
          <w:color w:val="000000"/>
          <w:kern w:val="0"/>
          <w:lang w:eastAsia="ru-RU"/>
        </w:rPr>
        <w:t>е</w:t>
      </w:r>
      <w:r w:rsidRPr="001F58C3">
        <w:rPr>
          <w:color w:val="000000"/>
          <w:spacing w:val="-2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он</w:t>
      </w:r>
      <w:r w:rsidRPr="001F58C3">
        <w:rPr>
          <w:color w:val="000000"/>
          <w:spacing w:val="1"/>
          <w:kern w:val="0"/>
          <w:lang w:eastAsia="ru-RU"/>
        </w:rPr>
        <w:t>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жа</w:t>
      </w:r>
      <w:r w:rsidRPr="001F58C3">
        <w:rPr>
          <w:color w:val="000000"/>
          <w:spacing w:val="111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 xml:space="preserve">незаконно установленных </w:t>
      </w:r>
      <w:r w:rsidRPr="001F58C3">
        <w:rPr>
          <w:color w:val="000000"/>
          <w:kern w:val="0"/>
          <w:lang w:eastAsia="ru-RU"/>
        </w:rPr>
        <w:t>нест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ц</w:t>
      </w:r>
      <w:r w:rsidRPr="001F58C3">
        <w:rPr>
          <w:color w:val="000000"/>
          <w:spacing w:val="-1"/>
          <w:kern w:val="0"/>
          <w:lang w:eastAsia="ru-RU"/>
        </w:rPr>
        <w:t>ио</w:t>
      </w:r>
      <w:r w:rsidRPr="001F58C3">
        <w:rPr>
          <w:color w:val="000000"/>
          <w:kern w:val="0"/>
          <w:lang w:eastAsia="ru-RU"/>
        </w:rPr>
        <w:t>на</w:t>
      </w:r>
      <w:r w:rsidRPr="001F58C3">
        <w:rPr>
          <w:color w:val="000000"/>
          <w:spacing w:val="-1"/>
          <w:kern w:val="0"/>
          <w:lang w:eastAsia="ru-RU"/>
        </w:rPr>
        <w:t>рн</w:t>
      </w:r>
      <w:r w:rsidRPr="001F58C3">
        <w:rPr>
          <w:color w:val="000000"/>
          <w:kern w:val="0"/>
          <w:lang w:eastAsia="ru-RU"/>
        </w:rPr>
        <w:t>ых</w:t>
      </w:r>
      <w:r w:rsidRPr="001F58C3">
        <w:rPr>
          <w:color w:val="000000"/>
          <w:spacing w:val="104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орговых</w:t>
      </w:r>
      <w:r w:rsidRPr="001F58C3">
        <w:rPr>
          <w:color w:val="000000"/>
          <w:spacing w:val="101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об</w:t>
      </w:r>
      <w:r w:rsidRPr="001F58C3">
        <w:rPr>
          <w:color w:val="000000"/>
          <w:kern w:val="0"/>
          <w:lang w:eastAsia="ru-RU"/>
        </w:rPr>
        <w:t>ъе</w:t>
      </w:r>
      <w:r w:rsidRPr="001F58C3">
        <w:rPr>
          <w:color w:val="000000"/>
          <w:spacing w:val="-2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10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на</w:t>
      </w:r>
      <w:r w:rsidRPr="001F58C3">
        <w:rPr>
          <w:color w:val="000000"/>
          <w:spacing w:val="10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те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"/>
          <w:kern w:val="0"/>
          <w:lang w:eastAsia="ru-RU"/>
        </w:rPr>
        <w:t xml:space="preserve"> Янтиковского </w:t>
      </w:r>
      <w:r w:rsidRPr="001F58C3">
        <w:rPr>
          <w:color w:val="000000"/>
          <w:kern w:val="0"/>
          <w:lang w:eastAsia="ru-RU"/>
        </w:rPr>
        <w:t>м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 xml:space="preserve">ниципального округа Чувашской Республики, 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тверж</w:t>
      </w:r>
      <w:r w:rsidRPr="001F58C3">
        <w:rPr>
          <w:color w:val="000000"/>
          <w:spacing w:val="1"/>
          <w:kern w:val="0"/>
          <w:lang w:eastAsia="ru-RU"/>
        </w:rPr>
        <w:t>д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ым п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с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овле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 xml:space="preserve">ием </w:t>
      </w:r>
      <w:r w:rsidRPr="001F58C3">
        <w:rPr>
          <w:color w:val="000000"/>
          <w:spacing w:val="-3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дминист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 xml:space="preserve">ации </w:t>
      </w:r>
      <w:r w:rsidRPr="001F58C3">
        <w:rPr>
          <w:color w:val="000000"/>
          <w:spacing w:val="1"/>
          <w:kern w:val="0"/>
          <w:lang w:eastAsia="ru-RU"/>
        </w:rPr>
        <w:t xml:space="preserve">Янтиковского </w:t>
      </w:r>
      <w:r w:rsidRPr="001F58C3">
        <w:rPr>
          <w:color w:val="000000"/>
          <w:kern w:val="0"/>
          <w:lang w:eastAsia="ru-RU"/>
        </w:rPr>
        <w:t>м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 xml:space="preserve">ниципального округа Чувашской Республики от 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 xml:space="preserve">__ №_____ </w:t>
      </w:r>
      <w:r w:rsidRPr="001F58C3">
        <w:rPr>
          <w:color w:val="000000"/>
          <w:spacing w:val="1"/>
          <w:kern w:val="0"/>
          <w:lang w:eastAsia="ru-RU"/>
        </w:rPr>
        <w:t>«</w:t>
      </w:r>
      <w:r w:rsidRPr="001F58C3">
        <w:rPr>
          <w:color w:val="000000"/>
          <w:kern w:val="0"/>
          <w:lang w:eastAsia="ru-RU"/>
        </w:rPr>
        <w:t xml:space="preserve">Об утверждении Порядка выявления и демонтажа </w:t>
      </w:r>
      <w:r w:rsidRPr="001F58C3">
        <w:rPr>
          <w:kern w:val="0"/>
          <w:lang w:eastAsia="ru-RU"/>
        </w:rPr>
        <w:t xml:space="preserve">незаконно установленных </w:t>
      </w:r>
      <w:r w:rsidRPr="001F58C3">
        <w:rPr>
          <w:color w:val="000000"/>
          <w:kern w:val="0"/>
          <w:lang w:eastAsia="ru-RU"/>
        </w:rPr>
        <w:t xml:space="preserve">нестационарных торговых объектов на территории </w:t>
      </w:r>
      <w:r w:rsidRPr="001F58C3">
        <w:rPr>
          <w:color w:val="000000"/>
          <w:spacing w:val="1"/>
          <w:kern w:val="0"/>
          <w:lang w:eastAsia="ru-RU"/>
        </w:rPr>
        <w:t xml:space="preserve">Янтиковского </w:t>
      </w:r>
      <w:r w:rsidRPr="001F58C3">
        <w:rPr>
          <w:color w:val="000000"/>
          <w:kern w:val="0"/>
          <w:lang w:eastAsia="ru-RU"/>
        </w:rPr>
        <w:t>м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ниципального округа Чувашской Республики»</w:t>
      </w:r>
    </w:p>
    <w:p w:rsidR="001F58C3" w:rsidRPr="001F58C3" w:rsidRDefault="001F58C3" w:rsidP="001F58C3">
      <w:pPr>
        <w:widowControl w:val="0"/>
        <w:tabs>
          <w:tab w:val="left" w:pos="1797"/>
          <w:tab w:val="left" w:pos="2408"/>
          <w:tab w:val="left" w:pos="3705"/>
          <w:tab w:val="left" w:pos="4299"/>
          <w:tab w:val="left" w:pos="5058"/>
          <w:tab w:val="left" w:pos="6675"/>
          <w:tab w:val="left" w:pos="7098"/>
          <w:tab w:val="left" w:pos="8424"/>
          <w:tab w:val="left" w:pos="8810"/>
        </w:tabs>
        <w:suppressAutoHyphens w:val="0"/>
        <w:spacing w:line="239" w:lineRule="auto"/>
        <w:ind w:right="-19" w:firstLine="0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 xml:space="preserve"> 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-66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Лиц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, сос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авивш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е акт 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ab/>
        <w:t>_</w:t>
      </w:r>
      <w:r w:rsidRPr="001F58C3">
        <w:rPr>
          <w:color w:val="000000"/>
          <w:spacing w:val="1"/>
          <w:kern w:val="0"/>
          <w:lang w:eastAsia="ru-RU"/>
        </w:rPr>
        <w:t>__</w:t>
      </w:r>
      <w:r w:rsidRPr="001F58C3">
        <w:rPr>
          <w:color w:val="000000"/>
          <w:kern w:val="0"/>
          <w:lang w:eastAsia="ru-RU"/>
        </w:rPr>
        <w:t>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 xml:space="preserve">_______________ 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-66" w:firstLine="0"/>
        <w:jc w:val="left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                                                       (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по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дпись)             </w:t>
      </w:r>
      <w:r w:rsidR="00DE3525">
        <w:rPr>
          <w:i/>
          <w:color w:val="000000"/>
          <w:kern w:val="0"/>
          <w:sz w:val="20"/>
          <w:szCs w:val="20"/>
          <w:lang w:eastAsia="ru-RU"/>
        </w:rPr>
        <w:t xml:space="preserve">     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(фамилия, имя, отчество (последнее – при наличии)</w:t>
      </w:r>
    </w:p>
    <w:p w:rsidR="001F58C3" w:rsidRPr="001F58C3" w:rsidRDefault="001F58C3" w:rsidP="001F58C3">
      <w:pPr>
        <w:widowControl w:val="0"/>
        <w:tabs>
          <w:tab w:val="left" w:pos="1164"/>
          <w:tab w:val="left" w:pos="1828"/>
          <w:tab w:val="left" w:pos="3864"/>
          <w:tab w:val="left" w:pos="5471"/>
          <w:tab w:val="left" w:pos="7183"/>
          <w:tab w:val="left" w:pos="8100"/>
        </w:tabs>
        <w:suppressAutoHyphens w:val="0"/>
        <w:spacing w:line="239" w:lineRule="auto"/>
        <w:ind w:right="-64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Лицо</w:t>
      </w:r>
      <w:r w:rsidRPr="001F58C3">
        <w:rPr>
          <w:color w:val="000000"/>
          <w:kern w:val="0"/>
          <w:lang w:eastAsia="ru-RU"/>
        </w:rPr>
        <w:tab/>
        <w:t>в</w:t>
      </w:r>
      <w:r w:rsidRPr="001F58C3">
        <w:rPr>
          <w:color w:val="000000"/>
          <w:kern w:val="0"/>
          <w:lang w:eastAsia="ru-RU"/>
        </w:rPr>
        <w:tab/>
        <w:t>при</w:t>
      </w:r>
      <w:r w:rsidRPr="001F58C3">
        <w:rPr>
          <w:color w:val="000000"/>
          <w:spacing w:val="-1"/>
          <w:kern w:val="0"/>
          <w:lang w:eastAsia="ru-RU"/>
        </w:rPr>
        <w:t>с</w:t>
      </w:r>
      <w:r w:rsidRPr="001F58C3">
        <w:rPr>
          <w:color w:val="000000"/>
          <w:spacing w:val="-4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тствии</w:t>
      </w:r>
      <w:r w:rsidRPr="001F58C3">
        <w:rPr>
          <w:color w:val="000000"/>
          <w:kern w:val="0"/>
          <w:lang w:eastAsia="ru-RU"/>
        </w:rPr>
        <w:tab/>
        <w:t>к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торо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ab/>
        <w:t>сос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ав</w:t>
      </w:r>
      <w:r w:rsidRPr="001F58C3">
        <w:rPr>
          <w:color w:val="000000"/>
          <w:spacing w:val="-1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ен</w:t>
      </w:r>
      <w:r w:rsidRPr="001F58C3">
        <w:rPr>
          <w:color w:val="000000"/>
          <w:kern w:val="0"/>
          <w:lang w:eastAsia="ru-RU"/>
        </w:rPr>
        <w:tab/>
        <w:t>акт 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 xml:space="preserve">______       _________________________________________      </w:t>
      </w:r>
    </w:p>
    <w:p w:rsidR="001F58C3" w:rsidRPr="001F58C3" w:rsidRDefault="001F58C3" w:rsidP="001F58C3">
      <w:pPr>
        <w:suppressAutoHyphens w:val="0"/>
        <w:spacing w:line="240" w:lineRule="auto"/>
        <w:ind w:firstLine="708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(подпись)</w:t>
      </w:r>
      <w:r w:rsidRPr="001F58C3">
        <w:rPr>
          <w:i/>
          <w:kern w:val="0"/>
          <w:sz w:val="20"/>
          <w:szCs w:val="20"/>
          <w:lang w:eastAsia="ru-RU"/>
        </w:rPr>
        <w:tab/>
      </w:r>
      <w:r w:rsidRPr="001F58C3">
        <w:rPr>
          <w:i/>
          <w:kern w:val="0"/>
          <w:sz w:val="20"/>
          <w:szCs w:val="20"/>
          <w:lang w:eastAsia="ru-RU"/>
        </w:rPr>
        <w:tab/>
      </w:r>
      <w:r w:rsidR="00DE3525">
        <w:rPr>
          <w:i/>
          <w:kern w:val="0"/>
          <w:sz w:val="20"/>
          <w:szCs w:val="20"/>
          <w:lang w:eastAsia="ru-RU"/>
        </w:rPr>
        <w:t xml:space="preserve">    </w:t>
      </w:r>
      <w:r w:rsidRPr="001F58C3">
        <w:rPr>
          <w:i/>
          <w:kern w:val="0"/>
          <w:sz w:val="20"/>
          <w:szCs w:val="20"/>
          <w:lang w:eastAsia="ru-RU"/>
        </w:rPr>
        <w:t>(фамилия, имя, отч</w:t>
      </w:r>
      <w:r w:rsidR="00DE3525">
        <w:rPr>
          <w:i/>
          <w:kern w:val="0"/>
          <w:sz w:val="20"/>
          <w:szCs w:val="20"/>
          <w:lang w:eastAsia="ru-RU"/>
        </w:rPr>
        <w:t>ество (последнее – при наличии)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1F58C3">
        <w:rPr>
          <w:kern w:val="0"/>
          <w:lang w:eastAsia="ru-RU"/>
        </w:rPr>
        <w:t>Собственник</w:t>
      </w:r>
      <w:r w:rsidRPr="001F58C3">
        <w:rPr>
          <w:kern w:val="0"/>
          <w:lang w:eastAsia="ru-RU"/>
        </w:rPr>
        <w:tab/>
        <w:t>(правообладатель)</w:t>
      </w:r>
      <w:r w:rsidRPr="001F58C3">
        <w:rPr>
          <w:kern w:val="0"/>
          <w:lang w:eastAsia="ru-RU"/>
        </w:rPr>
        <w:tab/>
        <w:t>объекта</w:t>
      </w:r>
      <w:r w:rsidRPr="001F58C3">
        <w:rPr>
          <w:kern w:val="0"/>
          <w:lang w:eastAsia="ru-RU"/>
        </w:rPr>
        <w:tab/>
        <w:t>(в</w:t>
      </w:r>
      <w:r w:rsidRPr="001F58C3">
        <w:rPr>
          <w:kern w:val="0"/>
          <w:lang w:eastAsia="ru-RU"/>
        </w:rPr>
        <w:tab/>
        <w:t>случае</w:t>
      </w:r>
      <w:r w:rsidRPr="001F58C3">
        <w:rPr>
          <w:kern w:val="0"/>
          <w:lang w:eastAsia="ru-RU"/>
        </w:rPr>
        <w:tab/>
        <w:t xml:space="preserve"> его установления) </w:t>
      </w:r>
    </w:p>
    <w:p w:rsidR="001F58C3" w:rsidRPr="001F58C3" w:rsidRDefault="001F58C3" w:rsidP="001F58C3">
      <w:pPr>
        <w:widowControl w:val="0"/>
        <w:tabs>
          <w:tab w:val="left" w:pos="1860"/>
          <w:tab w:val="left" w:pos="4656"/>
          <w:tab w:val="left" w:pos="6188"/>
          <w:tab w:val="left" w:pos="6714"/>
          <w:tab w:val="left" w:pos="7808"/>
          <w:tab w:val="left" w:pos="8486"/>
        </w:tabs>
        <w:suppressAutoHyphens w:val="0"/>
        <w:spacing w:line="239" w:lineRule="auto"/>
        <w:ind w:right="-69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 ___________________________________________________</w:t>
      </w:r>
    </w:p>
    <w:p w:rsidR="001F58C3" w:rsidRPr="001F58C3" w:rsidRDefault="001F58C3" w:rsidP="001F58C3">
      <w:pPr>
        <w:suppressAutoHyphens w:val="0"/>
        <w:spacing w:line="240" w:lineRule="auto"/>
        <w:ind w:firstLine="708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(подпись)</w:t>
      </w:r>
      <w:r w:rsidRPr="001F58C3">
        <w:rPr>
          <w:i/>
          <w:kern w:val="0"/>
          <w:sz w:val="20"/>
          <w:szCs w:val="20"/>
          <w:lang w:eastAsia="ru-RU"/>
        </w:rPr>
        <w:tab/>
      </w:r>
      <w:r w:rsidRPr="001F58C3">
        <w:rPr>
          <w:i/>
          <w:kern w:val="0"/>
          <w:sz w:val="20"/>
          <w:szCs w:val="20"/>
          <w:lang w:eastAsia="ru-RU"/>
        </w:rPr>
        <w:tab/>
        <w:t>(фамилия, имя, отчество (последнее – при наличии) полностью)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left="11195" w:right="-20" w:hanging="5531"/>
        <w:jc w:val="lef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11195" w:right="-20" w:hanging="5531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Приложение</w:t>
      </w:r>
      <w:r w:rsidRPr="001F58C3">
        <w:rPr>
          <w:color w:val="000000"/>
          <w:spacing w:val="-2"/>
          <w:kern w:val="0"/>
          <w:lang w:eastAsia="ru-RU"/>
        </w:rPr>
        <w:t xml:space="preserve"> № </w:t>
      </w:r>
      <w:r w:rsidRPr="001F58C3">
        <w:rPr>
          <w:color w:val="000000"/>
          <w:kern w:val="0"/>
          <w:lang w:eastAsia="ru-RU"/>
        </w:rPr>
        <w:t>2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к Порядку выявления и демонтажа незаконно установленных нестационарных торговых объектов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на территории Янтиковского муниципального округа Чувашской Республики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ПРЕДПИСАНИЕ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необ</w:t>
      </w:r>
      <w:r w:rsidRPr="001F58C3">
        <w:rPr>
          <w:color w:val="000000"/>
          <w:spacing w:val="-1"/>
          <w:kern w:val="0"/>
          <w:lang w:eastAsia="ru-RU"/>
        </w:rPr>
        <w:t>х</w:t>
      </w:r>
      <w:r w:rsidRPr="001F58C3">
        <w:rPr>
          <w:color w:val="000000"/>
          <w:kern w:val="0"/>
          <w:lang w:eastAsia="ru-RU"/>
        </w:rPr>
        <w:t>оди</w:t>
      </w:r>
      <w:r w:rsidRPr="001F58C3">
        <w:rPr>
          <w:color w:val="000000"/>
          <w:spacing w:val="-1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ости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демон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 xml:space="preserve">ажа незаконно </w:t>
      </w:r>
      <w:r w:rsidRPr="001F58C3">
        <w:rPr>
          <w:kern w:val="0"/>
          <w:lang w:eastAsia="ru-RU"/>
        </w:rPr>
        <w:t>установленного</w:t>
      </w:r>
      <w:r w:rsidRPr="001F58C3">
        <w:rPr>
          <w:color w:val="000000"/>
          <w:kern w:val="0"/>
          <w:lang w:eastAsia="ru-RU"/>
        </w:rPr>
        <w:t xml:space="preserve"> нест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ц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на</w:t>
      </w:r>
      <w:r w:rsidRPr="001F58C3">
        <w:rPr>
          <w:color w:val="000000"/>
          <w:spacing w:val="-2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ного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орго</w:t>
      </w:r>
      <w:r w:rsidRPr="001F58C3">
        <w:rPr>
          <w:color w:val="000000"/>
          <w:spacing w:val="-1"/>
          <w:kern w:val="0"/>
          <w:lang w:eastAsia="ru-RU"/>
        </w:rPr>
        <w:t>во</w:t>
      </w:r>
      <w:r w:rsidRPr="001F58C3">
        <w:rPr>
          <w:color w:val="000000"/>
          <w:kern w:val="0"/>
          <w:lang w:eastAsia="ru-RU"/>
        </w:rPr>
        <w:t>го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объекта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на т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1"/>
          <w:kern w:val="0"/>
          <w:lang w:eastAsia="ru-RU"/>
        </w:rPr>
        <w:t>ри</w:t>
      </w:r>
      <w:r w:rsidRPr="001F58C3">
        <w:rPr>
          <w:color w:val="000000"/>
          <w:kern w:val="0"/>
          <w:lang w:eastAsia="ru-RU"/>
        </w:rPr>
        <w:t xml:space="preserve">тории </w:t>
      </w:r>
      <w:r w:rsidRPr="001F58C3">
        <w:rPr>
          <w:kern w:val="0"/>
          <w:lang w:eastAsia="ru-RU"/>
        </w:rPr>
        <w:t>Янтиковского муниципального округа Чувашской Республики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right="1647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«</w:t>
      </w:r>
      <w:r w:rsidRPr="001F58C3">
        <w:rPr>
          <w:color w:val="000000"/>
          <w:spacing w:val="2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___»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2</w:t>
      </w:r>
      <w:r w:rsidRPr="001F58C3">
        <w:rPr>
          <w:color w:val="000000"/>
          <w:spacing w:val="1"/>
          <w:kern w:val="0"/>
          <w:lang w:eastAsia="ru-RU"/>
        </w:rPr>
        <w:t>0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г.</w:t>
      </w:r>
    </w:p>
    <w:p w:rsidR="001F58C3" w:rsidRPr="001F58C3" w:rsidRDefault="001F58C3" w:rsidP="001F58C3">
      <w:pPr>
        <w:suppressAutoHyphens w:val="0"/>
        <w:spacing w:after="82" w:line="240" w:lineRule="exact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tabs>
          <w:tab w:val="left" w:pos="1390"/>
          <w:tab w:val="left" w:pos="2023"/>
          <w:tab w:val="left" w:pos="3149"/>
          <w:tab w:val="left" w:pos="4154"/>
          <w:tab w:val="left" w:pos="4674"/>
          <w:tab w:val="left" w:pos="5926"/>
          <w:tab w:val="left" w:pos="6383"/>
          <w:tab w:val="left" w:pos="7823"/>
          <w:tab w:val="left" w:pos="8716"/>
          <w:tab w:val="left" w:pos="954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ab/>
        <w:t>осн</w:t>
      </w:r>
      <w:r w:rsidRPr="001F58C3">
        <w:rPr>
          <w:color w:val="000000"/>
          <w:spacing w:val="1"/>
          <w:kern w:val="0"/>
          <w:lang w:eastAsia="ru-RU"/>
        </w:rPr>
        <w:t>ова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ии</w:t>
      </w:r>
      <w:r w:rsidRPr="001F58C3">
        <w:rPr>
          <w:color w:val="000000"/>
          <w:kern w:val="0"/>
          <w:lang w:eastAsia="ru-RU"/>
        </w:rPr>
        <w:tab/>
        <w:t>акта</w:t>
      </w:r>
      <w:r w:rsidRPr="001F58C3">
        <w:rPr>
          <w:color w:val="000000"/>
          <w:kern w:val="0"/>
          <w:lang w:eastAsia="ru-RU"/>
        </w:rPr>
        <w:tab/>
        <w:t>выявлен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я</w:t>
      </w:r>
      <w:r w:rsidRPr="001F58C3">
        <w:rPr>
          <w:color w:val="000000"/>
          <w:kern w:val="0"/>
          <w:lang w:eastAsia="ru-RU"/>
        </w:rPr>
        <w:tab/>
      </w:r>
      <w:r w:rsidRPr="001F58C3">
        <w:rPr>
          <w:kern w:val="0"/>
          <w:lang w:eastAsia="ru-RU"/>
        </w:rPr>
        <w:t xml:space="preserve">незаконно установленного </w:t>
      </w:r>
      <w:r w:rsidRPr="001F58C3">
        <w:rPr>
          <w:color w:val="000000"/>
          <w:kern w:val="0"/>
          <w:lang w:eastAsia="ru-RU"/>
        </w:rPr>
        <w:t xml:space="preserve">на 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е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spacing w:val="1"/>
          <w:kern w:val="0"/>
          <w:lang w:eastAsia="ru-RU"/>
        </w:rPr>
        <w:t>ри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 xml:space="preserve">и </w:t>
      </w:r>
      <w:r w:rsidRPr="001F58C3">
        <w:rPr>
          <w:kern w:val="0"/>
          <w:lang w:eastAsia="ru-RU"/>
        </w:rPr>
        <w:t>Янтиковского муниципального округа Чувашской Республики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нес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</w:t>
      </w:r>
      <w:r w:rsidRPr="001F58C3">
        <w:rPr>
          <w:color w:val="000000"/>
          <w:spacing w:val="-1"/>
          <w:kern w:val="0"/>
          <w:lang w:eastAsia="ru-RU"/>
        </w:rPr>
        <w:t>ц</w:t>
      </w:r>
      <w:r w:rsidRPr="001F58C3">
        <w:rPr>
          <w:color w:val="000000"/>
          <w:kern w:val="0"/>
          <w:lang w:eastAsia="ru-RU"/>
        </w:rPr>
        <w:t>ио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арно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77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ор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го</w:t>
      </w:r>
      <w:r w:rsidRPr="001F58C3">
        <w:rPr>
          <w:color w:val="000000"/>
          <w:spacing w:val="75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ъекта</w:t>
      </w:r>
      <w:r w:rsidRPr="001F58C3">
        <w:rPr>
          <w:color w:val="000000"/>
          <w:spacing w:val="73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от</w:t>
      </w:r>
      <w:r w:rsidRPr="001F58C3">
        <w:rPr>
          <w:color w:val="000000"/>
          <w:spacing w:val="7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№ ___,</w:t>
      </w:r>
      <w:r w:rsidRPr="001F58C3">
        <w:rPr>
          <w:color w:val="000000"/>
          <w:spacing w:val="155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43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свя</w:t>
      </w:r>
      <w:r w:rsidRPr="001F58C3">
        <w:rPr>
          <w:color w:val="000000"/>
          <w:spacing w:val="-3"/>
          <w:kern w:val="0"/>
          <w:lang w:eastAsia="ru-RU"/>
        </w:rPr>
        <w:t>з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43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с</w:t>
      </w:r>
      <w:r w:rsidRPr="001F58C3">
        <w:rPr>
          <w:color w:val="000000"/>
          <w:spacing w:val="42"/>
          <w:kern w:val="0"/>
          <w:lang w:eastAsia="ru-RU"/>
        </w:rPr>
        <w:t xml:space="preserve"> 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становл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нием</w:t>
      </w:r>
      <w:r w:rsidRPr="001F58C3">
        <w:rPr>
          <w:color w:val="000000"/>
          <w:spacing w:val="4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ф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кта</w:t>
      </w:r>
      <w:r w:rsidRPr="001F58C3">
        <w:rPr>
          <w:color w:val="000000"/>
          <w:spacing w:val="42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 xml:space="preserve">незаконного установления 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ста</w:t>
      </w:r>
      <w:r w:rsidRPr="001F58C3">
        <w:rPr>
          <w:color w:val="000000"/>
          <w:spacing w:val="-1"/>
          <w:kern w:val="0"/>
          <w:lang w:eastAsia="ru-RU"/>
        </w:rPr>
        <w:t>ц</w:t>
      </w:r>
      <w:r w:rsidRPr="001F58C3">
        <w:rPr>
          <w:color w:val="000000"/>
          <w:kern w:val="0"/>
          <w:lang w:eastAsia="ru-RU"/>
        </w:rPr>
        <w:t>ион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рно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 то</w:t>
      </w:r>
      <w:r w:rsidRPr="001F58C3">
        <w:rPr>
          <w:color w:val="000000"/>
          <w:spacing w:val="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го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 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ъе</w:t>
      </w:r>
      <w:r w:rsidRPr="001F58C3">
        <w:rPr>
          <w:color w:val="000000"/>
          <w:spacing w:val="-1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та:</w:t>
      </w:r>
    </w:p>
    <w:p w:rsidR="001F58C3" w:rsidRPr="001F58C3" w:rsidRDefault="001F58C3" w:rsidP="001F58C3">
      <w:pPr>
        <w:widowControl w:val="0"/>
        <w:tabs>
          <w:tab w:val="left" w:pos="1390"/>
          <w:tab w:val="left" w:pos="2023"/>
          <w:tab w:val="left" w:pos="3149"/>
          <w:tab w:val="left" w:pos="4154"/>
          <w:tab w:val="left" w:pos="4674"/>
          <w:tab w:val="left" w:pos="5926"/>
          <w:tab w:val="left" w:pos="6383"/>
          <w:tab w:val="left" w:pos="7823"/>
          <w:tab w:val="left" w:pos="8716"/>
          <w:tab w:val="left" w:pos="9540"/>
        </w:tabs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 __</w:t>
      </w:r>
      <w:r w:rsidRPr="001F58C3">
        <w:rPr>
          <w:color w:val="000000"/>
          <w:spacing w:val="-1"/>
          <w:kern w:val="0"/>
          <w:lang w:eastAsia="ru-RU"/>
        </w:rPr>
        <w:t>__________________________________________________________________</w:t>
      </w:r>
      <w:r w:rsidRPr="001F58C3">
        <w:rPr>
          <w:color w:val="000000"/>
          <w:kern w:val="0"/>
          <w:lang w:eastAsia="ru-RU"/>
        </w:rPr>
        <w:t xml:space="preserve">____________ </w:t>
      </w:r>
    </w:p>
    <w:p w:rsidR="001F58C3" w:rsidRPr="001F58C3" w:rsidRDefault="001F58C3" w:rsidP="001F58C3">
      <w:pPr>
        <w:widowControl w:val="0"/>
        <w:suppressAutoHyphens w:val="0"/>
        <w:spacing w:before="3" w:line="239" w:lineRule="auto"/>
        <w:ind w:right="98"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color w:val="000000"/>
          <w:kern w:val="0"/>
          <w:lang w:eastAsia="ru-RU"/>
        </w:rPr>
        <w:t>(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казываются вид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кая 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х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акт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рис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ика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бъек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а) на террит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рии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61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left="180" w:right="103"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каз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ы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вается а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д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 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та либо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ив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я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зка к близл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жа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щ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им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там капи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ал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ь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ного ст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те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ьства, вре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м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енным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ъек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ам, з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мельным 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часткам, имеющим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адресн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ю п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ри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язк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у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)</w:t>
      </w:r>
    </w:p>
    <w:p w:rsidR="001F58C3" w:rsidRPr="001F58C3" w:rsidRDefault="001F58C3" w:rsidP="001F58C3">
      <w:pPr>
        <w:widowControl w:val="0"/>
        <w:tabs>
          <w:tab w:val="left" w:pos="1797"/>
          <w:tab w:val="left" w:pos="2408"/>
          <w:tab w:val="left" w:pos="3705"/>
          <w:tab w:val="left" w:pos="4286"/>
          <w:tab w:val="left" w:pos="5058"/>
          <w:tab w:val="left" w:pos="6675"/>
          <w:tab w:val="left" w:pos="7098"/>
          <w:tab w:val="left" w:pos="8400"/>
          <w:tab w:val="left" w:pos="8810"/>
        </w:tabs>
        <w:suppressAutoHyphens w:val="0"/>
        <w:spacing w:line="239" w:lineRule="auto"/>
        <w:ind w:right="-19" w:firstLine="0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ководств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ясь</w:t>
      </w:r>
      <w:r w:rsidRPr="001F58C3">
        <w:rPr>
          <w:color w:val="000000"/>
          <w:kern w:val="0"/>
          <w:lang w:eastAsia="ru-RU"/>
        </w:rPr>
        <w:tab/>
        <w:t xml:space="preserve">Порядком 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ыяв</w:t>
      </w:r>
      <w:r w:rsidRPr="001F58C3">
        <w:rPr>
          <w:color w:val="000000"/>
          <w:spacing w:val="-1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е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ия</w:t>
      </w:r>
      <w:r w:rsidRPr="001F58C3">
        <w:rPr>
          <w:color w:val="000000"/>
          <w:spacing w:val="124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28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монта</w:t>
      </w:r>
      <w:r w:rsidRPr="001F58C3">
        <w:rPr>
          <w:color w:val="000000"/>
          <w:spacing w:val="-2"/>
          <w:kern w:val="0"/>
          <w:lang w:eastAsia="ru-RU"/>
        </w:rPr>
        <w:t>ж</w:t>
      </w:r>
      <w:r w:rsidRPr="001F58C3">
        <w:rPr>
          <w:color w:val="000000"/>
          <w:kern w:val="0"/>
          <w:lang w:eastAsia="ru-RU"/>
        </w:rPr>
        <w:t>а</w:t>
      </w:r>
      <w:r w:rsidRPr="001F58C3">
        <w:rPr>
          <w:color w:val="000000"/>
          <w:spacing w:val="126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 xml:space="preserve">незаконно установленных </w:t>
      </w:r>
      <w:r w:rsidRPr="001F58C3">
        <w:rPr>
          <w:color w:val="000000"/>
          <w:kern w:val="0"/>
          <w:lang w:eastAsia="ru-RU"/>
        </w:rPr>
        <w:t>нест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ци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ар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ы</w:t>
      </w:r>
      <w:r w:rsidRPr="001F58C3">
        <w:rPr>
          <w:color w:val="000000"/>
          <w:kern w:val="0"/>
          <w:lang w:eastAsia="ru-RU"/>
        </w:rPr>
        <w:t>х</w:t>
      </w:r>
      <w:r w:rsidRPr="001F58C3">
        <w:rPr>
          <w:color w:val="000000"/>
          <w:spacing w:val="34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торго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ых</w:t>
      </w:r>
      <w:r w:rsidRPr="001F58C3">
        <w:rPr>
          <w:color w:val="000000"/>
          <w:spacing w:val="32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кт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 xml:space="preserve">в на </w:t>
      </w:r>
      <w:r w:rsidRPr="001F58C3">
        <w:rPr>
          <w:color w:val="000000"/>
          <w:kern w:val="0"/>
          <w:lang w:eastAsia="ru-RU"/>
        </w:rPr>
        <w:tab/>
        <w:t>т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 xml:space="preserve">и </w:t>
      </w:r>
      <w:r w:rsidRPr="001F58C3">
        <w:rPr>
          <w:kern w:val="0"/>
          <w:lang w:eastAsia="ru-RU"/>
        </w:rPr>
        <w:t>Янтиковского  муниципального округа Чувашской Республики</w:t>
      </w:r>
      <w:r w:rsidRPr="001F58C3">
        <w:rPr>
          <w:color w:val="000000"/>
          <w:kern w:val="0"/>
          <w:lang w:eastAsia="ru-RU"/>
        </w:rPr>
        <w:t xml:space="preserve">, 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твержденным</w:t>
      </w:r>
      <w:r w:rsidRPr="001F58C3">
        <w:rPr>
          <w:color w:val="000000"/>
          <w:spacing w:val="15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п</w:t>
      </w:r>
      <w:r w:rsidRPr="001F58C3">
        <w:rPr>
          <w:color w:val="000000"/>
          <w:kern w:val="0"/>
          <w:lang w:eastAsia="ru-RU"/>
        </w:rPr>
        <w:t>останов</w:t>
      </w:r>
      <w:r w:rsidRPr="001F58C3">
        <w:rPr>
          <w:color w:val="000000"/>
          <w:spacing w:val="-1"/>
          <w:kern w:val="0"/>
          <w:lang w:eastAsia="ru-RU"/>
        </w:rPr>
        <w:t>ле</w:t>
      </w:r>
      <w:r w:rsidRPr="001F58C3">
        <w:rPr>
          <w:color w:val="000000"/>
          <w:kern w:val="0"/>
          <w:lang w:eastAsia="ru-RU"/>
        </w:rPr>
        <w:t>нием</w:t>
      </w:r>
      <w:r w:rsidRPr="001F58C3">
        <w:rPr>
          <w:color w:val="000000"/>
          <w:spacing w:val="151"/>
          <w:kern w:val="0"/>
          <w:lang w:eastAsia="ru-RU"/>
        </w:rPr>
        <w:t xml:space="preserve"> </w:t>
      </w:r>
      <w:r w:rsidRPr="001F58C3">
        <w:rPr>
          <w:color w:val="000000"/>
          <w:spacing w:val="-3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дминист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 xml:space="preserve">ации </w:t>
      </w:r>
      <w:r w:rsidRPr="001F58C3">
        <w:rPr>
          <w:kern w:val="0"/>
          <w:lang w:eastAsia="ru-RU"/>
        </w:rPr>
        <w:t>Янтиковского  муниципального округа Чувашской Республики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 xml:space="preserve">от 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 xml:space="preserve">___ №_____ </w:t>
      </w:r>
      <w:r w:rsidRPr="001F58C3">
        <w:rPr>
          <w:color w:val="000000"/>
          <w:spacing w:val="1"/>
          <w:kern w:val="0"/>
          <w:lang w:eastAsia="ru-RU"/>
        </w:rPr>
        <w:t>«</w:t>
      </w:r>
      <w:r w:rsidRPr="001F58C3">
        <w:rPr>
          <w:color w:val="000000"/>
          <w:kern w:val="0"/>
          <w:lang w:eastAsia="ru-RU"/>
        </w:rPr>
        <w:t xml:space="preserve">Об утверждении Порядка выявления и демонтажа </w:t>
      </w:r>
      <w:r w:rsidRPr="001F58C3">
        <w:rPr>
          <w:kern w:val="0"/>
          <w:lang w:eastAsia="ru-RU"/>
        </w:rPr>
        <w:t xml:space="preserve">незаконно установленных </w:t>
      </w:r>
      <w:r w:rsidRPr="001F58C3">
        <w:rPr>
          <w:color w:val="000000"/>
          <w:kern w:val="0"/>
          <w:lang w:eastAsia="ru-RU"/>
        </w:rPr>
        <w:t xml:space="preserve">нестационарных торговых объектов на территории </w:t>
      </w:r>
      <w:r w:rsidRPr="001F58C3">
        <w:rPr>
          <w:kern w:val="0"/>
          <w:lang w:eastAsia="ru-RU"/>
        </w:rPr>
        <w:t>Янтиковского  муниципального округа Чувашской Республики</w:t>
      </w:r>
      <w:r w:rsidRPr="001F58C3">
        <w:rPr>
          <w:color w:val="000000"/>
          <w:kern w:val="0"/>
          <w:lang w:eastAsia="ru-RU"/>
        </w:rPr>
        <w:t>», владельцу 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ъе</w:t>
      </w:r>
      <w:r w:rsidRPr="001F58C3">
        <w:rPr>
          <w:color w:val="000000"/>
          <w:spacing w:val="-2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та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</w:r>
      <w:r w:rsidRPr="001F58C3">
        <w:rPr>
          <w:color w:val="000000"/>
          <w:kern w:val="0"/>
          <w:lang w:eastAsia="ru-RU"/>
        </w:rPr>
        <w:softHyphen/>
        <w:t>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(фамилия, имя, отчество (последнее – при наличии) ф</w:t>
      </w:r>
      <w:r w:rsidRPr="001F58C3">
        <w:rPr>
          <w:i/>
          <w:color w:val="000000"/>
          <w:spacing w:val="2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зичес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г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20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лица</w:t>
      </w:r>
      <w:r w:rsidRPr="001F58C3">
        <w:rPr>
          <w:i/>
          <w:color w:val="000000"/>
          <w:spacing w:val="116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(лиц),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spacing w:val="117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spacing w:val="2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именов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ние</w:t>
      </w:r>
      <w:r w:rsidRPr="001F58C3">
        <w:rPr>
          <w:i/>
          <w:color w:val="000000"/>
          <w:spacing w:val="118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юридичес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к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ого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ц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 – владел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ь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ца 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ъек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а)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61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</w:p>
    <w:p w:rsidR="001F58C3" w:rsidRPr="001F58C3" w:rsidRDefault="001F58C3" w:rsidP="001F58C3">
      <w:pPr>
        <w:widowControl w:val="0"/>
        <w:tabs>
          <w:tab w:val="left" w:pos="3381"/>
          <w:tab w:val="left" w:pos="5251"/>
          <w:tab w:val="left" w:pos="7204"/>
          <w:tab w:val="left" w:pos="9176"/>
        </w:tabs>
        <w:suppressAutoHyphens w:val="0"/>
        <w:spacing w:line="239" w:lineRule="auto"/>
        <w:ind w:right="-12" w:firstLine="0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11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течение  ___  (____________)</w:t>
      </w:r>
      <w:r w:rsidRPr="001F58C3">
        <w:rPr>
          <w:color w:val="000000"/>
          <w:spacing w:val="117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дн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й</w:t>
      </w:r>
      <w:r w:rsidRPr="001F58C3">
        <w:rPr>
          <w:color w:val="000000"/>
          <w:spacing w:val="117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с</w:t>
      </w:r>
      <w:r w:rsidRPr="001F58C3">
        <w:rPr>
          <w:color w:val="000000"/>
          <w:spacing w:val="11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м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мента</w:t>
      </w:r>
      <w:r w:rsidRPr="001F58C3">
        <w:rPr>
          <w:color w:val="000000"/>
          <w:spacing w:val="11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пол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чения</w:t>
      </w:r>
      <w:r w:rsidRPr="001F58C3">
        <w:rPr>
          <w:color w:val="000000"/>
          <w:spacing w:val="11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(р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змеще</w:t>
      </w:r>
      <w:r w:rsidRPr="001F58C3">
        <w:rPr>
          <w:color w:val="000000"/>
          <w:spacing w:val="-2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ия</w:t>
      </w:r>
      <w:r w:rsidRPr="001F58C3">
        <w:rPr>
          <w:color w:val="000000"/>
          <w:spacing w:val="116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 xml:space="preserve">а 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б</w:t>
      </w:r>
      <w:r w:rsidRPr="001F58C3">
        <w:rPr>
          <w:color w:val="000000"/>
          <w:spacing w:val="-1"/>
          <w:kern w:val="0"/>
          <w:lang w:eastAsia="ru-RU"/>
        </w:rPr>
        <w:t>ъ</w:t>
      </w:r>
      <w:r w:rsidRPr="001F58C3">
        <w:rPr>
          <w:color w:val="000000"/>
          <w:kern w:val="0"/>
          <w:lang w:eastAsia="ru-RU"/>
        </w:rPr>
        <w:t>екте) нас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оящ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го</w:t>
      </w:r>
      <w:r w:rsidRPr="001F58C3">
        <w:rPr>
          <w:color w:val="000000"/>
          <w:spacing w:val="145"/>
          <w:kern w:val="0"/>
          <w:lang w:eastAsia="ru-RU"/>
        </w:rPr>
        <w:t xml:space="preserve"> </w:t>
      </w:r>
      <w:r w:rsidRPr="001F58C3">
        <w:rPr>
          <w:kern w:val="0"/>
          <w:lang w:eastAsia="ru-RU"/>
        </w:rPr>
        <w:t>предписания</w:t>
      </w:r>
      <w:r w:rsidRPr="001F58C3">
        <w:rPr>
          <w:color w:val="000000"/>
          <w:kern w:val="0"/>
          <w:lang w:eastAsia="ru-RU"/>
        </w:rPr>
        <w:t xml:space="preserve"> нео</w:t>
      </w:r>
      <w:r w:rsidRPr="001F58C3">
        <w:rPr>
          <w:color w:val="000000"/>
          <w:spacing w:val="-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ходи</w:t>
      </w:r>
      <w:r w:rsidRPr="001F58C3">
        <w:rPr>
          <w:color w:val="000000"/>
          <w:spacing w:val="-1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о ос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ществить де</w:t>
      </w:r>
      <w:r w:rsidRPr="001F58C3">
        <w:rPr>
          <w:color w:val="000000"/>
          <w:spacing w:val="-1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 xml:space="preserve">онтаж </w:t>
      </w:r>
      <w:r w:rsidRPr="001F58C3">
        <w:rPr>
          <w:kern w:val="0"/>
          <w:lang w:eastAsia="ru-RU"/>
        </w:rPr>
        <w:t>незаконно установленного</w:t>
      </w:r>
      <w:r w:rsidRPr="001F58C3">
        <w:rPr>
          <w:spacing w:val="28"/>
          <w:kern w:val="0"/>
          <w:lang w:eastAsia="ru-RU"/>
        </w:rPr>
        <w:t xml:space="preserve"> </w:t>
      </w:r>
      <w:r w:rsidRPr="001F58C3">
        <w:rPr>
          <w:spacing w:val="1"/>
          <w:kern w:val="0"/>
          <w:lang w:eastAsia="ru-RU"/>
        </w:rPr>
        <w:t>н</w:t>
      </w:r>
      <w:r w:rsidRPr="001F58C3">
        <w:rPr>
          <w:kern w:val="0"/>
          <w:lang w:eastAsia="ru-RU"/>
        </w:rPr>
        <w:t>ес</w:t>
      </w:r>
      <w:r w:rsidRPr="001F58C3">
        <w:rPr>
          <w:spacing w:val="-1"/>
          <w:kern w:val="0"/>
          <w:lang w:eastAsia="ru-RU"/>
        </w:rPr>
        <w:t>т</w:t>
      </w:r>
      <w:r w:rsidRPr="001F58C3">
        <w:rPr>
          <w:kern w:val="0"/>
          <w:lang w:eastAsia="ru-RU"/>
        </w:rPr>
        <w:t>а</w:t>
      </w:r>
      <w:r w:rsidRPr="001F58C3">
        <w:rPr>
          <w:spacing w:val="-1"/>
          <w:kern w:val="0"/>
          <w:lang w:eastAsia="ru-RU"/>
        </w:rPr>
        <w:t>ц</w:t>
      </w:r>
      <w:r w:rsidRPr="001F58C3">
        <w:rPr>
          <w:kern w:val="0"/>
          <w:lang w:eastAsia="ru-RU"/>
        </w:rPr>
        <w:t>ио</w:t>
      </w:r>
      <w:r w:rsidRPr="001F58C3">
        <w:rPr>
          <w:spacing w:val="-1"/>
          <w:kern w:val="0"/>
          <w:lang w:eastAsia="ru-RU"/>
        </w:rPr>
        <w:t>н</w:t>
      </w:r>
      <w:r w:rsidRPr="001F58C3">
        <w:rPr>
          <w:kern w:val="0"/>
          <w:lang w:eastAsia="ru-RU"/>
        </w:rPr>
        <w:t>ар</w:t>
      </w:r>
      <w:r w:rsidRPr="001F58C3">
        <w:rPr>
          <w:spacing w:val="-1"/>
          <w:kern w:val="0"/>
          <w:lang w:eastAsia="ru-RU"/>
        </w:rPr>
        <w:t>н</w:t>
      </w:r>
      <w:r w:rsidRPr="001F58C3">
        <w:rPr>
          <w:kern w:val="0"/>
          <w:lang w:eastAsia="ru-RU"/>
        </w:rPr>
        <w:t>о</w:t>
      </w:r>
      <w:r w:rsidRPr="001F58C3">
        <w:rPr>
          <w:spacing w:val="-1"/>
          <w:kern w:val="0"/>
          <w:lang w:eastAsia="ru-RU"/>
        </w:rPr>
        <w:t>г</w:t>
      </w:r>
      <w:r w:rsidRPr="001F58C3">
        <w:rPr>
          <w:kern w:val="0"/>
          <w:lang w:eastAsia="ru-RU"/>
        </w:rPr>
        <w:t>о</w:t>
      </w:r>
      <w:r w:rsidRPr="001F58C3">
        <w:rPr>
          <w:color w:val="000000"/>
          <w:spacing w:val="3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то</w:t>
      </w:r>
      <w:r w:rsidRPr="001F58C3">
        <w:rPr>
          <w:color w:val="000000"/>
          <w:kern w:val="0"/>
          <w:lang w:eastAsia="ru-RU"/>
        </w:rPr>
        <w:t>ргово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2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объекта 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ос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 xml:space="preserve">ождение </w:t>
      </w:r>
      <w:r w:rsidRPr="001F58C3">
        <w:rPr>
          <w:color w:val="000000"/>
          <w:spacing w:val="-1"/>
          <w:kern w:val="0"/>
          <w:lang w:eastAsia="ru-RU"/>
        </w:rPr>
        <w:t>з</w:t>
      </w:r>
      <w:r w:rsidRPr="001F58C3">
        <w:rPr>
          <w:color w:val="000000"/>
          <w:kern w:val="0"/>
          <w:lang w:eastAsia="ru-RU"/>
        </w:rPr>
        <w:t>а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имае</w:t>
      </w:r>
      <w:r w:rsidRPr="001F58C3">
        <w:rPr>
          <w:color w:val="000000"/>
          <w:spacing w:val="-3"/>
          <w:kern w:val="0"/>
          <w:lang w:eastAsia="ru-RU"/>
        </w:rPr>
        <w:t>м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им зе</w:t>
      </w:r>
      <w:r w:rsidRPr="001F58C3">
        <w:rPr>
          <w:color w:val="000000"/>
          <w:spacing w:val="-2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ел</w:t>
      </w:r>
      <w:r w:rsidRPr="001F58C3">
        <w:rPr>
          <w:color w:val="000000"/>
          <w:spacing w:val="-1"/>
          <w:kern w:val="0"/>
          <w:lang w:eastAsia="ru-RU"/>
        </w:rPr>
        <w:t>ь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частка.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 ________  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i/>
          <w:kern w:val="0"/>
          <w:sz w:val="19"/>
          <w:szCs w:val="19"/>
          <w:lang w:eastAsia="ru-RU"/>
        </w:rPr>
      </w:pPr>
      <w:r w:rsidRPr="001F58C3">
        <w:rPr>
          <w:i/>
          <w:color w:val="000000"/>
          <w:kern w:val="0"/>
          <w:sz w:val="19"/>
          <w:szCs w:val="19"/>
          <w:lang w:eastAsia="ru-RU"/>
        </w:rPr>
        <w:t>(Д</w:t>
      </w:r>
      <w:r w:rsidRPr="001F58C3">
        <w:rPr>
          <w:i/>
          <w:color w:val="000000"/>
          <w:spacing w:val="2"/>
          <w:kern w:val="0"/>
          <w:sz w:val="19"/>
          <w:szCs w:val="19"/>
          <w:lang w:eastAsia="ru-RU"/>
        </w:rPr>
        <w:t>о</w:t>
      </w:r>
      <w:r w:rsidRPr="001F58C3">
        <w:rPr>
          <w:i/>
          <w:color w:val="000000"/>
          <w:kern w:val="0"/>
          <w:sz w:val="19"/>
          <w:szCs w:val="19"/>
          <w:lang w:eastAsia="ru-RU"/>
        </w:rPr>
        <w:t>лжность</w:t>
      </w:r>
      <w:r w:rsidRPr="001F58C3">
        <w:rPr>
          <w:i/>
          <w:color w:val="000000"/>
          <w:spacing w:val="68"/>
          <w:kern w:val="0"/>
          <w:sz w:val="19"/>
          <w:szCs w:val="19"/>
          <w:lang w:eastAsia="ru-RU"/>
        </w:rPr>
        <w:t xml:space="preserve"> </w:t>
      </w:r>
      <w:r w:rsidRPr="001F58C3">
        <w:rPr>
          <w:i/>
          <w:color w:val="000000"/>
          <w:kern w:val="0"/>
          <w:sz w:val="19"/>
          <w:szCs w:val="19"/>
          <w:lang w:eastAsia="ru-RU"/>
        </w:rPr>
        <w:t>лица,</w:t>
      </w:r>
      <w:r w:rsidRPr="001F58C3">
        <w:rPr>
          <w:i/>
          <w:color w:val="000000"/>
          <w:spacing w:val="65"/>
          <w:kern w:val="0"/>
          <w:sz w:val="19"/>
          <w:szCs w:val="19"/>
          <w:lang w:eastAsia="ru-RU"/>
        </w:rPr>
        <w:t xml:space="preserve"> </w:t>
      </w:r>
      <w:r w:rsidRPr="001F58C3">
        <w:rPr>
          <w:i/>
          <w:color w:val="000000"/>
          <w:spacing w:val="1"/>
          <w:kern w:val="0"/>
          <w:sz w:val="19"/>
          <w:szCs w:val="19"/>
          <w:lang w:eastAsia="ru-RU"/>
        </w:rPr>
        <w:t>п</w:t>
      </w:r>
      <w:r w:rsidRPr="001F58C3">
        <w:rPr>
          <w:i/>
          <w:color w:val="000000"/>
          <w:kern w:val="0"/>
          <w:sz w:val="19"/>
          <w:szCs w:val="19"/>
          <w:lang w:eastAsia="ru-RU"/>
        </w:rPr>
        <w:t>одписав</w:t>
      </w:r>
      <w:r w:rsidRPr="001F58C3">
        <w:rPr>
          <w:i/>
          <w:color w:val="000000"/>
          <w:spacing w:val="-1"/>
          <w:kern w:val="0"/>
          <w:sz w:val="19"/>
          <w:szCs w:val="19"/>
          <w:lang w:eastAsia="ru-RU"/>
        </w:rPr>
        <w:t>ш</w:t>
      </w:r>
      <w:r w:rsidRPr="001F58C3">
        <w:rPr>
          <w:i/>
          <w:color w:val="000000"/>
          <w:kern w:val="0"/>
          <w:sz w:val="19"/>
          <w:szCs w:val="19"/>
          <w:lang w:eastAsia="ru-RU"/>
        </w:rPr>
        <w:t>его</w:t>
      </w:r>
      <w:r w:rsidRPr="001F58C3">
        <w:rPr>
          <w:i/>
          <w:color w:val="000000"/>
          <w:spacing w:val="70"/>
          <w:kern w:val="0"/>
          <w:sz w:val="19"/>
          <w:szCs w:val="19"/>
          <w:lang w:eastAsia="ru-RU"/>
        </w:rPr>
        <w:t xml:space="preserve"> </w:t>
      </w:r>
      <w:r w:rsidRPr="001F58C3">
        <w:rPr>
          <w:i/>
          <w:color w:val="000000"/>
          <w:spacing w:val="-1"/>
          <w:kern w:val="0"/>
          <w:sz w:val="19"/>
          <w:szCs w:val="19"/>
          <w:lang w:eastAsia="ru-RU"/>
        </w:rPr>
        <w:t>предписание)</w:t>
      </w:r>
      <w:r w:rsidRPr="001F58C3">
        <w:rPr>
          <w:i/>
          <w:color w:val="000000"/>
          <w:kern w:val="0"/>
          <w:sz w:val="19"/>
          <w:szCs w:val="19"/>
          <w:lang w:eastAsia="ru-RU"/>
        </w:rPr>
        <w:t>,   (Подпись)   (</w:t>
      </w:r>
      <w:r w:rsidRPr="001F58C3">
        <w:rPr>
          <w:i/>
          <w:color w:val="000000"/>
          <w:spacing w:val="-1"/>
          <w:kern w:val="0"/>
          <w:sz w:val="19"/>
          <w:szCs w:val="19"/>
          <w:lang w:eastAsia="ru-RU"/>
        </w:rPr>
        <w:t>фамилия, имя, отчество (последнее – при наличии))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11195" w:right="-20" w:hanging="5531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Приложение</w:t>
      </w:r>
      <w:r w:rsidRPr="001F58C3">
        <w:rPr>
          <w:color w:val="000000"/>
          <w:spacing w:val="-2"/>
          <w:kern w:val="0"/>
          <w:lang w:eastAsia="ru-RU"/>
        </w:rPr>
        <w:t xml:space="preserve"> № </w:t>
      </w:r>
      <w:r w:rsidRPr="001F58C3">
        <w:rPr>
          <w:color w:val="000000"/>
          <w:kern w:val="0"/>
          <w:lang w:eastAsia="ru-RU"/>
        </w:rPr>
        <w:t>3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к Порядку выявления и демонтажа незаконно установленных нестационарных торговых объектов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на территории Янтиковского муниципального округа Чувашской Республики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531" w:right="-20" w:firstLine="0"/>
        <w:jc w:val="right"/>
        <w:rPr>
          <w:color w:val="000000"/>
          <w:spacing w:val="-1"/>
          <w:kern w:val="0"/>
          <w:sz w:val="10"/>
          <w:szCs w:val="10"/>
          <w:lang w:eastAsia="ru-RU"/>
        </w:rPr>
      </w:pPr>
    </w:p>
    <w:p w:rsidR="00DE3525" w:rsidRDefault="00DE3525" w:rsidP="001F58C3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1F58C3" w:rsidRPr="001F58C3" w:rsidRDefault="001F58C3" w:rsidP="001F58C3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АКТ </w:t>
      </w:r>
    </w:p>
    <w:p w:rsidR="00DE3525" w:rsidRDefault="001F58C3" w:rsidP="00DE3525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1F58C3">
        <w:rPr>
          <w:kern w:val="0"/>
          <w:lang w:eastAsia="ru-RU"/>
        </w:rPr>
        <w:t xml:space="preserve">об исполнении (неисполнении) предписания о демонтаже незаконно установленного нестационарного торгового объекта на территории Янтиковского муниципального округа Чувашской Республики </w:t>
      </w:r>
    </w:p>
    <w:p w:rsidR="00DE3525" w:rsidRDefault="00DE3525" w:rsidP="00DE3525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1F58C3" w:rsidRPr="00DE3525" w:rsidRDefault="001F58C3" w:rsidP="00DE3525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1F58C3">
        <w:rPr>
          <w:kern w:val="0"/>
          <w:lang w:eastAsia="ru-RU"/>
        </w:rPr>
        <w:t xml:space="preserve">«_____»__________20___г.                                                               </w:t>
      </w:r>
      <w:r w:rsidR="00DE3525">
        <w:rPr>
          <w:kern w:val="0"/>
          <w:lang w:eastAsia="ru-RU"/>
        </w:rPr>
        <w:t xml:space="preserve">                   №__________</w:t>
      </w:r>
    </w:p>
    <w:p w:rsidR="001F58C3" w:rsidRPr="001F58C3" w:rsidRDefault="001F58C3" w:rsidP="001F58C3">
      <w:pPr>
        <w:widowControl w:val="0"/>
        <w:suppressAutoHyphens w:val="0"/>
        <w:spacing w:line="239" w:lineRule="auto"/>
        <w:ind w:right="98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астоя</w:t>
      </w:r>
      <w:r w:rsidRPr="001F58C3">
        <w:rPr>
          <w:color w:val="000000"/>
          <w:spacing w:val="-2"/>
          <w:kern w:val="0"/>
          <w:lang w:eastAsia="ru-RU"/>
        </w:rPr>
        <w:t>щ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й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 xml:space="preserve">кт </w:t>
      </w:r>
      <w:r w:rsidRPr="001F58C3">
        <w:rPr>
          <w:color w:val="000000"/>
          <w:spacing w:val="-2"/>
          <w:kern w:val="0"/>
          <w:lang w:eastAsia="ru-RU"/>
        </w:rPr>
        <w:t>с</w:t>
      </w:r>
      <w:r w:rsidRPr="001F58C3">
        <w:rPr>
          <w:color w:val="000000"/>
          <w:kern w:val="0"/>
          <w:lang w:eastAsia="ru-RU"/>
        </w:rPr>
        <w:t>ос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ав</w:t>
      </w:r>
      <w:r w:rsidRPr="001F58C3">
        <w:rPr>
          <w:color w:val="000000"/>
          <w:spacing w:val="-1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ен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</w:t>
      </w:r>
    </w:p>
    <w:p w:rsidR="001F58C3" w:rsidRPr="001F58C3" w:rsidRDefault="001F58C3" w:rsidP="00DE3525">
      <w:pPr>
        <w:widowControl w:val="0"/>
        <w:suppressAutoHyphens w:val="0"/>
        <w:spacing w:line="239" w:lineRule="auto"/>
        <w:ind w:right="53" w:firstLine="0"/>
        <w:jc w:val="center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(фамилия, имя, отчество (последнее – при наличии) долж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ость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ц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а,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с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оста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ивше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г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акт)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</w:t>
      </w:r>
      <w:r w:rsidRPr="001F58C3">
        <w:rPr>
          <w:color w:val="000000"/>
          <w:spacing w:val="5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о том, что _______________________________________________________________________</w:t>
      </w:r>
      <w:r w:rsidRPr="001F58C3">
        <w:rPr>
          <w:kern w:val="0"/>
          <w:lang w:eastAsia="ru-RU"/>
        </w:rPr>
        <w:br/>
        <w:t>________________________________________________________________________________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center"/>
        <w:rPr>
          <w:i/>
          <w:kern w:val="0"/>
          <w:sz w:val="20"/>
          <w:szCs w:val="20"/>
          <w:lang w:eastAsia="ru-RU"/>
        </w:rPr>
      </w:pPr>
      <w:r w:rsidRPr="001F58C3">
        <w:rPr>
          <w:kern w:val="0"/>
          <w:lang w:eastAsia="ru-RU"/>
        </w:rPr>
        <w:t>_________________________________________________</w:t>
      </w:r>
      <w:r w:rsidR="00DE3525">
        <w:rPr>
          <w:kern w:val="0"/>
          <w:lang w:eastAsia="ru-RU"/>
        </w:rPr>
        <w:t>_______________________________</w:t>
      </w:r>
      <w:r w:rsidRPr="001F58C3">
        <w:rPr>
          <w:kern w:val="0"/>
          <w:lang w:eastAsia="ru-RU"/>
        </w:rPr>
        <w:br/>
      </w:r>
      <w:r w:rsidRPr="001F58C3">
        <w:rPr>
          <w:i/>
          <w:kern w:val="0"/>
          <w:sz w:val="20"/>
          <w:szCs w:val="20"/>
          <w:lang w:eastAsia="ru-RU"/>
        </w:rPr>
        <w:t>(указывается фамилия, имя, отчество (последнее – при наличии) (наименование) правообладателя, незаконно установившего НТО)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1F58C3">
        <w:rPr>
          <w:kern w:val="0"/>
          <w:lang w:eastAsia="ru-RU"/>
        </w:rPr>
        <w:t>незаконно установивший нестационарный торговый объект ________________________________________________________________________________</w:t>
      </w:r>
      <w:r w:rsidRPr="001F58C3">
        <w:rPr>
          <w:kern w:val="0"/>
          <w:lang w:eastAsia="ru-RU"/>
        </w:rPr>
        <w:br/>
        <w:t>_______________________________________________________________________________,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center"/>
        <w:rPr>
          <w:i/>
          <w:kern w:val="0"/>
          <w:sz w:val="20"/>
          <w:szCs w:val="20"/>
          <w:lang w:eastAsia="ru-RU"/>
        </w:rPr>
      </w:pPr>
      <w:r w:rsidRPr="001F58C3">
        <w:rPr>
          <w:kern w:val="0"/>
          <w:lang w:eastAsia="ru-RU"/>
        </w:rPr>
        <w:t>(</w:t>
      </w:r>
      <w:r w:rsidRPr="001F58C3">
        <w:rPr>
          <w:i/>
          <w:kern w:val="0"/>
          <w:sz w:val="20"/>
          <w:szCs w:val="20"/>
          <w:lang w:eastAsia="ru-RU"/>
        </w:rPr>
        <w:t>указывается краткая характеристика НТО, адрес (адресный ориентир) НТО)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1F58C3">
        <w:rPr>
          <w:kern w:val="0"/>
          <w:lang w:eastAsia="ru-RU"/>
        </w:rPr>
        <w:t>выполнил (не выполнил) предписание о демонтаже незаконно установленного нестационарного торгового объекта на территории Янтиковского муниципального округа Чувашской Республики от «____» __________ 20_</w:t>
      </w:r>
      <w:r w:rsidR="00DE3525">
        <w:rPr>
          <w:kern w:val="0"/>
          <w:lang w:eastAsia="ru-RU"/>
        </w:rPr>
        <w:t>_</w:t>
      </w:r>
      <w:r w:rsidRPr="001F58C3">
        <w:rPr>
          <w:kern w:val="0"/>
          <w:lang w:eastAsia="ru-RU"/>
        </w:rPr>
        <w:t>_ г. № _______.</w:t>
      </w:r>
    </w:p>
    <w:p w:rsidR="001F58C3" w:rsidRPr="001F58C3" w:rsidRDefault="001F58C3" w:rsidP="001F58C3">
      <w:pPr>
        <w:suppressAutoHyphens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Объект демонтирован (не демонтирован), место под нестационарным</w:t>
      </w:r>
      <w:r w:rsidRPr="001F58C3">
        <w:rPr>
          <w:kern w:val="0"/>
          <w:lang w:eastAsia="ru-RU"/>
        </w:rPr>
        <w:br/>
        <w:t>торговым объектом благоустроено (не благоустроено).</w:t>
      </w:r>
    </w:p>
    <w:p w:rsidR="001F58C3" w:rsidRPr="001F58C3" w:rsidRDefault="001F58C3" w:rsidP="001F58C3">
      <w:pPr>
        <w:suppressAutoHyphens w:val="0"/>
        <w:spacing w:line="240" w:lineRule="auto"/>
        <w:rPr>
          <w:kern w:val="0"/>
          <w:lang w:eastAsia="ru-RU"/>
        </w:rPr>
      </w:pPr>
      <w:r w:rsidRPr="001F58C3">
        <w:rPr>
          <w:kern w:val="0"/>
          <w:lang w:eastAsia="ru-RU"/>
        </w:rPr>
        <w:t>Особые отметки: ________________________________________________</w:t>
      </w:r>
      <w:r w:rsidRPr="001F58C3">
        <w:rPr>
          <w:kern w:val="0"/>
          <w:lang w:eastAsia="ru-RU"/>
        </w:rPr>
        <w:br/>
        <w:t>________________________________________________________________________________________________________________________________________________________________</w:t>
      </w:r>
      <w:r w:rsidRPr="001F58C3">
        <w:rPr>
          <w:kern w:val="0"/>
          <w:lang w:eastAsia="ru-RU"/>
        </w:rPr>
        <w:br/>
        <w:t>Приложение: ________________________________________________________</w:t>
      </w:r>
      <w:r w:rsidRPr="001F58C3">
        <w:rPr>
          <w:kern w:val="0"/>
          <w:lang w:eastAsia="ru-RU"/>
        </w:rPr>
        <w:br/>
        <w:t>________________________________________________________________________________________________________________________________________</w:t>
      </w:r>
      <w:r w:rsidRPr="001F58C3">
        <w:rPr>
          <w:kern w:val="0"/>
          <w:lang w:eastAsia="ru-RU"/>
        </w:rPr>
        <w:br/>
        <w:t>Председатель Комиссии: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1F58C3">
        <w:rPr>
          <w:kern w:val="0"/>
          <w:lang w:eastAsia="ru-RU"/>
        </w:rPr>
        <w:t>_______________________________________              _______________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(Фамилия, имя, отчество (последнее – при наличии))</w:t>
      </w:r>
      <w:r w:rsidRPr="001F58C3">
        <w:rPr>
          <w:i/>
          <w:kern w:val="0"/>
          <w:sz w:val="20"/>
          <w:szCs w:val="20"/>
          <w:lang w:eastAsia="ru-RU"/>
        </w:rPr>
        <w:tab/>
      </w:r>
      <w:r w:rsidRPr="001F58C3">
        <w:rPr>
          <w:i/>
          <w:kern w:val="0"/>
          <w:sz w:val="20"/>
          <w:szCs w:val="20"/>
          <w:lang w:eastAsia="ru-RU"/>
        </w:rPr>
        <w:tab/>
        <w:t xml:space="preserve">       (подпись)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br/>
        <w:t>Члены Комиссии: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_______________________________________              _______________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(Фамилия, имя, отчество (последнее – при наличии))                           (подпись)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_______________________________________              _______________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(Фамилия, имя, отчество (последнее – при наличии))                           (подпись)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_______________________________________              _______________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(Фамилия, имя, отчество (последнее – при наличии))                           (подпись)</w:t>
      </w:r>
    </w:p>
    <w:p w:rsidR="001F58C3" w:rsidRPr="001F58C3" w:rsidRDefault="001F58C3" w:rsidP="001F58C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_______________________________________              _______________</w:t>
      </w:r>
    </w:p>
    <w:p w:rsidR="00740214" w:rsidRPr="00740214" w:rsidRDefault="001F58C3" w:rsidP="00740214">
      <w:pPr>
        <w:suppressAutoHyphens w:val="0"/>
        <w:spacing w:line="240" w:lineRule="auto"/>
        <w:ind w:firstLine="0"/>
        <w:jc w:val="left"/>
        <w:rPr>
          <w:i/>
          <w:kern w:val="0"/>
          <w:sz w:val="20"/>
          <w:szCs w:val="20"/>
          <w:lang w:eastAsia="ru-RU"/>
        </w:rPr>
      </w:pPr>
      <w:r w:rsidRPr="001F58C3">
        <w:rPr>
          <w:i/>
          <w:kern w:val="0"/>
          <w:sz w:val="20"/>
          <w:szCs w:val="20"/>
          <w:lang w:eastAsia="ru-RU"/>
        </w:rPr>
        <w:t>(Фамилия, имя, отчество (последнее – при наличии))                           (подпись)</w:t>
      </w:r>
    </w:p>
    <w:p w:rsidR="001F58C3" w:rsidRPr="00740214" w:rsidRDefault="00740214" w:rsidP="00740214">
      <w:pPr>
        <w:suppressAutoHyphens w:val="0"/>
        <w:spacing w:line="240" w:lineRule="auto"/>
        <w:ind w:firstLine="0"/>
        <w:jc w:val="left"/>
        <w:rPr>
          <w:i/>
          <w:kern w:val="0"/>
          <w:sz w:val="20"/>
          <w:szCs w:val="20"/>
          <w:lang w:eastAsia="ru-RU"/>
        </w:rPr>
      </w:pPr>
      <w:r w:rsidRPr="00740214">
        <w:rPr>
          <w:color w:val="000000"/>
          <w:spacing w:val="-1"/>
          <w:kern w:val="0"/>
          <w:lang w:eastAsia="ru-RU"/>
        </w:rPr>
        <w:t xml:space="preserve">     </w:t>
      </w:r>
      <w:r w:rsidRPr="00740214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Pr="00A12907">
        <w:rPr>
          <w:color w:val="000000"/>
          <w:spacing w:val="-1"/>
          <w:kern w:val="0"/>
          <w:lang w:eastAsia="ru-RU"/>
        </w:rPr>
        <w:tab/>
      </w:r>
      <w:r w:rsidR="001F58C3" w:rsidRPr="001F58C3">
        <w:rPr>
          <w:color w:val="000000"/>
          <w:spacing w:val="-1"/>
          <w:kern w:val="0"/>
          <w:lang w:eastAsia="ru-RU"/>
        </w:rPr>
        <w:t>Приложение</w:t>
      </w:r>
      <w:r w:rsidR="001F58C3" w:rsidRPr="001F58C3">
        <w:rPr>
          <w:color w:val="000000"/>
          <w:spacing w:val="-2"/>
          <w:kern w:val="0"/>
          <w:lang w:eastAsia="ru-RU"/>
        </w:rPr>
        <w:t xml:space="preserve"> № </w:t>
      </w:r>
      <w:r w:rsidR="001F58C3" w:rsidRPr="001F58C3">
        <w:rPr>
          <w:color w:val="000000"/>
          <w:kern w:val="0"/>
          <w:lang w:eastAsia="ru-RU"/>
        </w:rPr>
        <w:t>4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к Порядку выявления и демонтажа незаконно установленных нестационарных торговых объектов</w:t>
      </w:r>
    </w:p>
    <w:p w:rsidR="001F58C3" w:rsidRPr="001F58C3" w:rsidRDefault="001F58C3" w:rsidP="001F58C3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1F58C3">
        <w:rPr>
          <w:kern w:val="0"/>
          <w:lang w:eastAsia="ru-RU"/>
        </w:rPr>
        <w:t>на территории Янтиковского муниципального округа Чувашской Республики</w:t>
      </w:r>
    </w:p>
    <w:p w:rsidR="00DE3525" w:rsidRDefault="00DE3525" w:rsidP="001F58C3">
      <w:pPr>
        <w:widowControl w:val="0"/>
        <w:suppressAutoHyphens w:val="0"/>
        <w:spacing w:line="239" w:lineRule="auto"/>
        <w:ind w:left="5389" w:right="-20" w:firstLine="0"/>
        <w:jc w:val="left"/>
        <w:rPr>
          <w:color w:val="000000"/>
          <w:kern w:val="0"/>
          <w:lang w:eastAsia="ru-RU"/>
        </w:rPr>
      </w:pPr>
    </w:p>
    <w:p w:rsidR="001F58C3" w:rsidRPr="001F58C3" w:rsidRDefault="001F58C3" w:rsidP="001F58C3">
      <w:pPr>
        <w:widowControl w:val="0"/>
        <w:suppressAutoHyphens w:val="0"/>
        <w:spacing w:line="239" w:lineRule="auto"/>
        <w:ind w:left="5389" w:right="-20"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АКТ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left="811" w:right="179" w:firstLine="0"/>
        <w:jc w:val="center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монта</w:t>
      </w:r>
      <w:r w:rsidRPr="001F58C3">
        <w:rPr>
          <w:color w:val="000000"/>
          <w:spacing w:val="-1"/>
          <w:kern w:val="0"/>
          <w:lang w:eastAsia="ru-RU"/>
        </w:rPr>
        <w:t>ж</w:t>
      </w:r>
      <w:r w:rsidRPr="001F58C3">
        <w:rPr>
          <w:color w:val="000000"/>
          <w:kern w:val="0"/>
          <w:lang w:eastAsia="ru-RU"/>
        </w:rPr>
        <w:t xml:space="preserve">е </w:t>
      </w:r>
      <w:r w:rsidRPr="001F58C3">
        <w:rPr>
          <w:kern w:val="0"/>
          <w:lang w:eastAsia="ru-RU"/>
        </w:rPr>
        <w:t xml:space="preserve">незаконно установленного </w:t>
      </w:r>
      <w:r w:rsidRPr="001F58C3">
        <w:rPr>
          <w:color w:val="000000"/>
          <w:kern w:val="0"/>
          <w:lang w:eastAsia="ru-RU"/>
        </w:rPr>
        <w:t>нест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ц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она</w:t>
      </w:r>
      <w:r w:rsidRPr="001F58C3">
        <w:rPr>
          <w:color w:val="000000"/>
          <w:spacing w:val="-1"/>
          <w:kern w:val="0"/>
          <w:lang w:eastAsia="ru-RU"/>
        </w:rPr>
        <w:t>рн</w:t>
      </w:r>
      <w:r w:rsidRPr="001F58C3">
        <w:rPr>
          <w:color w:val="000000"/>
          <w:kern w:val="0"/>
          <w:lang w:eastAsia="ru-RU"/>
        </w:rPr>
        <w:t>ого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то</w:t>
      </w:r>
      <w:r w:rsidRPr="001F58C3">
        <w:rPr>
          <w:color w:val="000000"/>
          <w:kern w:val="0"/>
          <w:lang w:eastAsia="ru-RU"/>
        </w:rPr>
        <w:t>ргово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объекта</w:t>
      </w:r>
      <w:r w:rsidRPr="001F58C3">
        <w:rPr>
          <w:color w:val="000000"/>
          <w:spacing w:val="-3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на</w:t>
      </w:r>
      <w:r w:rsidRPr="001F58C3">
        <w:rPr>
          <w:color w:val="000000"/>
          <w:spacing w:val="-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те</w:t>
      </w:r>
      <w:r w:rsidRPr="001F58C3">
        <w:rPr>
          <w:color w:val="000000"/>
          <w:spacing w:val="-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 xml:space="preserve">и </w:t>
      </w:r>
      <w:r w:rsidRPr="001F58C3">
        <w:rPr>
          <w:kern w:val="0"/>
          <w:lang w:eastAsia="ru-RU"/>
        </w:rPr>
        <w:t>Янтиковского муниципального округа Чувашской Республики</w:t>
      </w:r>
      <w:r w:rsidRPr="001F58C3">
        <w:rPr>
          <w:color w:val="000000"/>
          <w:kern w:val="0"/>
          <w:lang w:eastAsia="ru-RU"/>
        </w:rPr>
        <w:t xml:space="preserve"> </w:t>
      </w:r>
    </w:p>
    <w:p w:rsidR="00DE3525" w:rsidRDefault="00DE3525" w:rsidP="001F58C3">
      <w:pPr>
        <w:widowControl w:val="0"/>
        <w:tabs>
          <w:tab w:val="left" w:pos="9309"/>
        </w:tabs>
        <w:suppressAutoHyphens w:val="0"/>
        <w:spacing w:line="239" w:lineRule="auto"/>
        <w:ind w:left="566" w:right="1209" w:firstLine="0"/>
        <w:jc w:val="left"/>
        <w:rPr>
          <w:kern w:val="0"/>
          <w:lang w:eastAsia="ru-RU"/>
        </w:rPr>
      </w:pPr>
    </w:p>
    <w:p w:rsidR="001F58C3" w:rsidRPr="001F58C3" w:rsidRDefault="00DE3525" w:rsidP="001F58C3">
      <w:pPr>
        <w:widowControl w:val="0"/>
        <w:tabs>
          <w:tab w:val="left" w:pos="9309"/>
        </w:tabs>
        <w:suppressAutoHyphens w:val="0"/>
        <w:spacing w:line="239" w:lineRule="auto"/>
        <w:ind w:left="566" w:right="1209" w:firstLine="0"/>
        <w:jc w:val="left"/>
        <w:rPr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 xml:space="preserve"> </w:t>
      </w:r>
      <w:r w:rsidR="001F58C3" w:rsidRPr="001F58C3">
        <w:rPr>
          <w:color w:val="000000"/>
          <w:kern w:val="0"/>
          <w:lang w:eastAsia="ru-RU"/>
        </w:rPr>
        <w:t>«____»</w:t>
      </w:r>
      <w:r w:rsidR="001F58C3" w:rsidRPr="001F58C3">
        <w:rPr>
          <w:color w:val="000000"/>
          <w:spacing w:val="70"/>
          <w:kern w:val="0"/>
          <w:lang w:eastAsia="ru-RU"/>
        </w:rPr>
        <w:t xml:space="preserve"> </w:t>
      </w:r>
      <w:r w:rsidR="001F58C3" w:rsidRPr="001F58C3">
        <w:rPr>
          <w:color w:val="000000"/>
          <w:kern w:val="0"/>
          <w:lang w:eastAsia="ru-RU"/>
        </w:rPr>
        <w:t>________20____</w:t>
      </w:r>
      <w:r w:rsidR="001F58C3" w:rsidRPr="001F58C3">
        <w:rPr>
          <w:color w:val="000000"/>
          <w:spacing w:val="1"/>
          <w:kern w:val="0"/>
          <w:lang w:eastAsia="ru-RU"/>
        </w:rPr>
        <w:t xml:space="preserve"> </w:t>
      </w:r>
      <w:r w:rsidR="001F58C3" w:rsidRPr="001F58C3">
        <w:rPr>
          <w:color w:val="000000"/>
          <w:kern w:val="0"/>
          <w:lang w:eastAsia="ru-RU"/>
        </w:rPr>
        <w:t>г.</w:t>
      </w:r>
      <w:r w:rsidR="001F58C3" w:rsidRPr="001F58C3">
        <w:rPr>
          <w:color w:val="000000"/>
          <w:kern w:val="0"/>
          <w:lang w:eastAsia="ru-RU"/>
        </w:rPr>
        <w:tab/>
      </w:r>
    </w:p>
    <w:p w:rsidR="001F58C3" w:rsidRPr="001F58C3" w:rsidRDefault="001F58C3" w:rsidP="00740214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 xml:space="preserve">Рабочая 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ппа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 xml:space="preserve">в </w:t>
      </w:r>
      <w:r w:rsidRPr="001F58C3">
        <w:rPr>
          <w:color w:val="000000"/>
          <w:spacing w:val="-2"/>
          <w:kern w:val="0"/>
          <w:lang w:eastAsia="ru-RU"/>
        </w:rPr>
        <w:t>со</w:t>
      </w:r>
      <w:r w:rsidRPr="001F58C3">
        <w:rPr>
          <w:color w:val="000000"/>
          <w:kern w:val="0"/>
          <w:lang w:eastAsia="ru-RU"/>
        </w:rPr>
        <w:t>ставе: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__________________________________________________________соста</w:t>
      </w:r>
      <w:r w:rsidRPr="001F58C3">
        <w:rPr>
          <w:color w:val="000000"/>
          <w:spacing w:val="-2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ила</w:t>
      </w:r>
      <w:r w:rsidRPr="001F58C3">
        <w:rPr>
          <w:color w:val="000000"/>
          <w:kern w:val="0"/>
          <w:lang w:eastAsia="ru-RU"/>
        </w:rPr>
        <w:tab/>
        <w:t>настоящий</w:t>
      </w:r>
      <w:r w:rsidRPr="001F58C3">
        <w:rPr>
          <w:color w:val="000000"/>
          <w:kern w:val="0"/>
          <w:lang w:eastAsia="ru-RU"/>
        </w:rPr>
        <w:tab/>
        <w:t>акт</w:t>
      </w:r>
      <w:r w:rsidRPr="001F58C3">
        <w:rPr>
          <w:color w:val="000000"/>
          <w:spacing w:val="18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90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м,</w:t>
      </w:r>
      <w:r w:rsidRPr="001F58C3">
        <w:rPr>
          <w:color w:val="000000"/>
          <w:spacing w:val="188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что</w:t>
      </w:r>
      <w:r w:rsidRPr="001F58C3">
        <w:rPr>
          <w:color w:val="000000"/>
          <w:spacing w:val="189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пр</w:t>
      </w:r>
      <w:r w:rsidRPr="001F58C3">
        <w:rPr>
          <w:color w:val="000000"/>
          <w:kern w:val="0"/>
          <w:lang w:eastAsia="ru-RU"/>
        </w:rPr>
        <w:t>оизведен</w:t>
      </w:r>
      <w:r w:rsidRPr="001F58C3">
        <w:rPr>
          <w:color w:val="000000"/>
          <w:spacing w:val="196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дем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нтаж</w:t>
      </w:r>
      <w:r w:rsidRPr="001F58C3">
        <w:rPr>
          <w:color w:val="000000"/>
          <w:spacing w:val="18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незаконно</w:t>
      </w:r>
      <w:r w:rsidRPr="001F58C3">
        <w:rPr>
          <w:color w:val="000000"/>
          <w:spacing w:val="18"/>
          <w:kern w:val="0"/>
          <w:lang w:eastAsia="ru-RU"/>
        </w:rPr>
        <w:t xml:space="preserve"> </w:t>
      </w:r>
      <w:r w:rsidRPr="001F58C3">
        <w:rPr>
          <w:color w:val="000000"/>
          <w:spacing w:val="-1"/>
          <w:kern w:val="0"/>
          <w:lang w:eastAsia="ru-RU"/>
        </w:rPr>
        <w:t>установле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7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нест</w:t>
      </w:r>
      <w:r w:rsidRPr="001F58C3">
        <w:rPr>
          <w:color w:val="000000"/>
          <w:spacing w:val="-1"/>
          <w:kern w:val="0"/>
          <w:lang w:eastAsia="ru-RU"/>
        </w:rPr>
        <w:t>ац</w:t>
      </w:r>
      <w:r w:rsidRPr="001F58C3">
        <w:rPr>
          <w:color w:val="000000"/>
          <w:kern w:val="0"/>
          <w:lang w:eastAsia="ru-RU"/>
        </w:rPr>
        <w:t>ио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арно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9"/>
          <w:kern w:val="0"/>
          <w:lang w:eastAsia="ru-RU"/>
        </w:rPr>
        <w:t xml:space="preserve"> 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рг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spacing w:val="-2"/>
          <w:kern w:val="0"/>
          <w:lang w:eastAsia="ru-RU"/>
        </w:rPr>
        <w:t>в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6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бъекта, ра</w:t>
      </w:r>
      <w:r w:rsidRPr="001F58C3">
        <w:rPr>
          <w:color w:val="000000"/>
          <w:spacing w:val="-1"/>
          <w:kern w:val="0"/>
          <w:lang w:eastAsia="ru-RU"/>
        </w:rPr>
        <w:t>с</w:t>
      </w:r>
      <w:r w:rsidRPr="001F58C3">
        <w:rPr>
          <w:color w:val="000000"/>
          <w:kern w:val="0"/>
          <w:lang w:eastAsia="ru-RU"/>
        </w:rPr>
        <w:t>по</w:t>
      </w:r>
      <w:r w:rsidRPr="001F58C3">
        <w:rPr>
          <w:color w:val="000000"/>
          <w:spacing w:val="-2"/>
          <w:kern w:val="0"/>
          <w:lang w:eastAsia="ru-RU"/>
        </w:rPr>
        <w:t>л</w:t>
      </w:r>
      <w:r w:rsidRPr="001F58C3">
        <w:rPr>
          <w:color w:val="000000"/>
          <w:kern w:val="0"/>
          <w:lang w:eastAsia="ru-RU"/>
        </w:rPr>
        <w:t>оженно</w:t>
      </w:r>
      <w:r w:rsidRPr="001F58C3">
        <w:rPr>
          <w:color w:val="000000"/>
          <w:spacing w:val="-1"/>
          <w:kern w:val="0"/>
          <w:lang w:eastAsia="ru-RU"/>
        </w:rPr>
        <w:t>г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ab/>
        <w:t>на зе</w:t>
      </w:r>
      <w:r w:rsidRPr="001F58C3">
        <w:rPr>
          <w:color w:val="000000"/>
          <w:spacing w:val="-2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ел</w:t>
      </w:r>
      <w:r w:rsidRPr="001F58C3">
        <w:rPr>
          <w:color w:val="000000"/>
          <w:spacing w:val="-2"/>
          <w:kern w:val="0"/>
          <w:lang w:eastAsia="ru-RU"/>
        </w:rPr>
        <w:t>ь</w:t>
      </w:r>
      <w:r w:rsidRPr="001F58C3">
        <w:rPr>
          <w:color w:val="000000"/>
          <w:kern w:val="0"/>
          <w:lang w:eastAsia="ru-RU"/>
        </w:rPr>
        <w:t xml:space="preserve">ном 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 xml:space="preserve">частке с 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дрес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ыми ориен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ра</w:t>
      </w:r>
      <w:r w:rsidRPr="001F58C3">
        <w:rPr>
          <w:color w:val="000000"/>
          <w:spacing w:val="-3"/>
          <w:kern w:val="0"/>
          <w:lang w:eastAsia="ru-RU"/>
        </w:rPr>
        <w:t>м</w:t>
      </w:r>
      <w:r w:rsidRPr="001F58C3">
        <w:rPr>
          <w:color w:val="000000"/>
          <w:spacing w:val="8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: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color w:val="000000"/>
          <w:spacing w:val="-1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(а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д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ес и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м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ес</w:t>
      </w:r>
      <w:r w:rsidRPr="001F58C3">
        <w:rPr>
          <w:i/>
          <w:color w:val="000000"/>
          <w:spacing w:val="-3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spacing w:val="2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сп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оложе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ия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ъек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е</w:t>
      </w:r>
      <w:r w:rsidRPr="001F58C3">
        <w:rPr>
          <w:color w:val="000000"/>
          <w:spacing w:val="-1"/>
          <w:kern w:val="0"/>
          <w:lang w:eastAsia="ru-RU"/>
        </w:rPr>
        <w:t>ш</w:t>
      </w:r>
      <w:r w:rsidRPr="001F58C3">
        <w:rPr>
          <w:color w:val="000000"/>
          <w:kern w:val="0"/>
          <w:lang w:eastAsia="ru-RU"/>
        </w:rPr>
        <w:t xml:space="preserve">нее </w:t>
      </w:r>
      <w:r w:rsidRPr="001F58C3">
        <w:rPr>
          <w:color w:val="000000"/>
          <w:spacing w:val="-2"/>
          <w:kern w:val="0"/>
          <w:lang w:eastAsia="ru-RU"/>
        </w:rPr>
        <w:t>с</w:t>
      </w:r>
      <w:r w:rsidRPr="001F58C3">
        <w:rPr>
          <w:color w:val="000000"/>
          <w:kern w:val="0"/>
          <w:lang w:eastAsia="ru-RU"/>
        </w:rPr>
        <w:t>ос</w:t>
      </w:r>
      <w:r w:rsidRPr="001F58C3">
        <w:rPr>
          <w:color w:val="000000"/>
          <w:spacing w:val="-2"/>
          <w:kern w:val="0"/>
          <w:lang w:eastAsia="ru-RU"/>
        </w:rPr>
        <w:t>т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-1"/>
          <w:kern w:val="0"/>
          <w:lang w:eastAsia="ru-RU"/>
        </w:rPr>
        <w:t>я</w:t>
      </w:r>
      <w:r w:rsidRPr="001F58C3">
        <w:rPr>
          <w:color w:val="000000"/>
          <w:kern w:val="0"/>
          <w:lang w:eastAsia="ru-RU"/>
        </w:rPr>
        <w:t>ние</w:t>
      </w:r>
      <w:r w:rsidRPr="001F58C3">
        <w:rPr>
          <w:color w:val="000000"/>
          <w:spacing w:val="-3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о</w:t>
      </w:r>
      <w:r w:rsidRPr="001F58C3">
        <w:rPr>
          <w:color w:val="000000"/>
          <w:spacing w:val="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ъе</w:t>
      </w:r>
      <w:r w:rsidRPr="001F58C3">
        <w:rPr>
          <w:color w:val="000000"/>
          <w:spacing w:val="-1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 xml:space="preserve">та на </w:t>
      </w:r>
      <w:r w:rsidRPr="001F58C3">
        <w:rPr>
          <w:color w:val="000000"/>
          <w:spacing w:val="-1"/>
          <w:kern w:val="0"/>
          <w:lang w:eastAsia="ru-RU"/>
        </w:rPr>
        <w:t>м</w:t>
      </w:r>
      <w:r w:rsidRPr="001F58C3">
        <w:rPr>
          <w:color w:val="000000"/>
          <w:kern w:val="0"/>
          <w:lang w:eastAsia="ru-RU"/>
        </w:rPr>
        <w:t>ом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нт демонтажа: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</w:t>
      </w:r>
      <w:r w:rsidRPr="001F58C3">
        <w:rPr>
          <w:color w:val="000000"/>
          <w:spacing w:val="3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3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Им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щество, о</w:t>
      </w:r>
      <w:r w:rsidRPr="001F58C3">
        <w:rPr>
          <w:color w:val="000000"/>
          <w:spacing w:val="1"/>
          <w:kern w:val="0"/>
          <w:lang w:eastAsia="ru-RU"/>
        </w:rPr>
        <w:t>бн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 xml:space="preserve">женное </w:t>
      </w:r>
      <w:r w:rsidRPr="001F58C3">
        <w:rPr>
          <w:color w:val="000000"/>
          <w:spacing w:val="-1"/>
          <w:kern w:val="0"/>
          <w:lang w:eastAsia="ru-RU"/>
        </w:rPr>
        <w:t>п</w:t>
      </w:r>
      <w:r w:rsidRPr="001F58C3">
        <w:rPr>
          <w:color w:val="000000"/>
          <w:kern w:val="0"/>
          <w:lang w:eastAsia="ru-RU"/>
        </w:rPr>
        <w:t>ри вс</w:t>
      </w:r>
      <w:r w:rsidRPr="001F58C3">
        <w:rPr>
          <w:color w:val="000000"/>
          <w:spacing w:val="-1"/>
          <w:kern w:val="0"/>
          <w:lang w:eastAsia="ru-RU"/>
        </w:rPr>
        <w:t>к</w:t>
      </w:r>
      <w:r w:rsidRPr="001F58C3">
        <w:rPr>
          <w:color w:val="000000"/>
          <w:kern w:val="0"/>
          <w:lang w:eastAsia="ru-RU"/>
        </w:rPr>
        <w:t>рыт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демонт</w:t>
      </w:r>
      <w:r w:rsidRPr="001F58C3">
        <w:rPr>
          <w:color w:val="000000"/>
          <w:spacing w:val="-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ем</w:t>
      </w:r>
      <w:r w:rsidRPr="001F58C3">
        <w:rPr>
          <w:color w:val="000000"/>
          <w:spacing w:val="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го</w:t>
      </w:r>
      <w:r w:rsidRPr="001F58C3">
        <w:rPr>
          <w:color w:val="000000"/>
          <w:spacing w:val="-1"/>
          <w:kern w:val="0"/>
          <w:lang w:eastAsia="ru-RU"/>
        </w:rPr>
        <w:t xml:space="preserve"> о</w:t>
      </w:r>
      <w:r w:rsidRPr="001F58C3">
        <w:rPr>
          <w:color w:val="000000"/>
          <w:kern w:val="0"/>
          <w:lang w:eastAsia="ru-RU"/>
        </w:rPr>
        <w:t>бъект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: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1"/>
          <w:kern w:val="0"/>
          <w:lang w:eastAsia="ru-RU"/>
        </w:rPr>
        <w:t>1</w:t>
      </w:r>
      <w:r w:rsidRPr="001F58C3">
        <w:rPr>
          <w:color w:val="000000"/>
          <w:kern w:val="0"/>
          <w:lang w:eastAsia="ru-RU"/>
        </w:rPr>
        <w:t>.</w:t>
      </w:r>
      <w:r w:rsidRPr="001F58C3">
        <w:rPr>
          <w:color w:val="000000"/>
          <w:spacing w:val="7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1"/>
          <w:kern w:val="0"/>
          <w:lang w:eastAsia="ru-RU"/>
        </w:rPr>
        <w:t>2</w:t>
      </w:r>
      <w:r w:rsidRPr="001F58C3">
        <w:rPr>
          <w:color w:val="000000"/>
          <w:kern w:val="0"/>
          <w:lang w:eastAsia="ru-RU"/>
        </w:rPr>
        <w:t>.</w:t>
      </w:r>
      <w:r w:rsidRPr="001F58C3">
        <w:rPr>
          <w:color w:val="000000"/>
          <w:spacing w:val="7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</w:t>
      </w:r>
    </w:p>
    <w:p w:rsidR="001F58C3" w:rsidRPr="001F58C3" w:rsidRDefault="001F58C3" w:rsidP="001F58C3">
      <w:pPr>
        <w:widowControl w:val="0"/>
        <w:tabs>
          <w:tab w:val="left" w:pos="4036"/>
          <w:tab w:val="left" w:pos="8689"/>
        </w:tabs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Демонтиров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нный</w:t>
      </w:r>
      <w:r w:rsidRPr="001F58C3">
        <w:rPr>
          <w:color w:val="000000"/>
          <w:spacing w:val="208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об</w:t>
      </w:r>
      <w:r w:rsidRPr="001F58C3">
        <w:rPr>
          <w:color w:val="000000"/>
          <w:kern w:val="0"/>
          <w:lang w:eastAsia="ru-RU"/>
        </w:rPr>
        <w:t>ъект</w:t>
      </w:r>
      <w:r w:rsidRPr="001F58C3">
        <w:rPr>
          <w:color w:val="000000"/>
          <w:spacing w:val="207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и</w:t>
      </w:r>
      <w:r w:rsidRPr="001F58C3">
        <w:rPr>
          <w:color w:val="000000"/>
          <w:kern w:val="0"/>
          <w:lang w:eastAsia="ru-RU"/>
        </w:rPr>
        <w:tab/>
        <w:t>о</w:t>
      </w:r>
      <w:r w:rsidRPr="001F58C3">
        <w:rPr>
          <w:color w:val="000000"/>
          <w:spacing w:val="-1"/>
          <w:kern w:val="0"/>
          <w:lang w:eastAsia="ru-RU"/>
        </w:rPr>
        <w:t>б</w:t>
      </w:r>
      <w:r w:rsidRPr="001F58C3">
        <w:rPr>
          <w:color w:val="000000"/>
          <w:spacing w:val="1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женное</w:t>
      </w:r>
      <w:r w:rsidRPr="001F58C3">
        <w:rPr>
          <w:color w:val="000000"/>
          <w:spacing w:val="209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в</w:t>
      </w:r>
      <w:r w:rsidRPr="001F58C3">
        <w:rPr>
          <w:color w:val="000000"/>
          <w:spacing w:val="209"/>
          <w:kern w:val="0"/>
          <w:lang w:eastAsia="ru-RU"/>
        </w:rPr>
        <w:t xml:space="preserve"> </w:t>
      </w:r>
      <w:r w:rsidRPr="001F58C3">
        <w:rPr>
          <w:color w:val="000000"/>
          <w:spacing w:val="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ем</w:t>
      </w:r>
      <w:r w:rsidRPr="001F58C3">
        <w:rPr>
          <w:color w:val="000000"/>
          <w:spacing w:val="117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им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щество перед</w:t>
      </w:r>
      <w:r w:rsidRPr="001F58C3">
        <w:rPr>
          <w:color w:val="000000"/>
          <w:spacing w:val="-1"/>
          <w:kern w:val="0"/>
          <w:lang w:eastAsia="ru-RU"/>
        </w:rPr>
        <w:t>ан</w:t>
      </w:r>
      <w:r w:rsidRPr="001F58C3">
        <w:rPr>
          <w:color w:val="000000"/>
          <w:kern w:val="0"/>
          <w:lang w:eastAsia="ru-RU"/>
        </w:rPr>
        <w:t>ы</w:t>
      </w:r>
      <w:r w:rsidRPr="001F58C3">
        <w:rPr>
          <w:color w:val="000000"/>
          <w:spacing w:val="24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на ответств</w:t>
      </w:r>
      <w:r w:rsidRPr="001F58C3">
        <w:rPr>
          <w:color w:val="000000"/>
          <w:spacing w:val="-2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н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ое</w:t>
      </w:r>
      <w:r w:rsidRPr="001F58C3">
        <w:rPr>
          <w:color w:val="000000"/>
          <w:spacing w:val="-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хра</w:t>
      </w:r>
      <w:r w:rsidRPr="001F58C3">
        <w:rPr>
          <w:color w:val="000000"/>
          <w:spacing w:val="-2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ение: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аименова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ие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дп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ия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ия,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я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вшего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б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ъект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на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х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ие)</w:t>
      </w:r>
      <w:r w:rsidRPr="001F58C3">
        <w:rPr>
          <w:color w:val="000000"/>
          <w:kern w:val="0"/>
          <w:lang w:eastAsia="ru-RU"/>
        </w:rPr>
        <w:t xml:space="preserve">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4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1"/>
          <w:kern w:val="0"/>
          <w:lang w:eastAsia="ru-RU"/>
        </w:rPr>
        <w:t>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Ответст</w:t>
      </w:r>
      <w:r w:rsidRPr="001F58C3">
        <w:rPr>
          <w:color w:val="000000"/>
          <w:spacing w:val="-1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ен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 xml:space="preserve">ое </w:t>
      </w:r>
      <w:r w:rsidRPr="001F58C3">
        <w:rPr>
          <w:color w:val="000000"/>
          <w:spacing w:val="-1"/>
          <w:kern w:val="0"/>
          <w:lang w:eastAsia="ru-RU"/>
        </w:rPr>
        <w:t>лицо</w:t>
      </w:r>
      <w:r w:rsidRPr="001F58C3">
        <w:rPr>
          <w:color w:val="000000"/>
          <w:kern w:val="0"/>
          <w:lang w:eastAsia="ru-RU"/>
        </w:rPr>
        <w:t>, п</w:t>
      </w:r>
      <w:r w:rsidRPr="001F58C3">
        <w:rPr>
          <w:color w:val="000000"/>
          <w:spacing w:val="1"/>
          <w:kern w:val="0"/>
          <w:lang w:eastAsia="ru-RU"/>
        </w:rPr>
        <w:t>р</w:t>
      </w:r>
      <w:r w:rsidRPr="001F58C3">
        <w:rPr>
          <w:color w:val="000000"/>
          <w:kern w:val="0"/>
          <w:lang w:eastAsia="ru-RU"/>
        </w:rPr>
        <w:t>иняв</w:t>
      </w:r>
      <w:r w:rsidRPr="001F58C3">
        <w:rPr>
          <w:color w:val="000000"/>
          <w:spacing w:val="-2"/>
          <w:kern w:val="0"/>
          <w:lang w:eastAsia="ru-RU"/>
        </w:rPr>
        <w:t>ш</w:t>
      </w:r>
      <w:r w:rsidRPr="001F58C3">
        <w:rPr>
          <w:color w:val="000000"/>
          <w:kern w:val="0"/>
          <w:lang w:eastAsia="ru-RU"/>
        </w:rPr>
        <w:t xml:space="preserve">ее </w:t>
      </w:r>
      <w:r w:rsidRPr="001F58C3">
        <w:rPr>
          <w:color w:val="000000"/>
          <w:spacing w:val="-1"/>
          <w:kern w:val="0"/>
          <w:lang w:eastAsia="ru-RU"/>
        </w:rPr>
        <w:t>о</w:t>
      </w:r>
      <w:r w:rsidRPr="001F58C3">
        <w:rPr>
          <w:color w:val="000000"/>
          <w:kern w:val="0"/>
          <w:lang w:eastAsia="ru-RU"/>
        </w:rPr>
        <w:t>бъект</w:t>
      </w:r>
      <w:r w:rsidRPr="001F58C3">
        <w:rPr>
          <w:color w:val="000000"/>
          <w:spacing w:val="-2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 xml:space="preserve">на </w:t>
      </w:r>
      <w:r w:rsidRPr="001F58C3">
        <w:rPr>
          <w:color w:val="000000"/>
          <w:spacing w:val="-1"/>
          <w:kern w:val="0"/>
          <w:lang w:eastAsia="ru-RU"/>
        </w:rPr>
        <w:t>х</w:t>
      </w:r>
      <w:r w:rsidRPr="001F58C3">
        <w:rPr>
          <w:color w:val="000000"/>
          <w:kern w:val="0"/>
          <w:lang w:eastAsia="ru-RU"/>
        </w:rPr>
        <w:t>р</w:t>
      </w:r>
      <w:r w:rsidRPr="001F58C3">
        <w:rPr>
          <w:color w:val="000000"/>
          <w:spacing w:val="-2"/>
          <w:kern w:val="0"/>
          <w:lang w:eastAsia="ru-RU"/>
        </w:rPr>
        <w:t>а</w:t>
      </w:r>
      <w:r w:rsidRPr="001F58C3">
        <w:rPr>
          <w:color w:val="000000"/>
          <w:kern w:val="0"/>
          <w:lang w:eastAsia="ru-RU"/>
        </w:rPr>
        <w:t>не</w:t>
      </w:r>
      <w:r w:rsidRPr="001F58C3">
        <w:rPr>
          <w:color w:val="000000"/>
          <w:spacing w:val="-1"/>
          <w:kern w:val="0"/>
          <w:lang w:eastAsia="ru-RU"/>
        </w:rPr>
        <w:t>н</w:t>
      </w:r>
      <w:r w:rsidRPr="001F58C3">
        <w:rPr>
          <w:color w:val="000000"/>
          <w:kern w:val="0"/>
          <w:lang w:eastAsia="ru-RU"/>
        </w:rPr>
        <w:t>и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>: 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________________________________________________________________________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_________________________</w:t>
      </w:r>
    </w:p>
    <w:p w:rsidR="001F58C3" w:rsidRPr="001F58C3" w:rsidRDefault="001F58C3" w:rsidP="001F58C3">
      <w:pPr>
        <w:widowControl w:val="0"/>
        <w:tabs>
          <w:tab w:val="left" w:pos="3791"/>
        </w:tabs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 xml:space="preserve">фамилия, имя, отчество (последнее – при наличии)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л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но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стью и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подпись)</w:t>
      </w:r>
      <w:r w:rsidRPr="001F58C3">
        <w:rPr>
          <w:color w:val="000000"/>
          <w:kern w:val="0"/>
          <w:lang w:eastAsia="ru-RU"/>
        </w:rPr>
        <w:t xml:space="preserve"> 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Акт состав</w:t>
      </w:r>
      <w:r w:rsidRPr="001F58C3">
        <w:rPr>
          <w:color w:val="000000"/>
          <w:spacing w:val="-1"/>
          <w:kern w:val="0"/>
          <w:lang w:eastAsia="ru-RU"/>
        </w:rPr>
        <w:t>ле</w:t>
      </w:r>
      <w:r w:rsidRPr="001F58C3">
        <w:rPr>
          <w:color w:val="000000"/>
          <w:kern w:val="0"/>
          <w:lang w:eastAsia="ru-RU"/>
        </w:rPr>
        <w:t>н в 3 экземпл</w:t>
      </w:r>
      <w:r w:rsidRPr="001F58C3">
        <w:rPr>
          <w:color w:val="000000"/>
          <w:spacing w:val="-2"/>
          <w:kern w:val="0"/>
          <w:lang w:eastAsia="ru-RU"/>
        </w:rPr>
        <w:t>я</w:t>
      </w:r>
      <w:r w:rsidRPr="001F58C3">
        <w:rPr>
          <w:color w:val="000000"/>
          <w:kern w:val="0"/>
          <w:lang w:eastAsia="ru-RU"/>
        </w:rPr>
        <w:t>рах</w:t>
      </w:r>
      <w:r w:rsidRPr="001F58C3">
        <w:rPr>
          <w:color w:val="000000"/>
          <w:spacing w:val="-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и н</w:t>
      </w:r>
      <w:r w:rsidRPr="001F58C3">
        <w:rPr>
          <w:color w:val="000000"/>
          <w:spacing w:val="-1"/>
          <w:kern w:val="0"/>
          <w:lang w:eastAsia="ru-RU"/>
        </w:rPr>
        <w:t>ап</w:t>
      </w:r>
      <w:r w:rsidRPr="001F58C3">
        <w:rPr>
          <w:color w:val="000000"/>
          <w:kern w:val="0"/>
          <w:lang w:eastAsia="ru-RU"/>
        </w:rPr>
        <w:t>ра</w:t>
      </w:r>
      <w:r w:rsidRPr="001F58C3">
        <w:rPr>
          <w:color w:val="000000"/>
          <w:spacing w:val="-2"/>
          <w:kern w:val="0"/>
          <w:lang w:eastAsia="ru-RU"/>
        </w:rPr>
        <w:t>в</w:t>
      </w:r>
      <w:r w:rsidRPr="001F58C3">
        <w:rPr>
          <w:color w:val="000000"/>
          <w:kern w:val="0"/>
          <w:lang w:eastAsia="ru-RU"/>
        </w:rPr>
        <w:t>лен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в: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>(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ме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в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е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д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рия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т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ия, 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п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иняв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ш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е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г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о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бъект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а 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х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р</w:t>
      </w:r>
      <w:r w:rsidRPr="001F58C3">
        <w:rPr>
          <w:i/>
          <w:color w:val="000000"/>
          <w:spacing w:val="-2"/>
          <w:kern w:val="0"/>
          <w:sz w:val="20"/>
          <w:szCs w:val="20"/>
          <w:lang w:eastAsia="ru-RU"/>
        </w:rPr>
        <w:t>а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не</w:t>
      </w:r>
      <w:r w:rsidRPr="001F58C3">
        <w:rPr>
          <w:i/>
          <w:color w:val="000000"/>
          <w:spacing w:val="-1"/>
          <w:kern w:val="0"/>
          <w:sz w:val="20"/>
          <w:szCs w:val="20"/>
          <w:lang w:eastAsia="ru-RU"/>
        </w:rPr>
        <w:t>ни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е) </w:t>
      </w:r>
      <w:r w:rsidRPr="001F58C3">
        <w:rPr>
          <w:color w:val="000000"/>
          <w:kern w:val="0"/>
          <w:lang w:eastAsia="ru-RU"/>
        </w:rPr>
        <w:t>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spacing w:val="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______________________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</w:t>
      </w:r>
    </w:p>
    <w:p w:rsidR="001F58C3" w:rsidRPr="00DE3525" w:rsidRDefault="001F58C3" w:rsidP="001F58C3">
      <w:pPr>
        <w:widowControl w:val="0"/>
        <w:suppressAutoHyphens w:val="0"/>
        <w:spacing w:line="240" w:lineRule="auto"/>
        <w:ind w:firstLine="0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DE3525">
        <w:rPr>
          <w:i/>
          <w:color w:val="000000"/>
          <w:kern w:val="0"/>
          <w:sz w:val="20"/>
          <w:szCs w:val="20"/>
          <w:lang w:eastAsia="ru-RU"/>
        </w:rPr>
        <w:t>(собств</w:t>
      </w:r>
      <w:r w:rsidRPr="00DE3525">
        <w:rPr>
          <w:i/>
          <w:color w:val="000000"/>
          <w:spacing w:val="-1"/>
          <w:kern w:val="0"/>
          <w:sz w:val="20"/>
          <w:szCs w:val="20"/>
          <w:lang w:eastAsia="ru-RU"/>
        </w:rPr>
        <w:t>е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н</w:t>
      </w:r>
      <w:r w:rsidRPr="00DE3525">
        <w:rPr>
          <w:i/>
          <w:color w:val="000000"/>
          <w:spacing w:val="-1"/>
          <w:kern w:val="0"/>
          <w:sz w:val="20"/>
          <w:szCs w:val="20"/>
          <w:lang w:eastAsia="ru-RU"/>
        </w:rPr>
        <w:t>н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ик</w:t>
      </w:r>
      <w:r w:rsidRPr="00DE3525">
        <w:rPr>
          <w:i/>
          <w:color w:val="000000"/>
          <w:spacing w:val="1"/>
          <w:kern w:val="0"/>
          <w:sz w:val="20"/>
          <w:szCs w:val="20"/>
          <w:lang w:eastAsia="ru-RU"/>
        </w:rPr>
        <w:t xml:space="preserve"> </w:t>
      </w:r>
      <w:r w:rsidRPr="00DE3525">
        <w:rPr>
          <w:i/>
          <w:color w:val="000000"/>
          <w:spacing w:val="-1"/>
          <w:kern w:val="0"/>
          <w:sz w:val="20"/>
          <w:szCs w:val="20"/>
          <w:lang w:eastAsia="ru-RU"/>
        </w:rPr>
        <w:t>(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пра</w:t>
      </w:r>
      <w:r w:rsidRPr="00DE3525">
        <w:rPr>
          <w:i/>
          <w:color w:val="000000"/>
          <w:spacing w:val="-2"/>
          <w:kern w:val="0"/>
          <w:sz w:val="20"/>
          <w:szCs w:val="20"/>
          <w:lang w:eastAsia="ru-RU"/>
        </w:rPr>
        <w:t>в</w:t>
      </w:r>
      <w:r w:rsidRPr="00DE3525">
        <w:rPr>
          <w:i/>
          <w:color w:val="000000"/>
          <w:spacing w:val="-1"/>
          <w:kern w:val="0"/>
          <w:sz w:val="20"/>
          <w:szCs w:val="20"/>
          <w:lang w:eastAsia="ru-RU"/>
        </w:rPr>
        <w:t>о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обладате</w:t>
      </w:r>
      <w:r w:rsidRPr="00DE3525">
        <w:rPr>
          <w:i/>
          <w:color w:val="000000"/>
          <w:spacing w:val="-1"/>
          <w:kern w:val="0"/>
          <w:sz w:val="20"/>
          <w:szCs w:val="20"/>
          <w:lang w:eastAsia="ru-RU"/>
        </w:rPr>
        <w:t>л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ь)</w:t>
      </w:r>
      <w:r w:rsidRPr="00DE3525">
        <w:rPr>
          <w:i/>
          <w:color w:val="000000"/>
          <w:spacing w:val="-2"/>
          <w:kern w:val="0"/>
          <w:sz w:val="20"/>
          <w:szCs w:val="20"/>
          <w:lang w:eastAsia="ru-RU"/>
        </w:rPr>
        <w:t xml:space="preserve"> 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объект</w:t>
      </w:r>
      <w:r w:rsidRPr="00DE3525">
        <w:rPr>
          <w:i/>
          <w:color w:val="000000"/>
          <w:spacing w:val="-2"/>
          <w:kern w:val="0"/>
          <w:sz w:val="20"/>
          <w:szCs w:val="20"/>
          <w:lang w:eastAsia="ru-RU"/>
        </w:rPr>
        <w:t>а</w:t>
      </w:r>
      <w:r w:rsidRPr="00DE3525">
        <w:rPr>
          <w:i/>
          <w:color w:val="000000"/>
          <w:kern w:val="0"/>
          <w:sz w:val="20"/>
          <w:szCs w:val="20"/>
          <w:lang w:eastAsia="ru-RU"/>
        </w:rPr>
        <w:t>)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>Члены</w:t>
      </w:r>
      <w:r w:rsidRPr="001F58C3">
        <w:rPr>
          <w:color w:val="000000"/>
          <w:spacing w:val="1"/>
          <w:kern w:val="0"/>
          <w:lang w:eastAsia="ru-RU"/>
        </w:rPr>
        <w:t xml:space="preserve"> </w:t>
      </w:r>
      <w:r w:rsidRPr="001F58C3">
        <w:rPr>
          <w:color w:val="000000"/>
          <w:kern w:val="0"/>
          <w:lang w:eastAsia="ru-RU"/>
        </w:rPr>
        <w:t>ра</w:t>
      </w:r>
      <w:r w:rsidRPr="001F58C3">
        <w:rPr>
          <w:color w:val="000000"/>
          <w:spacing w:val="-1"/>
          <w:kern w:val="0"/>
          <w:lang w:eastAsia="ru-RU"/>
        </w:rPr>
        <w:t>б</w:t>
      </w:r>
      <w:r w:rsidRPr="001F58C3">
        <w:rPr>
          <w:color w:val="000000"/>
          <w:kern w:val="0"/>
          <w:lang w:eastAsia="ru-RU"/>
        </w:rPr>
        <w:t>оч</w:t>
      </w:r>
      <w:r w:rsidRPr="001F58C3">
        <w:rPr>
          <w:color w:val="000000"/>
          <w:spacing w:val="-1"/>
          <w:kern w:val="0"/>
          <w:lang w:eastAsia="ru-RU"/>
        </w:rPr>
        <w:t>е</w:t>
      </w:r>
      <w:r w:rsidRPr="001F58C3">
        <w:rPr>
          <w:color w:val="000000"/>
          <w:kern w:val="0"/>
          <w:lang w:eastAsia="ru-RU"/>
        </w:rPr>
        <w:t xml:space="preserve">й </w:t>
      </w:r>
      <w:r w:rsidRPr="001F58C3">
        <w:rPr>
          <w:color w:val="000000"/>
          <w:spacing w:val="-1"/>
          <w:kern w:val="0"/>
          <w:lang w:eastAsia="ru-RU"/>
        </w:rPr>
        <w:t>гр</w:t>
      </w:r>
      <w:r w:rsidRPr="001F58C3">
        <w:rPr>
          <w:color w:val="000000"/>
          <w:spacing w:val="-3"/>
          <w:kern w:val="0"/>
          <w:lang w:eastAsia="ru-RU"/>
        </w:rPr>
        <w:t>у</w:t>
      </w:r>
      <w:r w:rsidRPr="001F58C3">
        <w:rPr>
          <w:color w:val="000000"/>
          <w:kern w:val="0"/>
          <w:lang w:eastAsia="ru-RU"/>
        </w:rPr>
        <w:t>ппы: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spacing w:val="-1"/>
          <w:kern w:val="0"/>
          <w:lang w:eastAsia="ru-RU"/>
        </w:rPr>
        <w:t xml:space="preserve">                                          </w:t>
      </w:r>
      <w:r w:rsidRPr="001F58C3">
        <w:rPr>
          <w:color w:val="000000"/>
          <w:kern w:val="0"/>
          <w:lang w:eastAsia="ru-RU"/>
        </w:rPr>
        <w:t>/____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____________/ _____________________________________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left="708" w:firstLine="708"/>
        <w:jc w:val="center"/>
        <w:rPr>
          <w:i/>
          <w:color w:val="000000"/>
          <w:kern w:val="0"/>
          <w:sz w:val="20"/>
          <w:szCs w:val="20"/>
          <w:lang w:eastAsia="ru-RU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                            (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под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пись)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ab/>
      </w:r>
      <w:r w:rsidRPr="001F58C3">
        <w:rPr>
          <w:i/>
          <w:color w:val="000000"/>
          <w:kern w:val="0"/>
          <w:sz w:val="20"/>
          <w:szCs w:val="20"/>
          <w:lang w:eastAsia="ru-RU"/>
        </w:rPr>
        <w:tab/>
        <w:t>(Фамилия, имя, отчество (последнее – пр</w:t>
      </w:r>
      <w:r w:rsidR="00EE5F69">
        <w:rPr>
          <w:i/>
          <w:color w:val="000000"/>
          <w:kern w:val="0"/>
          <w:sz w:val="20"/>
          <w:szCs w:val="20"/>
          <w:lang w:eastAsia="ru-RU"/>
        </w:rPr>
        <w:t>и наличии)</w:t>
      </w:r>
    </w:p>
    <w:p w:rsidR="001F58C3" w:rsidRPr="001F58C3" w:rsidRDefault="001F58C3" w:rsidP="001F58C3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 xml:space="preserve">                                         /____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____________/ _____________________________________</w:t>
      </w:r>
    </w:p>
    <w:p w:rsidR="001F58C3" w:rsidRPr="00740214" w:rsidRDefault="001F58C3" w:rsidP="00EE5F69">
      <w:pPr>
        <w:ind w:left="709" w:firstLine="0"/>
        <w:rPr>
          <w:i/>
          <w:sz w:val="20"/>
          <w:szCs w:val="20"/>
        </w:rPr>
      </w:pPr>
      <w:r w:rsidRPr="001F58C3">
        <w:rPr>
          <w:lang w:eastAsia="ru-RU"/>
        </w:rPr>
        <w:t xml:space="preserve">                             </w:t>
      </w:r>
      <w:r w:rsidR="00740214">
        <w:rPr>
          <w:lang w:eastAsia="ru-RU"/>
        </w:rPr>
        <w:t xml:space="preserve">       </w:t>
      </w:r>
      <w:r w:rsidRPr="00740214">
        <w:rPr>
          <w:i/>
          <w:sz w:val="20"/>
          <w:szCs w:val="20"/>
          <w:lang w:eastAsia="ru-RU"/>
        </w:rPr>
        <w:t>(</w:t>
      </w:r>
      <w:r w:rsidRPr="00740214">
        <w:rPr>
          <w:i/>
          <w:spacing w:val="1"/>
          <w:sz w:val="20"/>
          <w:szCs w:val="20"/>
          <w:lang w:eastAsia="ru-RU"/>
        </w:rPr>
        <w:t>под</w:t>
      </w:r>
      <w:r w:rsidR="00740214" w:rsidRPr="00740214">
        <w:rPr>
          <w:i/>
          <w:sz w:val="20"/>
          <w:szCs w:val="20"/>
          <w:lang w:eastAsia="ru-RU"/>
        </w:rPr>
        <w:t>пись)</w:t>
      </w:r>
      <w:r w:rsidR="00740214">
        <w:rPr>
          <w:lang w:eastAsia="ru-RU"/>
        </w:rPr>
        <w:tab/>
      </w:r>
      <w:r w:rsidRPr="00740214">
        <w:rPr>
          <w:i/>
          <w:sz w:val="20"/>
          <w:szCs w:val="20"/>
          <w:lang w:eastAsia="ru-RU"/>
        </w:rPr>
        <w:t>(Фамилия, имя, отч</w:t>
      </w:r>
      <w:r w:rsidR="00EE5F69" w:rsidRPr="00740214">
        <w:rPr>
          <w:i/>
          <w:sz w:val="20"/>
          <w:szCs w:val="20"/>
          <w:lang w:eastAsia="ru-RU"/>
        </w:rPr>
        <w:t>ество (последнее – при наличии)</w:t>
      </w:r>
      <w:r w:rsidRPr="00740214">
        <w:rPr>
          <w:i/>
          <w:sz w:val="20"/>
          <w:szCs w:val="20"/>
          <w:lang w:eastAsia="ru-RU"/>
        </w:rPr>
        <w:t xml:space="preserve">   </w:t>
      </w:r>
    </w:p>
    <w:p w:rsidR="00740214" w:rsidRPr="00740214" w:rsidRDefault="001F58C3" w:rsidP="00740214">
      <w:pPr>
        <w:widowControl w:val="0"/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  <w:r w:rsidRPr="001F58C3">
        <w:rPr>
          <w:color w:val="000000"/>
          <w:kern w:val="0"/>
          <w:lang w:eastAsia="ru-RU"/>
        </w:rPr>
        <w:t xml:space="preserve">                                         /____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</w:t>
      </w:r>
      <w:r w:rsidRPr="001F58C3">
        <w:rPr>
          <w:color w:val="000000"/>
          <w:spacing w:val="-1"/>
          <w:kern w:val="0"/>
          <w:lang w:eastAsia="ru-RU"/>
        </w:rPr>
        <w:t>_</w:t>
      </w:r>
      <w:r w:rsidRPr="001F58C3">
        <w:rPr>
          <w:color w:val="000000"/>
          <w:kern w:val="0"/>
          <w:lang w:eastAsia="ru-RU"/>
        </w:rPr>
        <w:t>____________/ _____________________________________</w:t>
      </w:r>
    </w:p>
    <w:p w:rsidR="001F58C3" w:rsidRPr="001F58C3" w:rsidRDefault="001F58C3" w:rsidP="00740214">
      <w:pPr>
        <w:widowControl w:val="0"/>
        <w:suppressAutoHyphens w:val="0"/>
        <w:spacing w:line="240" w:lineRule="auto"/>
        <w:ind w:firstLine="0"/>
        <w:jc w:val="left"/>
        <w:rPr>
          <w:sz w:val="28"/>
          <w:szCs w:val="28"/>
        </w:rPr>
      </w:pPr>
      <w:r w:rsidRPr="001F58C3">
        <w:rPr>
          <w:i/>
          <w:color w:val="000000"/>
          <w:kern w:val="0"/>
          <w:sz w:val="20"/>
          <w:szCs w:val="20"/>
          <w:lang w:eastAsia="ru-RU"/>
        </w:rPr>
        <w:t xml:space="preserve">                                                              (</w:t>
      </w:r>
      <w:r w:rsidRPr="001F58C3">
        <w:rPr>
          <w:i/>
          <w:color w:val="000000"/>
          <w:spacing w:val="1"/>
          <w:kern w:val="0"/>
          <w:sz w:val="20"/>
          <w:szCs w:val="20"/>
          <w:lang w:eastAsia="ru-RU"/>
        </w:rPr>
        <w:t>под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>пись)</w:t>
      </w:r>
      <w:r w:rsidRPr="001F58C3">
        <w:rPr>
          <w:i/>
          <w:color w:val="000000"/>
          <w:kern w:val="0"/>
          <w:sz w:val="20"/>
          <w:szCs w:val="20"/>
          <w:lang w:eastAsia="ru-RU"/>
        </w:rPr>
        <w:tab/>
      </w:r>
      <w:r w:rsidRPr="001F58C3">
        <w:rPr>
          <w:i/>
          <w:color w:val="000000"/>
          <w:kern w:val="0"/>
          <w:sz w:val="20"/>
          <w:szCs w:val="20"/>
          <w:lang w:eastAsia="ru-RU"/>
        </w:rPr>
        <w:tab/>
        <w:t>(Фамилия, имя</w:t>
      </w:r>
      <w:r w:rsidR="00EE5F69">
        <w:rPr>
          <w:i/>
          <w:color w:val="000000"/>
          <w:kern w:val="0"/>
          <w:sz w:val="20"/>
          <w:szCs w:val="20"/>
          <w:lang w:eastAsia="ru-RU"/>
        </w:rPr>
        <w:t xml:space="preserve">, </w:t>
      </w:r>
      <w:r w:rsidR="00EE5F69" w:rsidRPr="001F58C3">
        <w:rPr>
          <w:i/>
          <w:color w:val="000000"/>
          <w:kern w:val="0"/>
          <w:sz w:val="20"/>
          <w:szCs w:val="20"/>
          <w:lang w:eastAsia="ru-RU"/>
        </w:rPr>
        <w:t>отч</w:t>
      </w:r>
      <w:r w:rsidR="00EE5F69">
        <w:rPr>
          <w:i/>
          <w:color w:val="000000"/>
          <w:kern w:val="0"/>
          <w:sz w:val="20"/>
          <w:szCs w:val="20"/>
          <w:lang w:eastAsia="ru-RU"/>
        </w:rPr>
        <w:t>ество (последнее – при наличии)</w:t>
      </w:r>
    </w:p>
    <w:sectPr w:rsidR="001F58C3" w:rsidRPr="001F58C3" w:rsidSect="00740214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8C3" w:rsidRDefault="001F58C3" w:rsidP="002F7E02">
      <w:pPr>
        <w:spacing w:line="240" w:lineRule="auto"/>
      </w:pPr>
      <w:r>
        <w:separator/>
      </w:r>
    </w:p>
  </w:endnote>
  <w:endnote w:type="continuationSeparator" w:id="0">
    <w:p w:rsidR="001F58C3" w:rsidRDefault="001F58C3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8C3" w:rsidRDefault="001F58C3" w:rsidP="002F7E02">
      <w:pPr>
        <w:spacing w:line="240" w:lineRule="auto"/>
      </w:pPr>
      <w:r>
        <w:separator/>
      </w:r>
    </w:p>
  </w:footnote>
  <w:footnote w:type="continuationSeparator" w:id="0">
    <w:p w:rsidR="001F58C3" w:rsidRDefault="001F58C3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171448"/>
      <w:docPartObj>
        <w:docPartGallery w:val="Page Numbers (Top of Page)"/>
        <w:docPartUnique/>
      </w:docPartObj>
    </w:sdtPr>
    <w:sdtEndPr/>
    <w:sdtContent>
      <w:p w:rsidR="00740214" w:rsidRDefault="0074021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907">
          <w:rPr>
            <w:noProof/>
          </w:rPr>
          <w:t>2</w:t>
        </w:r>
        <w:r>
          <w:fldChar w:fldCharType="end"/>
        </w:r>
      </w:p>
    </w:sdtContent>
  </w:sdt>
  <w:p w:rsidR="001F58C3" w:rsidRDefault="001F58C3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CA5" w:rsidRDefault="00B40CA5" w:rsidP="00740214">
    <w:pPr>
      <w:pStyle w:val="af6"/>
    </w:pPr>
  </w:p>
  <w:p w:rsidR="00B40CA5" w:rsidRDefault="00B40CA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26C61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FF050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4F22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4A4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46A7A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5AA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5B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D027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E46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44022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1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58F73F7"/>
    <w:multiLevelType w:val="hybridMultilevel"/>
    <w:tmpl w:val="2E98FDCC"/>
    <w:lvl w:ilvl="0" w:tplc="84BC8BD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18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08085570"/>
    <w:multiLevelType w:val="hybridMultilevel"/>
    <w:tmpl w:val="E24C3B8C"/>
    <w:lvl w:ilvl="0" w:tplc="938E12E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11B15413"/>
    <w:multiLevelType w:val="hybridMultilevel"/>
    <w:tmpl w:val="7B6413AE"/>
    <w:lvl w:ilvl="0" w:tplc="3D6E11C8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21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18C44C1E"/>
    <w:multiLevelType w:val="hybridMultilevel"/>
    <w:tmpl w:val="2132CEEA"/>
    <w:lvl w:ilvl="0" w:tplc="F0C8DF82">
      <w:start w:val="2"/>
      <w:numFmt w:val="bullet"/>
      <w:lvlText w:val="-"/>
      <w:lvlJc w:val="left"/>
      <w:pPr>
        <w:tabs>
          <w:tab w:val="num" w:pos="1335"/>
        </w:tabs>
        <w:ind w:left="1335" w:hanging="79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19E17F1E"/>
    <w:multiLevelType w:val="hybridMultilevel"/>
    <w:tmpl w:val="2C10E5FC"/>
    <w:lvl w:ilvl="0" w:tplc="537C42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62"/>
        </w:tabs>
        <w:ind w:left="206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7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8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320B1E5E"/>
    <w:multiLevelType w:val="multilevel"/>
    <w:tmpl w:val="E7E251CA"/>
    <w:lvl w:ilvl="0">
      <w:start w:val="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1" w15:restartNumberingAfterBreak="0">
    <w:nsid w:val="35176C4A"/>
    <w:multiLevelType w:val="hybridMultilevel"/>
    <w:tmpl w:val="D2545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4" w15:restartNumberingAfterBreak="0">
    <w:nsid w:val="3CA67287"/>
    <w:multiLevelType w:val="multilevel"/>
    <w:tmpl w:val="56AA41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35" w15:restartNumberingAfterBreak="0">
    <w:nsid w:val="47E265E6"/>
    <w:multiLevelType w:val="hybridMultilevel"/>
    <w:tmpl w:val="6ABE6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58AF0702"/>
    <w:multiLevelType w:val="hybridMultilevel"/>
    <w:tmpl w:val="035AD0D0"/>
    <w:lvl w:ilvl="0" w:tplc="5A1EB10C">
      <w:start w:val="1"/>
      <w:numFmt w:val="decimal"/>
      <w:lvlText w:val="%1.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42" w15:restartNumberingAfterBreak="0">
    <w:nsid w:val="5AEB39E6"/>
    <w:multiLevelType w:val="hybridMultilevel"/>
    <w:tmpl w:val="08BA39D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63FC7FF3"/>
    <w:multiLevelType w:val="hybridMultilevel"/>
    <w:tmpl w:val="F5625C5A"/>
    <w:lvl w:ilvl="0" w:tplc="7E4A413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44B6BF1"/>
    <w:multiLevelType w:val="hybridMultilevel"/>
    <w:tmpl w:val="8826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57E6539"/>
    <w:multiLevelType w:val="hybridMultilevel"/>
    <w:tmpl w:val="1640FCC4"/>
    <w:lvl w:ilvl="0" w:tplc="0CE616D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0B647F6"/>
    <w:multiLevelType w:val="multilevel"/>
    <w:tmpl w:val="D55E3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9" w15:restartNumberingAfterBreak="0">
    <w:nsid w:val="775250B0"/>
    <w:multiLevelType w:val="hybridMultilevel"/>
    <w:tmpl w:val="152A51B0"/>
    <w:lvl w:ilvl="0" w:tplc="96F4BB40">
      <w:start w:val="6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0" w15:restartNumberingAfterBreak="0">
    <w:nsid w:val="77B40E62"/>
    <w:multiLevelType w:val="multilevel"/>
    <w:tmpl w:val="FCE6BAE4"/>
    <w:lvl w:ilvl="0">
      <w:start w:val="1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1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5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51" w15:restartNumberingAfterBreak="0">
    <w:nsid w:val="77B65493"/>
    <w:multiLevelType w:val="hybridMultilevel"/>
    <w:tmpl w:val="AD2E388C"/>
    <w:lvl w:ilvl="0" w:tplc="5A1EB10C">
      <w:start w:val="1"/>
      <w:numFmt w:val="decimal"/>
      <w:lvlText w:val="%1.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2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7A601399"/>
    <w:multiLevelType w:val="multilevel"/>
    <w:tmpl w:val="EE143C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41"/>
  </w:num>
  <w:num w:numId="3">
    <w:abstractNumId w:val="30"/>
  </w:num>
  <w:num w:numId="4">
    <w:abstractNumId w:val="27"/>
  </w:num>
  <w:num w:numId="5">
    <w:abstractNumId w:val="55"/>
  </w:num>
  <w:num w:numId="6">
    <w:abstractNumId w:val="48"/>
  </w:num>
  <w:num w:numId="7">
    <w:abstractNumId w:val="36"/>
  </w:num>
  <w:num w:numId="8">
    <w:abstractNumId w:val="46"/>
  </w:num>
  <w:num w:numId="9">
    <w:abstractNumId w:val="53"/>
  </w:num>
  <w:num w:numId="10">
    <w:abstractNumId w:val="18"/>
  </w:num>
  <w:num w:numId="11">
    <w:abstractNumId w:val="52"/>
  </w:num>
  <w:num w:numId="12">
    <w:abstractNumId w:val="22"/>
  </w:num>
  <w:num w:numId="13">
    <w:abstractNumId w:val="23"/>
  </w:num>
  <w:num w:numId="14">
    <w:abstractNumId w:val="38"/>
  </w:num>
  <w:num w:numId="15">
    <w:abstractNumId w:val="17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37"/>
  </w:num>
  <w:num w:numId="19">
    <w:abstractNumId w:val="32"/>
  </w:num>
  <w:num w:numId="20">
    <w:abstractNumId w:val="28"/>
  </w:num>
  <w:num w:numId="21">
    <w:abstractNumId w:val="40"/>
  </w:num>
  <w:num w:numId="22">
    <w:abstractNumId w:val="16"/>
  </w:num>
  <w:num w:numId="23">
    <w:abstractNumId w:val="51"/>
  </w:num>
  <w:num w:numId="24">
    <w:abstractNumId w:val="39"/>
  </w:num>
  <w:num w:numId="25">
    <w:abstractNumId w:val="20"/>
  </w:num>
  <w:num w:numId="26">
    <w:abstractNumId w:val="43"/>
  </w:num>
  <w:num w:numId="27">
    <w:abstractNumId w:val="31"/>
  </w:num>
  <w:num w:numId="28">
    <w:abstractNumId w:val="44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4"/>
  </w:num>
  <w:num w:numId="31">
    <w:abstractNumId w:val="24"/>
  </w:num>
  <w:num w:numId="32">
    <w:abstractNumId w:val="47"/>
  </w:num>
  <w:num w:numId="33">
    <w:abstractNumId w:val="19"/>
  </w:num>
  <w:num w:numId="34">
    <w:abstractNumId w:val="34"/>
  </w:num>
  <w:num w:numId="35">
    <w:abstractNumId w:val="29"/>
  </w:num>
  <w:num w:numId="36">
    <w:abstractNumId w:val="45"/>
  </w:num>
  <w:num w:numId="37">
    <w:abstractNumId w:val="50"/>
  </w:num>
  <w:num w:numId="38">
    <w:abstractNumId w:val="35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42"/>
  </w:num>
  <w:num w:numId="50">
    <w:abstractNumId w:val="4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1F58C3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217C"/>
    <w:rsid w:val="002C356D"/>
    <w:rsid w:val="002C3860"/>
    <w:rsid w:val="002C506B"/>
    <w:rsid w:val="002C5BD2"/>
    <w:rsid w:val="002C680A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0214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C4E1B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12907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0CA5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3990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3525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E5F69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19DC4681"/>
  <w15:docId w15:val="{B071557B-56F6-419A-8486-0945502C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8C3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1F58C3"/>
    <w:pPr>
      <w:keepNext/>
      <w:suppressAutoHyphens w:val="0"/>
      <w:spacing w:before="240" w:after="60" w:line="240" w:lineRule="auto"/>
      <w:ind w:firstLine="0"/>
      <w:jc w:val="left"/>
      <w:outlineLvl w:val="3"/>
    </w:pPr>
    <w:rPr>
      <w:rFonts w:ascii="Calibri" w:hAnsi="Calibri"/>
      <w:b/>
      <w:bCs/>
      <w:kern w:val="0"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uiPriority w:val="99"/>
    <w:rsid w:val="002F7E02"/>
    <w:pPr>
      <w:suppressAutoHyphens w:val="0"/>
      <w:spacing w:before="280" w:after="119"/>
    </w:pPr>
  </w:style>
  <w:style w:type="paragraph" w:styleId="af3">
    <w:name w:val="footer"/>
    <w:aliases w:val="Знак Знак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aliases w:val="Знак Знак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F58C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25">
    <w:name w:val="Нет списка2"/>
    <w:next w:val="a2"/>
    <w:semiHidden/>
    <w:unhideWhenUsed/>
    <w:rsid w:val="001F58C3"/>
  </w:style>
  <w:style w:type="paragraph" w:customStyle="1" w:styleId="310">
    <w:name w:val="Основной текст с отступом 31"/>
    <w:basedOn w:val="a"/>
    <w:rsid w:val="001F58C3"/>
    <w:pPr>
      <w:widowControl w:val="0"/>
      <w:suppressAutoHyphens w:val="0"/>
      <w:spacing w:line="240" w:lineRule="auto"/>
      <w:ind w:firstLine="340"/>
      <w:jc w:val="center"/>
    </w:pPr>
    <w:rPr>
      <w:kern w:val="0"/>
      <w:szCs w:val="20"/>
      <w:lang w:eastAsia="ru-RU"/>
    </w:rPr>
  </w:style>
  <w:style w:type="paragraph" w:customStyle="1" w:styleId="210">
    <w:name w:val="Основной текст 21"/>
    <w:basedOn w:val="a"/>
    <w:rsid w:val="001F58C3"/>
    <w:pPr>
      <w:widowControl w:val="0"/>
      <w:suppressAutoHyphens w:val="0"/>
      <w:spacing w:line="240" w:lineRule="auto"/>
      <w:ind w:firstLine="0"/>
      <w:jc w:val="center"/>
    </w:pPr>
    <w:rPr>
      <w:kern w:val="0"/>
      <w:szCs w:val="20"/>
      <w:lang w:eastAsia="ru-RU"/>
    </w:rPr>
  </w:style>
  <w:style w:type="paragraph" w:styleId="26">
    <w:name w:val="Body Text 2"/>
    <w:basedOn w:val="a"/>
    <w:link w:val="27"/>
    <w:rsid w:val="001F58C3"/>
    <w:pPr>
      <w:suppressAutoHyphens w:val="0"/>
      <w:spacing w:line="240" w:lineRule="auto"/>
      <w:ind w:firstLine="0"/>
      <w:jc w:val="left"/>
    </w:pPr>
    <w:rPr>
      <w:kern w:val="0"/>
      <w:szCs w:val="20"/>
      <w:lang w:eastAsia="ru-RU"/>
    </w:rPr>
  </w:style>
  <w:style w:type="character" w:customStyle="1" w:styleId="27">
    <w:name w:val="Основной текст 2 Знак"/>
    <w:basedOn w:val="a0"/>
    <w:link w:val="26"/>
    <w:rsid w:val="001F58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Block Text"/>
    <w:basedOn w:val="a"/>
    <w:rsid w:val="001F58C3"/>
    <w:pPr>
      <w:suppressAutoHyphens w:val="0"/>
      <w:spacing w:line="240" w:lineRule="auto"/>
      <w:ind w:left="-360" w:right="-5" w:firstLine="720"/>
    </w:pPr>
    <w:rPr>
      <w:kern w:val="0"/>
      <w:sz w:val="28"/>
      <w:szCs w:val="28"/>
      <w:lang w:eastAsia="ru-RU"/>
    </w:rPr>
  </w:style>
  <w:style w:type="paragraph" w:customStyle="1" w:styleId="afffa">
    <w:name w:val="Знак"/>
    <w:basedOn w:val="a"/>
    <w:rsid w:val="001F58C3"/>
    <w:pPr>
      <w:suppressAutoHyphens w:val="0"/>
      <w:spacing w:after="160" w:line="240" w:lineRule="exact"/>
      <w:ind w:firstLine="0"/>
      <w:jc w:val="left"/>
    </w:pPr>
    <w:rPr>
      <w:rFonts w:ascii="Verdana" w:hAnsi="Verdana"/>
      <w:kern w:val="0"/>
      <w:sz w:val="20"/>
      <w:szCs w:val="20"/>
      <w:lang w:val="en-US" w:eastAsia="en-US"/>
    </w:rPr>
  </w:style>
  <w:style w:type="table" w:customStyle="1" w:styleId="34">
    <w:name w:val="Сетка таблицы3"/>
    <w:basedOn w:val="a1"/>
    <w:next w:val="af5"/>
    <w:uiPriority w:val="59"/>
    <w:rsid w:val="001F58C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b">
    <w:name w:val="No Spacing"/>
    <w:link w:val="afffc"/>
    <w:uiPriority w:val="1"/>
    <w:qFormat/>
    <w:rsid w:val="001F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F58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F58C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F58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1F58C3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28">
    <w:name w:val="Основной текст (2)"/>
    <w:rsid w:val="001F58C3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FontStyle15">
    <w:name w:val="Font Style15"/>
    <w:rsid w:val="001F58C3"/>
    <w:rPr>
      <w:rFonts w:ascii="Times New Roman" w:hAnsi="Times New Roman" w:cs="Times New Roman" w:hint="default"/>
      <w:sz w:val="20"/>
      <w:szCs w:val="20"/>
    </w:rPr>
  </w:style>
  <w:style w:type="paragraph" w:customStyle="1" w:styleId="formattext">
    <w:name w:val="formattext"/>
    <w:basedOn w:val="a"/>
    <w:rsid w:val="001F58C3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ConsPlusNormal1">
    <w:name w:val="ConsPlusNormal1"/>
    <w:link w:val="ConsPlusNormal"/>
    <w:locked/>
    <w:rsid w:val="001F5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c">
    <w:name w:val="Без интервала Знак"/>
    <w:link w:val="afffb"/>
    <w:uiPriority w:val="1"/>
    <w:locked/>
    <w:rsid w:val="001F58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rsid w:val="001F58C3"/>
    <w:pPr>
      <w:suppressAutoHyphens w:val="0"/>
      <w:spacing w:line="240" w:lineRule="auto"/>
      <w:ind w:left="720" w:firstLine="0"/>
      <w:contextualSpacing/>
      <w:jc w:val="left"/>
    </w:pPr>
    <w:rPr>
      <w:rFonts w:eastAsia="Calibri"/>
      <w:kern w:val="0"/>
      <w:lang w:eastAsia="ru-RU"/>
    </w:rPr>
  </w:style>
  <w:style w:type="character" w:customStyle="1" w:styleId="fontstyle01">
    <w:name w:val="fontstyle01"/>
    <w:rsid w:val="001F58C3"/>
    <w:rPr>
      <w:rFonts w:ascii="Arial" w:hAnsi="Arial" w:cs="Arial"/>
      <w:color w:val="000000"/>
      <w:sz w:val="24"/>
      <w:szCs w:val="24"/>
    </w:rPr>
  </w:style>
  <w:style w:type="paragraph" w:customStyle="1" w:styleId="afffd">
    <w:name w:val="Знак Знак Знак Знак Знак Знак Знак Знак Знак Знак Знак Знак Знак"/>
    <w:basedOn w:val="a"/>
    <w:rsid w:val="001F58C3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Tahoma" w:hAnsi="Tahoma"/>
      <w:kern w:val="0"/>
      <w:sz w:val="20"/>
      <w:szCs w:val="20"/>
      <w:lang w:val="en-US" w:eastAsia="en-US"/>
    </w:rPr>
  </w:style>
  <w:style w:type="paragraph" w:customStyle="1" w:styleId="s1">
    <w:name w:val="s_1"/>
    <w:basedOn w:val="a"/>
    <w:rsid w:val="001F58C3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e">
    <w:name w:val="Strong"/>
    <w:uiPriority w:val="22"/>
    <w:qFormat/>
    <w:rsid w:val="001F5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5781897/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186367/1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8517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2783E-0403-4E7B-9765-72722FCDB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10</Pages>
  <Words>3911</Words>
  <Characters>22298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207</cp:revision>
  <cp:lastPrinted>2025-09-17T11:17:00Z</cp:lastPrinted>
  <dcterms:created xsi:type="dcterms:W3CDTF">2023-01-09T05:07:00Z</dcterms:created>
  <dcterms:modified xsi:type="dcterms:W3CDTF">2025-09-17T11:18:00Z</dcterms:modified>
</cp:coreProperties>
</file>