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BC" w:rsidRPr="00B60FF4" w:rsidRDefault="003E47BC" w:rsidP="003E47BC">
      <w:pPr>
        <w:jc w:val="right"/>
      </w:pPr>
      <w:r w:rsidRPr="00B60FF4">
        <w:t>Проект</w:t>
      </w:r>
    </w:p>
    <w:p w:rsidR="003E47BC" w:rsidRPr="00B60FF4" w:rsidRDefault="003E47BC" w:rsidP="003E47BC">
      <w:pPr>
        <w:pStyle w:val="Standard"/>
        <w:ind w:firstLine="720"/>
        <w:jc w:val="center"/>
        <w:rPr>
          <w:rFonts w:cs="Times New Roman"/>
        </w:rPr>
      </w:pPr>
      <w:r w:rsidRPr="00B60FF4">
        <w:rPr>
          <w:rFonts w:cs="Times New Roman"/>
        </w:rPr>
        <w:t>Постановление</w:t>
      </w:r>
    </w:p>
    <w:p w:rsidR="003E47BC" w:rsidRDefault="003E47BC" w:rsidP="003E47BC">
      <w:pPr>
        <w:ind w:right="4819"/>
        <w:jc w:val="both"/>
      </w:pPr>
    </w:p>
    <w:p w:rsidR="003E47BC" w:rsidRDefault="003E47BC" w:rsidP="003E47BC">
      <w:pPr>
        <w:ind w:right="4819"/>
        <w:jc w:val="both"/>
      </w:pPr>
    </w:p>
    <w:p w:rsidR="003E47BC" w:rsidRPr="00B60FF4" w:rsidRDefault="003E47BC" w:rsidP="003E47BC">
      <w:pPr>
        <w:ind w:right="4819"/>
        <w:jc w:val="both"/>
      </w:pPr>
    </w:p>
    <w:p w:rsidR="003E47BC" w:rsidRPr="00B60FF4" w:rsidRDefault="003E47BC" w:rsidP="003E47BC">
      <w:pPr>
        <w:pStyle w:val="Heading11"/>
        <w:tabs>
          <w:tab w:val="left" w:pos="1204"/>
          <w:tab w:val="left" w:pos="3592"/>
          <w:tab w:val="left" w:pos="3655"/>
        </w:tabs>
        <w:ind w:left="0" w:right="4678"/>
        <w:jc w:val="both"/>
        <w:rPr>
          <w:lang w:val="ru-RU"/>
        </w:rPr>
      </w:pPr>
      <w:bookmarkStart w:id="0" w:name="sub_6666"/>
      <w:bookmarkEnd w:id="0"/>
      <w:r w:rsidRPr="00B60FF4">
        <w:rPr>
          <w:b w:val="0"/>
          <w:lang w:val="ru-RU"/>
        </w:rPr>
        <w:t xml:space="preserve">Об утверждении муниципальной </w:t>
      </w:r>
      <w:r w:rsidRPr="00B60FF4">
        <w:rPr>
          <w:b w:val="0"/>
          <w:spacing w:val="-3"/>
          <w:lang w:val="ru-RU"/>
        </w:rPr>
        <w:t xml:space="preserve">программы </w:t>
      </w:r>
      <w:r w:rsidRPr="00B60FF4">
        <w:rPr>
          <w:b w:val="0"/>
          <w:lang w:val="ru-RU"/>
        </w:rPr>
        <w:t>Урмарского муниципального округа Чувашской Республики «</w:t>
      </w:r>
      <w:proofErr w:type="gramStart"/>
      <w:r>
        <w:rPr>
          <w:b w:val="0"/>
          <w:lang w:val="ru-RU"/>
        </w:rPr>
        <w:t>Социальная</w:t>
      </w:r>
      <w:proofErr w:type="gramEnd"/>
      <w:r>
        <w:rPr>
          <w:b w:val="0"/>
          <w:lang w:val="ru-RU"/>
        </w:rPr>
        <w:t xml:space="preserve"> поддержка граждан</w:t>
      </w:r>
      <w:r w:rsidRPr="00B60FF4">
        <w:rPr>
          <w:b w:val="0"/>
          <w:lang w:val="ru-RU"/>
        </w:rPr>
        <w:t xml:space="preserve">» </w:t>
      </w:r>
    </w:p>
    <w:p w:rsidR="003E47BC" w:rsidRDefault="003E47BC" w:rsidP="003E47BC">
      <w:pPr>
        <w:pStyle w:val="Default"/>
        <w:tabs>
          <w:tab w:val="left" w:pos="9639"/>
        </w:tabs>
        <w:ind w:right="3" w:firstLine="567"/>
        <w:jc w:val="both"/>
        <w:rPr>
          <w:b/>
          <w:bCs/>
          <w:color w:val="auto"/>
        </w:rPr>
      </w:pPr>
    </w:p>
    <w:p w:rsidR="003E47BC" w:rsidRDefault="003E47BC" w:rsidP="003E47BC">
      <w:pPr>
        <w:pStyle w:val="Default"/>
        <w:tabs>
          <w:tab w:val="left" w:pos="9639"/>
        </w:tabs>
        <w:ind w:right="3" w:firstLine="567"/>
        <w:jc w:val="both"/>
        <w:rPr>
          <w:b/>
          <w:bCs/>
          <w:color w:val="auto"/>
        </w:rPr>
      </w:pPr>
    </w:p>
    <w:p w:rsidR="003E47BC" w:rsidRPr="00B60FF4" w:rsidRDefault="003E47BC" w:rsidP="003E47BC">
      <w:pPr>
        <w:pStyle w:val="Default"/>
        <w:tabs>
          <w:tab w:val="left" w:pos="9639"/>
        </w:tabs>
        <w:ind w:right="3" w:firstLine="567"/>
        <w:jc w:val="both"/>
        <w:rPr>
          <w:b/>
          <w:bCs/>
          <w:color w:val="auto"/>
        </w:rPr>
      </w:pPr>
    </w:p>
    <w:p w:rsidR="003E47BC" w:rsidRPr="003E47BC" w:rsidRDefault="003E47BC" w:rsidP="003E47BC">
      <w:pPr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          </w:t>
      </w:r>
      <w:proofErr w:type="gramStart"/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Федерации», Бюджетным кодексом Российской Федерации от 31.07.1998  № 145-ФЗ, Законом Чувашской Республики от 13.02.2018 г. № 4 «О стратегическом планировании в Чувашской Республике», Уставом Урмарского муниципального округа Чувашской Республики, постановлением администрации Урмарского муниципального округа Чувашской Республики от 18.10.2024  №  1665 «Об   утверждении  Порядка  разработки,  муниципальных программ  Урмарского</w:t>
      </w:r>
      <w:proofErr w:type="gramEnd"/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муниципального округа Чувашской Республики», Администрация Урмарского муниципального округа Чувашской Республики  </w:t>
      </w:r>
      <w:proofErr w:type="gramStart"/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>п</w:t>
      </w:r>
      <w:proofErr w:type="gramEnd"/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 о с т а н о в л я е т:</w:t>
      </w:r>
    </w:p>
    <w:p w:rsidR="003E47BC" w:rsidRPr="003B6291" w:rsidRDefault="003E47BC" w:rsidP="003E47BC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3B629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3B6291">
        <w:rPr>
          <w:rFonts w:ascii="Times New Roman" w:hAnsi="Times New Roman"/>
          <w:sz w:val="24"/>
          <w:szCs w:val="24"/>
          <w:lang w:eastAsia="ar-SA"/>
        </w:rPr>
        <w:t>1. Утвердить прилагаемую муниципальную программу Урмарского муниципального округа Чувашской Республики «</w:t>
      </w:r>
      <w:r w:rsidRPr="003E47BC">
        <w:rPr>
          <w:rFonts w:ascii="Times New Roman" w:hAnsi="Times New Roman"/>
          <w:sz w:val="24"/>
          <w:szCs w:val="24"/>
          <w:lang w:eastAsia="ar-SA"/>
        </w:rPr>
        <w:t>Социальная поддержка граждан</w:t>
      </w:r>
      <w:r w:rsidRPr="003B6291">
        <w:rPr>
          <w:rFonts w:ascii="Times New Roman" w:hAnsi="Times New Roman"/>
          <w:sz w:val="24"/>
          <w:szCs w:val="24"/>
          <w:lang w:eastAsia="ar-SA"/>
        </w:rPr>
        <w:t>» (далее – Муниципальная программа) в новой редакции.</w:t>
      </w:r>
    </w:p>
    <w:p w:rsidR="003E47BC" w:rsidRPr="003E47BC" w:rsidRDefault="003E47BC" w:rsidP="003E47BC">
      <w:pPr>
        <w:pStyle w:val="a3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3E47BC">
        <w:rPr>
          <w:rFonts w:ascii="Times New Roman" w:hAnsi="Times New Roman"/>
          <w:sz w:val="24"/>
          <w:szCs w:val="24"/>
          <w:lang w:eastAsia="ar-SA"/>
        </w:rPr>
        <w:t>2. Признать утратившими силу:</w:t>
      </w:r>
    </w:p>
    <w:p w:rsidR="003E47BC" w:rsidRPr="003E47BC" w:rsidRDefault="003E47BC" w:rsidP="003E47BC">
      <w:pPr>
        <w:pStyle w:val="a3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3E47BC">
        <w:rPr>
          <w:rFonts w:ascii="Times New Roman" w:hAnsi="Times New Roman"/>
          <w:sz w:val="24"/>
          <w:szCs w:val="24"/>
          <w:lang w:eastAsia="ar-SA"/>
        </w:rPr>
        <w:t>постановление администрации Урмарс</w:t>
      </w:r>
      <w:r w:rsidR="00D11ED5">
        <w:rPr>
          <w:rFonts w:ascii="Times New Roman" w:hAnsi="Times New Roman"/>
          <w:sz w:val="24"/>
          <w:szCs w:val="24"/>
          <w:lang w:eastAsia="ar-SA"/>
        </w:rPr>
        <w:t>кого муниципального округа от 21.03.2023  № 352</w:t>
      </w:r>
      <w:r w:rsidRPr="003E47BC">
        <w:rPr>
          <w:rFonts w:ascii="Times New Roman" w:hAnsi="Times New Roman"/>
          <w:sz w:val="24"/>
          <w:szCs w:val="24"/>
          <w:lang w:eastAsia="ar-SA"/>
        </w:rPr>
        <w:t xml:space="preserve"> «Об утверждении муниципальной программы Урмарского муниципального округа</w:t>
      </w:r>
      <w:r w:rsidR="00D11ED5" w:rsidRPr="00D11E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11ED5" w:rsidRPr="003B6291"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  <w:r w:rsidRPr="003E47BC">
        <w:rPr>
          <w:rFonts w:ascii="Times New Roman" w:hAnsi="Times New Roman"/>
          <w:sz w:val="24"/>
          <w:szCs w:val="24"/>
          <w:lang w:eastAsia="ar-SA"/>
        </w:rPr>
        <w:t xml:space="preserve">  «</w:t>
      </w:r>
      <w:proofErr w:type="gramStart"/>
      <w:r w:rsidR="00D11ED5" w:rsidRPr="003E47BC">
        <w:rPr>
          <w:rFonts w:ascii="Times New Roman" w:hAnsi="Times New Roman"/>
          <w:sz w:val="24"/>
          <w:szCs w:val="24"/>
          <w:lang w:eastAsia="ar-SA"/>
        </w:rPr>
        <w:t>Социальная</w:t>
      </w:r>
      <w:proofErr w:type="gramEnd"/>
      <w:r w:rsidR="00D11ED5" w:rsidRPr="003E47BC">
        <w:rPr>
          <w:rFonts w:ascii="Times New Roman" w:hAnsi="Times New Roman"/>
          <w:sz w:val="24"/>
          <w:szCs w:val="24"/>
          <w:lang w:eastAsia="ar-SA"/>
        </w:rPr>
        <w:t xml:space="preserve"> поддержка граждан</w:t>
      </w:r>
      <w:r w:rsidRPr="003E47BC">
        <w:rPr>
          <w:rFonts w:ascii="Times New Roman" w:hAnsi="Times New Roman"/>
          <w:sz w:val="24"/>
          <w:szCs w:val="24"/>
          <w:lang w:eastAsia="ar-SA"/>
        </w:rPr>
        <w:t>»;</w:t>
      </w:r>
    </w:p>
    <w:p w:rsidR="003E47BC" w:rsidRDefault="003E47BC" w:rsidP="003E47BC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3E47BC">
        <w:rPr>
          <w:rFonts w:ascii="Times New Roman" w:hAnsi="Times New Roman"/>
          <w:sz w:val="24"/>
          <w:szCs w:val="24"/>
          <w:lang w:eastAsia="ar-SA"/>
        </w:rPr>
        <w:t xml:space="preserve">            постановление администрации Урмарского муниципального округа от </w:t>
      </w:r>
      <w:r w:rsidR="00D11ED5">
        <w:rPr>
          <w:rFonts w:ascii="Times New Roman" w:hAnsi="Times New Roman"/>
          <w:sz w:val="24"/>
          <w:szCs w:val="24"/>
          <w:lang w:eastAsia="ar-SA"/>
        </w:rPr>
        <w:t>27.02.2024  № 316</w:t>
      </w:r>
      <w:r w:rsidRPr="003E47BC">
        <w:rPr>
          <w:rFonts w:ascii="Times New Roman" w:hAnsi="Times New Roman"/>
          <w:sz w:val="24"/>
          <w:szCs w:val="24"/>
          <w:lang w:eastAsia="ar-SA"/>
        </w:rPr>
        <w:t xml:space="preserve"> «О внесении изменений в </w:t>
      </w:r>
      <w:r w:rsidR="00D11ED5">
        <w:rPr>
          <w:rFonts w:ascii="Times New Roman" w:hAnsi="Times New Roman"/>
          <w:sz w:val="24"/>
          <w:szCs w:val="24"/>
          <w:lang w:eastAsia="ar-SA"/>
        </w:rPr>
        <w:t xml:space="preserve">муниципальную программу </w:t>
      </w:r>
      <w:r w:rsidRPr="003E47BC">
        <w:rPr>
          <w:rFonts w:ascii="Times New Roman" w:hAnsi="Times New Roman"/>
          <w:sz w:val="24"/>
          <w:szCs w:val="24"/>
          <w:lang w:eastAsia="ar-SA"/>
        </w:rPr>
        <w:t>Урмарского муниципального округа Чувашской Республики «</w:t>
      </w:r>
      <w:proofErr w:type="gramStart"/>
      <w:r w:rsidR="00D11ED5" w:rsidRPr="003E47BC">
        <w:rPr>
          <w:rFonts w:ascii="Times New Roman" w:hAnsi="Times New Roman"/>
          <w:sz w:val="24"/>
          <w:szCs w:val="24"/>
          <w:lang w:eastAsia="ar-SA"/>
        </w:rPr>
        <w:t>Социальная</w:t>
      </w:r>
      <w:proofErr w:type="gramEnd"/>
      <w:r w:rsidR="00D11ED5" w:rsidRPr="003E47BC">
        <w:rPr>
          <w:rFonts w:ascii="Times New Roman" w:hAnsi="Times New Roman"/>
          <w:sz w:val="24"/>
          <w:szCs w:val="24"/>
          <w:lang w:eastAsia="ar-SA"/>
        </w:rPr>
        <w:t xml:space="preserve"> поддержка граждан</w:t>
      </w:r>
      <w:r w:rsidRPr="003E47BC">
        <w:rPr>
          <w:rFonts w:ascii="Times New Roman" w:hAnsi="Times New Roman"/>
          <w:sz w:val="24"/>
          <w:szCs w:val="24"/>
          <w:lang w:eastAsia="ar-SA"/>
        </w:rPr>
        <w:t>»</w:t>
      </w:r>
      <w:r w:rsidR="00D11ED5">
        <w:rPr>
          <w:rFonts w:ascii="Times New Roman" w:hAnsi="Times New Roman"/>
          <w:sz w:val="24"/>
          <w:szCs w:val="24"/>
          <w:lang w:eastAsia="ar-SA"/>
        </w:rPr>
        <w:t>, утвержденную постановлением администрации Урмарского муниципального округа от 31.03.2023 № 352»</w:t>
      </w:r>
      <w:r w:rsidR="007D7A3A">
        <w:rPr>
          <w:rFonts w:ascii="Times New Roman" w:hAnsi="Times New Roman"/>
          <w:sz w:val="24"/>
          <w:szCs w:val="24"/>
          <w:lang w:eastAsia="ar-SA"/>
        </w:rPr>
        <w:t>;</w:t>
      </w:r>
    </w:p>
    <w:p w:rsidR="007D7A3A" w:rsidRPr="003E47BC" w:rsidRDefault="007D7A3A" w:rsidP="003E47BC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3E47BC">
        <w:rPr>
          <w:rFonts w:ascii="Times New Roman" w:hAnsi="Times New Roman"/>
          <w:sz w:val="24"/>
          <w:szCs w:val="24"/>
          <w:lang w:eastAsia="ar-SA"/>
        </w:rPr>
        <w:t xml:space="preserve">            постановление администрации Урмарского муниципального округа от </w:t>
      </w:r>
      <w:r>
        <w:rPr>
          <w:rFonts w:ascii="Times New Roman" w:hAnsi="Times New Roman"/>
          <w:sz w:val="24"/>
          <w:szCs w:val="24"/>
          <w:lang w:eastAsia="ar-SA"/>
        </w:rPr>
        <w:t>09.10.2024  № 1567</w:t>
      </w:r>
      <w:r w:rsidRPr="003E47BC">
        <w:rPr>
          <w:rFonts w:ascii="Times New Roman" w:hAnsi="Times New Roman"/>
          <w:sz w:val="24"/>
          <w:szCs w:val="24"/>
          <w:lang w:eastAsia="ar-SA"/>
        </w:rPr>
        <w:t xml:space="preserve"> «О внесении изменений в </w:t>
      </w:r>
      <w:r>
        <w:rPr>
          <w:rFonts w:ascii="Times New Roman" w:hAnsi="Times New Roman"/>
          <w:sz w:val="24"/>
          <w:szCs w:val="24"/>
          <w:lang w:eastAsia="ar-SA"/>
        </w:rPr>
        <w:t xml:space="preserve">постановление администрации </w:t>
      </w:r>
      <w:r w:rsidRPr="003E47BC">
        <w:rPr>
          <w:rFonts w:ascii="Times New Roman" w:hAnsi="Times New Roman"/>
          <w:sz w:val="24"/>
          <w:szCs w:val="24"/>
          <w:lang w:eastAsia="ar-SA"/>
        </w:rPr>
        <w:t xml:space="preserve">Урмарского муниципального округа Чувашской Республики </w:t>
      </w:r>
      <w:r>
        <w:rPr>
          <w:rFonts w:ascii="Times New Roman" w:hAnsi="Times New Roman"/>
          <w:sz w:val="24"/>
          <w:szCs w:val="24"/>
          <w:lang w:eastAsia="ar-SA"/>
        </w:rPr>
        <w:t xml:space="preserve">от 21.03.2023 № 352 «Об утверждении  муниципальной программы </w:t>
      </w:r>
      <w:r w:rsidRPr="003E47BC">
        <w:rPr>
          <w:rFonts w:ascii="Times New Roman" w:hAnsi="Times New Roman"/>
          <w:sz w:val="24"/>
          <w:szCs w:val="24"/>
          <w:lang w:eastAsia="ar-SA"/>
        </w:rPr>
        <w:t>Урмарского муниципального округа</w:t>
      </w:r>
      <w:r w:rsidRPr="00D11E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B6291"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  <w:r w:rsidRPr="003E47BC">
        <w:rPr>
          <w:rFonts w:ascii="Times New Roman" w:hAnsi="Times New Roman"/>
          <w:sz w:val="24"/>
          <w:szCs w:val="24"/>
          <w:lang w:eastAsia="ar-SA"/>
        </w:rPr>
        <w:t xml:space="preserve"> «</w:t>
      </w:r>
      <w:proofErr w:type="gramStart"/>
      <w:r w:rsidRPr="003E47BC">
        <w:rPr>
          <w:rFonts w:ascii="Times New Roman" w:hAnsi="Times New Roman"/>
          <w:sz w:val="24"/>
          <w:szCs w:val="24"/>
          <w:lang w:eastAsia="ar-SA"/>
        </w:rPr>
        <w:t>Социальная</w:t>
      </w:r>
      <w:proofErr w:type="gramEnd"/>
      <w:r w:rsidRPr="003E47BC">
        <w:rPr>
          <w:rFonts w:ascii="Times New Roman" w:hAnsi="Times New Roman"/>
          <w:sz w:val="24"/>
          <w:szCs w:val="24"/>
          <w:lang w:eastAsia="ar-SA"/>
        </w:rPr>
        <w:t xml:space="preserve"> поддержка граждан</w:t>
      </w: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3E47BC" w:rsidRPr="003B6291" w:rsidRDefault="003E47BC" w:rsidP="003E47BC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3B6291">
        <w:rPr>
          <w:rFonts w:ascii="Times New Roman" w:hAnsi="Times New Roman"/>
          <w:sz w:val="24"/>
          <w:szCs w:val="24"/>
          <w:lang w:eastAsia="ar-SA"/>
        </w:rPr>
        <w:t xml:space="preserve">            3. </w:t>
      </w:r>
      <w:proofErr w:type="gramStart"/>
      <w:r w:rsidRPr="003B6291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B6291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возложить на отдел культуры, социального развития и спорта администрации  Урмарского муниципального округа Чувашской Республики.</w:t>
      </w:r>
    </w:p>
    <w:p w:rsidR="003E47BC" w:rsidRPr="003B6291" w:rsidRDefault="003E47BC" w:rsidP="003E47BC">
      <w:pPr>
        <w:pStyle w:val="a3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3B6291">
        <w:rPr>
          <w:rFonts w:ascii="Times New Roman" w:hAnsi="Times New Roman"/>
          <w:sz w:val="24"/>
          <w:szCs w:val="24"/>
          <w:lang w:eastAsia="ar-SA"/>
        </w:rPr>
        <w:t>4. Настоящее постановление вступает в силу после его официального опубликования.</w:t>
      </w: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>Глава Урмарского</w:t>
      </w: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 xml:space="preserve">муниципального округа                  </w:t>
      </w:r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В.В. </w:t>
      </w:r>
      <w:proofErr w:type="spellStart"/>
      <w:r w:rsidRPr="003E47BC">
        <w:rPr>
          <w:rFonts w:ascii="Times New Roman" w:eastAsia="Cambria" w:hAnsi="Times New Roman" w:cs="Times New Roman"/>
          <w:sz w:val="24"/>
          <w:szCs w:val="24"/>
          <w:lang w:eastAsia="ar-SA"/>
        </w:rPr>
        <w:t>Шигильдеев</w:t>
      </w:r>
      <w:proofErr w:type="spellEnd"/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0"/>
          <w:szCs w:val="20"/>
          <w:lang w:eastAsia="ar-SA"/>
        </w:rPr>
      </w:pPr>
      <w:r w:rsidRPr="003E47BC">
        <w:rPr>
          <w:rFonts w:ascii="Times New Roman" w:eastAsia="Cambria" w:hAnsi="Times New Roman" w:cs="Times New Roman"/>
          <w:sz w:val="20"/>
          <w:szCs w:val="20"/>
          <w:lang w:eastAsia="ar-SA"/>
        </w:rPr>
        <w:t>Краснов Александр Валериевич</w:t>
      </w:r>
    </w:p>
    <w:p w:rsidR="003E47BC" w:rsidRPr="003E47BC" w:rsidRDefault="003E47BC" w:rsidP="003E47BC">
      <w:pPr>
        <w:widowControl w:val="0"/>
        <w:tabs>
          <w:tab w:val="left" w:pos="767"/>
        </w:tabs>
        <w:jc w:val="both"/>
        <w:rPr>
          <w:rFonts w:ascii="Times New Roman" w:eastAsia="Cambria" w:hAnsi="Times New Roman" w:cs="Times New Roman"/>
          <w:sz w:val="20"/>
          <w:szCs w:val="20"/>
          <w:lang w:eastAsia="ar-SA"/>
        </w:rPr>
      </w:pPr>
      <w:r w:rsidRPr="003E47BC">
        <w:rPr>
          <w:rFonts w:ascii="Times New Roman" w:eastAsia="Cambria" w:hAnsi="Times New Roman" w:cs="Times New Roman"/>
          <w:sz w:val="20"/>
          <w:szCs w:val="20"/>
          <w:lang w:eastAsia="ar-SA"/>
        </w:rPr>
        <w:t>8(835-44) 2-31-38</w:t>
      </w:r>
    </w:p>
    <w:p w:rsidR="007D7A3A" w:rsidRPr="007D7A3A" w:rsidRDefault="007D7A3A" w:rsidP="007D7A3A">
      <w:pPr>
        <w:widowControl w:val="0"/>
        <w:tabs>
          <w:tab w:val="left" w:pos="7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>
        <w:lastRenderedPageBreak/>
        <w:t xml:space="preserve">                                                                                                               </w:t>
      </w:r>
      <w:r w:rsidRPr="007D7A3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D7A3A" w:rsidRPr="007D7A3A" w:rsidRDefault="007D7A3A" w:rsidP="007D7A3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7A3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D7A3A" w:rsidRPr="007D7A3A" w:rsidRDefault="007D7A3A" w:rsidP="007D7A3A">
      <w:pPr>
        <w:ind w:left="5529"/>
        <w:rPr>
          <w:rFonts w:ascii="Times New Roman" w:hAnsi="Times New Roman" w:cs="Times New Roman"/>
          <w:sz w:val="24"/>
          <w:szCs w:val="24"/>
        </w:rPr>
      </w:pPr>
      <w:r w:rsidRPr="007D7A3A">
        <w:rPr>
          <w:rFonts w:ascii="Times New Roman" w:hAnsi="Times New Roman" w:cs="Times New Roman"/>
          <w:sz w:val="24"/>
          <w:szCs w:val="24"/>
        </w:rPr>
        <w:t xml:space="preserve">Урмарского муниципального округа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7A3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D7A3A" w:rsidRPr="007D7A3A" w:rsidRDefault="007D7A3A" w:rsidP="007D7A3A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7D7A3A">
        <w:rPr>
          <w:rFonts w:ascii="Times New Roman" w:hAnsi="Times New Roman" w:cs="Times New Roman"/>
          <w:sz w:val="24"/>
          <w:szCs w:val="24"/>
        </w:rPr>
        <w:t xml:space="preserve"> от                 №  </w:t>
      </w:r>
    </w:p>
    <w:p w:rsidR="007D7A3A" w:rsidRDefault="007D7A3A" w:rsidP="007D7A3A">
      <w:pPr>
        <w:ind w:left="5529"/>
        <w:jc w:val="both"/>
      </w:pPr>
    </w:p>
    <w:p w:rsidR="007D7A3A" w:rsidRPr="00DB6A18" w:rsidRDefault="007D7A3A" w:rsidP="007D7A3A">
      <w:pPr>
        <w:ind w:left="5529"/>
        <w:jc w:val="both"/>
        <w:rPr>
          <w:rFonts w:ascii="Arial" w:hAnsi="Arial" w:cs="Arial"/>
          <w:color w:val="000000"/>
          <w:lang w:eastAsia="en-US"/>
        </w:rPr>
      </w:pPr>
    </w:p>
    <w:p w:rsidR="00543CC0" w:rsidRPr="00523883" w:rsidRDefault="00C51892" w:rsidP="00543C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Муниципальная программа </w:t>
      </w:r>
      <w:r w:rsidR="009233C4" w:rsidRPr="00523883">
        <w:rPr>
          <w:rFonts w:ascii="Times New Roman" w:hAnsi="Times New Roman" w:cs="Times New Roman"/>
          <w:b w:val="0"/>
          <w:color w:val="000000"/>
          <w:sz w:val="24"/>
          <w:szCs w:val="24"/>
        </w:rPr>
        <w:t>Урмар</w:t>
      </w:r>
      <w:r w:rsidRPr="00523883">
        <w:rPr>
          <w:rFonts w:ascii="Times New Roman" w:hAnsi="Times New Roman" w:cs="Times New Roman"/>
          <w:b w:val="0"/>
          <w:color w:val="000000"/>
          <w:sz w:val="24"/>
          <w:szCs w:val="24"/>
        </w:rPr>
        <w:t>ского муниципального округа Чувашской Республики «Социальная поддержка граждан»</w:t>
      </w:r>
      <w:r w:rsidR="00543CC0" w:rsidRPr="005238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3CC0" w:rsidRPr="00523883">
        <w:rPr>
          <w:rFonts w:ascii="Times New Roman" w:hAnsi="Times New Roman" w:cs="Times New Roman"/>
          <w:b w:val="0"/>
          <w:sz w:val="24"/>
          <w:szCs w:val="24"/>
        </w:rPr>
        <w:t>(далее  - Муниципальная программа)</w:t>
      </w:r>
    </w:p>
    <w:p w:rsidR="00543CC0" w:rsidRPr="00523883" w:rsidRDefault="00543CC0" w:rsidP="00543C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3C4" w:rsidRPr="00523883" w:rsidRDefault="009233C4" w:rsidP="009233C4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5"/>
        <w:gridCol w:w="260"/>
        <w:gridCol w:w="5025"/>
      </w:tblGrid>
      <w:tr w:rsidR="009233C4" w:rsidRPr="00523883" w:rsidTr="0016575C">
        <w:tc>
          <w:tcPr>
            <w:tcW w:w="4275" w:type="dxa"/>
          </w:tcPr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программы:</w:t>
            </w:r>
          </w:p>
        </w:tc>
        <w:tc>
          <w:tcPr>
            <w:tcW w:w="260" w:type="dxa"/>
          </w:tcPr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культуры, социального развития и спорта </w:t>
            </w: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муниципального округа Чувашской Республики</w:t>
            </w:r>
          </w:p>
        </w:tc>
      </w:tr>
      <w:tr w:rsidR="009233C4" w:rsidRPr="00523883" w:rsidTr="0016575C">
        <w:tc>
          <w:tcPr>
            <w:tcW w:w="4275" w:type="dxa"/>
          </w:tcPr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 Муниципальной  программы:</w:t>
            </w:r>
          </w:p>
          <w:p w:rsidR="009233C4" w:rsidRPr="00523883" w:rsidRDefault="009233C4" w:rsidP="0016575C">
            <w:pPr>
              <w:widowControl w:val="0"/>
              <w:tabs>
                <w:tab w:val="left" w:pos="340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233C4" w:rsidRPr="00523883" w:rsidRDefault="009233C4" w:rsidP="004624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DA" w:rsidRPr="005238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 xml:space="preserve">  2025 года</w:t>
            </w:r>
          </w:p>
        </w:tc>
      </w:tr>
      <w:tr w:rsidR="009233C4" w:rsidRPr="00B033F7" w:rsidTr="0016575C">
        <w:tc>
          <w:tcPr>
            <w:tcW w:w="4535" w:type="dxa"/>
            <w:gridSpan w:val="2"/>
          </w:tcPr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исполнитель </w:t>
            </w:r>
          </w:p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025" w:type="dxa"/>
          </w:tcPr>
          <w:p w:rsidR="009233C4" w:rsidRPr="00523883" w:rsidRDefault="009233C4" w:rsidP="001657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социального развития и спорта администрации Урмарского муниципального округа Краснов А.В.</w:t>
            </w:r>
          </w:p>
          <w:p w:rsidR="009233C4" w:rsidRPr="00523883" w:rsidRDefault="009233C4" w:rsidP="0016575C">
            <w:pPr>
              <w:pStyle w:val="a5"/>
              <w:spacing w:before="0" w:beforeAutospacing="0" w:after="0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523883">
              <w:rPr>
                <w:color w:val="auto"/>
                <w:sz w:val="24"/>
                <w:szCs w:val="24"/>
                <w:lang w:val="en-US"/>
              </w:rPr>
              <w:t>8(835-44)2-31-38, e-mail: urmary_sport@cap.ru</w:t>
            </w:r>
          </w:p>
        </w:tc>
      </w:tr>
    </w:tbl>
    <w:p w:rsidR="009233C4" w:rsidRPr="009233C4" w:rsidRDefault="009233C4" w:rsidP="00543CC0">
      <w:pPr>
        <w:pStyle w:val="ConsPlusNormal"/>
        <w:jc w:val="both"/>
        <w:rPr>
          <w:sz w:val="22"/>
          <w:lang w:val="en-US"/>
        </w:rPr>
      </w:pPr>
    </w:p>
    <w:p w:rsidR="00C51892" w:rsidRPr="00DC0A33" w:rsidRDefault="00C51892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4624DA" w:rsidRPr="00DC0A33" w:rsidRDefault="004624DA" w:rsidP="00C51892">
      <w:pPr>
        <w:pStyle w:val="ConsPlusNormal"/>
        <w:jc w:val="both"/>
        <w:rPr>
          <w:sz w:val="22"/>
          <w:lang w:val="en-US"/>
        </w:rPr>
      </w:pPr>
    </w:p>
    <w:p w:rsidR="00C51892" w:rsidRPr="00523883" w:rsidRDefault="00C51892" w:rsidP="00C518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lastRenderedPageBreak/>
        <w:t>Стратегические приоритеты</w:t>
      </w:r>
    </w:p>
    <w:p w:rsidR="00C51892" w:rsidRPr="00523883" w:rsidRDefault="00C51892" w:rsidP="004030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 xml:space="preserve">в сфере реализации </w:t>
      </w:r>
      <w:r w:rsidR="00403039" w:rsidRPr="00523883">
        <w:rPr>
          <w:rFonts w:ascii="Times New Roman" w:hAnsi="Times New Roman" w:cs="Times New Roman"/>
          <w:b w:val="0"/>
          <w:sz w:val="24"/>
          <w:szCs w:val="24"/>
        </w:rPr>
        <w:t>М</w:t>
      </w:r>
      <w:r w:rsidRPr="00523883">
        <w:rPr>
          <w:rFonts w:ascii="Times New Roman" w:hAnsi="Times New Roman" w:cs="Times New Roman"/>
          <w:b w:val="0"/>
          <w:sz w:val="24"/>
          <w:szCs w:val="24"/>
        </w:rPr>
        <w:t xml:space="preserve">униципальной программы </w:t>
      </w:r>
    </w:p>
    <w:p w:rsidR="00403039" w:rsidRPr="00523883" w:rsidRDefault="00403039" w:rsidP="004030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1892" w:rsidRPr="00523883" w:rsidRDefault="00C51892" w:rsidP="00C518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I. Оценка текущего состояния</w:t>
      </w:r>
    </w:p>
    <w:p w:rsidR="00C51892" w:rsidRPr="00523883" w:rsidRDefault="00C51892" w:rsidP="00C518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сферы социальной поддержки граждан</w:t>
      </w:r>
    </w:p>
    <w:p w:rsidR="00C51892" w:rsidRPr="00523883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DF0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85AC4" w:rsidRPr="00523883">
        <w:rPr>
          <w:rFonts w:ascii="Times New Roman" w:hAnsi="Times New Roman" w:cs="Times New Roman"/>
          <w:sz w:val="24"/>
          <w:szCs w:val="24"/>
        </w:rPr>
        <w:t>У</w:t>
      </w:r>
      <w:r w:rsidR="0011243D" w:rsidRPr="00523883">
        <w:rPr>
          <w:rFonts w:ascii="Times New Roman" w:hAnsi="Times New Roman" w:cs="Times New Roman"/>
          <w:sz w:val="24"/>
          <w:szCs w:val="24"/>
        </w:rPr>
        <w:t>рмар</w:t>
      </w:r>
      <w:r w:rsidRPr="00523883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523883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Республике (далее </w:t>
      </w:r>
      <w:r w:rsidR="00273DF0" w:rsidRPr="00523883">
        <w:rPr>
          <w:rFonts w:ascii="Times New Roman" w:hAnsi="Times New Roman" w:cs="Times New Roman"/>
          <w:sz w:val="24"/>
          <w:szCs w:val="24"/>
        </w:rPr>
        <w:t>– о</w:t>
      </w:r>
      <w:r w:rsidRPr="00523883">
        <w:rPr>
          <w:rFonts w:ascii="Times New Roman" w:hAnsi="Times New Roman" w:cs="Times New Roman"/>
          <w:sz w:val="24"/>
          <w:szCs w:val="24"/>
        </w:rPr>
        <w:t xml:space="preserve">круг) </w:t>
      </w:r>
      <w:proofErr w:type="gramStart"/>
      <w:r w:rsidRPr="00523883">
        <w:rPr>
          <w:rFonts w:ascii="Times New Roman" w:hAnsi="Times New Roman" w:cs="Times New Roman"/>
          <w:sz w:val="24"/>
          <w:szCs w:val="24"/>
        </w:rPr>
        <w:t>осуществляется  и активно развивается</w:t>
      </w:r>
      <w:proofErr w:type="gramEnd"/>
      <w:r w:rsidRPr="00523883">
        <w:rPr>
          <w:rFonts w:ascii="Times New Roman" w:hAnsi="Times New Roman" w:cs="Times New Roman"/>
          <w:sz w:val="24"/>
          <w:szCs w:val="24"/>
        </w:rPr>
        <w:t xml:space="preserve"> система предоставления социальных услуг</w:t>
      </w:r>
      <w:r w:rsidR="00273DF0" w:rsidRPr="00523883">
        <w:rPr>
          <w:rFonts w:ascii="Times New Roman" w:hAnsi="Times New Roman" w:cs="Times New Roman"/>
          <w:sz w:val="24"/>
          <w:szCs w:val="24"/>
        </w:rPr>
        <w:t xml:space="preserve">. </w:t>
      </w:r>
      <w:r w:rsidRPr="00523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Уровень обеспеченности населения социальными услугами составляет 100 процентов.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883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в 2024 г. было направлено </w:t>
      </w:r>
      <w:r w:rsidR="00A963ED" w:rsidRPr="00523883">
        <w:rPr>
          <w:rFonts w:ascii="Times New Roman" w:hAnsi="Times New Roman" w:cs="Times New Roman"/>
          <w:sz w:val="24"/>
          <w:szCs w:val="24"/>
        </w:rPr>
        <w:t>9 898,0</w:t>
      </w:r>
      <w:r w:rsidRPr="00523883">
        <w:rPr>
          <w:rFonts w:ascii="Times New Roman" w:hAnsi="Times New Roman" w:cs="Times New Roman"/>
          <w:sz w:val="24"/>
          <w:szCs w:val="24"/>
        </w:rPr>
        <w:t xml:space="preserve"> тыс. руб., из них средства республиканс</w:t>
      </w:r>
      <w:r w:rsidR="004F7906" w:rsidRPr="00523883">
        <w:rPr>
          <w:rFonts w:ascii="Times New Roman" w:hAnsi="Times New Roman" w:cs="Times New Roman"/>
          <w:sz w:val="24"/>
          <w:szCs w:val="24"/>
        </w:rPr>
        <w:t xml:space="preserve">кого бюджета </w:t>
      </w:r>
      <w:r w:rsidR="00A963ED" w:rsidRPr="00523883">
        <w:rPr>
          <w:rFonts w:ascii="Times New Roman" w:hAnsi="Times New Roman" w:cs="Times New Roman"/>
          <w:sz w:val="24"/>
          <w:szCs w:val="24"/>
        </w:rPr>
        <w:t>7 753,2</w:t>
      </w:r>
      <w:r w:rsidR="004F7906" w:rsidRPr="0052388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033F7">
        <w:rPr>
          <w:rFonts w:ascii="Times New Roman" w:hAnsi="Times New Roman" w:cs="Times New Roman"/>
          <w:sz w:val="24"/>
          <w:szCs w:val="24"/>
        </w:rPr>
        <w:t>.</w:t>
      </w:r>
      <w:r w:rsidR="004F7906" w:rsidRPr="00523883">
        <w:rPr>
          <w:rFonts w:ascii="Times New Roman" w:hAnsi="Times New Roman" w:cs="Times New Roman"/>
          <w:sz w:val="24"/>
          <w:szCs w:val="24"/>
        </w:rPr>
        <w:t xml:space="preserve">, </w:t>
      </w:r>
      <w:r w:rsidRPr="0052388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033F7">
        <w:rPr>
          <w:rFonts w:ascii="Times New Roman" w:hAnsi="Times New Roman" w:cs="Times New Roman"/>
          <w:sz w:val="24"/>
          <w:szCs w:val="24"/>
        </w:rPr>
        <w:t>Урмар</w:t>
      </w:r>
      <w:r w:rsidRPr="00523883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 </w:t>
      </w:r>
      <w:r w:rsidR="000F3289" w:rsidRPr="00523883">
        <w:rPr>
          <w:rFonts w:ascii="Times New Roman" w:hAnsi="Times New Roman" w:cs="Times New Roman"/>
          <w:sz w:val="24"/>
          <w:szCs w:val="24"/>
        </w:rPr>
        <w:t>2</w:t>
      </w:r>
      <w:r w:rsidR="004F7906" w:rsidRPr="00523883">
        <w:rPr>
          <w:rFonts w:ascii="Times New Roman" w:hAnsi="Times New Roman" w:cs="Times New Roman"/>
          <w:sz w:val="24"/>
          <w:szCs w:val="24"/>
        </w:rPr>
        <w:t> </w:t>
      </w:r>
      <w:r w:rsidR="000F3289" w:rsidRPr="00523883">
        <w:rPr>
          <w:rFonts w:ascii="Times New Roman" w:hAnsi="Times New Roman" w:cs="Times New Roman"/>
          <w:sz w:val="24"/>
          <w:szCs w:val="24"/>
        </w:rPr>
        <w:t>144</w:t>
      </w:r>
      <w:r w:rsidR="004F7906" w:rsidRPr="00523883">
        <w:rPr>
          <w:rFonts w:ascii="Times New Roman" w:hAnsi="Times New Roman" w:cs="Times New Roman"/>
          <w:sz w:val="24"/>
          <w:szCs w:val="24"/>
        </w:rPr>
        <w:t>,</w:t>
      </w:r>
      <w:r w:rsidR="000F3289" w:rsidRPr="00523883">
        <w:rPr>
          <w:rFonts w:ascii="Times New Roman" w:hAnsi="Times New Roman" w:cs="Times New Roman"/>
          <w:sz w:val="24"/>
          <w:szCs w:val="24"/>
        </w:rPr>
        <w:t>8</w:t>
      </w:r>
      <w:r w:rsidRPr="00523883">
        <w:rPr>
          <w:rFonts w:ascii="Times New Roman" w:hAnsi="Times New Roman" w:cs="Times New Roman"/>
          <w:sz w:val="24"/>
          <w:szCs w:val="24"/>
        </w:rPr>
        <w:t xml:space="preserve"> тыс.</w:t>
      </w:r>
      <w:r w:rsidR="004F7906" w:rsidRPr="00523883">
        <w:rPr>
          <w:rFonts w:ascii="Times New Roman" w:hAnsi="Times New Roman" w:cs="Times New Roman"/>
          <w:sz w:val="24"/>
          <w:szCs w:val="24"/>
        </w:rPr>
        <w:t xml:space="preserve"> </w:t>
      </w:r>
      <w:r w:rsidRPr="00523883">
        <w:rPr>
          <w:rFonts w:ascii="Times New Roman" w:hAnsi="Times New Roman" w:cs="Times New Roman"/>
          <w:sz w:val="24"/>
          <w:szCs w:val="24"/>
        </w:rPr>
        <w:t>руб. Финансирование было направлено на выплату пенсии за выслугу лет муниципальным служащим; реализацию законодательства  в области предоставления мер социальной поддержки отдельным категориям граждан;</w:t>
      </w:r>
      <w:proofErr w:type="gramEnd"/>
      <w:r w:rsidRPr="00523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883">
        <w:rPr>
          <w:rFonts w:ascii="Times New Roman" w:hAnsi="Times New Roman" w:cs="Times New Roman"/>
          <w:sz w:val="24"/>
          <w:szCs w:val="24"/>
        </w:rPr>
        <w:t xml:space="preserve">оказание материальной помощи гражданам, находящимся в трудной жизненной ситуации; организацию мероприятий, связанных с захоронением военнослужащих, лиц, </w:t>
      </w:r>
      <w:r w:rsidRPr="00523883">
        <w:rPr>
          <w:rFonts w:ascii="Times New Roman" w:hAnsi="Times New Roman" w:cs="Times New Roman"/>
          <w:color w:val="000000"/>
          <w:sz w:val="24"/>
          <w:szCs w:val="24"/>
        </w:rPr>
        <w:t xml:space="preserve">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</w:r>
      <w:r w:rsidR="00403039" w:rsidRPr="005238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73DF0" w:rsidRDefault="00273DF0" w:rsidP="00C51892">
      <w:pPr>
        <w:pStyle w:val="ConsPlusTitle"/>
        <w:jc w:val="center"/>
        <w:outlineLvl w:val="2"/>
        <w:rPr>
          <w:b w:val="0"/>
          <w:sz w:val="22"/>
        </w:rPr>
      </w:pPr>
    </w:p>
    <w:p w:rsidR="00C51892" w:rsidRPr="00523883" w:rsidRDefault="00C51892" w:rsidP="00C518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II. Стратегические приоритеты и цели</w:t>
      </w:r>
    </w:p>
    <w:p w:rsidR="00C51892" w:rsidRPr="00523883" w:rsidRDefault="00C51892" w:rsidP="00C518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государственной политики в сфере реализации</w:t>
      </w:r>
    </w:p>
    <w:p w:rsidR="00C51892" w:rsidRPr="00523883" w:rsidRDefault="00C51892" w:rsidP="00C518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Муниципальной  программы</w:t>
      </w:r>
    </w:p>
    <w:p w:rsidR="00C51892" w:rsidRPr="00523883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Долгосрочные приоритеты государственной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C51892" w:rsidRPr="00523883" w:rsidRDefault="00B033F7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 w:rsidR="00C51892" w:rsidRPr="00523883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C51892" w:rsidRPr="00523883">
        <w:rPr>
          <w:rFonts w:ascii="Times New Roman" w:hAnsi="Times New Roman" w:cs="Times New Roman"/>
          <w:sz w:val="24"/>
          <w:szCs w:val="24"/>
        </w:rPr>
        <w:t xml:space="preserve"> Президента Российско</w:t>
      </w:r>
      <w:r w:rsidR="009072F8" w:rsidRPr="00523883">
        <w:rPr>
          <w:rFonts w:ascii="Times New Roman" w:hAnsi="Times New Roman" w:cs="Times New Roman"/>
          <w:sz w:val="24"/>
          <w:szCs w:val="24"/>
        </w:rPr>
        <w:t>й Федерации от 21 июля 2020 г. № 474 «</w:t>
      </w:r>
      <w:r w:rsidR="00C51892" w:rsidRPr="00523883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</w:t>
      </w:r>
      <w:r w:rsidR="009072F8" w:rsidRPr="00523883">
        <w:rPr>
          <w:rFonts w:ascii="Times New Roman" w:hAnsi="Times New Roman" w:cs="Times New Roman"/>
          <w:sz w:val="24"/>
          <w:szCs w:val="24"/>
        </w:rPr>
        <w:t>едерации на период до 2030 года»</w:t>
      </w:r>
      <w:r w:rsidR="00C51892" w:rsidRPr="00523883">
        <w:rPr>
          <w:rFonts w:ascii="Times New Roman" w:hAnsi="Times New Roman" w:cs="Times New Roman"/>
          <w:sz w:val="24"/>
          <w:szCs w:val="24"/>
        </w:rPr>
        <w:t>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Президента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</w:t>
      </w:r>
      <w:r w:rsidR="009072F8"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 от 07.05.2024 № 309 «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национальных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целях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на период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2030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 и на перспективу до 2036 </w:t>
      </w:r>
      <w:r w:rsidRPr="005238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9072F8"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238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1892" w:rsidRPr="00523883" w:rsidRDefault="00B033F7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остановление Правительства РФ от 26.05.2021 N 786 (ред. от 21.12.2023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(с изм. и доп., всту">
        <w:r w:rsidR="00C51892" w:rsidRPr="0052388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51892" w:rsidRPr="00523883">
        <w:rPr>
          <w:rFonts w:ascii="Times New Roman" w:hAnsi="Times New Roman" w:cs="Times New Roman"/>
          <w:sz w:val="24"/>
          <w:szCs w:val="24"/>
        </w:rPr>
        <w:t xml:space="preserve"> Правительства Российск</w:t>
      </w:r>
      <w:r w:rsidR="009072F8" w:rsidRPr="00523883">
        <w:rPr>
          <w:rFonts w:ascii="Times New Roman" w:hAnsi="Times New Roman" w:cs="Times New Roman"/>
          <w:sz w:val="24"/>
          <w:szCs w:val="24"/>
        </w:rPr>
        <w:t>ой Федерации от 26 мая 2021 г. № 786 «</w:t>
      </w:r>
      <w:r w:rsidR="00C51892" w:rsidRPr="00523883">
        <w:rPr>
          <w:rFonts w:ascii="Times New Roman" w:hAnsi="Times New Roman" w:cs="Times New Roman"/>
          <w:sz w:val="24"/>
          <w:szCs w:val="24"/>
        </w:rPr>
        <w:t>О системе управления государственными п</w:t>
      </w:r>
      <w:r w:rsidR="009072F8" w:rsidRPr="00523883">
        <w:rPr>
          <w:rFonts w:ascii="Times New Roman" w:hAnsi="Times New Roman" w:cs="Times New Roman"/>
          <w:sz w:val="24"/>
          <w:szCs w:val="24"/>
        </w:rPr>
        <w:t>рограммами Российской Федерации»</w:t>
      </w:r>
      <w:r w:rsidR="00C51892" w:rsidRPr="00523883">
        <w:rPr>
          <w:rFonts w:ascii="Times New Roman" w:hAnsi="Times New Roman" w:cs="Times New Roman"/>
          <w:sz w:val="24"/>
          <w:szCs w:val="24"/>
        </w:rPr>
        <w:t>;</w:t>
      </w:r>
    </w:p>
    <w:p w:rsidR="00C51892" w:rsidRPr="00523883" w:rsidRDefault="00B033F7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Постановление Правительства РФ от 15.04.2014 N 296 (ред. от 11.12.2023) &quot;Об утверждении государственной программы Российской Федерации &quot;Социальная поддержка граждан&quot; {КонсультантПлюс}">
        <w:r w:rsidR="00C51892" w:rsidRPr="0052388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C51892" w:rsidRPr="00523883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9072F8" w:rsidRPr="00523883">
        <w:rPr>
          <w:rFonts w:ascii="Times New Roman" w:hAnsi="Times New Roman" w:cs="Times New Roman"/>
          <w:sz w:val="24"/>
          <w:szCs w:val="24"/>
        </w:rPr>
        <w:t>Федерации от 15 апреля 2014 г. № 296 «</w:t>
      </w:r>
      <w:r w:rsidR="00C51892" w:rsidRPr="00523883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Российской Федераци</w:t>
      </w:r>
      <w:r>
        <w:rPr>
          <w:rFonts w:ascii="Times New Roman" w:hAnsi="Times New Roman" w:cs="Times New Roman"/>
          <w:sz w:val="24"/>
          <w:szCs w:val="24"/>
        </w:rPr>
        <w:t>и «</w:t>
      </w:r>
      <w:proofErr w:type="gramStart"/>
      <w:r w:rsidR="009072F8" w:rsidRPr="00523883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="009072F8" w:rsidRPr="00523883">
        <w:rPr>
          <w:rFonts w:ascii="Times New Roman" w:hAnsi="Times New Roman" w:cs="Times New Roman"/>
          <w:sz w:val="24"/>
          <w:szCs w:val="24"/>
        </w:rPr>
        <w:t xml:space="preserve"> поддержка граждан»</w:t>
      </w:r>
      <w:r w:rsidR="00C51892" w:rsidRPr="00523883">
        <w:rPr>
          <w:rFonts w:ascii="Times New Roman" w:hAnsi="Times New Roman" w:cs="Times New Roman"/>
          <w:sz w:val="24"/>
          <w:szCs w:val="24"/>
        </w:rPr>
        <w:t>;</w:t>
      </w:r>
    </w:p>
    <w:p w:rsidR="00C51892" w:rsidRPr="00523883" w:rsidRDefault="00B033F7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Закон ЧР от 26.11.2020 N 102 &quot;О Стратегии социально-экономического развития Чувашской Республики до 2035 года&quot; (принят ГС ЧР 26.11.2020) {КонсультантПлюс}">
        <w:r w:rsidR="00C51892" w:rsidRPr="0052388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C51892" w:rsidRPr="00523883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 w:rsidR="009072F8" w:rsidRPr="00523883">
        <w:rPr>
          <w:rFonts w:ascii="Times New Roman" w:hAnsi="Times New Roman" w:cs="Times New Roman"/>
          <w:sz w:val="24"/>
          <w:szCs w:val="24"/>
        </w:rPr>
        <w:t>спублики от 26 ноября 2020 г. № 102 «</w:t>
      </w:r>
      <w:r w:rsidR="00C51892" w:rsidRPr="00523883">
        <w:rPr>
          <w:rFonts w:ascii="Times New Roman" w:hAnsi="Times New Roman" w:cs="Times New Roman"/>
          <w:sz w:val="24"/>
          <w:szCs w:val="24"/>
        </w:rPr>
        <w:t>О Стратегии социально-экономического развития Чу</w:t>
      </w:r>
      <w:r w:rsidR="009072F8" w:rsidRPr="00523883">
        <w:rPr>
          <w:rFonts w:ascii="Times New Roman" w:hAnsi="Times New Roman" w:cs="Times New Roman"/>
          <w:sz w:val="24"/>
          <w:szCs w:val="24"/>
        </w:rPr>
        <w:t>вашской Республики до 2035 года»</w:t>
      </w:r>
      <w:r w:rsidR="00C51892" w:rsidRPr="0052388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С учетом перечисленных документов определены цели Муниципальной программы. Целевые значения показателей определены исходя из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Цел</w:t>
      </w:r>
      <w:r w:rsidR="00273DF0" w:rsidRPr="00523883">
        <w:rPr>
          <w:rFonts w:ascii="Times New Roman" w:hAnsi="Times New Roman" w:cs="Times New Roman"/>
          <w:sz w:val="24"/>
          <w:szCs w:val="24"/>
        </w:rPr>
        <w:t xml:space="preserve">ями  Муниципальной  программы являются </w:t>
      </w:r>
      <w:r w:rsidRPr="00523883">
        <w:rPr>
          <w:rFonts w:ascii="Times New Roman" w:hAnsi="Times New Roman" w:cs="Times New Roman"/>
          <w:sz w:val="24"/>
          <w:szCs w:val="24"/>
        </w:rPr>
        <w:t>создание условий для роста благосостояния граждан - получ</w:t>
      </w:r>
      <w:r w:rsidR="00273DF0" w:rsidRPr="00523883">
        <w:rPr>
          <w:rFonts w:ascii="Times New Roman" w:hAnsi="Times New Roman" w:cs="Times New Roman"/>
          <w:sz w:val="24"/>
          <w:szCs w:val="24"/>
        </w:rPr>
        <w:t xml:space="preserve">ателей мер социальной поддержки и </w:t>
      </w:r>
      <w:r w:rsidRPr="00523883">
        <w:rPr>
          <w:rFonts w:ascii="Times New Roman" w:hAnsi="Times New Roman" w:cs="Times New Roman"/>
          <w:sz w:val="24"/>
          <w:szCs w:val="24"/>
        </w:rPr>
        <w:t xml:space="preserve"> повышение доступности социальных услуг для граждан.</w:t>
      </w:r>
    </w:p>
    <w:p w:rsidR="00C51892" w:rsidRPr="00523883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892" w:rsidRPr="00523883" w:rsidRDefault="00C51892" w:rsidP="00C518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III. Сведения о взаимосвязи</w:t>
      </w:r>
    </w:p>
    <w:p w:rsidR="00C51892" w:rsidRPr="00523883" w:rsidRDefault="00C51892" w:rsidP="00C518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со стратегическими приоритетами, целями и показателями</w:t>
      </w:r>
    </w:p>
    <w:p w:rsidR="00C51892" w:rsidRPr="00523883" w:rsidRDefault="00C51892" w:rsidP="00C518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Муниципальной программы </w:t>
      </w:r>
    </w:p>
    <w:p w:rsidR="00C51892" w:rsidRPr="00523883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достижение следующих стратегических приоритетов и целей государственной </w:t>
      </w:r>
      <w:r w:rsidR="009072F8" w:rsidRPr="00523883">
        <w:rPr>
          <w:rFonts w:ascii="Times New Roman" w:hAnsi="Times New Roman" w:cs="Times New Roman"/>
          <w:sz w:val="24"/>
          <w:szCs w:val="24"/>
        </w:rPr>
        <w:t>программы Российской Федерации «Социальная поддержка граждан»</w:t>
      </w:r>
      <w:r w:rsidRPr="00523883">
        <w:rPr>
          <w:rFonts w:ascii="Times New Roman" w:hAnsi="Times New Roman" w:cs="Times New Roman"/>
          <w:sz w:val="24"/>
          <w:szCs w:val="24"/>
        </w:rPr>
        <w:t>: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1) повышение благосостояния граждан и снижение бедности;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2) модернизация и развитие сектора социальных услуг в сфере социального обслуживания;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3) обеспечение устойчивого естественного роста численности населения Российской Федерации;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4) повышение ожидаемой продолжительности жизни до 78 лет к 2030 году;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5)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883">
        <w:rPr>
          <w:rFonts w:ascii="Times New Roman" w:hAnsi="Times New Roman" w:cs="Times New Roman"/>
          <w:sz w:val="24"/>
          <w:szCs w:val="24"/>
        </w:rPr>
        <w:t>6)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  <w:proofErr w:type="gramEnd"/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7) совершенствование системы предоставления  муниципальных услуг гражданам.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 xml:space="preserve">Для достижения указанных приоритетов и целей для </w:t>
      </w:r>
      <w:r w:rsidR="009072F8" w:rsidRPr="00523883">
        <w:rPr>
          <w:rFonts w:ascii="Times New Roman" w:hAnsi="Times New Roman" w:cs="Times New Roman"/>
          <w:sz w:val="24"/>
          <w:szCs w:val="24"/>
        </w:rPr>
        <w:t>Урмар</w:t>
      </w:r>
      <w:r w:rsidRPr="00523883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 установлены показатели: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доля населения с доходами ниже величины прожиточного минимума;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социальные услуги в </w:t>
      </w:r>
      <w:proofErr w:type="gramStart"/>
      <w:r w:rsidRPr="00523883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523883">
        <w:rPr>
          <w:rFonts w:ascii="Times New Roman" w:hAnsi="Times New Roman" w:cs="Times New Roman"/>
          <w:sz w:val="24"/>
          <w:szCs w:val="24"/>
        </w:rPr>
        <w:t xml:space="preserve"> социального обслуживания, в общем числе граждан, обратившихся за получением социальных услуг в организации социального обслуживания.</w:t>
      </w:r>
    </w:p>
    <w:p w:rsidR="00C51892" w:rsidRPr="00523883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892" w:rsidRPr="00523883" w:rsidRDefault="00C51892" w:rsidP="00C518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IV. Задачи государственного управления</w:t>
      </w:r>
    </w:p>
    <w:p w:rsidR="00C51892" w:rsidRPr="00523883" w:rsidRDefault="00C51892" w:rsidP="00C518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883">
        <w:rPr>
          <w:rFonts w:ascii="Times New Roman" w:hAnsi="Times New Roman" w:cs="Times New Roman"/>
          <w:b w:val="0"/>
          <w:sz w:val="24"/>
          <w:szCs w:val="24"/>
        </w:rPr>
        <w:t>и способы их эффективного решения</w:t>
      </w:r>
    </w:p>
    <w:p w:rsidR="00C51892" w:rsidRPr="00523883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 xml:space="preserve">Для достижения целей в </w:t>
      </w:r>
      <w:proofErr w:type="gramStart"/>
      <w:r w:rsidRPr="0052388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23883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предусматривается решение следующих приоритетных задач: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1) обеспечение выполнения обязательств государства по социальной поддержке граждан;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 xml:space="preserve">2) обеспечение потребностей граждан пожилого возраста, инвалидов, включая детей-инвалидов, семей и детей в социальном </w:t>
      </w:r>
      <w:proofErr w:type="gramStart"/>
      <w:r w:rsidRPr="00523883"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 w:rsidRPr="00523883">
        <w:rPr>
          <w:rFonts w:ascii="Times New Roman" w:hAnsi="Times New Roman" w:cs="Times New Roman"/>
          <w:sz w:val="24"/>
          <w:szCs w:val="24"/>
        </w:rPr>
        <w:t>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3) обеспечение активного долголетия граждан старшего поколения;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4) создание благоприятных условий для жизнедеятельности семьи, функционирования института семьи, рождения детей;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5) повышение роли сектора негосударственных некоммерческих организаций в предоставлении социальных услуг;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6)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Чувашскую Республику;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>7) создание условий для адаптации и интеграции переселившихся соотечественников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обустройстве;</w:t>
      </w:r>
    </w:p>
    <w:p w:rsidR="00C51892" w:rsidRPr="00523883" w:rsidRDefault="00C51892" w:rsidP="00C51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83">
        <w:rPr>
          <w:rFonts w:ascii="Times New Roman" w:hAnsi="Times New Roman" w:cs="Times New Roman"/>
          <w:sz w:val="24"/>
          <w:szCs w:val="24"/>
        </w:rPr>
        <w:t xml:space="preserve">8) содействие обеспечению потребности экономики </w:t>
      </w:r>
      <w:r w:rsidR="0038639C" w:rsidRPr="00523883">
        <w:rPr>
          <w:rFonts w:ascii="Times New Roman" w:hAnsi="Times New Roman" w:cs="Times New Roman"/>
          <w:sz w:val="24"/>
          <w:szCs w:val="24"/>
        </w:rPr>
        <w:t>Урмар</w:t>
      </w:r>
      <w:r w:rsidRPr="00523883">
        <w:rPr>
          <w:rFonts w:ascii="Times New Roman" w:hAnsi="Times New Roman" w:cs="Times New Roman"/>
          <w:sz w:val="24"/>
          <w:szCs w:val="24"/>
        </w:rPr>
        <w:t>ского муниципального округа, Чувашской Республики в квалифицированных кадрах для сельского хозяйства, здравоохранения, образования, реализации экономических и инвестиционных проектов.</w:t>
      </w:r>
    </w:p>
    <w:p w:rsidR="00C51892" w:rsidRPr="00FA54E1" w:rsidRDefault="00C51892" w:rsidP="00C5189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A54E1">
        <w:rPr>
          <w:rFonts w:ascii="Times New Roman" w:hAnsi="Times New Roman" w:cs="Times New Roman"/>
          <w:b w:val="0"/>
          <w:sz w:val="24"/>
          <w:szCs w:val="24"/>
        </w:rPr>
        <w:lastRenderedPageBreak/>
        <w:t>Паспорт</w:t>
      </w:r>
    </w:p>
    <w:p w:rsidR="00C51892" w:rsidRPr="00FA54E1" w:rsidRDefault="00C51892" w:rsidP="004030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54E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:rsidR="00C51892" w:rsidRPr="00FA54E1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1892" w:rsidRPr="00FA54E1" w:rsidRDefault="00C51892" w:rsidP="00C5189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A54E1">
        <w:rPr>
          <w:rFonts w:ascii="Times New Roman" w:hAnsi="Times New Roman" w:cs="Times New Roman"/>
          <w:b w:val="0"/>
          <w:sz w:val="24"/>
          <w:szCs w:val="24"/>
        </w:rPr>
        <w:t>1. Основные положения</w:t>
      </w:r>
    </w:p>
    <w:p w:rsidR="00C51892" w:rsidRPr="00FA54E1" w:rsidRDefault="00C51892" w:rsidP="00C518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5"/>
        <w:gridCol w:w="6315"/>
      </w:tblGrid>
      <w:tr w:rsidR="00C51892" w:rsidRPr="00FA54E1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B6441D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- начальник отдела образования и молодежной политики администрации Урмарского муниципального округа</w:t>
            </w:r>
          </w:p>
        </w:tc>
      </w:tr>
      <w:tr w:rsidR="00C51892" w:rsidRPr="00FA54E1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B6441D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Отдел культуры, социального развития и спорта администрации Урмарского муниципального округа</w:t>
            </w:r>
          </w:p>
        </w:tc>
      </w:tr>
      <w:tr w:rsidR="00C51892" w:rsidRPr="00FA54E1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FA5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54E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4E1" w:rsidRDefault="00B6441D" w:rsidP="00FA54E1">
            <w:pPr>
              <w:pStyle w:val="a3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FA54E1">
              <w:rPr>
                <w:rFonts w:ascii="Times New Roman" w:eastAsiaTheme="minorEastAsia" w:hAnsi="Times New Roman"/>
                <w:bCs/>
                <w:sz w:val="24"/>
                <w:szCs w:val="24"/>
              </w:rPr>
              <w:t>Отдел образования и молодежной политики администрации Урмарского муниципального округа</w:t>
            </w:r>
            <w:r w:rsidR="002A7A72" w:rsidRPr="00FA54E1">
              <w:rPr>
                <w:rFonts w:ascii="Times New Roman" w:eastAsiaTheme="minorEastAsia" w:hAnsi="Times New Roman"/>
                <w:bCs/>
                <w:sz w:val="24"/>
                <w:szCs w:val="24"/>
              </w:rPr>
              <w:t>;</w:t>
            </w:r>
            <w:r w:rsidRPr="00FA54E1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</w:p>
          <w:p w:rsidR="00C51892" w:rsidRPr="00FA54E1" w:rsidRDefault="00FA54E1" w:rsidP="00FA54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54E1">
              <w:rPr>
                <w:rFonts w:ascii="Times New Roman" w:eastAsiaTheme="minorEastAsia" w:hAnsi="Times New Roman"/>
                <w:bCs/>
                <w:sz w:val="24"/>
                <w:szCs w:val="24"/>
              </w:rPr>
              <w:t>Отдел экономики, земельных и имущественных отношений администрации Урмарского муниципального округа</w:t>
            </w:r>
          </w:p>
        </w:tc>
      </w:tr>
      <w:tr w:rsidR="00C51892" w:rsidRPr="00FA54E1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7A72" w:rsidRPr="00FA54E1">
              <w:rPr>
                <w:rFonts w:ascii="Times New Roman" w:hAnsi="Times New Roman" w:cs="Times New Roman"/>
                <w:sz w:val="24"/>
                <w:szCs w:val="24"/>
              </w:rPr>
              <w:t>Урмар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округа Чувашской Республики </w:t>
            </w:r>
          </w:p>
          <w:p w:rsidR="00C51892" w:rsidRPr="00FA54E1" w:rsidRDefault="00C51892" w:rsidP="00240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92" w:rsidRPr="00FA54E1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51892" w:rsidRPr="00FA54E1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цель 1 - создание условий для роста благосостояния граждан - получателей мер социальной поддержки;</w:t>
            </w:r>
          </w:p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цель 2 - повышение доступности социальных услуг для граждан</w:t>
            </w:r>
          </w:p>
        </w:tc>
      </w:tr>
      <w:tr w:rsidR="00C51892" w:rsidRPr="00FA54E1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80FAE" w:rsidRPr="00FA5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I этап: 202</w:t>
            </w:r>
            <w:r w:rsidR="00280FAE" w:rsidRPr="00FA5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280FAE" w:rsidRPr="00FA54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II этап: 202</w:t>
            </w:r>
            <w:r w:rsidR="00280FAE" w:rsidRPr="00FA54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 - 2030 годы;</w:t>
            </w:r>
          </w:p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III этап: 2031 - 2035 годы</w:t>
            </w:r>
          </w:p>
        </w:tc>
      </w:tr>
      <w:tr w:rsidR="00C51892" w:rsidRPr="00FA54E1" w:rsidTr="0016575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92" w:rsidRPr="00FA54E1" w:rsidTr="00220528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523883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Муниципальной    программы    в  202</w:t>
            </w:r>
            <w:r w:rsidR="00280FAE" w:rsidRPr="00FA5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 - 2035  </w:t>
            </w:r>
            <w:proofErr w:type="gramStart"/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87 840,1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C51892" w:rsidRPr="00523883" w:rsidRDefault="00280FAE" w:rsidP="00C518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7 955,1</w:t>
            </w:r>
            <w:r w:rsidR="00C51892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51892" w:rsidRPr="00523883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году – 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7 988,5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220528" w:rsidRPr="00523883" w:rsidRDefault="00220528" w:rsidP="00C518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2027</w:t>
            </w:r>
            <w:r w:rsidR="00C51892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– 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7 988,5</w:t>
            </w:r>
            <w:r w:rsidR="00280FAE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51892" w:rsidRPr="00523883" w:rsidRDefault="00220528" w:rsidP="00C518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="00C51892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23 965,5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1892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51892" w:rsidRPr="00FA54E1" w:rsidRDefault="00C51892" w:rsidP="00FA54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2035 </w:t>
            </w:r>
            <w:proofErr w:type="gramStart"/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proofErr w:type="gramEnd"/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FA54E1"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39 942,5</w:t>
            </w:r>
            <w:r w:rsidRPr="00523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51892" w:rsidRPr="00FA54E1" w:rsidTr="00220528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C51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</w:t>
            </w:r>
            <w:r w:rsidRPr="00FA5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2035 года (далее  - Стратегия до 2035 года), государственной программой Российской Федерации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C51892" w:rsidRPr="00FA54E1" w:rsidRDefault="00C51892" w:rsidP="0040303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4E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государственная </w:t>
            </w:r>
            <w:r w:rsidR="002A7A72" w:rsidRPr="00FA54E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Российской Федерации «Социальная поддержка граждан»</w:t>
            </w:r>
            <w:r w:rsidR="0098377D" w:rsidRPr="00FA54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403039" w:rsidRPr="00FA54E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</w:t>
            </w:r>
            <w:r w:rsidR="0098377D" w:rsidRPr="00FA54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</w:t>
            </w:r>
            <w:r w:rsidR="00403039" w:rsidRPr="00FA54E1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98377D" w:rsidRPr="00FA54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557F63" w:rsidRPr="00FA54E1" w:rsidRDefault="00557F63" w:rsidP="00C51892">
      <w:pPr>
        <w:rPr>
          <w:rFonts w:ascii="Times New Roman" w:hAnsi="Times New Roman" w:cs="Times New Roman"/>
          <w:sz w:val="24"/>
          <w:szCs w:val="24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285AC4">
      <w:pPr>
        <w:widowControl w:val="0"/>
        <w:numPr>
          <w:ilvl w:val="0"/>
          <w:numId w:val="1"/>
        </w:numPr>
        <w:spacing w:line="230" w:lineRule="auto"/>
        <w:jc w:val="center"/>
        <w:outlineLvl w:val="0"/>
        <w:rPr>
          <w:b/>
          <w:sz w:val="26"/>
          <w:szCs w:val="26"/>
        </w:rPr>
        <w:sectPr w:rsidR="00285AC4" w:rsidSect="00B033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5AC4" w:rsidRPr="00523883" w:rsidRDefault="00285AC4" w:rsidP="00285AC4">
      <w:pPr>
        <w:widowControl w:val="0"/>
        <w:numPr>
          <w:ilvl w:val="0"/>
          <w:numId w:val="1"/>
        </w:numPr>
        <w:spacing w:line="23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3883">
        <w:rPr>
          <w:rFonts w:ascii="Times New Roman" w:hAnsi="Times New Roman" w:cs="Times New Roman"/>
          <w:b/>
          <w:sz w:val="24"/>
          <w:szCs w:val="24"/>
        </w:rPr>
        <w:lastRenderedPageBreak/>
        <w:t>2. Показатели Муниципальной программы  «</w:t>
      </w:r>
      <w:proofErr w:type="gramStart"/>
      <w:r w:rsidRPr="00523883">
        <w:rPr>
          <w:rFonts w:ascii="Times New Roman" w:hAnsi="Times New Roman" w:cs="Times New Roman"/>
          <w:b/>
          <w:sz w:val="24"/>
          <w:szCs w:val="24"/>
        </w:rPr>
        <w:t>Социальная</w:t>
      </w:r>
      <w:proofErr w:type="gramEnd"/>
      <w:r w:rsidRPr="00523883">
        <w:rPr>
          <w:rFonts w:ascii="Times New Roman" w:hAnsi="Times New Roman" w:cs="Times New Roman"/>
          <w:b/>
          <w:sz w:val="24"/>
          <w:szCs w:val="24"/>
        </w:rPr>
        <w:t xml:space="preserve"> поддержка граждан»</w:t>
      </w:r>
    </w:p>
    <w:p w:rsidR="00285AC4" w:rsidRPr="00523883" w:rsidRDefault="00285AC4" w:rsidP="00285AC4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7" w:type="pc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14"/>
        <w:gridCol w:w="1407"/>
        <w:gridCol w:w="1000"/>
        <w:gridCol w:w="853"/>
        <w:gridCol w:w="828"/>
        <w:gridCol w:w="808"/>
        <w:gridCol w:w="640"/>
        <w:gridCol w:w="799"/>
        <w:gridCol w:w="695"/>
        <w:gridCol w:w="696"/>
        <w:gridCol w:w="696"/>
        <w:gridCol w:w="912"/>
        <w:gridCol w:w="1222"/>
        <w:gridCol w:w="1059"/>
        <w:gridCol w:w="1058"/>
        <w:gridCol w:w="912"/>
        <w:gridCol w:w="1042"/>
      </w:tblGrid>
      <w:tr w:rsidR="00285AC4" w:rsidRPr="00285AC4" w:rsidTr="0016575C">
        <w:tc>
          <w:tcPr>
            <w:tcW w:w="522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№</w:t>
            </w:r>
          </w:p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AC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Наименование показателя 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5AC4">
              <w:rPr>
                <w:rFonts w:ascii="Times New Roman" w:hAnsi="Times New Roman" w:cs="Times New Roman"/>
              </w:rPr>
              <w:t>Уро-</w:t>
            </w:r>
            <w:proofErr w:type="spellStart"/>
            <w:r w:rsidRPr="00285AC4">
              <w:rPr>
                <w:rFonts w:ascii="Times New Roman" w:hAnsi="Times New Roman" w:cs="Times New Roman"/>
              </w:rPr>
              <w:t>вень</w:t>
            </w:r>
            <w:proofErr w:type="spellEnd"/>
            <w:proofErr w:type="gramEnd"/>
            <w:r w:rsidRPr="00285AC4">
              <w:rPr>
                <w:rFonts w:ascii="Times New Roman" w:hAnsi="Times New Roman" w:cs="Times New Roman"/>
              </w:rPr>
              <w:t xml:space="preserve"> пока-</w:t>
            </w:r>
            <w:proofErr w:type="spellStart"/>
            <w:r w:rsidRPr="00285AC4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285AC4">
              <w:rPr>
                <w:rStyle w:val="16"/>
                <w:sz w:val="22"/>
                <w:szCs w:val="22"/>
              </w:rPr>
              <w:footnoteReference w:id="1"/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Признак </w:t>
            </w:r>
            <w:proofErr w:type="spellStart"/>
            <w:proofErr w:type="gramStart"/>
            <w:r w:rsidRPr="00285AC4">
              <w:rPr>
                <w:rFonts w:ascii="Times New Roman" w:hAnsi="Times New Roman" w:cs="Times New Roman"/>
              </w:rPr>
              <w:t>возрас-тания</w:t>
            </w:r>
            <w:proofErr w:type="spellEnd"/>
            <w:proofErr w:type="gramEnd"/>
            <w:r w:rsidRPr="00285AC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85AC4">
              <w:rPr>
                <w:rFonts w:ascii="Times New Roman" w:hAnsi="Times New Roman" w:cs="Times New Roman"/>
              </w:rPr>
              <w:t>убыва-ния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285AC4">
              <w:rPr>
                <w:rFonts w:ascii="Times New Roman" w:hAnsi="Times New Roman" w:cs="Times New Roman"/>
              </w:rPr>
              <w:t>изме</w:t>
            </w:r>
            <w:proofErr w:type="spellEnd"/>
            <w:r w:rsidRPr="00285AC4">
              <w:rPr>
                <w:rFonts w:ascii="Times New Roman" w:hAnsi="Times New Roman" w:cs="Times New Roman"/>
              </w:rPr>
              <w:t>-рения</w:t>
            </w:r>
            <w:proofErr w:type="gramEnd"/>
            <w:r w:rsidRPr="00285AC4">
              <w:rPr>
                <w:rFonts w:ascii="Times New Roman" w:hAnsi="Times New Roman" w:cs="Times New Roman"/>
              </w:rPr>
              <w:t xml:space="preserve"> (по </w:t>
            </w:r>
            <w:hyperlink r:id="rId13" w:history="1">
              <w:r w:rsidRPr="00285AC4">
                <w:rPr>
                  <w:rFonts w:ascii="Times New Roman" w:hAnsi="Times New Roman" w:cs="Times New Roman"/>
                </w:rPr>
                <w:t>ОКЕИ</w:t>
              </w:r>
            </w:hyperlink>
            <w:r w:rsidRPr="00285AC4">
              <w:rPr>
                <w:rFonts w:ascii="Times New Roman" w:hAnsi="Times New Roman" w:cs="Times New Roman"/>
              </w:rPr>
              <w:t>)</w:t>
            </w:r>
            <w:r w:rsidRPr="00285AC4">
              <w:rPr>
                <w:rStyle w:val="16"/>
                <w:sz w:val="22"/>
                <w:szCs w:val="22"/>
              </w:rPr>
              <w:footnoteReference w:id="2"/>
            </w:r>
            <w:r w:rsidRPr="00285A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Базовое значение </w:t>
            </w:r>
          </w:p>
        </w:tc>
        <w:tc>
          <w:tcPr>
            <w:tcW w:w="3870" w:type="dxa"/>
            <w:gridSpan w:val="5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Документ 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5AC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85AC4">
              <w:rPr>
                <w:rFonts w:ascii="Times New Roman" w:hAnsi="Times New Roman" w:cs="Times New Roman"/>
              </w:rPr>
              <w:t xml:space="preserve"> за достижение показателя 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Связь с показателями национальных целей развития, целей Стратегии до 2035 года 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5AC4">
              <w:rPr>
                <w:rFonts w:ascii="Times New Roman" w:hAnsi="Times New Roman" w:cs="Times New Roman"/>
              </w:rPr>
              <w:t>Приз-</w:t>
            </w:r>
            <w:proofErr w:type="spellStart"/>
            <w:r w:rsidRPr="00285AC4">
              <w:rPr>
                <w:rFonts w:ascii="Times New Roman" w:hAnsi="Times New Roman" w:cs="Times New Roman"/>
              </w:rPr>
              <w:t>нак</w:t>
            </w:r>
            <w:proofErr w:type="spellEnd"/>
            <w:proofErr w:type="gramEnd"/>
            <w:r w:rsidRPr="00285AC4">
              <w:rPr>
                <w:rFonts w:ascii="Times New Roman" w:hAnsi="Times New Roman" w:cs="Times New Roman"/>
              </w:rPr>
              <w:t xml:space="preserve"> </w:t>
            </w:r>
            <w:r w:rsidRPr="00285AC4">
              <w:rPr>
                <w:rFonts w:ascii="Times New Roman" w:hAnsi="Times New Roman" w:cs="Times New Roman"/>
              </w:rPr>
              <w:br w:type="textWrapping" w:clear="all"/>
            </w:r>
            <w:proofErr w:type="spellStart"/>
            <w:r w:rsidRPr="00285AC4">
              <w:rPr>
                <w:rFonts w:ascii="Times New Roman" w:hAnsi="Times New Roman" w:cs="Times New Roman"/>
              </w:rPr>
              <w:t>реали-зации</w:t>
            </w:r>
            <w:proofErr w:type="spellEnd"/>
            <w:r w:rsidRPr="00285AC4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285AC4">
              <w:rPr>
                <w:rFonts w:ascii="Times New Roman" w:hAnsi="Times New Roman" w:cs="Times New Roman"/>
              </w:rPr>
              <w:t>муни-ципаль-ных</w:t>
            </w:r>
            <w:proofErr w:type="spellEnd"/>
            <w:r w:rsidRPr="00285A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AC4">
              <w:rPr>
                <w:rFonts w:ascii="Times New Roman" w:hAnsi="Times New Roman" w:cs="Times New Roman"/>
              </w:rPr>
              <w:t>образо-ваниях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5AC4">
              <w:rPr>
                <w:rFonts w:ascii="Times New Roman" w:hAnsi="Times New Roman" w:cs="Times New Roman"/>
              </w:rPr>
              <w:t>Информа-ционная</w:t>
            </w:r>
            <w:proofErr w:type="spellEnd"/>
            <w:proofErr w:type="gramEnd"/>
            <w:r w:rsidRPr="00285AC4">
              <w:rPr>
                <w:rFonts w:ascii="Times New Roman" w:hAnsi="Times New Roman" w:cs="Times New Roman"/>
              </w:rPr>
              <w:t xml:space="preserve"> система </w:t>
            </w:r>
          </w:p>
        </w:tc>
      </w:tr>
      <w:tr w:rsidR="00285AC4" w:rsidRPr="00285AC4" w:rsidTr="0016575C">
        <w:tc>
          <w:tcPr>
            <w:tcW w:w="522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2028–2030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widowControl w:val="0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2031–2035</w:t>
            </w:r>
          </w:p>
          <w:p w:rsidR="00285AC4" w:rsidRPr="00285AC4" w:rsidRDefault="00285AC4" w:rsidP="0016575C">
            <w:pPr>
              <w:widowControl w:val="0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285AC4" w:rsidRPr="00285AC4" w:rsidRDefault="00285AC4" w:rsidP="0016575C">
            <w:pPr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</w:tbl>
    <w:p w:rsidR="00285AC4" w:rsidRPr="00285AC4" w:rsidRDefault="00285AC4" w:rsidP="00285AC4">
      <w:pPr>
        <w:spacing w:line="230" w:lineRule="auto"/>
        <w:rPr>
          <w:rFonts w:ascii="Times New Roman" w:hAnsi="Times New Roman" w:cs="Times New Roman"/>
        </w:rPr>
      </w:pPr>
    </w:p>
    <w:tbl>
      <w:tblPr>
        <w:tblW w:w="5241" w:type="pct"/>
        <w:tblInd w:w="-233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16"/>
        <w:gridCol w:w="1405"/>
        <w:gridCol w:w="1000"/>
        <w:gridCol w:w="853"/>
        <w:gridCol w:w="828"/>
        <w:gridCol w:w="808"/>
        <w:gridCol w:w="641"/>
        <w:gridCol w:w="799"/>
        <w:gridCol w:w="695"/>
        <w:gridCol w:w="696"/>
        <w:gridCol w:w="696"/>
        <w:gridCol w:w="913"/>
        <w:gridCol w:w="1221"/>
        <w:gridCol w:w="1072"/>
        <w:gridCol w:w="1057"/>
        <w:gridCol w:w="912"/>
        <w:gridCol w:w="1041"/>
      </w:tblGrid>
      <w:tr w:rsidR="00285AC4" w:rsidRPr="00285AC4" w:rsidTr="001D5CF2">
        <w:trPr>
          <w:tblHeader/>
        </w:trPr>
        <w:tc>
          <w:tcPr>
            <w:tcW w:w="516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5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3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1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7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2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17</w:t>
            </w:r>
          </w:p>
        </w:tc>
      </w:tr>
      <w:tr w:rsidR="00285AC4" w:rsidRPr="00285AC4" w:rsidTr="001D5CF2">
        <w:tc>
          <w:tcPr>
            <w:tcW w:w="15153" w:type="dxa"/>
            <w:gridSpan w:val="17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Цель 1 «Создание условий для роста благосостояния граждан – получателей мер социальной поддержки»</w:t>
            </w:r>
          </w:p>
        </w:tc>
      </w:tr>
      <w:tr w:rsidR="00285AC4" w:rsidRPr="00285AC4" w:rsidTr="001D5CF2">
        <w:tc>
          <w:tcPr>
            <w:tcW w:w="516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5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Доля населения с доходами ниже величины прожиточного минимума </w:t>
            </w:r>
          </w:p>
        </w:tc>
        <w:tc>
          <w:tcPr>
            <w:tcW w:w="1000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53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убывание</w:t>
            </w:r>
          </w:p>
        </w:tc>
        <w:tc>
          <w:tcPr>
            <w:tcW w:w="828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08" w:type="dxa"/>
          </w:tcPr>
          <w:p w:rsidR="00285AC4" w:rsidRPr="00285AC4" w:rsidRDefault="00703013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41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9" w:type="dxa"/>
          </w:tcPr>
          <w:p w:rsidR="00285AC4" w:rsidRPr="00285AC4" w:rsidRDefault="00703013" w:rsidP="0016575C">
            <w:pPr>
              <w:widowControl w:val="0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695" w:type="dxa"/>
          </w:tcPr>
          <w:p w:rsidR="00285AC4" w:rsidRPr="00285AC4" w:rsidRDefault="00703013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96" w:type="dxa"/>
          </w:tcPr>
          <w:p w:rsidR="00285AC4" w:rsidRPr="00285AC4" w:rsidRDefault="00703013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696" w:type="dxa"/>
          </w:tcPr>
          <w:p w:rsidR="00285AC4" w:rsidRPr="00285AC4" w:rsidRDefault="00703013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85AC4" w:rsidRPr="00285AC4" w:rsidRDefault="00703013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85AC4" w:rsidRPr="00285AC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21" w:type="dxa"/>
          </w:tcPr>
          <w:p w:rsidR="00285AC4" w:rsidRPr="00285AC4" w:rsidRDefault="00285AC4" w:rsidP="0016575C">
            <w:pPr>
              <w:widowControl w:val="0"/>
              <w:spacing w:line="230" w:lineRule="auto"/>
              <w:ind w:left="-28" w:right="-28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Закон Чувашской Республики «О Стратегии социально-экономического развития Чувашской Республики до 2035 года» </w:t>
            </w:r>
          </w:p>
        </w:tc>
        <w:tc>
          <w:tcPr>
            <w:tcW w:w="1072" w:type="dxa"/>
          </w:tcPr>
          <w:p w:rsidR="00285AC4" w:rsidRPr="00285AC4" w:rsidRDefault="00285AC4" w:rsidP="002A7A72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Администрация </w:t>
            </w:r>
            <w:r w:rsidR="002A7A72">
              <w:rPr>
                <w:rFonts w:ascii="Times New Roman" w:hAnsi="Times New Roman" w:cs="Times New Roman"/>
              </w:rPr>
              <w:t>Урмар</w:t>
            </w:r>
            <w:r w:rsidRPr="00285AC4">
              <w:rPr>
                <w:rFonts w:ascii="Times New Roman" w:hAnsi="Times New Roman" w:cs="Times New Roman"/>
              </w:rPr>
              <w:t>ского муниципального округа Чувашской Республики</w:t>
            </w:r>
          </w:p>
        </w:tc>
        <w:tc>
          <w:tcPr>
            <w:tcW w:w="1057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912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1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-</w:t>
            </w:r>
          </w:p>
        </w:tc>
      </w:tr>
      <w:tr w:rsidR="00285AC4" w:rsidRPr="00285AC4" w:rsidTr="001D5CF2">
        <w:tc>
          <w:tcPr>
            <w:tcW w:w="516" w:type="dxa"/>
          </w:tcPr>
          <w:p w:rsidR="00285AC4" w:rsidRPr="00285AC4" w:rsidRDefault="00285AC4" w:rsidP="0016575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5" w:type="dxa"/>
          </w:tcPr>
          <w:p w:rsidR="00285AC4" w:rsidRPr="003924AD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 xml:space="preserve">Удельный вес безнадзорных и беспризорных </w:t>
            </w:r>
            <w:r w:rsidRPr="003924AD">
              <w:rPr>
                <w:rFonts w:ascii="Times New Roman" w:hAnsi="Times New Roman" w:cs="Times New Roman"/>
                <w:color w:val="000000" w:themeColor="text1"/>
              </w:rPr>
              <w:lastRenderedPageBreak/>
              <w:t>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1000" w:type="dxa"/>
          </w:tcPr>
          <w:p w:rsidR="00285AC4" w:rsidRPr="003924AD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lastRenderedPageBreak/>
              <w:t>МП</w:t>
            </w:r>
          </w:p>
        </w:tc>
        <w:tc>
          <w:tcPr>
            <w:tcW w:w="853" w:type="dxa"/>
          </w:tcPr>
          <w:p w:rsidR="00285AC4" w:rsidRPr="003924AD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8" w:type="dxa"/>
          </w:tcPr>
          <w:p w:rsidR="00285AC4" w:rsidRPr="003924AD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процентов</w:t>
            </w:r>
          </w:p>
        </w:tc>
        <w:tc>
          <w:tcPr>
            <w:tcW w:w="808" w:type="dxa"/>
          </w:tcPr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641" w:type="dxa"/>
          </w:tcPr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99" w:type="dxa"/>
          </w:tcPr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5" w:type="dxa"/>
          </w:tcPr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696" w:type="dxa"/>
          </w:tcPr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696" w:type="dxa"/>
          </w:tcPr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913" w:type="dxa"/>
          </w:tcPr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1221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Администрация </w:t>
            </w:r>
            <w:r w:rsidR="002A7A72">
              <w:rPr>
                <w:rFonts w:ascii="Times New Roman" w:hAnsi="Times New Roman" w:cs="Times New Roman"/>
              </w:rPr>
              <w:t>Урмар</w:t>
            </w:r>
            <w:r w:rsidR="002A7A72" w:rsidRPr="00285AC4">
              <w:rPr>
                <w:rFonts w:ascii="Times New Roman" w:hAnsi="Times New Roman" w:cs="Times New Roman"/>
              </w:rPr>
              <w:t>ского</w:t>
            </w:r>
            <w:r w:rsidRPr="00285AC4">
              <w:rPr>
                <w:rFonts w:ascii="Times New Roman" w:hAnsi="Times New Roman" w:cs="Times New Roman"/>
              </w:rPr>
              <w:t xml:space="preserve"> муниципального </w:t>
            </w:r>
            <w:r w:rsidRPr="00285AC4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1057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12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1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-</w:t>
            </w:r>
          </w:p>
        </w:tc>
      </w:tr>
    </w:tbl>
    <w:p w:rsidR="00285AC4" w:rsidRPr="00285AC4" w:rsidRDefault="00285AC4" w:rsidP="00285AC4">
      <w:pPr>
        <w:widowControl w:val="0"/>
        <w:jc w:val="center"/>
        <w:outlineLvl w:val="0"/>
        <w:rPr>
          <w:rFonts w:ascii="Times New Roman" w:hAnsi="Times New Roman" w:cs="Times New Roman"/>
        </w:rPr>
      </w:pPr>
    </w:p>
    <w:p w:rsidR="00285AC4" w:rsidRPr="00BE27B7" w:rsidRDefault="00285AC4" w:rsidP="00BE27B7">
      <w:pPr>
        <w:widowControl w:val="0"/>
        <w:numPr>
          <w:ilvl w:val="0"/>
          <w:numId w:val="1"/>
        </w:numPr>
        <w:spacing w:line="233" w:lineRule="auto"/>
        <w:ind w:firstLine="720"/>
        <w:jc w:val="center"/>
        <w:outlineLvl w:val="0"/>
        <w:rPr>
          <w:rFonts w:ascii="Times New Roman" w:hAnsi="Times New Roman" w:cs="Times New Roman"/>
        </w:rPr>
      </w:pPr>
      <w:r w:rsidRPr="00BE27B7">
        <w:rPr>
          <w:rFonts w:ascii="Times New Roman" w:hAnsi="Times New Roman" w:cs="Times New Roman"/>
          <w:b/>
        </w:rPr>
        <w:t>3. Структура Муниципальной программы  «Социальная поддержка граждан»</w:t>
      </w:r>
    </w:p>
    <w:p w:rsidR="00285AC4" w:rsidRPr="00285AC4" w:rsidRDefault="00285AC4" w:rsidP="00285AC4">
      <w:pPr>
        <w:spacing w:line="230" w:lineRule="auto"/>
        <w:rPr>
          <w:rFonts w:ascii="Times New Roman" w:hAnsi="Times New Roman" w:cs="Times New Roman"/>
        </w:rPr>
      </w:pPr>
    </w:p>
    <w:tbl>
      <w:tblPr>
        <w:tblW w:w="5019" w:type="pct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42"/>
        <w:gridCol w:w="4824"/>
        <w:gridCol w:w="5294"/>
        <w:gridCol w:w="28"/>
        <w:gridCol w:w="3723"/>
      </w:tblGrid>
      <w:tr w:rsidR="00285AC4" w:rsidRPr="00285AC4" w:rsidTr="003A5411">
        <w:trPr>
          <w:tblHeader/>
        </w:trPr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№</w:t>
            </w:r>
          </w:p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5AC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824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Задачи структурного элемента </w:t>
            </w:r>
          </w:p>
        </w:tc>
        <w:tc>
          <w:tcPr>
            <w:tcW w:w="5294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 </w:t>
            </w:r>
          </w:p>
        </w:tc>
        <w:tc>
          <w:tcPr>
            <w:tcW w:w="3751" w:type="dxa"/>
            <w:gridSpan w:val="2"/>
          </w:tcPr>
          <w:p w:rsidR="00285AC4" w:rsidRPr="00285AC4" w:rsidRDefault="00285AC4" w:rsidP="0016575C">
            <w:pPr>
              <w:widowControl w:val="0"/>
              <w:spacing w:line="230" w:lineRule="auto"/>
              <w:ind w:hanging="321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</w:tr>
      <w:tr w:rsidR="00285AC4" w:rsidRPr="00285AC4" w:rsidTr="003A5411">
        <w:trPr>
          <w:tblHeader/>
        </w:trPr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4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4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1" w:type="dxa"/>
            <w:gridSpan w:val="2"/>
          </w:tcPr>
          <w:p w:rsidR="00285AC4" w:rsidRPr="00285AC4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4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869" w:type="dxa"/>
            <w:gridSpan w:val="4"/>
          </w:tcPr>
          <w:p w:rsidR="00285AC4" w:rsidRPr="00285AC4" w:rsidRDefault="00285AC4" w:rsidP="0016575C">
            <w:pPr>
              <w:widowControl w:val="0"/>
              <w:spacing w:line="233" w:lineRule="auto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  <w:b/>
              </w:rPr>
              <w:t>Комплекс про</w:t>
            </w:r>
            <w:r w:rsidR="005E68FA">
              <w:rPr>
                <w:rFonts w:ascii="Times New Roman" w:hAnsi="Times New Roman" w:cs="Times New Roman"/>
                <w:b/>
              </w:rPr>
              <w:t>цессных мероприятий «</w:t>
            </w:r>
            <w:r w:rsidRPr="00285AC4">
              <w:rPr>
                <w:rFonts w:ascii="Times New Roman" w:hAnsi="Times New Roman" w:cs="Times New Roman"/>
                <w:b/>
              </w:rPr>
              <w:t xml:space="preserve">Предоставление мер социальной поддержки отдельным категориям граждан» 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8" w:type="dxa"/>
            <w:gridSpan w:val="2"/>
          </w:tcPr>
          <w:p w:rsidR="00285AC4" w:rsidRPr="005E68FA" w:rsidRDefault="00285AC4" w:rsidP="005E68FA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proofErr w:type="gramStart"/>
            <w:r w:rsidRPr="00285AC4">
              <w:rPr>
                <w:b w:val="0"/>
                <w:sz w:val="22"/>
                <w:szCs w:val="22"/>
              </w:rPr>
              <w:t>Ответственные</w:t>
            </w:r>
            <w:proofErr w:type="gramEnd"/>
            <w:r w:rsidRPr="00285AC4">
              <w:rPr>
                <w:b w:val="0"/>
                <w:sz w:val="22"/>
                <w:szCs w:val="22"/>
              </w:rPr>
              <w:t xml:space="preserve"> за реализацию: Администрация </w:t>
            </w:r>
            <w:r w:rsidR="005E68FA" w:rsidRPr="005E68FA">
              <w:rPr>
                <w:b w:val="0"/>
                <w:sz w:val="22"/>
                <w:szCs w:val="22"/>
              </w:rPr>
              <w:t>Урмарского</w:t>
            </w:r>
            <w:r w:rsidRPr="00285AC4">
              <w:rPr>
                <w:b w:val="0"/>
                <w:sz w:val="22"/>
                <w:szCs w:val="22"/>
              </w:rPr>
              <w:t xml:space="preserve"> муниципального округа Чувашской Республики; отдел </w:t>
            </w:r>
            <w:r w:rsidR="005E68FA" w:rsidRPr="005E68FA">
              <w:rPr>
                <w:b w:val="0"/>
                <w:sz w:val="22"/>
                <w:szCs w:val="22"/>
              </w:rPr>
              <w:t>образования и молодежной политики администрации Урмарского муниципального округа</w:t>
            </w:r>
            <w:r w:rsidRPr="00285AC4">
              <w:rPr>
                <w:b w:val="0"/>
                <w:sz w:val="22"/>
                <w:szCs w:val="22"/>
              </w:rPr>
              <w:t>; отдел культуры</w:t>
            </w:r>
            <w:r w:rsidR="005E68FA">
              <w:rPr>
                <w:b w:val="0"/>
                <w:sz w:val="22"/>
                <w:szCs w:val="22"/>
              </w:rPr>
              <w:t>, социального развития и спорта</w:t>
            </w:r>
            <w:r w:rsidRPr="00285AC4">
              <w:rPr>
                <w:b w:val="0"/>
                <w:sz w:val="22"/>
                <w:szCs w:val="22"/>
              </w:rPr>
              <w:t xml:space="preserve"> администрации </w:t>
            </w:r>
            <w:r w:rsidR="005E68FA">
              <w:rPr>
                <w:b w:val="0"/>
                <w:sz w:val="22"/>
                <w:szCs w:val="22"/>
              </w:rPr>
              <w:t>Урмар</w:t>
            </w:r>
            <w:r w:rsidRPr="00285AC4">
              <w:rPr>
                <w:b w:val="0"/>
                <w:sz w:val="22"/>
                <w:szCs w:val="22"/>
              </w:rPr>
              <w:t>ского муниципально</w:t>
            </w:r>
            <w:r w:rsidR="005E68FA">
              <w:rPr>
                <w:b w:val="0"/>
                <w:sz w:val="22"/>
                <w:szCs w:val="22"/>
              </w:rPr>
              <w:t>г</w:t>
            </w:r>
            <w:r w:rsidR="003A5411">
              <w:rPr>
                <w:b w:val="0"/>
                <w:sz w:val="22"/>
                <w:szCs w:val="22"/>
              </w:rPr>
              <w:t>о округа Чувашской Республики</w:t>
            </w:r>
          </w:p>
        </w:tc>
        <w:tc>
          <w:tcPr>
            <w:tcW w:w="3751" w:type="dxa"/>
            <w:gridSpan w:val="2"/>
          </w:tcPr>
          <w:p w:rsidR="00285AC4" w:rsidRPr="00285AC4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85AC4">
              <w:rPr>
                <w:rFonts w:ascii="Times New Roman" w:hAnsi="Times New Roman" w:cs="Times New Roman"/>
                <w:sz w:val="22"/>
              </w:rPr>
              <w:t>Срок реализации: 2025–2035 годы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4" w:type="dxa"/>
          </w:tcPr>
          <w:p w:rsidR="00285AC4" w:rsidRPr="00285AC4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85AC4">
              <w:rPr>
                <w:rFonts w:ascii="Times New Roman" w:hAnsi="Times New Roman" w:cs="Times New Roman"/>
                <w:sz w:val="22"/>
              </w:rPr>
              <w:t xml:space="preserve">Обеспечение мер социальной поддержки отдельных категорий граждан  по оплате жилищно-коммунальных услуг </w:t>
            </w:r>
          </w:p>
        </w:tc>
        <w:tc>
          <w:tcPr>
            <w:tcW w:w="5294" w:type="dxa"/>
          </w:tcPr>
          <w:p w:rsidR="00285AC4" w:rsidRPr="00285AC4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85AC4">
              <w:rPr>
                <w:rFonts w:ascii="Times New Roman" w:hAnsi="Times New Roman" w:cs="Times New Roman"/>
                <w:sz w:val="22"/>
              </w:rPr>
              <w:t>повышение уровня социальной защищенности отдельных категорий граждан</w:t>
            </w:r>
          </w:p>
        </w:tc>
        <w:tc>
          <w:tcPr>
            <w:tcW w:w="3751" w:type="dxa"/>
            <w:gridSpan w:val="2"/>
          </w:tcPr>
          <w:p w:rsidR="00285AC4" w:rsidRPr="00285AC4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85AC4">
              <w:rPr>
                <w:rFonts w:ascii="Times New Roman" w:hAnsi="Times New Roman" w:cs="Times New Roman"/>
                <w:sz w:val="22"/>
              </w:rPr>
              <w:t>доля населения с доходами ниже величины прожиточного минимума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4" w:type="dxa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Выплаты пенсии за выслугу лет муниципальным служащим</w:t>
            </w:r>
          </w:p>
        </w:tc>
        <w:tc>
          <w:tcPr>
            <w:tcW w:w="5294" w:type="dxa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повышение уровня социальной защищенности отдельных категорий граждан</w:t>
            </w:r>
          </w:p>
        </w:tc>
        <w:tc>
          <w:tcPr>
            <w:tcW w:w="3751" w:type="dxa"/>
            <w:gridSpan w:val="2"/>
          </w:tcPr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доля населения с доходами ниже величины прожиточного минимума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869" w:type="dxa"/>
            <w:gridSpan w:val="4"/>
          </w:tcPr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реализации муниципальной программы «</w:t>
            </w:r>
            <w:proofErr w:type="gramStart"/>
            <w:r w:rsidRPr="00285AC4">
              <w:rPr>
                <w:rFonts w:ascii="Times New Roman" w:hAnsi="Times New Roman" w:cs="Times New Roman"/>
                <w:b/>
              </w:rPr>
              <w:t>Социальная</w:t>
            </w:r>
            <w:proofErr w:type="gramEnd"/>
            <w:r w:rsidRPr="00285AC4">
              <w:rPr>
                <w:rFonts w:ascii="Times New Roman" w:hAnsi="Times New Roman" w:cs="Times New Roman"/>
                <w:b/>
              </w:rPr>
              <w:t xml:space="preserve"> поддержка граждан»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6" w:type="dxa"/>
            <w:gridSpan w:val="3"/>
          </w:tcPr>
          <w:p w:rsidR="00285AC4" w:rsidRPr="00285AC4" w:rsidRDefault="00285AC4" w:rsidP="00507A0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5AC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85AC4">
              <w:rPr>
                <w:rFonts w:ascii="Times New Roman" w:hAnsi="Times New Roman" w:cs="Times New Roman"/>
              </w:rPr>
              <w:t xml:space="preserve"> за реализацию: Администрация </w:t>
            </w:r>
            <w:r w:rsidR="005E68FA" w:rsidRPr="005E68FA">
              <w:rPr>
                <w:rFonts w:ascii="Times New Roman" w:hAnsi="Times New Roman" w:cs="Times New Roman"/>
              </w:rPr>
              <w:t>Урмарского</w:t>
            </w:r>
            <w:r w:rsidRPr="00285AC4">
              <w:rPr>
                <w:rFonts w:ascii="Times New Roman" w:hAnsi="Times New Roman" w:cs="Times New Roman"/>
              </w:rPr>
              <w:t xml:space="preserve"> муниципального округа Чувашской </w:t>
            </w:r>
            <w:r w:rsidRPr="00285AC4">
              <w:rPr>
                <w:rFonts w:ascii="Times New Roman" w:hAnsi="Times New Roman" w:cs="Times New Roman"/>
              </w:rPr>
              <w:lastRenderedPageBreak/>
              <w:t>Республики</w:t>
            </w:r>
            <w:r w:rsidR="00507A0C">
              <w:rPr>
                <w:rFonts w:ascii="Times New Roman" w:hAnsi="Times New Roman" w:cs="Times New Roman"/>
              </w:rPr>
              <w:t>;</w:t>
            </w:r>
            <w:r w:rsidR="00507A0C" w:rsidRPr="00285AC4">
              <w:rPr>
                <w:b/>
              </w:rPr>
              <w:t xml:space="preserve"> </w:t>
            </w:r>
            <w:r w:rsidR="00507A0C" w:rsidRPr="00507A0C">
              <w:rPr>
                <w:rFonts w:ascii="Times New Roman" w:hAnsi="Times New Roman" w:cs="Times New Roman"/>
              </w:rPr>
              <w:t>отдел образования и молодежной политики администрации Урмарского муниципального округа</w:t>
            </w:r>
          </w:p>
        </w:tc>
        <w:tc>
          <w:tcPr>
            <w:tcW w:w="3723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lastRenderedPageBreak/>
              <w:t>Срок реализации: 2025–2035 годы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824" w:type="dxa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322" w:type="dxa"/>
            <w:gridSpan w:val="2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3723" w:type="dxa"/>
          </w:tcPr>
          <w:p w:rsidR="00285AC4" w:rsidRPr="003924AD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2.2. </w:t>
            </w:r>
          </w:p>
        </w:tc>
        <w:tc>
          <w:tcPr>
            <w:tcW w:w="4824" w:type="dxa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322" w:type="dxa"/>
            <w:gridSpan w:val="2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финансовое  обеспечение деятельности по опеке и попечительству</w:t>
            </w:r>
          </w:p>
        </w:tc>
        <w:tc>
          <w:tcPr>
            <w:tcW w:w="3723" w:type="dxa"/>
          </w:tcPr>
          <w:p w:rsidR="00285AC4" w:rsidRPr="003924AD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869" w:type="dxa"/>
            <w:gridSpan w:val="4"/>
          </w:tcPr>
          <w:p w:rsidR="00285AC4" w:rsidRPr="00285AC4" w:rsidRDefault="00285AC4" w:rsidP="00AD7E6A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85AC4">
              <w:rPr>
                <w:rFonts w:ascii="Times New Roman" w:hAnsi="Times New Roman" w:cs="Times New Roman"/>
                <w:b/>
              </w:rPr>
              <w:t>К</w:t>
            </w:r>
            <w:r w:rsidR="00AD7E6A">
              <w:rPr>
                <w:rFonts w:ascii="Times New Roman" w:hAnsi="Times New Roman" w:cs="Times New Roman"/>
                <w:b/>
              </w:rPr>
              <w:t>омплекс процессных мероприятий «</w:t>
            </w:r>
            <w:r w:rsidRPr="00285AC4">
              <w:rPr>
                <w:rFonts w:ascii="Times New Roman" w:hAnsi="Times New Roman" w:cs="Times New Roman"/>
                <w:b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="00AD7E6A">
              <w:rPr>
                <w:rFonts w:ascii="Times New Roman" w:hAnsi="Times New Roman" w:cs="Times New Roman"/>
                <w:b/>
              </w:rPr>
              <w:t>Урмар</w:t>
            </w:r>
            <w:r w:rsidRPr="00285AC4">
              <w:rPr>
                <w:rFonts w:ascii="Times New Roman" w:hAnsi="Times New Roman" w:cs="Times New Roman"/>
                <w:b/>
              </w:rPr>
              <w:t>ском</w:t>
            </w:r>
            <w:proofErr w:type="spellEnd"/>
            <w:r w:rsidRPr="00285AC4">
              <w:rPr>
                <w:rFonts w:ascii="Times New Roman" w:hAnsi="Times New Roman" w:cs="Times New Roman"/>
                <w:b/>
              </w:rPr>
              <w:t xml:space="preserve"> муниципаль</w:t>
            </w:r>
            <w:r w:rsidR="00AD7E6A">
              <w:rPr>
                <w:rFonts w:ascii="Times New Roman" w:hAnsi="Times New Roman" w:cs="Times New Roman"/>
                <w:b/>
              </w:rPr>
              <w:t>ном округе Чувашской Республики</w:t>
            </w:r>
            <w:r w:rsidR="00CE4BBB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6" w:type="dxa"/>
            <w:gridSpan w:val="3"/>
          </w:tcPr>
          <w:p w:rsidR="00285AC4" w:rsidRPr="00285AC4" w:rsidRDefault="00285AC4" w:rsidP="00BF3991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85AC4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285AC4">
              <w:rPr>
                <w:b w:val="0"/>
                <w:sz w:val="22"/>
                <w:szCs w:val="22"/>
              </w:rPr>
              <w:t xml:space="preserve"> за реализацию:</w:t>
            </w:r>
            <w:r w:rsidR="00CE4BBB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BF3991" w:rsidRPr="00BF3991">
              <w:rPr>
                <w:b w:val="0"/>
                <w:sz w:val="22"/>
                <w:szCs w:val="22"/>
              </w:rPr>
              <w:t>Администрация Урмарского муниципального округа Чувашской Республики;</w:t>
            </w:r>
            <w:r w:rsidR="00BF3991">
              <w:rPr>
                <w:b w:val="0"/>
                <w:sz w:val="22"/>
                <w:szCs w:val="22"/>
              </w:rPr>
              <w:t xml:space="preserve"> о</w:t>
            </w:r>
            <w:r w:rsidR="00CE4BBB">
              <w:rPr>
                <w:b w:val="0"/>
                <w:color w:val="000000"/>
                <w:sz w:val="22"/>
                <w:szCs w:val="22"/>
              </w:rPr>
              <w:t>тдел экономики, земельных и имущественных отношений</w:t>
            </w:r>
            <w:r w:rsidR="00BF3991" w:rsidRPr="00507A0C">
              <w:rPr>
                <w:sz w:val="22"/>
                <w:szCs w:val="22"/>
              </w:rPr>
              <w:t xml:space="preserve"> </w:t>
            </w:r>
            <w:r w:rsidR="00BF3991" w:rsidRPr="00BF3991">
              <w:rPr>
                <w:b w:val="0"/>
                <w:sz w:val="22"/>
                <w:szCs w:val="22"/>
              </w:rPr>
              <w:t>администрации Урмарского муниципального округа</w:t>
            </w:r>
          </w:p>
        </w:tc>
        <w:tc>
          <w:tcPr>
            <w:tcW w:w="3723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Срок реализации: 2025-2035 годы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3.1. </w:t>
            </w:r>
          </w:p>
        </w:tc>
        <w:tc>
          <w:tcPr>
            <w:tcW w:w="4824" w:type="dxa"/>
          </w:tcPr>
          <w:p w:rsidR="00285AC4" w:rsidRPr="00285AC4" w:rsidRDefault="00285AC4" w:rsidP="00CE4BBB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Увеличение количества социально ориентированных некоммерческих организаций </w:t>
            </w:r>
            <w:r w:rsidR="00CE4BBB">
              <w:rPr>
                <w:rFonts w:ascii="Times New Roman" w:hAnsi="Times New Roman" w:cs="Times New Roman"/>
              </w:rPr>
              <w:t>Урмар</w:t>
            </w:r>
            <w:r w:rsidRPr="00285AC4">
              <w:rPr>
                <w:rFonts w:ascii="Times New Roman" w:hAnsi="Times New Roman" w:cs="Times New Roman"/>
              </w:rPr>
              <w:t>ского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5322" w:type="dxa"/>
            <w:gridSpan w:val="2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3723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количество СОНКО, включенных в реестр Минэкономразвития России в соответствии с </w:t>
            </w:r>
            <w:hyperlink r:id="rId14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285AC4">
                <w:rPr>
                  <w:rStyle w:val="aa"/>
                  <w:rFonts w:ascii="Times New Roman" w:hAnsi="Times New Roman" w:cs="Times New Roman"/>
                </w:rPr>
                <w:t>постановлением</w:t>
              </w:r>
            </w:hyperlink>
            <w:r w:rsidRPr="00285AC4">
              <w:rPr>
                <w:rFonts w:ascii="Times New Roman" w:hAnsi="Times New Roman" w:cs="Times New Roman"/>
              </w:rPr>
              <w:t xml:space="preserve"> Правительства Российско</w:t>
            </w:r>
            <w:r w:rsidR="00CE4BBB">
              <w:rPr>
                <w:rFonts w:ascii="Times New Roman" w:hAnsi="Times New Roman" w:cs="Times New Roman"/>
              </w:rPr>
              <w:t>й Федерации от 30 июля 2021 г. № 1290 «</w:t>
            </w:r>
            <w:r w:rsidRPr="00285AC4">
              <w:rPr>
                <w:rFonts w:ascii="Times New Roman" w:hAnsi="Times New Roman" w:cs="Times New Roman"/>
              </w:rPr>
              <w:t>О реестре социально ориентирова</w:t>
            </w:r>
            <w:r w:rsidR="00CE4BBB">
              <w:rPr>
                <w:rFonts w:ascii="Times New Roman" w:hAnsi="Times New Roman" w:cs="Times New Roman"/>
              </w:rPr>
              <w:t>нных некоммерческих организаций»</w:t>
            </w:r>
          </w:p>
        </w:tc>
      </w:tr>
      <w:tr w:rsidR="00285AC4" w:rsidRPr="00285AC4" w:rsidTr="003A5411">
        <w:tc>
          <w:tcPr>
            <w:tcW w:w="642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24" w:type="dxa"/>
          </w:tcPr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5322" w:type="dxa"/>
            <w:gridSpan w:val="2"/>
          </w:tcPr>
          <w:p w:rsidR="00285AC4" w:rsidRPr="00285AC4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85AC4">
              <w:rPr>
                <w:rFonts w:ascii="Times New Roman" w:hAnsi="Times New Roman" w:cs="Times New Roman"/>
                <w:sz w:val="22"/>
              </w:rP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 w:rsidR="00CE4BBB">
              <w:rPr>
                <w:rFonts w:ascii="Times New Roman" w:hAnsi="Times New Roman" w:cs="Times New Roman"/>
                <w:sz w:val="22"/>
              </w:rPr>
              <w:t>Урмар</w:t>
            </w:r>
            <w:r w:rsidRPr="00285AC4">
              <w:rPr>
                <w:rFonts w:ascii="Times New Roman" w:hAnsi="Times New Roman" w:cs="Times New Roman"/>
                <w:sz w:val="22"/>
              </w:rPr>
              <w:t xml:space="preserve">ского муниципального округа Чувашской Республики за счет наращивания ресурсов </w:t>
            </w:r>
            <w:r w:rsidRPr="00285AC4">
              <w:rPr>
                <w:rFonts w:ascii="Times New Roman" w:hAnsi="Times New Roman" w:cs="Times New Roman"/>
                <w:sz w:val="22"/>
              </w:rPr>
              <w:lastRenderedPageBreak/>
              <w:t>некоммерческих организаций и обеспечения максимально эффективного их использования;</w:t>
            </w:r>
            <w:proofErr w:type="gramEnd"/>
          </w:p>
          <w:p w:rsidR="00285AC4" w:rsidRPr="00285AC4" w:rsidRDefault="00285AC4" w:rsidP="0016575C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расширение взаимодействия органов государственной власти Чувашской Республики, органов местного самоуправления 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3723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lastRenderedPageBreak/>
              <w:t xml:space="preserve">количество СОНКО, включенных в реестр Минэкономразвития России в соответствии с </w:t>
            </w:r>
            <w:hyperlink r:id="rId15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285AC4">
                <w:rPr>
                  <w:rStyle w:val="aa"/>
                  <w:rFonts w:ascii="Times New Roman" w:hAnsi="Times New Roman" w:cs="Times New Roman"/>
                </w:rPr>
                <w:t>постановлением</w:t>
              </w:r>
            </w:hyperlink>
            <w:r w:rsidRPr="00285AC4">
              <w:rPr>
                <w:rFonts w:ascii="Times New Roman" w:hAnsi="Times New Roman" w:cs="Times New Roman"/>
              </w:rPr>
              <w:t xml:space="preserve"> Правительства Российско</w:t>
            </w:r>
            <w:r w:rsidR="00CE4BBB">
              <w:rPr>
                <w:rFonts w:ascii="Times New Roman" w:hAnsi="Times New Roman" w:cs="Times New Roman"/>
              </w:rPr>
              <w:t>й Федерации от 30 июля 2021 г. № 1290 «</w:t>
            </w:r>
            <w:r w:rsidRPr="00285AC4">
              <w:rPr>
                <w:rFonts w:ascii="Times New Roman" w:hAnsi="Times New Roman" w:cs="Times New Roman"/>
              </w:rPr>
              <w:t xml:space="preserve">О реестре социально </w:t>
            </w:r>
            <w:r w:rsidRPr="00285AC4">
              <w:rPr>
                <w:rFonts w:ascii="Times New Roman" w:hAnsi="Times New Roman" w:cs="Times New Roman"/>
              </w:rPr>
              <w:lastRenderedPageBreak/>
              <w:t>ориентирова</w:t>
            </w:r>
            <w:r w:rsidR="00CE4BBB">
              <w:rPr>
                <w:rFonts w:ascii="Times New Roman" w:hAnsi="Times New Roman" w:cs="Times New Roman"/>
              </w:rPr>
              <w:t>нных некоммерческих организаций»</w:t>
            </w:r>
          </w:p>
        </w:tc>
      </w:tr>
    </w:tbl>
    <w:p w:rsidR="00285AC4" w:rsidRPr="00285AC4" w:rsidRDefault="00285AC4" w:rsidP="00285AC4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rFonts w:ascii="Times New Roman" w:hAnsi="Times New Roman" w:cs="Times New Roman"/>
          <w:b/>
        </w:rPr>
      </w:pPr>
    </w:p>
    <w:p w:rsidR="00285AC4" w:rsidRPr="00285AC4" w:rsidRDefault="00285AC4" w:rsidP="00285AC4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rFonts w:ascii="Times New Roman" w:hAnsi="Times New Roman" w:cs="Times New Roman"/>
          <w:b/>
        </w:rPr>
      </w:pPr>
      <w:r w:rsidRPr="00285AC4">
        <w:rPr>
          <w:rFonts w:ascii="Times New Roman" w:hAnsi="Times New Roman" w:cs="Times New Roman"/>
          <w:b/>
        </w:rPr>
        <w:t>4. Финансовое обеспечение муниципальной программы</w:t>
      </w:r>
    </w:p>
    <w:p w:rsidR="00285AC4" w:rsidRPr="00285AC4" w:rsidRDefault="00285AC4" w:rsidP="00285AC4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4827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889"/>
        <w:gridCol w:w="1276"/>
        <w:gridCol w:w="1276"/>
        <w:gridCol w:w="1417"/>
        <w:gridCol w:w="1134"/>
        <w:gridCol w:w="1276"/>
        <w:gridCol w:w="1559"/>
      </w:tblGrid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</w:rPr>
              <w:t>Наименование муниципальной программы, структурного элемента/источник финансового обеспечения 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2028–2030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2031–2035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5AC4">
              <w:rPr>
                <w:rFonts w:ascii="Times New Roman" w:hAnsi="Times New Roman" w:cs="Times New Roman"/>
              </w:rPr>
              <w:t>всего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8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="003A5411">
              <w:rPr>
                <w:rFonts w:ascii="Times New Roman" w:hAnsi="Times New Roman" w:cs="Times New Roman"/>
                <w:b/>
              </w:rPr>
              <w:t>Урмар</w:t>
            </w:r>
            <w:r w:rsidRPr="00285AC4">
              <w:rPr>
                <w:rFonts w:ascii="Times New Roman" w:hAnsi="Times New Roman" w:cs="Times New Roman"/>
                <w:b/>
              </w:rPr>
              <w:t>ского муниципального округа Чувашской Республики «Социальная поддержка граждан»</w:t>
            </w:r>
            <w:r w:rsidRPr="00285AC4">
              <w:rPr>
                <w:rFonts w:ascii="Times New Roman" w:hAnsi="Times New Roman" w:cs="Times New Roman"/>
              </w:rPr>
              <w:t xml:space="preserve">, </w:t>
            </w:r>
            <w:r w:rsidRPr="00285AC4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285AC4" w:rsidRPr="00285AC4" w:rsidRDefault="00285AC4" w:rsidP="0016575C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7955,1</w:t>
            </w:r>
          </w:p>
        </w:tc>
        <w:tc>
          <w:tcPr>
            <w:tcW w:w="1276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7988,5</w:t>
            </w:r>
          </w:p>
        </w:tc>
        <w:tc>
          <w:tcPr>
            <w:tcW w:w="1417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7988,5</w:t>
            </w:r>
          </w:p>
        </w:tc>
        <w:tc>
          <w:tcPr>
            <w:tcW w:w="1134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23965,5</w:t>
            </w:r>
            <w:r w:rsidR="00285AC4" w:rsidRPr="003924A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39942,5</w:t>
            </w:r>
            <w:r w:rsidR="00285AC4" w:rsidRPr="003924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285AC4" w:rsidRPr="003924AD" w:rsidRDefault="00E11C0C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87840,1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85AC4" w:rsidRPr="003924AD" w:rsidRDefault="00285AC4" w:rsidP="001657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285AC4" w:rsidRPr="003924AD" w:rsidRDefault="00285AC4" w:rsidP="001657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285AC4" w:rsidRPr="003924AD" w:rsidRDefault="00285AC4" w:rsidP="0016575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285AC4" w:rsidRPr="003924AD" w:rsidRDefault="004D519D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7905,1</w:t>
            </w:r>
          </w:p>
        </w:tc>
        <w:tc>
          <w:tcPr>
            <w:tcW w:w="1276" w:type="dxa"/>
          </w:tcPr>
          <w:p w:rsidR="00285AC4" w:rsidRPr="003924AD" w:rsidRDefault="004D519D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7938,5</w:t>
            </w:r>
          </w:p>
        </w:tc>
        <w:tc>
          <w:tcPr>
            <w:tcW w:w="1417" w:type="dxa"/>
          </w:tcPr>
          <w:p w:rsidR="00285AC4" w:rsidRPr="003924AD" w:rsidRDefault="004D519D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7938,5</w:t>
            </w:r>
          </w:p>
        </w:tc>
        <w:tc>
          <w:tcPr>
            <w:tcW w:w="1134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23815,5</w:t>
            </w:r>
          </w:p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39692,5</w:t>
            </w:r>
          </w:p>
          <w:p w:rsidR="00285AC4" w:rsidRPr="003924AD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85AC4" w:rsidRPr="003924AD" w:rsidRDefault="004D519D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87290,1</w:t>
            </w:r>
          </w:p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519D" w:rsidRPr="00285AC4" w:rsidTr="0016575C">
        <w:tc>
          <w:tcPr>
            <w:tcW w:w="6889" w:type="dxa"/>
          </w:tcPr>
          <w:p w:rsidR="004D519D" w:rsidRPr="00285AC4" w:rsidRDefault="004D519D" w:rsidP="0016575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276" w:type="dxa"/>
            <w:vAlign w:val="bottom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276" w:type="dxa"/>
            <w:vAlign w:val="bottom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417" w:type="dxa"/>
            <w:vAlign w:val="bottom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vAlign w:val="bottom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1276" w:type="dxa"/>
            <w:vAlign w:val="bottom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559" w:type="dxa"/>
            <w:vAlign w:val="bottom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550,0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A418E" w:rsidRPr="00285AC4" w:rsidTr="00B033F7">
        <w:tc>
          <w:tcPr>
            <w:tcW w:w="6889" w:type="dxa"/>
          </w:tcPr>
          <w:p w:rsidR="00FA418E" w:rsidRPr="00285AC4" w:rsidRDefault="00FA418E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  <w:b/>
              </w:rPr>
              <w:t>Комплекс процессных мероприятий «Предоставление мер социальной поддержки отдельным категориям граждан»</w:t>
            </w:r>
            <w:r w:rsidRPr="00285AC4">
              <w:rPr>
                <w:rFonts w:ascii="Times New Roman" w:hAnsi="Times New Roman" w:cs="Times New Roman"/>
              </w:rPr>
              <w:t xml:space="preserve">, </w:t>
            </w:r>
            <w:r w:rsidRPr="00285AC4">
              <w:rPr>
                <w:rFonts w:ascii="Times New Roman" w:hAnsi="Times New Roman" w:cs="Times New Roman"/>
                <w:b/>
              </w:rPr>
              <w:t>всего</w:t>
            </w:r>
          </w:p>
          <w:p w:rsidR="00FA418E" w:rsidRPr="00285AC4" w:rsidRDefault="00FA418E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7383,7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7383,7</w:t>
            </w:r>
          </w:p>
        </w:tc>
        <w:tc>
          <w:tcPr>
            <w:tcW w:w="1417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7383,7</w:t>
            </w:r>
          </w:p>
        </w:tc>
        <w:tc>
          <w:tcPr>
            <w:tcW w:w="1134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22151,1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36918,5</w:t>
            </w:r>
          </w:p>
        </w:tc>
        <w:tc>
          <w:tcPr>
            <w:tcW w:w="1559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81220,7</w:t>
            </w:r>
          </w:p>
        </w:tc>
      </w:tr>
      <w:tr w:rsidR="00FA418E" w:rsidRPr="00285AC4" w:rsidTr="00B033F7">
        <w:tc>
          <w:tcPr>
            <w:tcW w:w="6889" w:type="dxa"/>
          </w:tcPr>
          <w:p w:rsidR="00FA418E" w:rsidRPr="00285AC4" w:rsidRDefault="00FA418E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417" w:type="dxa"/>
          </w:tcPr>
          <w:p w:rsidR="00FA418E" w:rsidRPr="003924AD" w:rsidRDefault="00FA418E" w:rsidP="00B0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134" w:type="dxa"/>
          </w:tcPr>
          <w:p w:rsidR="00FA418E" w:rsidRPr="003924AD" w:rsidRDefault="00FA418E" w:rsidP="00B0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559" w:type="dxa"/>
          </w:tcPr>
          <w:p w:rsidR="00FA418E" w:rsidRPr="003924AD" w:rsidRDefault="00FA418E" w:rsidP="00B0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</w:tr>
      <w:tr w:rsidR="00FA418E" w:rsidRPr="00285AC4" w:rsidTr="00B033F7">
        <w:tc>
          <w:tcPr>
            <w:tcW w:w="6889" w:type="dxa"/>
          </w:tcPr>
          <w:p w:rsidR="00FA418E" w:rsidRPr="00285AC4" w:rsidRDefault="00FA418E" w:rsidP="0016575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7333,7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7333,7</w:t>
            </w:r>
          </w:p>
        </w:tc>
        <w:tc>
          <w:tcPr>
            <w:tcW w:w="1417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7333,7</w:t>
            </w:r>
          </w:p>
        </w:tc>
        <w:tc>
          <w:tcPr>
            <w:tcW w:w="1134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22001,1</w:t>
            </w:r>
          </w:p>
        </w:tc>
        <w:tc>
          <w:tcPr>
            <w:tcW w:w="1276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36668,5</w:t>
            </w:r>
          </w:p>
        </w:tc>
        <w:tc>
          <w:tcPr>
            <w:tcW w:w="1559" w:type="dxa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80670,7</w:t>
            </w:r>
          </w:p>
        </w:tc>
      </w:tr>
      <w:tr w:rsidR="00FA418E" w:rsidRPr="00285AC4" w:rsidTr="0016575C">
        <w:tc>
          <w:tcPr>
            <w:tcW w:w="6889" w:type="dxa"/>
          </w:tcPr>
          <w:p w:rsidR="00FA418E" w:rsidRPr="00285AC4" w:rsidRDefault="00FA418E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417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559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550,0</w:t>
            </w:r>
          </w:p>
        </w:tc>
      </w:tr>
      <w:tr w:rsidR="00FA418E" w:rsidRPr="00285AC4" w:rsidTr="00B033F7">
        <w:tc>
          <w:tcPr>
            <w:tcW w:w="6889" w:type="dxa"/>
          </w:tcPr>
          <w:p w:rsidR="00FA418E" w:rsidRPr="00285AC4" w:rsidRDefault="00FA418E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FA418E" w:rsidRPr="00285AC4" w:rsidTr="00B033F7">
        <w:tc>
          <w:tcPr>
            <w:tcW w:w="6889" w:type="dxa"/>
          </w:tcPr>
          <w:p w:rsidR="00FA418E" w:rsidRPr="00285AC4" w:rsidRDefault="00FA418E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vAlign w:val="bottom"/>
          </w:tcPr>
          <w:p w:rsidR="00FA418E" w:rsidRPr="003924AD" w:rsidRDefault="00FA418E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4D519D" w:rsidRPr="00285AC4" w:rsidTr="0016575C">
        <w:tc>
          <w:tcPr>
            <w:tcW w:w="6889" w:type="dxa"/>
          </w:tcPr>
          <w:p w:rsidR="004D519D" w:rsidRPr="00285AC4" w:rsidRDefault="004D519D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реализации государственной программы Чувашской Республики «</w:t>
            </w:r>
            <w:proofErr w:type="gramStart"/>
            <w:r w:rsidRPr="00285AC4">
              <w:rPr>
                <w:rFonts w:ascii="Times New Roman" w:hAnsi="Times New Roman" w:cs="Times New Roman"/>
                <w:b/>
              </w:rPr>
              <w:t>Социальная</w:t>
            </w:r>
            <w:proofErr w:type="gramEnd"/>
            <w:r w:rsidRPr="00285AC4">
              <w:rPr>
                <w:rFonts w:ascii="Times New Roman" w:hAnsi="Times New Roman" w:cs="Times New Roman"/>
                <w:b/>
              </w:rPr>
              <w:t xml:space="preserve"> поддержка граждан»,</w:t>
            </w:r>
            <w:r w:rsidRPr="00285AC4">
              <w:rPr>
                <w:rFonts w:ascii="Times New Roman" w:hAnsi="Times New Roman" w:cs="Times New Roman"/>
              </w:rPr>
              <w:t xml:space="preserve"> </w:t>
            </w:r>
            <w:r w:rsidRPr="00285AC4">
              <w:rPr>
                <w:rFonts w:ascii="Times New Roman" w:hAnsi="Times New Roman" w:cs="Times New Roman"/>
                <w:b/>
              </w:rPr>
              <w:t>всего</w:t>
            </w:r>
          </w:p>
          <w:p w:rsidR="004D519D" w:rsidRPr="00285AC4" w:rsidRDefault="004D519D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4D519D" w:rsidRPr="003924AD" w:rsidRDefault="004D519D" w:rsidP="00B033F7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571,4</w:t>
            </w:r>
          </w:p>
        </w:tc>
        <w:tc>
          <w:tcPr>
            <w:tcW w:w="1276" w:type="dxa"/>
          </w:tcPr>
          <w:p w:rsidR="004D519D" w:rsidRPr="003924AD" w:rsidRDefault="004D519D" w:rsidP="00B033F7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417" w:type="dxa"/>
          </w:tcPr>
          <w:p w:rsidR="004D519D" w:rsidRPr="003924AD" w:rsidRDefault="004D519D" w:rsidP="00B033F7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4D519D" w:rsidRPr="003924AD" w:rsidRDefault="004D519D" w:rsidP="00B033F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1814,4</w:t>
            </w:r>
          </w:p>
        </w:tc>
        <w:tc>
          <w:tcPr>
            <w:tcW w:w="1276" w:type="dxa"/>
          </w:tcPr>
          <w:p w:rsidR="004D519D" w:rsidRPr="003924AD" w:rsidRDefault="004D519D" w:rsidP="00B033F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3024,0</w:t>
            </w:r>
          </w:p>
        </w:tc>
        <w:tc>
          <w:tcPr>
            <w:tcW w:w="1559" w:type="dxa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6619,4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4D519D" w:rsidRPr="00285AC4" w:rsidTr="0016575C">
        <w:tc>
          <w:tcPr>
            <w:tcW w:w="6889" w:type="dxa"/>
          </w:tcPr>
          <w:p w:rsidR="004D519D" w:rsidRPr="00285AC4" w:rsidRDefault="004D519D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4D519D" w:rsidRPr="003924AD" w:rsidRDefault="004D519D" w:rsidP="00B033F7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571,4</w:t>
            </w:r>
          </w:p>
        </w:tc>
        <w:tc>
          <w:tcPr>
            <w:tcW w:w="1276" w:type="dxa"/>
          </w:tcPr>
          <w:p w:rsidR="004D519D" w:rsidRPr="003924AD" w:rsidRDefault="004D519D" w:rsidP="00B033F7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417" w:type="dxa"/>
          </w:tcPr>
          <w:p w:rsidR="004D519D" w:rsidRPr="003924AD" w:rsidRDefault="004D519D" w:rsidP="00B033F7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:rsidR="004D519D" w:rsidRPr="003924AD" w:rsidRDefault="004D519D" w:rsidP="00B033F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1814,4</w:t>
            </w:r>
          </w:p>
        </w:tc>
        <w:tc>
          <w:tcPr>
            <w:tcW w:w="1276" w:type="dxa"/>
          </w:tcPr>
          <w:p w:rsidR="004D519D" w:rsidRPr="003924AD" w:rsidRDefault="004D519D" w:rsidP="00B033F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3024,0</w:t>
            </w:r>
          </w:p>
        </w:tc>
        <w:tc>
          <w:tcPr>
            <w:tcW w:w="1559" w:type="dxa"/>
          </w:tcPr>
          <w:p w:rsidR="004D519D" w:rsidRPr="003924AD" w:rsidRDefault="004D519D" w:rsidP="00B033F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6619,4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  <w:b/>
              </w:rPr>
              <w:t>К</w:t>
            </w:r>
            <w:r w:rsidR="00FD1059">
              <w:rPr>
                <w:rFonts w:ascii="Times New Roman" w:hAnsi="Times New Roman" w:cs="Times New Roman"/>
                <w:b/>
              </w:rPr>
              <w:t>омплекс процессных мероприятий «</w:t>
            </w:r>
            <w:r w:rsidRPr="00285AC4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 в Чувашской Республ</w:t>
            </w:r>
            <w:r w:rsidR="00FD1059">
              <w:rPr>
                <w:rFonts w:ascii="Times New Roman" w:hAnsi="Times New Roman" w:cs="Times New Roman"/>
                <w:b/>
              </w:rPr>
              <w:t>ике»</w:t>
            </w:r>
            <w:r w:rsidRPr="00285AC4">
              <w:rPr>
                <w:rFonts w:ascii="Times New Roman" w:hAnsi="Times New Roman" w:cs="Times New Roman"/>
                <w:b/>
              </w:rPr>
              <w:t>, всего</w:t>
            </w:r>
          </w:p>
          <w:p w:rsidR="00285AC4" w:rsidRPr="00285AC4" w:rsidRDefault="00285AC4" w:rsidP="0016575C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spacing w:line="23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5AC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285AC4" w:rsidTr="0016575C">
        <w:tc>
          <w:tcPr>
            <w:tcW w:w="6889" w:type="dxa"/>
          </w:tcPr>
          <w:p w:rsidR="00285AC4" w:rsidRPr="00285AC4" w:rsidRDefault="00285AC4" w:rsidP="0016575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85AC4" w:rsidRPr="00285AC4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285A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85AC4" w:rsidRPr="00285AC4" w:rsidRDefault="00285AC4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285AC4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</w:tbl>
    <w:p w:rsidR="00285AC4" w:rsidRDefault="00285AC4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Default="00FD1059" w:rsidP="00285AC4">
      <w:pPr>
        <w:pStyle w:val="a8"/>
        <w:ind w:left="0"/>
        <w:rPr>
          <w:sz w:val="22"/>
          <w:szCs w:val="22"/>
        </w:rPr>
      </w:pPr>
    </w:p>
    <w:p w:rsidR="00FD1059" w:rsidRPr="00285AC4" w:rsidRDefault="00FD1059" w:rsidP="00285AC4">
      <w:pPr>
        <w:pStyle w:val="a8"/>
        <w:ind w:left="0"/>
        <w:rPr>
          <w:sz w:val="22"/>
          <w:szCs w:val="22"/>
        </w:rPr>
      </w:pPr>
    </w:p>
    <w:p w:rsidR="00285AC4" w:rsidRDefault="00285AC4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FC36C0" w:rsidRDefault="00FC36C0" w:rsidP="00285AC4">
      <w:pPr>
        <w:rPr>
          <w:rFonts w:ascii="Times New Roman" w:hAnsi="Times New Roman" w:cs="Times New Roman"/>
        </w:rPr>
      </w:pPr>
    </w:p>
    <w:p w:rsidR="00FC36C0" w:rsidRDefault="00FC36C0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3A5411" w:rsidRDefault="003A5411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Паспорт</w:t>
      </w:r>
    </w:p>
    <w:p w:rsidR="00285AC4" w:rsidRPr="006500C9" w:rsidRDefault="00285AC4" w:rsidP="00285AC4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ко</w:t>
      </w:r>
      <w:r w:rsidR="00507A0C">
        <w:rPr>
          <w:rFonts w:ascii="Times New Roman" w:hAnsi="Times New Roman" w:cs="Times New Roman"/>
          <w:sz w:val="22"/>
        </w:rPr>
        <w:t>мплекса процессных мероприятий «</w:t>
      </w:r>
      <w:r w:rsidRPr="006500C9">
        <w:rPr>
          <w:rFonts w:ascii="Times New Roman" w:hAnsi="Times New Roman" w:cs="Times New Roman"/>
          <w:sz w:val="22"/>
        </w:rPr>
        <w:t>Предоставление мер</w:t>
      </w:r>
    </w:p>
    <w:p w:rsidR="00285AC4" w:rsidRPr="006500C9" w:rsidRDefault="00285AC4" w:rsidP="00285AC4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социальной поддерж</w:t>
      </w:r>
      <w:r w:rsidR="00507A0C">
        <w:rPr>
          <w:rFonts w:ascii="Times New Roman" w:hAnsi="Times New Roman" w:cs="Times New Roman"/>
          <w:sz w:val="22"/>
        </w:rPr>
        <w:t>ки отдельным категориям граждан»</w:t>
      </w:r>
    </w:p>
    <w:p w:rsidR="00285AC4" w:rsidRPr="006500C9" w:rsidRDefault="00285AC4" w:rsidP="00285AC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285AC4" w:rsidRPr="006500C9" w:rsidRDefault="00285AC4" w:rsidP="00285AC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285AC4" w:rsidRPr="006500C9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507A0C" w:rsidP="003A54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07A0C">
              <w:rPr>
                <w:rFonts w:ascii="Times New Roman" w:hAnsi="Times New Roman" w:cs="Times New Roman"/>
                <w:sz w:val="22"/>
              </w:rPr>
              <w:t>Администрация Урмарского муниципального округа Чувашской Республики; отдел образования и молодежной политики администрации Урмарского муниципального округа; отдел культуры, социального развития и спорта администрации Урмарского муниципального округа Чувашской Республики</w:t>
            </w:r>
          </w:p>
        </w:tc>
      </w:tr>
      <w:tr w:rsidR="00285AC4" w:rsidRPr="006500C9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3A5411">
              <w:rPr>
                <w:rFonts w:ascii="Times New Roman" w:hAnsi="Times New Roman" w:cs="Times New Roman"/>
              </w:rPr>
              <w:t>Урмар</w:t>
            </w:r>
            <w:r w:rsidR="003A5411" w:rsidRPr="006500C9">
              <w:rPr>
                <w:rFonts w:ascii="Times New Roman" w:hAnsi="Times New Roman" w:cs="Times New Roman"/>
              </w:rPr>
              <w:t>ского</w:t>
            </w:r>
            <w:r w:rsidRPr="006500C9">
              <w:rPr>
                <w:rFonts w:ascii="Times New Roman" w:hAnsi="Times New Roman" w:cs="Times New Roman"/>
              </w:rPr>
              <w:t xml:space="preserve"> муниципального округа Чувашской Республики «Социальная поддержка граждан»</w:t>
            </w:r>
          </w:p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85AC4" w:rsidRPr="006500C9" w:rsidRDefault="00285AC4" w:rsidP="00285AC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1871"/>
        <w:gridCol w:w="1077"/>
        <w:gridCol w:w="1017"/>
        <w:gridCol w:w="907"/>
        <w:gridCol w:w="680"/>
        <w:gridCol w:w="737"/>
        <w:gridCol w:w="737"/>
        <w:gridCol w:w="737"/>
        <w:gridCol w:w="737"/>
        <w:gridCol w:w="907"/>
        <w:gridCol w:w="958"/>
        <w:gridCol w:w="2356"/>
        <w:gridCol w:w="1276"/>
      </w:tblGrid>
      <w:tr w:rsidR="00285AC4" w:rsidRPr="006500C9" w:rsidTr="0016575C">
        <w:tc>
          <w:tcPr>
            <w:tcW w:w="666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1871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107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01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076" w:type="dxa"/>
            <w:gridSpan w:val="5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2356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285AC4" w:rsidRPr="006500C9" w:rsidTr="0016575C">
        <w:tc>
          <w:tcPr>
            <w:tcW w:w="666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1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95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2356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5AC4" w:rsidRPr="006500C9" w:rsidTr="0016575C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7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7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5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35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276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285AC4" w:rsidRPr="006500C9" w:rsidTr="0016575C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997" w:type="dxa"/>
            <w:gridSpan w:val="13"/>
            <w:tcBorders>
              <w:right w:val="nil"/>
            </w:tcBorders>
          </w:tcPr>
          <w:p w:rsidR="00285AC4" w:rsidRPr="006500C9" w:rsidRDefault="003A5411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="00285AC4"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поддержки отд</w:t>
            </w:r>
            <w:r>
              <w:rPr>
                <w:rFonts w:ascii="Times New Roman" w:hAnsi="Times New Roman" w:cs="Times New Roman"/>
                <w:sz w:val="22"/>
              </w:rPr>
              <w:t>ельных категорий граждан»</w:t>
            </w:r>
          </w:p>
        </w:tc>
      </w:tr>
      <w:tr w:rsidR="00285AC4" w:rsidRPr="006500C9" w:rsidTr="0016575C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1871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7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убывание</w:t>
            </w:r>
          </w:p>
        </w:tc>
        <w:tc>
          <w:tcPr>
            <w:tcW w:w="10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680" w:type="dxa"/>
          </w:tcPr>
          <w:p w:rsidR="00285AC4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37" w:type="dxa"/>
          </w:tcPr>
          <w:p w:rsidR="00285AC4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17,8</w:t>
            </w:r>
          </w:p>
        </w:tc>
        <w:tc>
          <w:tcPr>
            <w:tcW w:w="737" w:type="dxa"/>
          </w:tcPr>
          <w:p w:rsidR="00285AC4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17,5</w:t>
            </w:r>
          </w:p>
        </w:tc>
        <w:tc>
          <w:tcPr>
            <w:tcW w:w="737" w:type="dxa"/>
          </w:tcPr>
          <w:p w:rsidR="00285AC4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16,1</w:t>
            </w:r>
          </w:p>
        </w:tc>
        <w:tc>
          <w:tcPr>
            <w:tcW w:w="907" w:type="dxa"/>
          </w:tcPr>
          <w:p w:rsidR="00285AC4" w:rsidRPr="006500C9" w:rsidRDefault="002E7960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285AC4" w:rsidRPr="006500C9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85AC4" w:rsidRPr="006500C9" w:rsidRDefault="002E7960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56" w:type="dxa"/>
          </w:tcPr>
          <w:p w:rsidR="00285AC4" w:rsidRPr="006500C9" w:rsidRDefault="00285AC4" w:rsidP="003A54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Администрация </w:t>
            </w:r>
            <w:r w:rsidR="003A5411">
              <w:rPr>
                <w:rFonts w:ascii="Times New Roman" w:hAnsi="Times New Roman" w:cs="Times New Roman"/>
                <w:sz w:val="22"/>
              </w:rPr>
              <w:t>Урмар</w:t>
            </w:r>
            <w:r w:rsidRPr="006500C9">
              <w:rPr>
                <w:rFonts w:ascii="Times New Roman" w:hAnsi="Times New Roman" w:cs="Times New Roman"/>
                <w:sz w:val="22"/>
              </w:rPr>
              <w:t>ского муниципального округа</w:t>
            </w:r>
          </w:p>
        </w:tc>
        <w:tc>
          <w:tcPr>
            <w:tcW w:w="1276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3. Перечень мероприятий</w:t>
      </w:r>
    </w:p>
    <w:p w:rsidR="00285AC4" w:rsidRPr="006500C9" w:rsidRDefault="00285AC4" w:rsidP="00285AC4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370"/>
        <w:gridCol w:w="68"/>
        <w:gridCol w:w="1066"/>
        <w:gridCol w:w="5103"/>
        <w:gridCol w:w="567"/>
        <w:gridCol w:w="567"/>
        <w:gridCol w:w="709"/>
        <w:gridCol w:w="709"/>
        <w:gridCol w:w="850"/>
        <w:gridCol w:w="851"/>
        <w:gridCol w:w="850"/>
        <w:gridCol w:w="709"/>
      </w:tblGrid>
      <w:tr w:rsidR="00285AC4" w:rsidRPr="006500C9" w:rsidTr="002E7960">
        <w:tc>
          <w:tcPr>
            <w:tcW w:w="669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gridSpan w:val="2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Наименование мероприятия </w:t>
            </w: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(результата)</w:t>
            </w:r>
          </w:p>
        </w:tc>
        <w:tc>
          <w:tcPr>
            <w:tcW w:w="1066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Тип мероприя</w:t>
            </w: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тия (результата)</w:t>
            </w:r>
          </w:p>
        </w:tc>
        <w:tc>
          <w:tcPr>
            <w:tcW w:w="5103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Характеристика</w:t>
            </w:r>
          </w:p>
        </w:tc>
        <w:tc>
          <w:tcPr>
            <w:tcW w:w="56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 xml:space="preserve">а измерения (по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  <w:gridSpan w:val="2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Базовое значение</w:t>
            </w:r>
          </w:p>
        </w:tc>
        <w:tc>
          <w:tcPr>
            <w:tcW w:w="3969" w:type="dxa"/>
            <w:gridSpan w:val="5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285AC4" w:rsidRPr="006500C9" w:rsidTr="002E7960">
        <w:tc>
          <w:tcPr>
            <w:tcW w:w="669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8" w:type="dxa"/>
            <w:gridSpan w:val="2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3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438" w:type="dxa"/>
            <w:gridSpan w:val="2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6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103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1"/>
          </w:tcPr>
          <w:p w:rsidR="00285AC4" w:rsidRPr="006500C9" w:rsidRDefault="003A5411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="00285AC4"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370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gridSpan w:val="2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5103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      </w:r>
            <w:hyperlink r:id="rId18" w:tooltip="Закон ЧР от 08.02.2005 N 1 (ред. от 21.12.2022) &quot;О социальной поддержке отдельных категорий граждан по оплате жилищно-коммунальных услуг&quot; (принят ГС ЧР 28.01.2005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Законом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 xml:space="preserve"> Чувашской Республики от 8 февраля 2005 г. N 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</w:t>
            </w:r>
          </w:p>
        </w:tc>
        <w:tc>
          <w:tcPr>
            <w:tcW w:w="56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6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2E7960" w:rsidRPr="006500C9" w:rsidTr="002E7960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Выплаты пенсии за выслугу лет муниципальным служащим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Выплата физическим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мероприятие предусматривает оказание материальной помощи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46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46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46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46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960" w:rsidRDefault="002E7960" w:rsidP="002E7960">
            <w:pPr>
              <w:jc w:val="center"/>
            </w:pPr>
            <w:r w:rsidRPr="00B464EA">
              <w:rPr>
                <w:rFonts w:ascii="Times New Roman" w:hAnsi="Times New Roman" w:cs="Times New Roman"/>
              </w:rPr>
              <w:t>-</w:t>
            </w:r>
          </w:p>
        </w:tc>
      </w:tr>
      <w:tr w:rsidR="00285AC4" w:rsidRPr="006500C9" w:rsidTr="002E7960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1.3.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мероприятие предусматривает оказание материальной помощи отдельным категориям граждан, пострадавшим в результате пожара,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285AC4" w:rsidRDefault="00285AC4" w:rsidP="00285AC4"/>
    <w:p w:rsidR="00285AC4" w:rsidRPr="003924AD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</w:rPr>
      </w:pPr>
      <w:r w:rsidRPr="003924AD">
        <w:rPr>
          <w:rFonts w:ascii="Times New Roman" w:hAnsi="Times New Roman" w:cs="Times New Roman"/>
          <w:b w:val="0"/>
          <w:sz w:val="22"/>
        </w:rPr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134"/>
      </w:tblGrid>
      <w:tr w:rsidR="00285AC4" w:rsidRPr="003924AD" w:rsidTr="003A5411">
        <w:tc>
          <w:tcPr>
            <w:tcW w:w="5307" w:type="dxa"/>
            <w:vMerge w:val="restart"/>
            <w:tcBorders>
              <w:lef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221" w:type="dxa"/>
            <w:gridSpan w:val="6"/>
            <w:tcBorders>
              <w:righ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285AC4" w:rsidRPr="003924AD" w:rsidTr="003A5411">
        <w:tc>
          <w:tcPr>
            <w:tcW w:w="5307" w:type="dxa"/>
            <w:vMerge/>
            <w:tcBorders>
              <w:lef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285AC4" w:rsidRPr="003924AD" w:rsidTr="003A5411">
        <w:tc>
          <w:tcPr>
            <w:tcW w:w="5307" w:type="dxa"/>
            <w:tcBorders>
              <w:lef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FC36C0" w:rsidRPr="003924AD" w:rsidTr="00FC36C0">
        <w:tc>
          <w:tcPr>
            <w:tcW w:w="5307" w:type="dxa"/>
            <w:tcBorders>
              <w:left w:val="nil"/>
            </w:tcBorders>
          </w:tcPr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Комплекс процессных мероприятий «Предоставление мер социальной поддержки отдельным категориям граждан», всего</w:t>
            </w:r>
          </w:p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</w:tcPr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Ц340100000</w:t>
            </w:r>
          </w:p>
        </w:tc>
        <w:tc>
          <w:tcPr>
            <w:tcW w:w="1275" w:type="dxa"/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7383,7</w:t>
            </w:r>
          </w:p>
        </w:tc>
        <w:tc>
          <w:tcPr>
            <w:tcW w:w="1276" w:type="dxa"/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7383,7</w:t>
            </w:r>
          </w:p>
        </w:tc>
        <w:tc>
          <w:tcPr>
            <w:tcW w:w="1418" w:type="dxa"/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7383,7</w:t>
            </w:r>
          </w:p>
        </w:tc>
        <w:tc>
          <w:tcPr>
            <w:tcW w:w="1559" w:type="dxa"/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22151,1</w:t>
            </w:r>
          </w:p>
        </w:tc>
        <w:tc>
          <w:tcPr>
            <w:tcW w:w="1559" w:type="dxa"/>
          </w:tcPr>
          <w:p w:rsidR="00FC36C0" w:rsidRPr="003924AD" w:rsidRDefault="004A5FEE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36918,5</w:t>
            </w:r>
          </w:p>
        </w:tc>
        <w:tc>
          <w:tcPr>
            <w:tcW w:w="1134" w:type="dxa"/>
            <w:tcBorders>
              <w:right w:val="nil"/>
            </w:tcBorders>
          </w:tcPr>
          <w:p w:rsidR="00FC36C0" w:rsidRPr="003924AD" w:rsidRDefault="004A5FEE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81220,7</w:t>
            </w:r>
          </w:p>
        </w:tc>
      </w:tr>
      <w:tr w:rsidR="00285AC4" w:rsidRPr="003924AD" w:rsidTr="003A5411">
        <w:tc>
          <w:tcPr>
            <w:tcW w:w="5307" w:type="dxa"/>
            <w:tcBorders>
              <w:left w:val="nil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FC36C0" w:rsidRPr="003924AD" w:rsidTr="00B033F7">
        <w:tc>
          <w:tcPr>
            <w:tcW w:w="5307" w:type="dxa"/>
            <w:tcBorders>
              <w:left w:val="nil"/>
            </w:tcBorders>
          </w:tcPr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276" w:type="dxa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418" w:type="dxa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559" w:type="dxa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22001,1</w:t>
            </w:r>
          </w:p>
        </w:tc>
        <w:tc>
          <w:tcPr>
            <w:tcW w:w="1559" w:type="dxa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36668,5</w:t>
            </w:r>
          </w:p>
        </w:tc>
        <w:tc>
          <w:tcPr>
            <w:tcW w:w="1134" w:type="dxa"/>
            <w:tcBorders>
              <w:right w:val="nil"/>
            </w:tcBorders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80670,7</w:t>
            </w:r>
          </w:p>
        </w:tc>
      </w:tr>
      <w:tr w:rsidR="00FC36C0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550,0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FC36C0" w:rsidRPr="003924AD" w:rsidTr="00FC36C0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Обеспечение мер социальной поддержки отдельных категорий граждан по оплате жилищно-коммунальных услуг, всего</w:t>
            </w:r>
          </w:p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Ц340110550</w:t>
            </w:r>
          </w:p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310,</w:t>
            </w:r>
          </w:p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22001,1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36668,5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80670,7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FC36C0" w:rsidRPr="003924AD" w:rsidTr="00B033F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7333,7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22001,1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36668,5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36C0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80670,7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FC36C0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Выплаты пенсии за выслугу лет муниципальным служащим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0" w:rsidRPr="003924AD" w:rsidRDefault="00FC36C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Ц340170520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C36C0" w:rsidRPr="003924AD" w:rsidRDefault="00FC36C0" w:rsidP="00B033F7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550,0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FC36C0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</w:t>
            </w:r>
            <w:r w:rsidR="00285AC4" w:rsidRPr="003924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50</w:t>
            </w:r>
            <w:r w:rsidR="00285AC4" w:rsidRPr="003924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150</w:t>
            </w:r>
            <w:r w:rsidR="00285AC4" w:rsidRPr="003924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250</w:t>
            </w:r>
            <w:r w:rsidR="00285AC4" w:rsidRPr="003924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FC36C0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55</w:t>
            </w:r>
            <w:r w:rsidR="00285AC4"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Предоставление материальной помощи отдельным категориям граждан, пострадавшим в результате пожара, всего</w:t>
            </w:r>
          </w:p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Ц340110610</w:t>
            </w:r>
          </w:p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3924AD" w:rsidTr="003A5411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3924AD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3924A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85AC4" w:rsidRPr="003924AD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Паспорт</w:t>
      </w:r>
    </w:p>
    <w:p w:rsidR="00285AC4" w:rsidRPr="006500C9" w:rsidRDefault="00285AC4" w:rsidP="00285AC4">
      <w:pPr>
        <w:widowControl w:val="0"/>
        <w:spacing w:line="233" w:lineRule="auto"/>
        <w:jc w:val="center"/>
        <w:rPr>
          <w:rFonts w:ascii="Times New Roman" w:hAnsi="Times New Roman" w:cs="Times New Roman"/>
          <w:b/>
        </w:rPr>
      </w:pPr>
      <w:r w:rsidRPr="006500C9">
        <w:rPr>
          <w:rFonts w:ascii="Times New Roman" w:hAnsi="Times New Roman" w:cs="Times New Roman"/>
          <w:b/>
        </w:rPr>
        <w:t>комплекса процессных мероприятий  «Обеспечение реализации муниципальной программы «</w:t>
      </w:r>
      <w:proofErr w:type="gramStart"/>
      <w:r w:rsidRPr="006500C9">
        <w:rPr>
          <w:rFonts w:ascii="Times New Roman" w:hAnsi="Times New Roman" w:cs="Times New Roman"/>
          <w:b/>
        </w:rPr>
        <w:t>Социальная</w:t>
      </w:r>
      <w:proofErr w:type="gramEnd"/>
      <w:r w:rsidRPr="006500C9">
        <w:rPr>
          <w:rFonts w:ascii="Times New Roman" w:hAnsi="Times New Roman" w:cs="Times New Roman"/>
          <w:b/>
        </w:rPr>
        <w:t xml:space="preserve"> поддержка граждан»</w:t>
      </w: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285AC4" w:rsidRPr="006500C9" w:rsidRDefault="00285AC4" w:rsidP="00285AC4">
      <w:pPr>
        <w:pStyle w:val="ConsPlusNormal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285AC4" w:rsidRPr="006500C9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507A0C" w:rsidP="003A54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07A0C">
              <w:rPr>
                <w:rFonts w:ascii="Times New Roman" w:hAnsi="Times New Roman" w:cs="Times New Roman"/>
                <w:sz w:val="22"/>
              </w:rPr>
              <w:t>Администрация Урмарского муниципального округа Чувашской Республики; отдел образования и молодежной политики администрации Урмарского муниципального округа</w:t>
            </w:r>
          </w:p>
        </w:tc>
      </w:tr>
      <w:tr w:rsidR="00285AC4" w:rsidRPr="006500C9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="003A5411">
              <w:rPr>
                <w:rFonts w:ascii="Times New Roman" w:hAnsi="Times New Roman" w:cs="Times New Roman"/>
              </w:rPr>
              <w:t>Урмар</w:t>
            </w:r>
            <w:r w:rsidR="003A5411" w:rsidRPr="006500C9">
              <w:rPr>
                <w:rFonts w:ascii="Times New Roman" w:hAnsi="Times New Roman" w:cs="Times New Roman"/>
              </w:rPr>
              <w:t>ского</w:t>
            </w:r>
            <w:r w:rsidRPr="006500C9">
              <w:rPr>
                <w:rFonts w:ascii="Times New Roman" w:hAnsi="Times New Roman" w:cs="Times New Roman"/>
              </w:rPr>
              <w:t xml:space="preserve"> муниципального округа Чувашской Республики «</w:t>
            </w:r>
            <w:proofErr w:type="gramStart"/>
            <w:r w:rsidRPr="006500C9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6500C9">
              <w:rPr>
                <w:rFonts w:ascii="Times New Roman" w:hAnsi="Times New Roman" w:cs="Times New Roman"/>
              </w:rPr>
              <w:t xml:space="preserve"> поддержка граждан»</w:t>
            </w:r>
          </w:p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231"/>
        <w:gridCol w:w="717"/>
        <w:gridCol w:w="1017"/>
        <w:gridCol w:w="907"/>
        <w:gridCol w:w="680"/>
        <w:gridCol w:w="737"/>
        <w:gridCol w:w="737"/>
        <w:gridCol w:w="737"/>
        <w:gridCol w:w="737"/>
        <w:gridCol w:w="907"/>
        <w:gridCol w:w="958"/>
        <w:gridCol w:w="2356"/>
        <w:gridCol w:w="1559"/>
      </w:tblGrid>
      <w:tr w:rsidR="00285AC4" w:rsidRPr="006500C9" w:rsidTr="00507A0C">
        <w:tc>
          <w:tcPr>
            <w:tcW w:w="666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231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71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01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076" w:type="dxa"/>
            <w:gridSpan w:val="5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2356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285AC4" w:rsidRPr="006500C9" w:rsidTr="00507A0C">
        <w:tc>
          <w:tcPr>
            <w:tcW w:w="666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95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2356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5AC4" w:rsidRPr="006500C9" w:rsidTr="00507A0C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3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5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35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55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285AC4" w:rsidRPr="006500C9" w:rsidTr="00507A0C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280" w:type="dxa"/>
            <w:gridSpan w:val="13"/>
            <w:tcBorders>
              <w:right w:val="nil"/>
            </w:tcBorders>
          </w:tcPr>
          <w:p w:rsidR="00285AC4" w:rsidRPr="006500C9" w:rsidRDefault="00CA671C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="00285AC4"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</w:tr>
      <w:tr w:rsidR="00285AC4" w:rsidRPr="006500C9" w:rsidTr="00507A0C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231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7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возрастание</w:t>
            </w:r>
          </w:p>
        </w:tc>
        <w:tc>
          <w:tcPr>
            <w:tcW w:w="10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68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3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907" w:type="dxa"/>
          </w:tcPr>
          <w:p w:rsidR="00285AC4" w:rsidRPr="006500C9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58" w:type="dxa"/>
          </w:tcPr>
          <w:p w:rsidR="00285AC4" w:rsidRPr="006500C9" w:rsidRDefault="00285AC4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356" w:type="dxa"/>
          </w:tcPr>
          <w:p w:rsidR="00285AC4" w:rsidRPr="006500C9" w:rsidRDefault="00285AC4" w:rsidP="00CA67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Администрация </w:t>
            </w:r>
            <w:r w:rsidR="00CA671C">
              <w:rPr>
                <w:rFonts w:ascii="Times New Roman" w:hAnsi="Times New Roman" w:cs="Times New Roman"/>
                <w:sz w:val="22"/>
              </w:rPr>
              <w:t>Урмар</w:t>
            </w:r>
            <w:r w:rsidRPr="006500C9">
              <w:rPr>
                <w:rFonts w:ascii="Times New Roman" w:hAnsi="Times New Roman" w:cs="Times New Roman"/>
                <w:sz w:val="22"/>
              </w:rPr>
              <w:t>ского муниципального округа</w:t>
            </w:r>
          </w:p>
        </w:tc>
        <w:tc>
          <w:tcPr>
            <w:tcW w:w="155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3. Перечень мероприятий</w:t>
      </w:r>
    </w:p>
    <w:p w:rsidR="00285AC4" w:rsidRPr="006500C9" w:rsidRDefault="00285AC4" w:rsidP="00285AC4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285AC4" w:rsidRPr="006500C9" w:rsidRDefault="00285AC4" w:rsidP="00285AC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087"/>
        <w:gridCol w:w="1417"/>
        <w:gridCol w:w="4536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285AC4" w:rsidRPr="006500C9" w:rsidTr="002E7960">
        <w:tc>
          <w:tcPr>
            <w:tcW w:w="669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08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4536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285AC4" w:rsidRPr="006500C9" w:rsidTr="002E7960">
        <w:tc>
          <w:tcPr>
            <w:tcW w:w="669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8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3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0"/>
          </w:tcPr>
          <w:p w:rsidR="00285AC4" w:rsidRPr="006500C9" w:rsidRDefault="00507A0C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="00285AC4"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087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1417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4536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2E7960" w:rsidRPr="006500C9" w:rsidTr="002E7960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финансовое  обеспечение деятельности по опеке и попечительству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133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133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133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1338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960" w:rsidRDefault="002E7960" w:rsidP="002E7960">
            <w:pPr>
              <w:jc w:val="center"/>
            </w:pPr>
            <w:r w:rsidRPr="00133808">
              <w:rPr>
                <w:rFonts w:ascii="Times New Roman" w:hAnsi="Times New Roman" w:cs="Times New Roman"/>
              </w:rPr>
              <w:t>-</w:t>
            </w:r>
          </w:p>
        </w:tc>
      </w:tr>
    </w:tbl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4. Финансовое обеспечение комплекса процессных мероприятий</w:t>
      </w:r>
    </w:p>
    <w:tbl>
      <w:tblPr>
        <w:tblW w:w="14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992"/>
      </w:tblGrid>
      <w:tr w:rsidR="00285AC4" w:rsidRPr="006500C9" w:rsidTr="00330E4B">
        <w:tc>
          <w:tcPr>
            <w:tcW w:w="5307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079" w:type="dxa"/>
            <w:gridSpan w:val="6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285AC4" w:rsidRPr="006500C9" w:rsidTr="00330E4B">
        <w:tc>
          <w:tcPr>
            <w:tcW w:w="5307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992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285AC4" w:rsidRPr="006500C9" w:rsidTr="00330E4B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285AC4" w:rsidRPr="006500C9" w:rsidTr="00622A6C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Комплекс процессных мероприятий «Обеспечение реализации муниципальной программы «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Социальная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поддержка граждан» всего</w:t>
            </w:r>
          </w:p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Ц340311990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120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275" w:type="dxa"/>
          </w:tcPr>
          <w:p w:rsidR="00285AC4" w:rsidRPr="003924AD" w:rsidRDefault="00285AC4" w:rsidP="00622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571,4</w:t>
            </w:r>
          </w:p>
        </w:tc>
        <w:tc>
          <w:tcPr>
            <w:tcW w:w="1276" w:type="dxa"/>
          </w:tcPr>
          <w:p w:rsidR="00285AC4" w:rsidRPr="003924AD" w:rsidRDefault="00285AC4" w:rsidP="00622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418" w:type="dxa"/>
          </w:tcPr>
          <w:p w:rsidR="00285AC4" w:rsidRPr="003924AD" w:rsidRDefault="00285AC4" w:rsidP="00622A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559" w:type="dxa"/>
          </w:tcPr>
          <w:p w:rsidR="00285AC4" w:rsidRPr="003924AD" w:rsidRDefault="00285AC4" w:rsidP="00622A6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1814,4</w:t>
            </w:r>
          </w:p>
        </w:tc>
        <w:tc>
          <w:tcPr>
            <w:tcW w:w="1559" w:type="dxa"/>
          </w:tcPr>
          <w:p w:rsidR="00285AC4" w:rsidRPr="003924AD" w:rsidRDefault="00285AC4" w:rsidP="00622A6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3024,0</w:t>
            </w:r>
          </w:p>
        </w:tc>
        <w:tc>
          <w:tcPr>
            <w:tcW w:w="992" w:type="dxa"/>
            <w:tcBorders>
              <w:right w:val="nil"/>
            </w:tcBorders>
          </w:tcPr>
          <w:p w:rsidR="00285AC4" w:rsidRPr="003924AD" w:rsidRDefault="00285AC4" w:rsidP="00622A6C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6619,4</w:t>
            </w:r>
          </w:p>
        </w:tc>
      </w:tr>
      <w:tr w:rsidR="00285AC4" w:rsidRPr="006500C9" w:rsidTr="00330E4B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276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418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  <w:tc>
          <w:tcPr>
            <w:tcW w:w="992" w:type="dxa"/>
            <w:tcBorders>
              <w:right w:val="nil"/>
            </w:tcBorders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0,0</w:t>
            </w:r>
          </w:p>
        </w:tc>
      </w:tr>
      <w:tr w:rsidR="00285AC4" w:rsidRPr="006500C9" w:rsidTr="00330E4B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285AC4" w:rsidRPr="003924AD" w:rsidRDefault="00FA418E" w:rsidP="0016575C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571,4</w:t>
            </w:r>
          </w:p>
        </w:tc>
        <w:tc>
          <w:tcPr>
            <w:tcW w:w="1276" w:type="dxa"/>
          </w:tcPr>
          <w:p w:rsidR="00285AC4" w:rsidRPr="003924AD" w:rsidRDefault="00FA418E" w:rsidP="0016575C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418" w:type="dxa"/>
          </w:tcPr>
          <w:p w:rsidR="00285AC4" w:rsidRPr="003924AD" w:rsidRDefault="00FA418E" w:rsidP="0016575C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</w:rPr>
              <w:t>604,8</w:t>
            </w:r>
          </w:p>
        </w:tc>
        <w:tc>
          <w:tcPr>
            <w:tcW w:w="1559" w:type="dxa"/>
          </w:tcPr>
          <w:p w:rsidR="00285AC4" w:rsidRPr="003924AD" w:rsidRDefault="00FA418E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1814,4</w:t>
            </w:r>
          </w:p>
        </w:tc>
        <w:tc>
          <w:tcPr>
            <w:tcW w:w="1559" w:type="dxa"/>
          </w:tcPr>
          <w:p w:rsidR="00285AC4" w:rsidRPr="003924AD" w:rsidRDefault="00FA418E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3024,0</w:t>
            </w:r>
          </w:p>
        </w:tc>
        <w:tc>
          <w:tcPr>
            <w:tcW w:w="992" w:type="dxa"/>
            <w:tcBorders>
              <w:right w:val="nil"/>
            </w:tcBorders>
          </w:tcPr>
          <w:p w:rsidR="00285AC4" w:rsidRPr="003924AD" w:rsidRDefault="00622A6C" w:rsidP="0016575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highlight w:val="white"/>
              </w:rPr>
              <w:t>6619,4</w:t>
            </w:r>
          </w:p>
        </w:tc>
      </w:tr>
      <w:tr w:rsidR="00FA418E" w:rsidRPr="006500C9" w:rsidTr="00330E4B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18E" w:rsidRPr="006500C9" w:rsidRDefault="00FA418E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6500C9" w:rsidRDefault="00FA418E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Pr="006500C9" w:rsidRDefault="00FA418E" w:rsidP="0016575C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  <w:r w:rsidRPr="006500C9">
              <w:rPr>
                <w:rFonts w:ascii="Times New Roman" w:hAnsi="Times New Roman" w:cs="Times New Roman"/>
                <w:highlight w:val="white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Default="00FA418E" w:rsidP="00FA418E">
            <w:pPr>
              <w:jc w:val="center"/>
            </w:pPr>
            <w:r w:rsidRPr="007A63E2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Default="00FA418E" w:rsidP="00FA418E">
            <w:pPr>
              <w:jc w:val="center"/>
            </w:pPr>
            <w:r w:rsidRPr="007A63E2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Default="00FA418E" w:rsidP="00FA418E">
            <w:pPr>
              <w:jc w:val="center"/>
            </w:pPr>
            <w:r w:rsidRPr="007A63E2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E" w:rsidRDefault="00FA418E" w:rsidP="00FA418E">
            <w:pPr>
              <w:jc w:val="center"/>
            </w:pPr>
            <w:r w:rsidRPr="007A63E2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18E" w:rsidRDefault="00FA418E" w:rsidP="00FA418E">
            <w:pPr>
              <w:jc w:val="center"/>
            </w:pPr>
            <w:r w:rsidRPr="007A63E2"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285AC4" w:rsidRPr="006500C9" w:rsidTr="00330E4B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6500C9" w:rsidTr="00330E4B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Default="00285AC4" w:rsidP="00285AC4">
      <w:pPr>
        <w:jc w:val="center"/>
        <w:rPr>
          <w:rFonts w:ascii="Times New Roman" w:hAnsi="Times New Roman" w:cs="Times New Roman"/>
        </w:rPr>
      </w:pPr>
    </w:p>
    <w:p w:rsidR="00285AC4" w:rsidRDefault="00285AC4" w:rsidP="00285AC4">
      <w:pPr>
        <w:jc w:val="center"/>
        <w:rPr>
          <w:rFonts w:ascii="Times New Roman" w:hAnsi="Times New Roman" w:cs="Times New Roman"/>
        </w:rPr>
      </w:pPr>
    </w:p>
    <w:p w:rsidR="00507A0C" w:rsidRPr="006500C9" w:rsidRDefault="00507A0C" w:rsidP="00285AC4">
      <w:pPr>
        <w:jc w:val="center"/>
        <w:rPr>
          <w:rFonts w:ascii="Times New Roman" w:hAnsi="Times New Roman" w:cs="Times New Roman"/>
        </w:rPr>
      </w:pPr>
    </w:p>
    <w:p w:rsidR="00285AC4" w:rsidRDefault="00285AC4" w:rsidP="00285AC4">
      <w:pPr>
        <w:jc w:val="center"/>
      </w:pPr>
    </w:p>
    <w:p w:rsidR="00285AC4" w:rsidRPr="006500C9" w:rsidRDefault="00285AC4" w:rsidP="00285AC4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Паспорт</w:t>
      </w:r>
    </w:p>
    <w:p w:rsidR="00285AC4" w:rsidRPr="006500C9" w:rsidRDefault="00285AC4" w:rsidP="00285AC4">
      <w:pPr>
        <w:widowControl w:val="0"/>
        <w:spacing w:line="233" w:lineRule="auto"/>
        <w:jc w:val="center"/>
        <w:rPr>
          <w:rFonts w:ascii="Times New Roman" w:hAnsi="Times New Roman" w:cs="Times New Roman"/>
          <w:b/>
        </w:rPr>
      </w:pPr>
      <w:r w:rsidRPr="006500C9">
        <w:rPr>
          <w:rFonts w:ascii="Times New Roman" w:hAnsi="Times New Roman" w:cs="Times New Roman"/>
          <w:b/>
        </w:rPr>
        <w:t>ко</w:t>
      </w:r>
      <w:r w:rsidR="00507A0C">
        <w:rPr>
          <w:rFonts w:ascii="Times New Roman" w:hAnsi="Times New Roman" w:cs="Times New Roman"/>
          <w:b/>
        </w:rPr>
        <w:t>мплекса процессных мероприятий «</w:t>
      </w:r>
      <w:r w:rsidRPr="006500C9">
        <w:rPr>
          <w:rFonts w:ascii="Times New Roman" w:hAnsi="Times New Roman" w:cs="Times New Roman"/>
          <w:b/>
        </w:rPr>
        <w:t>Поддержка социально ориентированных некоммерческих орг</w:t>
      </w:r>
      <w:r w:rsidR="00507A0C">
        <w:rPr>
          <w:rFonts w:ascii="Times New Roman" w:hAnsi="Times New Roman" w:cs="Times New Roman"/>
          <w:b/>
        </w:rPr>
        <w:t>анизаций в Чувашской Республике»</w:t>
      </w: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285AC4" w:rsidRPr="006500C9" w:rsidRDefault="00285AC4" w:rsidP="00285AC4">
      <w:pPr>
        <w:pStyle w:val="ConsPlusNormal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285AC4" w:rsidRPr="006500C9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1F116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1F1164">
              <w:rPr>
                <w:rFonts w:ascii="Times New Roman" w:hAnsi="Times New Roman" w:cs="Times New Roman"/>
                <w:sz w:val="22"/>
              </w:rPr>
              <w:t>Администрация Урмарского муниципального округа Чувашской Республики; отдел экономики, земельных и имущественных отношений администрации Урмарского муниципального округа</w:t>
            </w:r>
          </w:p>
        </w:tc>
      </w:tr>
      <w:tr w:rsidR="00285AC4" w:rsidRPr="006500C9" w:rsidTr="0016575C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85AC4" w:rsidRPr="006500C9" w:rsidRDefault="00285AC4" w:rsidP="0016575C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="00507A0C">
              <w:rPr>
                <w:rFonts w:ascii="Times New Roman" w:hAnsi="Times New Roman" w:cs="Times New Roman"/>
              </w:rPr>
              <w:t>Урмар</w:t>
            </w:r>
            <w:r w:rsidRPr="006500C9">
              <w:rPr>
                <w:rFonts w:ascii="Times New Roman" w:hAnsi="Times New Roman" w:cs="Times New Roman"/>
              </w:rPr>
              <w:t>ского муниципального округа Чувашской Республики «</w:t>
            </w:r>
            <w:proofErr w:type="gramStart"/>
            <w:r w:rsidRPr="006500C9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6500C9">
              <w:rPr>
                <w:rFonts w:ascii="Times New Roman" w:hAnsi="Times New Roman" w:cs="Times New Roman"/>
              </w:rPr>
              <w:t xml:space="preserve"> поддержка граждан»</w:t>
            </w:r>
          </w:p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285AC4" w:rsidRPr="006500C9" w:rsidRDefault="00285AC4" w:rsidP="00285AC4">
      <w:pPr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98"/>
        <w:gridCol w:w="851"/>
        <w:gridCol w:w="850"/>
        <w:gridCol w:w="993"/>
        <w:gridCol w:w="850"/>
        <w:gridCol w:w="709"/>
        <w:gridCol w:w="850"/>
        <w:gridCol w:w="851"/>
        <w:gridCol w:w="850"/>
        <w:gridCol w:w="851"/>
        <w:gridCol w:w="850"/>
        <w:gridCol w:w="1701"/>
        <w:gridCol w:w="142"/>
        <w:gridCol w:w="992"/>
      </w:tblGrid>
      <w:tr w:rsidR="00285AC4" w:rsidRPr="006500C9" w:rsidTr="007B79C6">
        <w:tc>
          <w:tcPr>
            <w:tcW w:w="666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798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851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252" w:type="dxa"/>
            <w:gridSpan w:val="5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285AC4" w:rsidRPr="006500C9" w:rsidTr="007B79C6">
        <w:tc>
          <w:tcPr>
            <w:tcW w:w="666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98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701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5AC4" w:rsidRPr="006500C9" w:rsidTr="007B79C6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9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70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285AC4" w:rsidRPr="006500C9" w:rsidTr="007B79C6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138" w:type="dxa"/>
            <w:gridSpan w:val="14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Зада</w:t>
            </w:r>
            <w:r w:rsidR="00CF2128">
              <w:rPr>
                <w:rFonts w:ascii="Times New Roman" w:hAnsi="Times New Roman" w:cs="Times New Roman"/>
                <w:sz w:val="22"/>
              </w:rPr>
              <w:t>ча «</w:t>
            </w:r>
            <w:r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 w:rsidR="00CF2128"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</w:tr>
      <w:tr w:rsidR="00285AC4" w:rsidRPr="006500C9" w:rsidTr="007B79C6">
        <w:tc>
          <w:tcPr>
            <w:tcW w:w="666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798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</w:t>
            </w:r>
            <w:hyperlink r:id="rId22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юс}">
              <w:r w:rsidRPr="002E7960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постановлением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 xml:space="preserve"> Правительства Российско</w:t>
            </w:r>
            <w:r w:rsidR="002E7960">
              <w:rPr>
                <w:rFonts w:ascii="Times New Roman" w:hAnsi="Times New Roman" w:cs="Times New Roman"/>
                <w:sz w:val="22"/>
              </w:rPr>
              <w:t>й Федерации от 30 июля 2021 г. № 1290 «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О реестре социально ориентированных некоммерческих </w:t>
            </w:r>
            <w:r w:rsidR="002E7960">
              <w:rPr>
                <w:rFonts w:ascii="Times New Roman" w:hAnsi="Times New Roman" w:cs="Times New Roman"/>
                <w:sz w:val="22"/>
              </w:rPr>
              <w:lastRenderedPageBreak/>
              <w:t>организаций»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возрастание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993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850" w:type="dxa"/>
          </w:tcPr>
          <w:p w:rsidR="00285AC4" w:rsidRPr="002E7960" w:rsidRDefault="00DC0A33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7960">
              <w:rPr>
                <w:rFonts w:ascii="Times New Roman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709" w:type="dxa"/>
          </w:tcPr>
          <w:p w:rsidR="00285AC4" w:rsidRPr="002E7960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7960">
              <w:rPr>
                <w:rFonts w:ascii="Times New Roman" w:hAnsi="Times New Roman"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850" w:type="dxa"/>
          </w:tcPr>
          <w:p w:rsidR="00285AC4" w:rsidRPr="002E7960" w:rsidRDefault="00101E97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7960">
              <w:rPr>
                <w:rFonts w:ascii="Times New Roman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851" w:type="dxa"/>
          </w:tcPr>
          <w:p w:rsidR="00285AC4" w:rsidRPr="002E7960" w:rsidRDefault="00101E97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7960">
              <w:rPr>
                <w:rFonts w:ascii="Times New Roman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850" w:type="dxa"/>
          </w:tcPr>
          <w:p w:rsidR="00285AC4" w:rsidRPr="002E7960" w:rsidRDefault="00101E97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E7960">
              <w:rPr>
                <w:rFonts w:ascii="Times New Roman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851" w:type="dxa"/>
          </w:tcPr>
          <w:p w:rsidR="00285AC4" w:rsidRPr="002E7960" w:rsidRDefault="00101E97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796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</w:tcPr>
          <w:p w:rsidR="00285AC4" w:rsidRPr="002E7960" w:rsidRDefault="00101E97" w:rsidP="0016575C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796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43" w:type="dxa"/>
            <w:gridSpan w:val="2"/>
          </w:tcPr>
          <w:p w:rsidR="00285AC4" w:rsidRPr="006500C9" w:rsidRDefault="00285AC4" w:rsidP="00DC0A3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Администрация </w:t>
            </w:r>
            <w:r w:rsidR="00DC0A33">
              <w:rPr>
                <w:rFonts w:ascii="Times New Roman" w:hAnsi="Times New Roman" w:cs="Times New Roman"/>
                <w:sz w:val="22"/>
              </w:rPr>
              <w:t>Урмар</w:t>
            </w:r>
            <w:r w:rsidRPr="006500C9">
              <w:rPr>
                <w:rFonts w:ascii="Times New Roman" w:hAnsi="Times New Roman" w:cs="Times New Roman"/>
                <w:sz w:val="22"/>
              </w:rPr>
              <w:t>ского муниципального округа</w:t>
            </w:r>
          </w:p>
        </w:tc>
        <w:tc>
          <w:tcPr>
            <w:tcW w:w="992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3. Перечень мероприятий</w:t>
      </w:r>
    </w:p>
    <w:p w:rsidR="00285AC4" w:rsidRPr="006500C9" w:rsidRDefault="00285AC4" w:rsidP="00285AC4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285AC4" w:rsidRPr="006500C9" w:rsidRDefault="00285AC4" w:rsidP="00285AC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654"/>
        <w:gridCol w:w="1417"/>
        <w:gridCol w:w="3969"/>
        <w:gridCol w:w="851"/>
        <w:gridCol w:w="850"/>
        <w:gridCol w:w="709"/>
        <w:gridCol w:w="709"/>
        <w:gridCol w:w="850"/>
        <w:gridCol w:w="851"/>
        <w:gridCol w:w="850"/>
        <w:gridCol w:w="567"/>
      </w:tblGrid>
      <w:tr w:rsidR="00285AC4" w:rsidRPr="006500C9" w:rsidTr="002E7960">
        <w:tc>
          <w:tcPr>
            <w:tcW w:w="669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654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827" w:type="dxa"/>
            <w:gridSpan w:val="5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285AC4" w:rsidRPr="006500C9" w:rsidTr="002E7960">
        <w:tc>
          <w:tcPr>
            <w:tcW w:w="669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54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567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54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96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67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0"/>
          </w:tcPr>
          <w:p w:rsidR="00285AC4" w:rsidRPr="006500C9" w:rsidRDefault="00507A0C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="00285AC4" w:rsidRPr="006500C9">
              <w:rPr>
                <w:rFonts w:ascii="Times New Roman" w:hAnsi="Times New Roman" w:cs="Times New Roman"/>
                <w:sz w:val="22"/>
              </w:rPr>
              <w:t>Реализация системы мер социальной поддер</w:t>
            </w:r>
            <w:r>
              <w:rPr>
                <w:rFonts w:ascii="Times New Roman" w:hAnsi="Times New Roman" w:cs="Times New Roman"/>
                <w:sz w:val="22"/>
              </w:rPr>
              <w:t>жки отдельных категорий граждан»</w:t>
            </w:r>
          </w:p>
        </w:tc>
        <w:tc>
          <w:tcPr>
            <w:tcW w:w="567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5AC4" w:rsidRPr="006500C9" w:rsidTr="002E7960">
        <w:tc>
          <w:tcPr>
            <w:tcW w:w="669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654" w:type="dxa"/>
          </w:tcPr>
          <w:p w:rsidR="00285AC4" w:rsidRPr="006500C9" w:rsidRDefault="00285AC4" w:rsidP="00507A0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Увеличение количества социально ориентированных некоммерческих организаций </w:t>
            </w:r>
            <w:r w:rsidR="00507A0C">
              <w:rPr>
                <w:rFonts w:ascii="Times New Roman" w:hAnsi="Times New Roman" w:cs="Times New Roman"/>
                <w:sz w:val="22"/>
              </w:rPr>
              <w:t>Урмар</w:t>
            </w:r>
            <w:r w:rsidRPr="006500C9">
              <w:rPr>
                <w:rFonts w:ascii="Times New Roman" w:hAnsi="Times New Roman" w:cs="Times New Roman"/>
                <w:sz w:val="22"/>
              </w:rPr>
              <w:t>ского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1417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969" w:type="dxa"/>
          </w:tcPr>
          <w:p w:rsidR="00285AC4" w:rsidRPr="006500C9" w:rsidRDefault="00285AC4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67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2E7960" w:rsidRPr="006500C9" w:rsidTr="002E7960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507A0C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07A0C">
              <w:rPr>
                <w:rFonts w:ascii="Times New Roman" w:hAnsi="Times New Roman" w:cs="Times New Roman"/>
                <w:sz w:val="22"/>
              </w:rP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>
              <w:rPr>
                <w:rFonts w:ascii="Times New Roman" w:hAnsi="Times New Roman" w:cs="Times New Roman"/>
                <w:sz w:val="22"/>
              </w:rPr>
              <w:t>Урмар</w:t>
            </w:r>
            <w:r w:rsidRPr="00507A0C">
              <w:rPr>
                <w:rFonts w:ascii="Times New Roman" w:hAnsi="Times New Roman" w:cs="Times New Roman"/>
                <w:sz w:val="22"/>
              </w:rPr>
              <w:t xml:space="preserve">ского муниципального округа Чувашской Республики за счет наращивания ресурсов некоммерческих организаций и обеспечения </w:t>
            </w:r>
            <w:r w:rsidRPr="00507A0C">
              <w:rPr>
                <w:rFonts w:ascii="Times New Roman" w:hAnsi="Times New Roman" w:cs="Times New Roman"/>
                <w:sz w:val="22"/>
              </w:rPr>
              <w:lastRenderedPageBreak/>
              <w:t>максимально эффективного их использования;</w:t>
            </w:r>
            <w:proofErr w:type="gramEnd"/>
          </w:p>
          <w:p w:rsidR="002E7960" w:rsidRPr="006500C9" w:rsidRDefault="002E7960" w:rsidP="001657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507A0C">
              <w:rPr>
                <w:rFonts w:ascii="Times New Roman" w:hAnsi="Times New Roman" w:cs="Times New Roman"/>
                <w:sz w:val="22"/>
              </w:rPr>
              <w:t>расширение взаимодействия органов государственной власти Чувашской Республики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Pr="006500C9" w:rsidRDefault="002E7960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35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35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35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60" w:rsidRDefault="002E7960" w:rsidP="002E7960">
            <w:pPr>
              <w:jc w:val="center"/>
            </w:pPr>
            <w:r w:rsidRPr="00B350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960" w:rsidRDefault="002E7960" w:rsidP="002E7960">
            <w:pPr>
              <w:jc w:val="center"/>
            </w:pPr>
            <w:r w:rsidRPr="00B3500A">
              <w:rPr>
                <w:rFonts w:ascii="Times New Roman" w:hAnsi="Times New Roman" w:cs="Times New Roman"/>
              </w:rPr>
              <w:t>-</w:t>
            </w:r>
          </w:p>
        </w:tc>
      </w:tr>
    </w:tbl>
    <w:p w:rsidR="00285AC4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285AC4" w:rsidRPr="006500C9" w:rsidRDefault="00285AC4" w:rsidP="00285AC4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134"/>
      </w:tblGrid>
      <w:tr w:rsidR="00285AC4" w:rsidRPr="006500C9" w:rsidTr="002E7960">
        <w:tc>
          <w:tcPr>
            <w:tcW w:w="5307" w:type="dxa"/>
            <w:vMerge w:val="restart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221" w:type="dxa"/>
            <w:gridSpan w:val="6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285AC4" w:rsidRPr="006500C9" w:rsidTr="002E7960">
        <w:tc>
          <w:tcPr>
            <w:tcW w:w="5307" w:type="dxa"/>
            <w:vMerge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285AC4" w:rsidRPr="006500C9" w:rsidTr="002E7960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285AC4" w:rsidRPr="006500C9" w:rsidTr="002E7960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b/>
                <w:sz w:val="22"/>
              </w:rPr>
              <w:t>К</w:t>
            </w:r>
            <w:r w:rsidR="00507A0C">
              <w:rPr>
                <w:rFonts w:ascii="Times New Roman" w:hAnsi="Times New Roman" w:cs="Times New Roman"/>
                <w:b/>
                <w:sz w:val="22"/>
              </w:rPr>
              <w:t>омплекс процессных мероприятий «</w:t>
            </w:r>
            <w:r w:rsidRPr="006500C9">
              <w:rPr>
                <w:rFonts w:ascii="Times New Roman" w:hAnsi="Times New Roman" w:cs="Times New Roman"/>
                <w:b/>
                <w:sz w:val="22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="00507A0C">
              <w:rPr>
                <w:rFonts w:ascii="Times New Roman" w:hAnsi="Times New Roman" w:cs="Times New Roman"/>
                <w:b/>
                <w:sz w:val="22"/>
              </w:rPr>
              <w:t>Урмар</w:t>
            </w:r>
            <w:r w:rsidRPr="006500C9">
              <w:rPr>
                <w:rFonts w:ascii="Times New Roman" w:hAnsi="Times New Roman" w:cs="Times New Roman"/>
                <w:b/>
                <w:sz w:val="22"/>
              </w:rPr>
              <w:t>ском</w:t>
            </w:r>
            <w:proofErr w:type="spellEnd"/>
            <w:r w:rsidRPr="006500C9">
              <w:rPr>
                <w:rFonts w:ascii="Times New Roman" w:hAnsi="Times New Roman" w:cs="Times New Roman"/>
                <w:b/>
                <w:sz w:val="22"/>
              </w:rPr>
              <w:t xml:space="preserve"> муниципаль</w:t>
            </w:r>
            <w:r w:rsidR="00507A0C">
              <w:rPr>
                <w:rFonts w:ascii="Times New Roman" w:hAnsi="Times New Roman" w:cs="Times New Roman"/>
                <w:b/>
                <w:sz w:val="22"/>
              </w:rPr>
              <w:t>ном округе Чувашской Республике»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 всего</w:t>
            </w:r>
            <w:proofErr w:type="gramEnd"/>
          </w:p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</w:tcPr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Ц340311990</w:t>
            </w:r>
          </w:p>
          <w:p w:rsidR="00285AC4" w:rsidRPr="003924AD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120</w:t>
            </w:r>
          </w:p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924AD">
              <w:rPr>
                <w:rFonts w:ascii="Times New Roman" w:hAnsi="Times New Roman" w:cs="Times New Roman"/>
                <w:color w:val="000000" w:themeColor="text1"/>
                <w:sz w:val="22"/>
              </w:rPr>
              <w:t>240</w:t>
            </w:r>
          </w:p>
        </w:tc>
        <w:tc>
          <w:tcPr>
            <w:tcW w:w="1275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5AC4" w:rsidRPr="006500C9" w:rsidTr="002E7960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5AC4" w:rsidRPr="006500C9" w:rsidTr="002E7960">
        <w:tc>
          <w:tcPr>
            <w:tcW w:w="5307" w:type="dxa"/>
            <w:tcBorders>
              <w:left w:val="nil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5AC4" w:rsidRPr="006500C9" w:rsidTr="002E7960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5AC4" w:rsidRPr="006500C9" w:rsidTr="002E7960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  <w:tr w:rsidR="00285AC4" w:rsidRPr="006500C9" w:rsidTr="002E7960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4" w:rsidRPr="006500C9" w:rsidRDefault="00285AC4" w:rsidP="001657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5AC4" w:rsidRPr="006500C9" w:rsidRDefault="00285AC4" w:rsidP="0016575C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85AC4" w:rsidRPr="006500C9" w:rsidRDefault="00285AC4" w:rsidP="00285AC4">
      <w:pPr>
        <w:jc w:val="center"/>
        <w:rPr>
          <w:rFonts w:ascii="Times New Roman" w:hAnsi="Times New Roman" w:cs="Times New Roman"/>
        </w:rPr>
      </w:pPr>
    </w:p>
    <w:p w:rsidR="00507A0C" w:rsidRDefault="00507A0C" w:rsidP="00285AC4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</w:p>
    <w:p w:rsidR="00507A0C" w:rsidRDefault="00507A0C" w:rsidP="00285AC4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bookmarkStart w:id="2" w:name="_GoBack"/>
      <w:bookmarkEnd w:id="2"/>
    </w:p>
    <w:p w:rsidR="00285AC4" w:rsidRPr="00CA671C" w:rsidRDefault="00285AC4" w:rsidP="00285AC4">
      <w:pPr>
        <w:widowControl w:val="0"/>
        <w:spacing w:line="230" w:lineRule="auto"/>
        <w:ind w:firstLine="720"/>
        <w:jc w:val="both"/>
        <w:rPr>
          <w:color w:val="FF0000"/>
          <w:sz w:val="16"/>
          <w:szCs w:val="16"/>
        </w:rPr>
        <w:sectPr w:rsidR="00285AC4" w:rsidRPr="00CA671C" w:rsidSect="0016575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85AC4" w:rsidRDefault="00285AC4" w:rsidP="00285AC4">
      <w:pPr>
        <w:widowControl w:val="0"/>
        <w:spacing w:line="230" w:lineRule="auto"/>
        <w:ind w:firstLine="720"/>
        <w:jc w:val="both"/>
        <w:rPr>
          <w:sz w:val="16"/>
          <w:szCs w:val="16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Default="00285AC4" w:rsidP="00C51892">
      <w:pPr>
        <w:rPr>
          <w:rFonts w:ascii="Arial" w:hAnsi="Arial" w:cs="Arial"/>
        </w:rPr>
      </w:pPr>
    </w:p>
    <w:p w:rsidR="00285AC4" w:rsidRPr="00C51892" w:rsidRDefault="00285AC4" w:rsidP="00C51892">
      <w:pPr>
        <w:rPr>
          <w:rFonts w:ascii="Arial" w:hAnsi="Arial" w:cs="Arial"/>
        </w:rPr>
      </w:pPr>
    </w:p>
    <w:sectPr w:rsidR="00285AC4" w:rsidRPr="00C5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F7" w:rsidRDefault="00B033F7" w:rsidP="00285AC4">
      <w:r>
        <w:separator/>
      </w:r>
    </w:p>
  </w:endnote>
  <w:endnote w:type="continuationSeparator" w:id="0">
    <w:p w:rsidR="00B033F7" w:rsidRDefault="00B033F7" w:rsidP="002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F7" w:rsidRDefault="00B033F7" w:rsidP="00285AC4">
      <w:r>
        <w:separator/>
      </w:r>
    </w:p>
  </w:footnote>
  <w:footnote w:type="continuationSeparator" w:id="0">
    <w:p w:rsidR="00B033F7" w:rsidRDefault="00B033F7" w:rsidP="00285AC4">
      <w:r>
        <w:continuationSeparator/>
      </w:r>
    </w:p>
  </w:footnote>
  <w:footnote w:id="1">
    <w:p w:rsidR="00B033F7" w:rsidRPr="00695D0E" w:rsidRDefault="00B033F7" w:rsidP="00285AC4">
      <w:pPr>
        <w:jc w:val="both"/>
        <w:rPr>
          <w:sz w:val="18"/>
          <w:szCs w:val="18"/>
        </w:rPr>
      </w:pPr>
    </w:p>
  </w:footnote>
  <w:footnote w:id="2">
    <w:p w:rsidR="00B033F7" w:rsidRPr="00695D0E" w:rsidRDefault="00B033F7" w:rsidP="00285AC4">
      <w:pPr>
        <w:pStyle w:val="a6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7E37"/>
    <w:multiLevelType w:val="hybridMultilevel"/>
    <w:tmpl w:val="A35A6468"/>
    <w:lvl w:ilvl="0" w:tplc="7BF84A5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DCB47CB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34BD2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07A0F5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8C6AF8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332EE8E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E72F48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624A14E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95F42EC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92"/>
    <w:rsid w:val="000F3289"/>
    <w:rsid w:val="00101E97"/>
    <w:rsid w:val="0011243D"/>
    <w:rsid w:val="0016575C"/>
    <w:rsid w:val="001C20EF"/>
    <w:rsid w:val="001D5CF2"/>
    <w:rsid w:val="001D6854"/>
    <w:rsid w:val="001F1164"/>
    <w:rsid w:val="001F3DC7"/>
    <w:rsid w:val="002027F9"/>
    <w:rsid w:val="00220528"/>
    <w:rsid w:val="0023655F"/>
    <w:rsid w:val="00240611"/>
    <w:rsid w:val="00273DF0"/>
    <w:rsid w:val="00280FAE"/>
    <w:rsid w:val="00285AC4"/>
    <w:rsid w:val="002A7A72"/>
    <w:rsid w:val="002E7960"/>
    <w:rsid w:val="00323B15"/>
    <w:rsid w:val="00330E4B"/>
    <w:rsid w:val="0038639C"/>
    <w:rsid w:val="003924AD"/>
    <w:rsid w:val="003A5411"/>
    <w:rsid w:val="003E47BC"/>
    <w:rsid w:val="00403039"/>
    <w:rsid w:val="004624DA"/>
    <w:rsid w:val="004A5FEE"/>
    <w:rsid w:val="004D519D"/>
    <w:rsid w:val="004F7906"/>
    <w:rsid w:val="00507A0C"/>
    <w:rsid w:val="00523883"/>
    <w:rsid w:val="00543CC0"/>
    <w:rsid w:val="00557F63"/>
    <w:rsid w:val="005E68FA"/>
    <w:rsid w:val="00622A6C"/>
    <w:rsid w:val="0068012B"/>
    <w:rsid w:val="00703013"/>
    <w:rsid w:val="0077143F"/>
    <w:rsid w:val="007B79C6"/>
    <w:rsid w:val="007D7A3A"/>
    <w:rsid w:val="008245C6"/>
    <w:rsid w:val="0083673B"/>
    <w:rsid w:val="00884521"/>
    <w:rsid w:val="008F5ECF"/>
    <w:rsid w:val="009072F8"/>
    <w:rsid w:val="009233C4"/>
    <w:rsid w:val="00945128"/>
    <w:rsid w:val="00977C27"/>
    <w:rsid w:val="0098377D"/>
    <w:rsid w:val="009C78AD"/>
    <w:rsid w:val="00A203A2"/>
    <w:rsid w:val="00A21905"/>
    <w:rsid w:val="00A31414"/>
    <w:rsid w:val="00A963ED"/>
    <w:rsid w:val="00AC42F6"/>
    <w:rsid w:val="00AD7E6A"/>
    <w:rsid w:val="00B033F7"/>
    <w:rsid w:val="00B6441D"/>
    <w:rsid w:val="00BE27B7"/>
    <w:rsid w:val="00BF3991"/>
    <w:rsid w:val="00C51892"/>
    <w:rsid w:val="00C70E18"/>
    <w:rsid w:val="00CA671C"/>
    <w:rsid w:val="00CB4B0A"/>
    <w:rsid w:val="00CE4BBB"/>
    <w:rsid w:val="00CF2128"/>
    <w:rsid w:val="00D01EC9"/>
    <w:rsid w:val="00D11ED5"/>
    <w:rsid w:val="00DC0A33"/>
    <w:rsid w:val="00DC6AD5"/>
    <w:rsid w:val="00E11C0C"/>
    <w:rsid w:val="00E1548A"/>
    <w:rsid w:val="00EE631F"/>
    <w:rsid w:val="00FA418E"/>
    <w:rsid w:val="00FA54E1"/>
    <w:rsid w:val="00FC36C0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92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518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3E47BC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rsid w:val="003E47BC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Default">
    <w:name w:val="Default"/>
    <w:qFormat/>
    <w:rsid w:val="003E47B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3E47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Heading11">
    <w:name w:val="Heading 11"/>
    <w:qFormat/>
    <w:rsid w:val="003E47BC"/>
    <w:pPr>
      <w:widowControl w:val="0"/>
      <w:autoSpaceDE w:val="0"/>
      <w:autoSpaceDN w:val="0"/>
      <w:spacing w:after="0" w:line="240" w:lineRule="auto"/>
      <w:ind w:left="129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5">
    <w:name w:val="Normal (Web)"/>
    <w:aliases w:val="Знак Знак Знак Знак Знак Знак Знак Знак Знак Знак Знак Знак Знак Знак Знак Знак Знак"/>
    <w:basedOn w:val="a"/>
    <w:qFormat/>
    <w:rsid w:val="009233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styleId="a6">
    <w:name w:val="footnote text"/>
    <w:basedOn w:val="a"/>
    <w:link w:val="a7"/>
    <w:rsid w:val="00285AC4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285AC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85AC4"/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link w:val="a9"/>
    <w:rsid w:val="00285AC4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rsid w:val="00285A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Знак сноски;Знак Знак16"/>
    <w:rsid w:val="00285AC4"/>
    <w:rPr>
      <w:rFonts w:ascii="Times New Roman" w:hAnsi="Times New Roman" w:cs="Times New Roman"/>
      <w:color w:val="000000"/>
      <w:sz w:val="20"/>
      <w:szCs w:val="20"/>
      <w:vertAlign w:val="superscript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285A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44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4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92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518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18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3E47BC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rsid w:val="003E47BC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Default">
    <w:name w:val="Default"/>
    <w:qFormat/>
    <w:rsid w:val="003E47B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3E47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Heading11">
    <w:name w:val="Heading 11"/>
    <w:qFormat/>
    <w:rsid w:val="003E47BC"/>
    <w:pPr>
      <w:widowControl w:val="0"/>
      <w:autoSpaceDE w:val="0"/>
      <w:autoSpaceDN w:val="0"/>
      <w:spacing w:after="0" w:line="240" w:lineRule="auto"/>
      <w:ind w:left="129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5">
    <w:name w:val="Normal (Web)"/>
    <w:aliases w:val="Знак Знак Знак Знак Знак Знак Знак Знак Знак Знак Знак Знак Знак Знак Знак Знак Знак"/>
    <w:basedOn w:val="a"/>
    <w:qFormat/>
    <w:rsid w:val="009233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styleId="a6">
    <w:name w:val="footnote text"/>
    <w:basedOn w:val="a"/>
    <w:link w:val="a7"/>
    <w:rsid w:val="00285AC4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285AC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85AC4"/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link w:val="a9"/>
    <w:rsid w:val="00285AC4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rsid w:val="00285A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Знак сноски;Знак Знак16"/>
    <w:rsid w:val="00285AC4"/>
    <w:rPr>
      <w:rFonts w:ascii="Times New Roman" w:hAnsi="Times New Roman" w:cs="Times New Roman"/>
      <w:color w:val="000000"/>
      <w:sz w:val="20"/>
      <w:szCs w:val="20"/>
      <w:vertAlign w:val="superscript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285A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44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4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9222/0" TargetMode="External"/><Relationship Id="rId18" Type="http://schemas.openxmlformats.org/officeDocument/2006/relationships/hyperlink" Target="https://login.consultant.ru/link/?req=doc&amp;base=RLAW098&amp;n=1577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32722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94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7527" TargetMode="External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63709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LAW&amp;n=467527" TargetMode="External"/><Relationship Id="rId22" Type="http://schemas.openxmlformats.org/officeDocument/2006/relationships/hyperlink" Target="https://login.consultant.ru/link/?req=doc&amp;base=LAW&amp;n=467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95E1-6716-4308-B1EF-5703A879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И.Н.</cp:lastModifiedBy>
  <cp:revision>2</cp:revision>
  <cp:lastPrinted>2025-03-11T12:03:00Z</cp:lastPrinted>
  <dcterms:created xsi:type="dcterms:W3CDTF">2025-03-11T12:04:00Z</dcterms:created>
  <dcterms:modified xsi:type="dcterms:W3CDTF">2025-03-11T12:04:00Z</dcterms:modified>
</cp:coreProperties>
</file>