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BF" w:rsidRPr="00C13C21" w:rsidRDefault="00F660BF" w:rsidP="00C13C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3C21">
        <w:rPr>
          <w:rFonts w:ascii="Arial" w:eastAsia="Times New Roman" w:hAnsi="Arial" w:cs="Arial"/>
          <w:b/>
          <w:sz w:val="24"/>
          <w:szCs w:val="24"/>
        </w:rPr>
        <w:t>Заседания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в Ибресинском муниципальном округе Чувашской Республики</w:t>
      </w:r>
    </w:p>
    <w:p w:rsidR="00AB1BC6" w:rsidRDefault="00F660BF" w:rsidP="00AB1B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3C21">
        <w:rPr>
          <w:rFonts w:ascii="Arial" w:hAnsi="Arial" w:cs="Arial"/>
          <w:sz w:val="24"/>
          <w:szCs w:val="24"/>
        </w:rPr>
        <w:t xml:space="preserve">1-ое заседание состоялось </w:t>
      </w:r>
      <w:r w:rsidR="00AB1BC6">
        <w:rPr>
          <w:rFonts w:ascii="Arial" w:hAnsi="Arial" w:cs="Arial"/>
          <w:sz w:val="24"/>
          <w:szCs w:val="24"/>
        </w:rPr>
        <w:t xml:space="preserve">13.03.2024 </w:t>
      </w:r>
      <w:r w:rsidRPr="00C13C21">
        <w:rPr>
          <w:rFonts w:ascii="Arial" w:hAnsi="Arial" w:cs="Arial"/>
          <w:sz w:val="24"/>
          <w:szCs w:val="24"/>
        </w:rPr>
        <w:t xml:space="preserve">и было посвящено </w:t>
      </w:r>
      <w:r w:rsidRPr="00C13C21">
        <w:rPr>
          <w:rFonts w:ascii="Arial" w:eastAsia="Calibri" w:hAnsi="Arial" w:cs="Arial"/>
          <w:sz w:val="24"/>
          <w:szCs w:val="24"/>
        </w:rPr>
        <w:t xml:space="preserve">рассмотрению </w:t>
      </w:r>
      <w:r w:rsidRPr="00C13C21">
        <w:rPr>
          <w:rFonts w:ascii="Arial" w:hAnsi="Arial" w:cs="Arial"/>
          <w:sz w:val="24"/>
          <w:szCs w:val="24"/>
        </w:rPr>
        <w:t xml:space="preserve">материалов проверок достоверности и полноты сведений, свидетельствующих о представлении недостоверных или неполных сведений о доходах, расходах, об имуществе и обязательствах имущественного характера </w:t>
      </w:r>
      <w:r w:rsidR="00AB1BC6">
        <w:rPr>
          <w:rFonts w:ascii="Arial" w:hAnsi="Arial" w:cs="Arial"/>
          <w:sz w:val="24"/>
          <w:szCs w:val="24"/>
        </w:rPr>
        <w:t>главой</w:t>
      </w:r>
      <w:r w:rsidRPr="00C13C21">
        <w:rPr>
          <w:rFonts w:ascii="Arial" w:hAnsi="Arial" w:cs="Arial"/>
          <w:sz w:val="24"/>
          <w:szCs w:val="24"/>
        </w:rPr>
        <w:t xml:space="preserve"> Ибресинского муниципального округа. </w:t>
      </w:r>
    </w:p>
    <w:p w:rsidR="00F660BF" w:rsidRPr="00C13C21" w:rsidRDefault="00F660BF" w:rsidP="00AB1B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3C21">
        <w:rPr>
          <w:rFonts w:ascii="Arial" w:hAnsi="Arial" w:cs="Arial"/>
          <w:sz w:val="24"/>
          <w:szCs w:val="24"/>
        </w:rPr>
        <w:t xml:space="preserve">По итогам рассмотрения материалов </w:t>
      </w:r>
      <w:r w:rsidR="00AB1BC6">
        <w:rPr>
          <w:rFonts w:ascii="Arial" w:hAnsi="Arial" w:cs="Arial"/>
          <w:sz w:val="24"/>
          <w:szCs w:val="24"/>
        </w:rPr>
        <w:t xml:space="preserve">ввиду незначительности коррупционного правонарушения комиссия решила в отношении главы </w:t>
      </w:r>
      <w:r w:rsidRPr="00C13C21">
        <w:rPr>
          <w:rFonts w:ascii="Arial" w:hAnsi="Arial" w:cs="Arial"/>
          <w:sz w:val="24"/>
          <w:szCs w:val="24"/>
        </w:rPr>
        <w:t xml:space="preserve">Ибресинского муниципального округа </w:t>
      </w:r>
      <w:r w:rsidR="00AB1BC6">
        <w:rPr>
          <w:rFonts w:ascii="Arial" w:eastAsia="Calibri" w:hAnsi="Arial" w:cs="Arial"/>
          <w:sz w:val="24"/>
          <w:szCs w:val="24"/>
        </w:rPr>
        <w:t>взыскание за коррупционное правонарушение не применять.</w:t>
      </w:r>
    </w:p>
    <w:p w:rsidR="00F660BF" w:rsidRPr="00C13C21" w:rsidRDefault="00F660BF" w:rsidP="00C13C21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660BF" w:rsidRDefault="00F660BF" w:rsidP="00C13C2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3C21"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  <w:r w:rsidRPr="00C13C21">
        <w:rPr>
          <w:rFonts w:ascii="Arial" w:hAnsi="Arial" w:cs="Arial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Ибресинского муниципального округа Чувашской Республики</w:t>
      </w:r>
    </w:p>
    <w:p w:rsidR="00C20BB8" w:rsidRDefault="00C20BB8" w:rsidP="00C13C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20BB8" w:rsidRPr="00C13C21" w:rsidRDefault="00C20BB8" w:rsidP="00C13C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20BB8" w:rsidRDefault="00C20BB8" w:rsidP="00C13C21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Pr="00C13C21">
        <w:rPr>
          <w:rFonts w:ascii="Arial" w:eastAsia="Calibri" w:hAnsi="Arial" w:cs="Arial"/>
          <w:sz w:val="24"/>
          <w:szCs w:val="24"/>
        </w:rPr>
        <w:t xml:space="preserve">-ое заседание было проведено </w:t>
      </w:r>
      <w:r>
        <w:rPr>
          <w:rFonts w:ascii="Arial" w:eastAsia="Calibri" w:hAnsi="Arial" w:cs="Arial"/>
          <w:sz w:val="24"/>
          <w:szCs w:val="24"/>
        </w:rPr>
        <w:t>20.08.2024</w:t>
      </w:r>
      <w:r w:rsidRPr="00C13C21">
        <w:rPr>
          <w:rFonts w:ascii="Arial" w:eastAsia="Calibri" w:hAnsi="Arial" w:cs="Arial"/>
          <w:sz w:val="24"/>
          <w:szCs w:val="24"/>
        </w:rPr>
        <w:t xml:space="preserve"> г</w:t>
      </w:r>
      <w:r>
        <w:rPr>
          <w:rFonts w:ascii="Arial" w:eastAsia="Calibri" w:hAnsi="Arial" w:cs="Arial"/>
          <w:sz w:val="24"/>
          <w:szCs w:val="24"/>
        </w:rPr>
        <w:t>., где было решено перенести заседание комиссии, так как кворум не состоялся, ввиду отсутствия большинства членов комиссии</w:t>
      </w:r>
      <w:r w:rsidR="008903B3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20BB8" w:rsidRDefault="00C20BB8" w:rsidP="00C13C21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13C21" w:rsidRPr="00C13C21" w:rsidRDefault="008903B3" w:rsidP="00C13C2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F660BF" w:rsidRPr="00C13C21">
        <w:rPr>
          <w:rFonts w:ascii="Arial" w:eastAsia="Calibri" w:hAnsi="Arial" w:cs="Arial"/>
          <w:sz w:val="24"/>
          <w:szCs w:val="24"/>
        </w:rPr>
        <w:t xml:space="preserve">-ое заседание было проведено 26.12.2023 г. Комиссия рассмотрела </w:t>
      </w:r>
      <w:r>
        <w:rPr>
          <w:rFonts w:ascii="Arial" w:eastAsia="Calibri" w:hAnsi="Arial" w:cs="Arial"/>
          <w:sz w:val="24"/>
          <w:szCs w:val="24"/>
        </w:rPr>
        <w:t xml:space="preserve">13 </w:t>
      </w:r>
      <w:r w:rsidR="00C13C21" w:rsidRPr="00C13C21">
        <w:rPr>
          <w:rFonts w:ascii="Arial" w:hAnsi="Arial" w:cs="Arial"/>
          <w:bCs/>
          <w:sz w:val="24"/>
          <w:szCs w:val="24"/>
        </w:rPr>
        <w:t>материал</w:t>
      </w:r>
      <w:r>
        <w:rPr>
          <w:rFonts w:ascii="Arial" w:hAnsi="Arial" w:cs="Arial"/>
          <w:bCs/>
          <w:sz w:val="24"/>
          <w:szCs w:val="24"/>
        </w:rPr>
        <w:t>ов</w:t>
      </w:r>
      <w:r w:rsidR="00F660BF" w:rsidRPr="00C13C21">
        <w:rPr>
          <w:rFonts w:ascii="Arial" w:hAnsi="Arial" w:cs="Arial"/>
          <w:bCs/>
          <w:sz w:val="24"/>
          <w:szCs w:val="24"/>
        </w:rPr>
        <w:t xml:space="preserve"> проверки </w:t>
      </w:r>
      <w:r w:rsidR="00F660BF" w:rsidRPr="00C13C21">
        <w:rPr>
          <w:rFonts w:ascii="Arial" w:hAnsi="Arial" w:cs="Arial"/>
          <w:sz w:val="24"/>
          <w:szCs w:val="24"/>
        </w:rPr>
        <w:t xml:space="preserve">в соответствии с Порядком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 23.05.2012 № 192, свидетельствующих о представлении </w:t>
      </w:r>
      <w:r w:rsidR="00C13C21" w:rsidRPr="00C13C21">
        <w:rPr>
          <w:rFonts w:ascii="Arial" w:hAnsi="Arial" w:cs="Arial"/>
          <w:sz w:val="24"/>
          <w:szCs w:val="24"/>
        </w:rPr>
        <w:t xml:space="preserve">отдельными </w:t>
      </w:r>
      <w:r w:rsidR="00F660BF" w:rsidRPr="00C13C21">
        <w:rPr>
          <w:rFonts w:ascii="Arial" w:hAnsi="Arial" w:cs="Arial"/>
          <w:sz w:val="24"/>
          <w:szCs w:val="24"/>
        </w:rPr>
        <w:t>муниципальным</w:t>
      </w:r>
      <w:r w:rsidR="00C13C21" w:rsidRPr="00C13C21">
        <w:rPr>
          <w:rFonts w:ascii="Arial" w:hAnsi="Arial" w:cs="Arial"/>
          <w:sz w:val="24"/>
          <w:szCs w:val="24"/>
        </w:rPr>
        <w:t xml:space="preserve">и служащими </w:t>
      </w:r>
      <w:r w:rsidR="00F660BF" w:rsidRPr="00C13C21">
        <w:rPr>
          <w:rFonts w:ascii="Arial" w:hAnsi="Arial" w:cs="Arial"/>
          <w:sz w:val="24"/>
          <w:szCs w:val="24"/>
        </w:rPr>
        <w:t>неполных или недостоверных сведений.</w:t>
      </w:r>
      <w:r w:rsidR="00C13C21" w:rsidRPr="00C13C21">
        <w:rPr>
          <w:rFonts w:ascii="Arial" w:hAnsi="Arial" w:cs="Arial"/>
          <w:sz w:val="24"/>
          <w:szCs w:val="24"/>
        </w:rPr>
        <w:t xml:space="preserve"> По итогам заседания комиссия решила признать, что сведения, представленные муниципальным</w:t>
      </w:r>
      <w:r>
        <w:rPr>
          <w:rFonts w:ascii="Arial" w:hAnsi="Arial" w:cs="Arial"/>
          <w:sz w:val="24"/>
          <w:szCs w:val="24"/>
        </w:rPr>
        <w:t>и</w:t>
      </w:r>
      <w:r w:rsidR="00C13C21" w:rsidRPr="00C13C21">
        <w:rPr>
          <w:rFonts w:ascii="Arial" w:hAnsi="Arial" w:cs="Arial"/>
          <w:sz w:val="24"/>
          <w:szCs w:val="24"/>
        </w:rPr>
        <w:t xml:space="preserve"> служащим</w:t>
      </w:r>
      <w:r>
        <w:rPr>
          <w:rFonts w:ascii="Arial" w:hAnsi="Arial" w:cs="Arial"/>
          <w:sz w:val="24"/>
          <w:szCs w:val="24"/>
        </w:rPr>
        <w:t>и</w:t>
      </w:r>
      <w:r w:rsidR="00C13C21" w:rsidRPr="00C13C21">
        <w:rPr>
          <w:rFonts w:ascii="Arial" w:hAnsi="Arial" w:cs="Arial"/>
          <w:sz w:val="24"/>
          <w:szCs w:val="24"/>
        </w:rPr>
        <w:t xml:space="preserve"> в соответствии с пунктом 21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 23.05.2012 № 192 являются неполными и недостоверными. </w:t>
      </w:r>
      <w:r>
        <w:rPr>
          <w:rFonts w:ascii="Arial" w:hAnsi="Arial" w:cs="Arial"/>
          <w:sz w:val="24"/>
          <w:szCs w:val="24"/>
        </w:rPr>
        <w:t>Так, в отношении 7-и муниципальных служащих, комиссия приняла решение не применять взыскание за коррупционное правонарушение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ввиду его незначительности. В отношении 6-и муниципальных служащих р</w:t>
      </w:r>
      <w:r w:rsidR="00C13C21" w:rsidRPr="00C13C21">
        <w:rPr>
          <w:rFonts w:ascii="Arial" w:hAnsi="Arial" w:cs="Arial"/>
          <w:sz w:val="24"/>
          <w:szCs w:val="24"/>
        </w:rPr>
        <w:t>екомендовать главе администрации Ибресинского муниципального округа применить дисциплинарную ответственность в виде замечания.</w:t>
      </w:r>
    </w:p>
    <w:p w:rsidR="00F660BF" w:rsidRPr="00B87ABF" w:rsidRDefault="00F660BF" w:rsidP="00F660BF">
      <w:pPr>
        <w:ind w:firstLine="720"/>
        <w:contextualSpacing/>
        <w:jc w:val="both"/>
      </w:pPr>
    </w:p>
    <w:p w:rsidR="00F660BF" w:rsidRDefault="00F660BF" w:rsidP="00F660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660BF" w:rsidRDefault="00F660BF" w:rsidP="00F660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660BF" w:rsidRPr="00F660BF" w:rsidRDefault="00F660BF" w:rsidP="00F660BF">
      <w:pPr>
        <w:jc w:val="both"/>
        <w:rPr>
          <w:szCs w:val="24"/>
        </w:rPr>
      </w:pPr>
    </w:p>
    <w:sectPr w:rsidR="00F660BF" w:rsidRPr="00F660BF" w:rsidSect="00DB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711FF"/>
    <w:multiLevelType w:val="hybridMultilevel"/>
    <w:tmpl w:val="DD9C2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9E3"/>
    <w:rsid w:val="00040C7A"/>
    <w:rsid w:val="001264DD"/>
    <w:rsid w:val="001A0BAE"/>
    <w:rsid w:val="003F79E3"/>
    <w:rsid w:val="004328D5"/>
    <w:rsid w:val="006F26A0"/>
    <w:rsid w:val="00706103"/>
    <w:rsid w:val="007079F9"/>
    <w:rsid w:val="008903B3"/>
    <w:rsid w:val="00AB1BC6"/>
    <w:rsid w:val="00C13C21"/>
    <w:rsid w:val="00C20BB8"/>
    <w:rsid w:val="00DB4AFF"/>
    <w:rsid w:val="00DB656A"/>
    <w:rsid w:val="00F1110E"/>
    <w:rsid w:val="00F6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ibrdoc</dc:creator>
  <cp:keywords/>
  <dc:description/>
  <cp:lastModifiedBy>Ольга Калеева</cp:lastModifiedBy>
  <cp:revision>11</cp:revision>
  <dcterms:created xsi:type="dcterms:W3CDTF">2021-04-26T13:46:00Z</dcterms:created>
  <dcterms:modified xsi:type="dcterms:W3CDTF">2025-03-04T09:00:00Z</dcterms:modified>
</cp:coreProperties>
</file>