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3492374C" w14:textId="77777777" w:rsidTr="00FD33F7">
        <w:trPr>
          <w:trHeight w:val="980"/>
        </w:trPr>
        <w:tc>
          <w:tcPr>
            <w:tcW w:w="3970" w:type="dxa"/>
          </w:tcPr>
          <w:p w14:paraId="72ECF9D4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83923E5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137F13C6" wp14:editId="0D264955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1322AEA2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62F6C0EF" w14:textId="77777777" w:rsidTr="00FD33F7">
        <w:tc>
          <w:tcPr>
            <w:tcW w:w="3970" w:type="dxa"/>
          </w:tcPr>
          <w:p w14:paraId="68602C28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4C8AFAA8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0ABEF01A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6A13269B" w14:textId="513AA1A6" w:rsidR="00FB6451" w:rsidRPr="00101141" w:rsidRDefault="00EF14EF" w:rsidP="00FB645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30.09.2025</w:t>
            </w:r>
            <w:bookmarkStart w:id="0" w:name="_GoBack"/>
            <w:bookmarkEnd w:id="0"/>
            <w:r w:rsidR="00FB645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B24B9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466</w:t>
            </w:r>
          </w:p>
          <w:p w14:paraId="5E6EB111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578BCED0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989E226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9B58474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14:paraId="33A715E8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14:paraId="2C002EDD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1E129600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14:paraId="13B51495" w14:textId="76D87F12" w:rsidR="00392898" w:rsidRPr="00101141" w:rsidRDefault="00EF14EF" w:rsidP="0039289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30.09.2025 </w:t>
            </w:r>
            <w:r w:rsidR="00B24B9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466</w:t>
            </w:r>
          </w:p>
          <w:p w14:paraId="125BB335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14:paraId="08FEA09A" w14:textId="76575D45" w:rsidR="00B24B91" w:rsidRDefault="00B24B91" w:rsidP="00B24B9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 внесении изменений в постановление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br/>
        <w:t>администрации Порецкого муниципального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br/>
        <w:t xml:space="preserve">округа Чувашской Республики от </w:t>
      </w:r>
      <w:r w:rsidR="000C5C7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30.05.2023 № 31</w:t>
      </w:r>
      <w:r w:rsidR="00E67C7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2</w:t>
      </w:r>
    </w:p>
    <w:p w14:paraId="7F93EDCB" w14:textId="77777777" w:rsidR="00CB2D6E" w:rsidRPr="00850A87" w:rsidRDefault="00CB2D6E" w:rsidP="00CB2D6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1FA028F5" w14:textId="557D57F2" w:rsidR="00BB0679" w:rsidRPr="00850A87" w:rsidRDefault="001C26D8" w:rsidP="00CB2D6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В соответствии с Федеральным законом от 06.10.2003 № 131-ФЗ </w:t>
      </w:r>
      <w:r w:rsidR="00392898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«Об общих принципах организации местного самоупра</w:t>
      </w:r>
      <w:r w:rsidR="008531B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вления в Российской Федерации»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, </w:t>
      </w:r>
      <w:r w:rsidR="00B24B9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Федеральным законом от 27.07.2010 № 210-ФЗ «Об организации предоставления государственных и муниципальных услуг», </w:t>
      </w:r>
      <w:r w:rsidR="00BB0679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администрация Порецкого муниципального округа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Чувашской Республики</w:t>
      </w:r>
      <w:r w:rsidR="004020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BB0679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 о с т а н о в л я е т :</w:t>
      </w:r>
    </w:p>
    <w:p w14:paraId="6D0FEB64" w14:textId="38233460" w:rsidR="00CB2D6E" w:rsidRDefault="0085457D" w:rsidP="008531B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1. Внести в </w:t>
      </w:r>
      <w:r w:rsidR="004A7145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а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дминистративный регламент</w:t>
      </w:r>
      <w:r w:rsidR="004A7145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администрации Порецкого муниципального округа Чувашской Республики </w:t>
      </w:r>
      <w:r w:rsidR="00E05A57" w:rsidRPr="00E05A5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«</w:t>
      </w:r>
      <w:r w:rsidR="00E67C79" w:rsidRPr="00E67C7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Продажа муниципального имущества, находящегося в муниципальной собственности Порецкого муниципального округа Чувашской Республики</w:t>
      </w:r>
      <w:r w:rsidR="00E05A57" w:rsidRPr="00E05A5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»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, утвержденный постановлением администрации Порецкого муниципального округа </w:t>
      </w:r>
      <w:r w:rsidR="004A7145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Чувашской Республики 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от </w:t>
      </w:r>
      <w:r w:rsidR="000C5C7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30.05.2023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г. № </w:t>
      </w:r>
      <w:r w:rsidR="0038606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31</w:t>
      </w:r>
      <w:r w:rsidR="00E67C7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2</w:t>
      </w:r>
      <w:r w:rsidR="0038606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(далее Регламент) следующие изменения:</w:t>
      </w:r>
    </w:p>
    <w:p w14:paraId="2920EE70" w14:textId="524C8B8F" w:rsidR="00073CE7" w:rsidRDefault="00073CE7" w:rsidP="008531B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1.1. </w:t>
      </w:r>
      <w:r w:rsidR="0024199E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В пункте 5.6 Регламента слова «а также в иных формах» исключить.</w:t>
      </w:r>
    </w:p>
    <w:p w14:paraId="2ECF63BC" w14:textId="3B27CC0E" w:rsidR="0085457D" w:rsidRPr="00850A87" w:rsidRDefault="00BB0679" w:rsidP="00CB2D6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2. </w:t>
      </w:r>
      <w:r w:rsidR="0085457D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Настоящее постановление вступает в силу со </w:t>
      </w:r>
      <w:r w:rsidR="00411FA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дня его официального опубликования в издании «Вестник Поречья» и подлежит размещению в информационно-телекоммуникационной сети интернет на официальном сайте Порецкого муниципального округа.</w:t>
      </w:r>
    </w:p>
    <w:p w14:paraId="4D772487" w14:textId="51D44DCE" w:rsidR="00537841" w:rsidRPr="00850A87" w:rsidRDefault="00537841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58B9C48C" w14:textId="6F91C4CE" w:rsidR="000C53E2" w:rsidRPr="00850A87" w:rsidRDefault="000C53E2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0F31E062" w14:textId="77777777" w:rsidR="000979A6" w:rsidRPr="00850A87" w:rsidRDefault="000979A6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671BC031" w14:textId="7730B654" w:rsidR="00F45652" w:rsidRDefault="0024199E" w:rsidP="00424DB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Глава Порецкого муниципального округа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  <w:t xml:space="preserve">    Е.В. Лебедев</w:t>
      </w:r>
    </w:p>
    <w:sectPr w:rsidR="00F45652" w:rsidSect="00537841">
      <w:headerReference w:type="default" r:id="rId9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CE88CC" w14:textId="77777777" w:rsidR="001407CD" w:rsidRDefault="001407CD" w:rsidP="002164E0">
      <w:pPr>
        <w:spacing w:after="0" w:line="240" w:lineRule="auto"/>
      </w:pPr>
      <w:r>
        <w:separator/>
      </w:r>
    </w:p>
  </w:endnote>
  <w:endnote w:type="continuationSeparator" w:id="0">
    <w:p w14:paraId="42B72870" w14:textId="77777777" w:rsidR="001407CD" w:rsidRDefault="001407CD" w:rsidP="00216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D78EA0" w14:textId="77777777" w:rsidR="001407CD" w:rsidRDefault="001407CD" w:rsidP="002164E0">
      <w:pPr>
        <w:spacing w:after="0" w:line="240" w:lineRule="auto"/>
      </w:pPr>
      <w:r>
        <w:separator/>
      </w:r>
    </w:p>
  </w:footnote>
  <w:footnote w:type="continuationSeparator" w:id="0">
    <w:p w14:paraId="5A5C90D1" w14:textId="77777777" w:rsidR="001407CD" w:rsidRDefault="001407CD" w:rsidP="002164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909BFF" w14:textId="75F41609" w:rsidR="002164E0" w:rsidRDefault="002164E0" w:rsidP="002164E0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141"/>
    <w:rsid w:val="00065136"/>
    <w:rsid w:val="000735EE"/>
    <w:rsid w:val="00073CE7"/>
    <w:rsid w:val="000979A6"/>
    <w:rsid w:val="000C53E2"/>
    <w:rsid w:val="000C5C77"/>
    <w:rsid w:val="000F6A42"/>
    <w:rsid w:val="00101141"/>
    <w:rsid w:val="001407CD"/>
    <w:rsid w:val="001C26D8"/>
    <w:rsid w:val="002007BA"/>
    <w:rsid w:val="002164E0"/>
    <w:rsid w:val="0024199E"/>
    <w:rsid w:val="00286BD0"/>
    <w:rsid w:val="002876B7"/>
    <w:rsid w:val="00296738"/>
    <w:rsid w:val="002C7926"/>
    <w:rsid w:val="002D5A29"/>
    <w:rsid w:val="00320DC0"/>
    <w:rsid w:val="00327F89"/>
    <w:rsid w:val="00337176"/>
    <w:rsid w:val="00386065"/>
    <w:rsid w:val="00392898"/>
    <w:rsid w:val="0039624B"/>
    <w:rsid w:val="003F07C0"/>
    <w:rsid w:val="00400034"/>
    <w:rsid w:val="00402094"/>
    <w:rsid w:val="00411BEF"/>
    <w:rsid w:val="00411FA5"/>
    <w:rsid w:val="00424DB7"/>
    <w:rsid w:val="00431448"/>
    <w:rsid w:val="004A7145"/>
    <w:rsid w:val="004F00ED"/>
    <w:rsid w:val="00537841"/>
    <w:rsid w:val="00593011"/>
    <w:rsid w:val="005D5D5C"/>
    <w:rsid w:val="005F1E6F"/>
    <w:rsid w:val="00601982"/>
    <w:rsid w:val="00624793"/>
    <w:rsid w:val="00665E3C"/>
    <w:rsid w:val="00676947"/>
    <w:rsid w:val="0068294F"/>
    <w:rsid w:val="00693E18"/>
    <w:rsid w:val="006C5163"/>
    <w:rsid w:val="00706036"/>
    <w:rsid w:val="00744FBC"/>
    <w:rsid w:val="007B7EAC"/>
    <w:rsid w:val="007D3294"/>
    <w:rsid w:val="007F72F8"/>
    <w:rsid w:val="00850A87"/>
    <w:rsid w:val="008531BA"/>
    <w:rsid w:val="0085457D"/>
    <w:rsid w:val="00877176"/>
    <w:rsid w:val="008D79D4"/>
    <w:rsid w:val="00921958"/>
    <w:rsid w:val="00935B9D"/>
    <w:rsid w:val="00950068"/>
    <w:rsid w:val="00964D80"/>
    <w:rsid w:val="009A1FFE"/>
    <w:rsid w:val="009A632B"/>
    <w:rsid w:val="009B3959"/>
    <w:rsid w:val="009B6B74"/>
    <w:rsid w:val="009C4B50"/>
    <w:rsid w:val="009E5020"/>
    <w:rsid w:val="009E507F"/>
    <w:rsid w:val="00A03758"/>
    <w:rsid w:val="00A63D88"/>
    <w:rsid w:val="00B05A03"/>
    <w:rsid w:val="00B21BBE"/>
    <w:rsid w:val="00B24B91"/>
    <w:rsid w:val="00B2633F"/>
    <w:rsid w:val="00B305D3"/>
    <w:rsid w:val="00B463C5"/>
    <w:rsid w:val="00B70456"/>
    <w:rsid w:val="00B86EB0"/>
    <w:rsid w:val="00BB0679"/>
    <w:rsid w:val="00BF05C9"/>
    <w:rsid w:val="00BF335B"/>
    <w:rsid w:val="00C06C4C"/>
    <w:rsid w:val="00C0710A"/>
    <w:rsid w:val="00C15784"/>
    <w:rsid w:val="00C414A9"/>
    <w:rsid w:val="00C831CD"/>
    <w:rsid w:val="00C94786"/>
    <w:rsid w:val="00CB2D6E"/>
    <w:rsid w:val="00CE0D9E"/>
    <w:rsid w:val="00CE115B"/>
    <w:rsid w:val="00E05A57"/>
    <w:rsid w:val="00E326AD"/>
    <w:rsid w:val="00E67C79"/>
    <w:rsid w:val="00EE31F3"/>
    <w:rsid w:val="00EF14EF"/>
    <w:rsid w:val="00F45652"/>
    <w:rsid w:val="00F649EE"/>
    <w:rsid w:val="00F74471"/>
    <w:rsid w:val="00FB6451"/>
    <w:rsid w:val="00FC44AD"/>
    <w:rsid w:val="00FD33F7"/>
    <w:rsid w:val="00FE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1ED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4E0"/>
  </w:style>
  <w:style w:type="paragraph" w:styleId="a7">
    <w:name w:val="footer"/>
    <w:basedOn w:val="a"/>
    <w:link w:val="a8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4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4E0"/>
  </w:style>
  <w:style w:type="paragraph" w:styleId="a7">
    <w:name w:val="footer"/>
    <w:basedOn w:val="a"/>
    <w:link w:val="a8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4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74871-535F-4166-96C8-795E6F7A3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Администрация Порецкого района Артемий Янковский</cp:lastModifiedBy>
  <cp:revision>4</cp:revision>
  <cp:lastPrinted>2025-03-26T13:17:00Z</cp:lastPrinted>
  <dcterms:created xsi:type="dcterms:W3CDTF">2025-09-09T11:14:00Z</dcterms:created>
  <dcterms:modified xsi:type="dcterms:W3CDTF">2025-10-01T07:28:00Z</dcterms:modified>
</cp:coreProperties>
</file>