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7D2BA2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AD638E">
              <w:rPr>
                <w:b/>
              </w:rPr>
              <w:t>37</w:t>
            </w:r>
            <w:r w:rsidR="002117F6">
              <w:rPr>
                <w:b/>
              </w:rPr>
              <w:t xml:space="preserve"> от </w:t>
            </w:r>
            <w:r w:rsidR="00AD638E">
              <w:rPr>
                <w:b/>
              </w:rPr>
              <w:t>05</w:t>
            </w:r>
            <w:r w:rsidR="00371A1F">
              <w:rPr>
                <w:b/>
              </w:rPr>
              <w:t xml:space="preserve"> </w:t>
            </w:r>
            <w:r w:rsidR="009C7DFA">
              <w:rPr>
                <w:b/>
              </w:rPr>
              <w:t>июня</w:t>
            </w:r>
            <w:bookmarkStart w:id="0" w:name="_GoBack"/>
            <w:bookmarkEnd w:id="0"/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7262D" w:rsidRDefault="00BF67C3" w:rsidP="00EF7BB4">
      <w:pPr>
        <w:ind w:right="283"/>
        <w:rPr>
          <w:i/>
          <w:sz w:val="20"/>
          <w:szCs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align>center</wp:align>
            </wp:positionH>
            <wp:positionV relativeFrom="paragraph">
              <wp:posOffset>469900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17262D" w:rsidRDefault="0017262D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AD638E">
        <w:rPr>
          <w:rFonts w:asciiTheme="majorHAnsi" w:hAnsiTheme="majorHAnsi"/>
          <w:b/>
          <w:sz w:val="21"/>
          <w:szCs w:val="21"/>
        </w:rPr>
        <w:t>05.06</w:t>
      </w:r>
      <w:r>
        <w:rPr>
          <w:rFonts w:asciiTheme="majorHAnsi" w:hAnsiTheme="majorHAnsi"/>
          <w:b/>
          <w:sz w:val="21"/>
          <w:szCs w:val="21"/>
        </w:rPr>
        <w:t>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 w:rsidR="00E42778">
        <w:rPr>
          <w:rFonts w:asciiTheme="majorHAnsi" w:hAnsiTheme="majorHAnsi"/>
          <w:b/>
          <w:sz w:val="21"/>
          <w:szCs w:val="21"/>
        </w:rPr>
        <w:t xml:space="preserve"> </w:t>
      </w:r>
    </w:p>
    <w:p w:rsidR="00E42778" w:rsidRDefault="00AD638E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t>543</w:t>
      </w:r>
    </w:p>
    <w:p w:rsidR="00AD638E" w:rsidRPr="00AD638E" w:rsidRDefault="00AD638E" w:rsidP="00AD638E">
      <w:pPr>
        <w:tabs>
          <w:tab w:val="left" w:pos="5562"/>
        </w:tabs>
        <w:jc w:val="both"/>
        <w:rPr>
          <w:b/>
          <w:bCs/>
          <w:i/>
          <w:sz w:val="26"/>
          <w:szCs w:val="26"/>
        </w:rPr>
      </w:pPr>
      <w:r w:rsidRPr="00AD638E">
        <w:rPr>
          <w:b/>
          <w:i/>
          <w:sz w:val="26"/>
          <w:szCs w:val="26"/>
        </w:rPr>
        <w:t>«Об утверждении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администрации Комсомольского муниципального округа Чувашской Республики»</w:t>
      </w:r>
    </w:p>
    <w:p w:rsidR="00AD638E" w:rsidRDefault="00AD638E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AD638E" w:rsidRPr="00AD638E" w:rsidRDefault="00AD638E" w:rsidP="0017262D">
      <w:pPr>
        <w:ind w:right="367"/>
        <w:jc w:val="both"/>
        <w:rPr>
          <w:b/>
          <w:color w:val="000000" w:themeColor="text1"/>
          <w:sz w:val="20"/>
          <w:szCs w:val="20"/>
        </w:rPr>
      </w:pPr>
    </w:p>
    <w:p w:rsidR="00AD638E" w:rsidRPr="00AD638E" w:rsidRDefault="00AD638E" w:rsidP="00AD638E">
      <w:pPr>
        <w:ind w:firstLine="708"/>
        <w:jc w:val="both"/>
        <w:rPr>
          <w:sz w:val="20"/>
          <w:szCs w:val="20"/>
        </w:rPr>
      </w:pPr>
      <w:r w:rsidRPr="00AD638E">
        <w:rPr>
          <w:color w:val="000000" w:themeColor="text1"/>
          <w:sz w:val="20"/>
          <w:szCs w:val="20"/>
        </w:rPr>
        <w:t xml:space="preserve">В соответствии с пунктом 4 части 1 статьи 16 </w:t>
      </w:r>
      <w:hyperlink r:id="rId9" w:history="1">
        <w:r w:rsidRPr="00AD638E">
          <w:rPr>
            <w:rStyle w:val="af8"/>
            <w:color w:val="000000" w:themeColor="text1"/>
            <w:sz w:val="20"/>
            <w:szCs w:val="20"/>
            <w:u w:val="none"/>
          </w:rPr>
          <w:t>Федерального закона от 06.10.2003 N 131-ФЗ «Об общих принципах организации местного самоуправления</w:t>
        </w:r>
      </w:hyperlink>
      <w:r w:rsidRPr="00AD638E">
        <w:rPr>
          <w:color w:val="000000" w:themeColor="text1"/>
          <w:sz w:val="20"/>
          <w:szCs w:val="20"/>
        </w:rPr>
        <w:t xml:space="preserve">», на основании </w:t>
      </w:r>
      <w:hyperlink r:id="rId10" w:history="1">
        <w:r w:rsidRPr="00AD638E">
          <w:rPr>
            <w:rStyle w:val="af8"/>
            <w:color w:val="000000" w:themeColor="text1"/>
            <w:sz w:val="20"/>
            <w:szCs w:val="20"/>
            <w:u w:val="none"/>
          </w:rPr>
          <w:t>Федерального закона от 27.07.2010 N 190-ФЗ «О теплоснабжении»</w:t>
        </w:r>
      </w:hyperlink>
      <w:r w:rsidRPr="00AD638E">
        <w:rPr>
          <w:color w:val="000000" w:themeColor="text1"/>
          <w:sz w:val="20"/>
          <w:szCs w:val="20"/>
        </w:rPr>
        <w:t xml:space="preserve">, </w:t>
      </w:r>
      <w:hyperlink r:id="rId11" w:history="1">
        <w:r w:rsidRPr="00AD638E">
          <w:rPr>
            <w:rStyle w:val="af8"/>
            <w:color w:val="000000" w:themeColor="text1"/>
            <w:sz w:val="20"/>
            <w:szCs w:val="20"/>
            <w:u w:val="none"/>
          </w:rPr>
          <w:t>Постановления Правительства Российской Федерации от 08.08.2012 N 808 «Об организации теплоснабжения в Российской Федерации и о внесении изменений в некоторые акты Правительства Российской Федерации</w:t>
        </w:r>
      </w:hyperlink>
      <w:r w:rsidRPr="00AD638E">
        <w:rPr>
          <w:color w:val="000000" w:themeColor="text1"/>
          <w:sz w:val="20"/>
          <w:szCs w:val="20"/>
        </w:rPr>
        <w:t xml:space="preserve">», </w:t>
      </w:r>
      <w:hyperlink r:id="rId12" w:history="1">
        <w:r w:rsidRPr="00AD638E">
          <w:rPr>
            <w:rStyle w:val="af8"/>
            <w:color w:val="000000" w:themeColor="text1"/>
            <w:sz w:val="20"/>
            <w:szCs w:val="20"/>
            <w:u w:val="none"/>
          </w:rPr>
          <w:t>приказа Министерства энергетики Российской Федерации от 12.03.2013 N 103 «Об утверждении правил оценки готовности к отопительному периоду</w:t>
        </w:r>
      </w:hyperlink>
      <w:r w:rsidRPr="00AD638E">
        <w:rPr>
          <w:color w:val="000000" w:themeColor="text1"/>
          <w:sz w:val="20"/>
          <w:szCs w:val="20"/>
        </w:rPr>
        <w:t xml:space="preserve">», </w:t>
      </w:r>
      <w:hyperlink r:id="rId13" w:history="1">
        <w:r w:rsidRPr="00AD638E">
          <w:rPr>
            <w:rStyle w:val="af8"/>
            <w:color w:val="000000" w:themeColor="text1"/>
            <w:sz w:val="20"/>
            <w:szCs w:val="20"/>
            <w:u w:val="none"/>
          </w:rPr>
          <w:t>приказа Федеральной службы по экологическому, технологическому и атомному надзору от 17.07.2013 N 314 «Об утверждении методических рекомендаций по проверке готовности муниципальных образований к отопительному периоду</w:t>
        </w:r>
      </w:hyperlink>
      <w:r w:rsidRPr="00AD638E">
        <w:rPr>
          <w:sz w:val="20"/>
          <w:szCs w:val="20"/>
        </w:rPr>
        <w:t xml:space="preserve">», Устава Комсомольского муниципального округа Чувашской Республики, в целях обеспечения координации, оперативного взаимодействия и реагирования организаций всех форм собственности при возникновении нештатных ситуаций (аварий) на объектах энергетики, жилищно-коммунального комплекса, жилищного фонда и социально значимых объектах, администрация Комсомольского муниципального округа Чувашской Республики  п </w:t>
      </w:r>
      <w:r w:rsidRPr="00AD638E">
        <w:rPr>
          <w:spacing w:val="80"/>
          <w:sz w:val="20"/>
          <w:szCs w:val="20"/>
        </w:rPr>
        <w:t>остановляет:</w:t>
      </w:r>
      <w:r w:rsidRPr="00AD638E">
        <w:rPr>
          <w:sz w:val="20"/>
          <w:szCs w:val="20"/>
        </w:rPr>
        <w:t xml:space="preserve">  </w:t>
      </w:r>
    </w:p>
    <w:p w:rsidR="00AD638E" w:rsidRPr="00AD638E" w:rsidRDefault="00AD638E" w:rsidP="00AD638E">
      <w:pPr>
        <w:pStyle w:val="formattexttopleveltext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D638E">
        <w:rPr>
          <w:sz w:val="20"/>
          <w:szCs w:val="20"/>
        </w:rPr>
        <w:t>1. Утвердить порядок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администрации Комсомольского муниципального округа Чувашской Республики согласно приложению к настоящему постановлению.</w:t>
      </w:r>
    </w:p>
    <w:p w:rsidR="00AD638E" w:rsidRPr="00AD638E" w:rsidRDefault="00AD638E" w:rsidP="00AD638E">
      <w:pPr>
        <w:ind w:firstLine="709"/>
        <w:jc w:val="both"/>
        <w:rPr>
          <w:sz w:val="20"/>
          <w:szCs w:val="20"/>
        </w:rPr>
      </w:pPr>
      <w:r w:rsidRPr="00AD638E">
        <w:rPr>
          <w:sz w:val="20"/>
          <w:szCs w:val="20"/>
        </w:rPr>
        <w:t>2. Признать утратившим силу постановление администрации Комсомольского муниципального округа Чувашской Республики от 06.06.2023 г. №653 «Об утверждении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администрации Комсомольского муниципального округа Чувашской Республики».</w:t>
      </w:r>
    </w:p>
    <w:p w:rsidR="00AD638E" w:rsidRPr="00AD638E" w:rsidRDefault="00AD638E" w:rsidP="00AD638E">
      <w:pPr>
        <w:pStyle w:val="TimesNewRoman"/>
        <w:jc w:val="both"/>
        <w:rPr>
          <w:sz w:val="20"/>
          <w:szCs w:val="20"/>
        </w:rPr>
      </w:pPr>
      <w:r w:rsidRPr="00AD638E">
        <w:rPr>
          <w:sz w:val="20"/>
          <w:szCs w:val="20"/>
        </w:rPr>
        <w:t>3. Контроль за исполнением настоящего постановления возложить на Управление по благоустройству и развитию территорий администрации Комсомольского муниципального округа Чувашской Республики.</w:t>
      </w:r>
    </w:p>
    <w:p w:rsidR="00AD638E" w:rsidRPr="00862AA5" w:rsidRDefault="00AD638E" w:rsidP="00AD638E">
      <w:pPr>
        <w:ind w:firstLine="709"/>
        <w:jc w:val="both"/>
        <w:rPr>
          <w:sz w:val="26"/>
          <w:szCs w:val="26"/>
        </w:rPr>
      </w:pPr>
      <w:r w:rsidRPr="00AD638E">
        <w:rPr>
          <w:color w:val="000000"/>
          <w:sz w:val="20"/>
          <w:szCs w:val="20"/>
        </w:rPr>
        <w:t xml:space="preserve">4.  </w:t>
      </w:r>
      <w:r w:rsidRPr="00AD638E">
        <w:rPr>
          <w:sz w:val="20"/>
          <w:szCs w:val="20"/>
        </w:rPr>
        <w:t>Настоящее постановление вступает в силу после дня его официального опубликования</w:t>
      </w:r>
      <w:r w:rsidRPr="00862AA5">
        <w:rPr>
          <w:sz w:val="26"/>
          <w:szCs w:val="26"/>
        </w:rPr>
        <w:t>.</w:t>
      </w:r>
    </w:p>
    <w:p w:rsidR="00AD638E" w:rsidRDefault="00AD638E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17262D" w:rsidRPr="001C73A4" w:rsidRDefault="00E42778" w:rsidP="0017262D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="0017262D"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17262D" w:rsidRDefault="0017262D" w:rsidP="0017262D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</w:t>
      </w:r>
      <w:r w:rsidR="00E42778">
        <w:rPr>
          <w:i/>
          <w:sz w:val="20"/>
          <w:szCs w:val="20"/>
        </w:rPr>
        <w:t xml:space="preserve">                               Н.Н. Раськин </w:t>
      </w:r>
    </w:p>
    <w:p w:rsidR="0017262D" w:rsidRDefault="00AD638E" w:rsidP="0017262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543 от 05.06</w:t>
      </w:r>
      <w:r w:rsidR="0017262D">
        <w:rPr>
          <w:i/>
          <w:sz w:val="20"/>
          <w:szCs w:val="20"/>
        </w:rPr>
        <w:t>.2024г</w:t>
      </w:r>
    </w:p>
    <w:p w:rsidR="00AD638E" w:rsidRDefault="00AD638E" w:rsidP="0017262D">
      <w:pPr>
        <w:jc w:val="both"/>
        <w:rPr>
          <w:i/>
          <w:sz w:val="20"/>
          <w:szCs w:val="20"/>
        </w:rPr>
      </w:pPr>
    </w:p>
    <w:p w:rsidR="00AD638E" w:rsidRDefault="00AD638E" w:rsidP="00AD638E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4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AD638E" w:rsidRDefault="00AD638E" w:rsidP="0017262D">
      <w:pPr>
        <w:jc w:val="both"/>
        <w:rPr>
          <w:i/>
          <w:sz w:val="20"/>
          <w:szCs w:val="20"/>
        </w:rPr>
      </w:pPr>
    </w:p>
    <w:p w:rsidR="00AD638E" w:rsidRDefault="00AD638E" w:rsidP="0017262D">
      <w:pPr>
        <w:jc w:val="both"/>
        <w:rPr>
          <w:i/>
          <w:sz w:val="20"/>
          <w:szCs w:val="20"/>
        </w:rPr>
      </w:pPr>
    </w:p>
    <w:p w:rsidR="00AD638E" w:rsidRDefault="00AD638E" w:rsidP="00AD638E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AD638E" w:rsidRDefault="00AD638E" w:rsidP="00AD638E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AD638E" w:rsidRDefault="00AD638E" w:rsidP="00AD638E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AD638E" w:rsidRDefault="00AD638E" w:rsidP="00AD638E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05.06.2024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</w:t>
      </w:r>
    </w:p>
    <w:p w:rsidR="00AD638E" w:rsidRDefault="00AD638E" w:rsidP="00AD638E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t>544</w:t>
      </w:r>
    </w:p>
    <w:p w:rsidR="00AD638E" w:rsidRDefault="00AD638E" w:rsidP="00AD638E">
      <w:pPr>
        <w:ind w:right="425"/>
        <w:jc w:val="both"/>
        <w:rPr>
          <w:b/>
          <w:bCs/>
          <w:i/>
          <w:sz w:val="24"/>
          <w:szCs w:val="24"/>
        </w:rPr>
      </w:pPr>
      <w:r w:rsidRPr="00AD638E">
        <w:rPr>
          <w:b/>
          <w:bCs/>
          <w:i/>
          <w:sz w:val="24"/>
          <w:szCs w:val="24"/>
        </w:rPr>
        <w:t>«Об утверждении программы проведения проверки готовности к отопительному периоду 2024-2025 гг. теплоснабжающих организаций Комсомольского муниципального округа»</w:t>
      </w:r>
    </w:p>
    <w:p w:rsidR="00AD638E" w:rsidRPr="00AD638E" w:rsidRDefault="00AD638E" w:rsidP="00AD638E">
      <w:pPr>
        <w:ind w:right="425"/>
        <w:jc w:val="both"/>
        <w:rPr>
          <w:b/>
          <w:bCs/>
          <w:i/>
          <w:sz w:val="20"/>
          <w:szCs w:val="20"/>
        </w:rPr>
      </w:pPr>
    </w:p>
    <w:p w:rsidR="00AD638E" w:rsidRPr="00AD638E" w:rsidRDefault="00AD638E" w:rsidP="00AD638E">
      <w:pPr>
        <w:spacing w:line="266" w:lineRule="atLeast"/>
        <w:ind w:firstLine="709"/>
        <w:jc w:val="both"/>
        <w:rPr>
          <w:sz w:val="20"/>
          <w:szCs w:val="20"/>
        </w:rPr>
      </w:pPr>
      <w:r w:rsidRPr="00AD638E">
        <w:rPr>
          <w:sz w:val="20"/>
          <w:szCs w:val="20"/>
        </w:rPr>
        <w:t xml:space="preserve">В соответствии </w:t>
      </w:r>
      <w:r w:rsidRPr="00AD638E">
        <w:rPr>
          <w:color w:val="1E1E1E"/>
          <w:sz w:val="20"/>
          <w:szCs w:val="20"/>
        </w:rPr>
        <w:t>с Федеральным законом от 27.07.2010 года № 190-ФЗ «О теплоснабжении» и требованиями</w:t>
      </w:r>
      <w:r w:rsidRPr="00AD638E">
        <w:rPr>
          <w:sz w:val="20"/>
          <w:szCs w:val="20"/>
        </w:rPr>
        <w:t xml:space="preserve"> Правил оценки </w:t>
      </w:r>
      <w:r w:rsidRPr="00AD638E">
        <w:rPr>
          <w:sz w:val="20"/>
          <w:szCs w:val="20"/>
        </w:rPr>
        <w:lastRenderedPageBreak/>
        <w:t xml:space="preserve">готовности к отопительному периоду, утвержденных приказом Минэнерго России от 12 марта 2013 года  №103, в целях обеспечения своевременной подготовки электро- и теплоснабжающих организаций, объектов жилищно-коммунального хозяйства и потребителей тепловой энергии Комсомольского муниципального округа к работе в осенне-зимний период 2024-2025 годов, администрация Комсомольского </w:t>
      </w:r>
      <w:r w:rsidRPr="00AD638E">
        <w:rPr>
          <w:bCs/>
          <w:sz w:val="20"/>
          <w:szCs w:val="20"/>
        </w:rPr>
        <w:t>муниципального округа</w:t>
      </w:r>
      <w:r w:rsidRPr="00AD638E">
        <w:rPr>
          <w:sz w:val="20"/>
          <w:szCs w:val="20"/>
        </w:rPr>
        <w:t xml:space="preserve"> п о с т а н о в л я е т:</w:t>
      </w:r>
    </w:p>
    <w:p w:rsidR="00AD638E" w:rsidRPr="00AD638E" w:rsidRDefault="00AD638E" w:rsidP="00AD638E">
      <w:pPr>
        <w:spacing w:line="266" w:lineRule="atLeast"/>
        <w:ind w:firstLine="709"/>
        <w:jc w:val="both"/>
        <w:rPr>
          <w:sz w:val="20"/>
          <w:szCs w:val="20"/>
        </w:rPr>
      </w:pPr>
    </w:p>
    <w:p w:rsidR="00AD638E" w:rsidRPr="00AD638E" w:rsidRDefault="00AD638E" w:rsidP="00AD638E">
      <w:pPr>
        <w:spacing w:line="266" w:lineRule="atLeast"/>
        <w:ind w:firstLine="709"/>
        <w:jc w:val="both"/>
        <w:rPr>
          <w:sz w:val="20"/>
          <w:szCs w:val="20"/>
        </w:rPr>
      </w:pPr>
    </w:p>
    <w:p w:rsidR="00AD638E" w:rsidRPr="00AD638E" w:rsidRDefault="00AD638E" w:rsidP="00AD638E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AD638E">
        <w:rPr>
          <w:rFonts w:ascii="Times New Roman" w:hAnsi="Times New Roman" w:cs="Times New Roman"/>
        </w:rPr>
        <w:t xml:space="preserve">            1.  Утвердить прилагаемую программу проведения проверки готовности к отопительному периоду 2024-2025 гг. теплоснабжающих организаций Комсомольского муниципального округа.</w:t>
      </w:r>
    </w:p>
    <w:p w:rsidR="00AD638E" w:rsidRPr="00AD638E" w:rsidRDefault="00AD638E" w:rsidP="00AD638E">
      <w:pPr>
        <w:tabs>
          <w:tab w:val="left" w:pos="1134"/>
        </w:tabs>
        <w:jc w:val="both"/>
        <w:rPr>
          <w:sz w:val="20"/>
          <w:szCs w:val="20"/>
        </w:rPr>
      </w:pPr>
      <w:r w:rsidRPr="00AD638E">
        <w:rPr>
          <w:sz w:val="20"/>
          <w:szCs w:val="20"/>
        </w:rPr>
        <w:t xml:space="preserve">            2.  Контроль за выполнением настоящего постановления возложить на Управление по благоустройству и развитию территорий администрации Комсомольского муниципального округа Чувашской Республики.</w:t>
      </w:r>
    </w:p>
    <w:p w:rsidR="00AD638E" w:rsidRDefault="00AD638E" w:rsidP="00AD638E">
      <w:pPr>
        <w:ind w:right="425"/>
        <w:jc w:val="both"/>
        <w:rPr>
          <w:sz w:val="20"/>
          <w:szCs w:val="20"/>
        </w:rPr>
      </w:pPr>
      <w:r w:rsidRPr="00AD638E">
        <w:rPr>
          <w:sz w:val="20"/>
          <w:szCs w:val="20"/>
        </w:rPr>
        <w:tab/>
        <w:t>3.  Настоящее постановление вступает в силу после дня его официального опубликования</w:t>
      </w:r>
    </w:p>
    <w:p w:rsidR="00AD638E" w:rsidRDefault="00AD638E" w:rsidP="00AD638E">
      <w:pPr>
        <w:ind w:right="425"/>
        <w:jc w:val="both"/>
        <w:rPr>
          <w:sz w:val="20"/>
          <w:szCs w:val="20"/>
        </w:rPr>
      </w:pPr>
    </w:p>
    <w:p w:rsidR="00AD638E" w:rsidRPr="00AD638E" w:rsidRDefault="00AD638E" w:rsidP="00AD638E">
      <w:pPr>
        <w:ind w:right="425"/>
        <w:jc w:val="both"/>
        <w:rPr>
          <w:b/>
          <w:i/>
          <w:sz w:val="20"/>
          <w:szCs w:val="20"/>
        </w:rPr>
      </w:pPr>
    </w:p>
    <w:p w:rsidR="00AD638E" w:rsidRPr="001C73A4" w:rsidRDefault="00AD638E" w:rsidP="00AD638E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AD638E" w:rsidRDefault="00AD638E" w:rsidP="00AD638E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 </w:t>
      </w:r>
    </w:p>
    <w:p w:rsidR="00AD638E" w:rsidRDefault="00AD638E" w:rsidP="00AD638E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544 от 05.06.2024г</w:t>
      </w:r>
    </w:p>
    <w:p w:rsidR="004911C3" w:rsidRDefault="0017262D" w:rsidP="00EF7BB4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5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EF7BB4" w:rsidRDefault="00EF7BB4" w:rsidP="00EF7BB4">
      <w:pPr>
        <w:jc w:val="both"/>
        <w:rPr>
          <w:rStyle w:val="af8"/>
          <w:sz w:val="24"/>
          <w:szCs w:val="24"/>
        </w:rPr>
      </w:pPr>
    </w:p>
    <w:p w:rsidR="00EF7BB4" w:rsidRDefault="00EF7BB4" w:rsidP="00EF7BB4">
      <w:pPr>
        <w:jc w:val="both"/>
        <w:rPr>
          <w:rStyle w:val="af8"/>
          <w:sz w:val="24"/>
          <w:szCs w:val="24"/>
        </w:rPr>
      </w:pPr>
    </w:p>
    <w:p w:rsidR="00E42778" w:rsidRDefault="00E42778" w:rsidP="00E42778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AD638E" w:rsidRDefault="00AD638E" w:rsidP="00AD638E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05.06.2024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</w:t>
      </w:r>
    </w:p>
    <w:p w:rsidR="00AD638E" w:rsidRDefault="00AD638E" w:rsidP="00AD638E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t>545</w:t>
      </w:r>
    </w:p>
    <w:p w:rsidR="00AD638E" w:rsidRDefault="00AD638E" w:rsidP="00AD638E">
      <w:pPr>
        <w:pStyle w:val="ConsPlusNormal"/>
        <w:widowControl/>
        <w:ind w:right="283" w:firstLine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D638E">
        <w:rPr>
          <w:rFonts w:ascii="Times New Roman" w:hAnsi="Times New Roman"/>
          <w:b/>
          <w:bCs/>
          <w:i/>
          <w:sz w:val="24"/>
          <w:szCs w:val="24"/>
        </w:rPr>
        <w:t>«Об утверждении системы мониторинга состояния систем теплоснабжения на территории Комсомольского муниципального округа»</w:t>
      </w:r>
    </w:p>
    <w:p w:rsidR="00AD638E" w:rsidRDefault="00AD638E" w:rsidP="00AD638E">
      <w:pPr>
        <w:pStyle w:val="ConsPlusNormal"/>
        <w:widowControl/>
        <w:ind w:right="283" w:firstLine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D638E" w:rsidRPr="00AD638E" w:rsidRDefault="00AD638E" w:rsidP="00AD638E">
      <w:pPr>
        <w:ind w:firstLine="709"/>
        <w:rPr>
          <w:sz w:val="20"/>
          <w:szCs w:val="20"/>
        </w:rPr>
      </w:pPr>
      <w:r w:rsidRPr="00AD638E">
        <w:rPr>
          <w:sz w:val="20"/>
          <w:szCs w:val="20"/>
        </w:rPr>
        <w:t xml:space="preserve">Во исполнение </w:t>
      </w:r>
      <w:hyperlink r:id="rId16" w:history="1">
        <w:r w:rsidRPr="00AD638E">
          <w:rPr>
            <w:sz w:val="20"/>
            <w:szCs w:val="20"/>
          </w:rPr>
          <w:t xml:space="preserve">Федерального </w:t>
        </w:r>
      </w:hyperlink>
      <w:r w:rsidRPr="00AD638E">
        <w:rPr>
          <w:sz w:val="20"/>
          <w:szCs w:val="20"/>
        </w:rPr>
        <w:t>закона от 27 июля 2010 г. N 190-ФЗ "О теплоснабжении", руководствуясь Уставом Комсомольского муниципального округа, администрация Комсомольского муниципального округа Чувашской Республики п о с т а н о в л я е т:</w:t>
      </w:r>
    </w:p>
    <w:p w:rsidR="00AD638E" w:rsidRPr="00AD638E" w:rsidRDefault="00AD638E" w:rsidP="00AD638E">
      <w:pPr>
        <w:pStyle w:val="ConsPlusNormal"/>
        <w:widowControl/>
        <w:numPr>
          <w:ilvl w:val="0"/>
          <w:numId w:val="20"/>
        </w:numPr>
        <w:autoSpaceDE w:val="0"/>
        <w:autoSpaceDN w:val="0"/>
        <w:adjustRightInd w:val="0"/>
        <w:snapToGrid/>
        <w:ind w:left="0" w:firstLine="709"/>
        <w:jc w:val="both"/>
        <w:rPr>
          <w:rFonts w:ascii="Times New Roman" w:hAnsi="Times New Roman"/>
        </w:rPr>
      </w:pPr>
      <w:r w:rsidRPr="00AD638E">
        <w:rPr>
          <w:rFonts w:ascii="Times New Roman" w:hAnsi="Times New Roman"/>
        </w:rPr>
        <w:t>Утвердить систему мониторинга состояния систем теплоснабжения на территории Комсомольского муниципального округа согласно приложению к настоящему постановлению.</w:t>
      </w:r>
    </w:p>
    <w:p w:rsidR="00AD638E" w:rsidRPr="00AD638E" w:rsidRDefault="00AD638E" w:rsidP="00AD638E">
      <w:pPr>
        <w:pStyle w:val="ConsPlusNormal"/>
        <w:widowControl/>
        <w:numPr>
          <w:ilvl w:val="0"/>
          <w:numId w:val="20"/>
        </w:numPr>
        <w:autoSpaceDE w:val="0"/>
        <w:autoSpaceDN w:val="0"/>
        <w:adjustRightInd w:val="0"/>
        <w:snapToGrid/>
        <w:ind w:left="0" w:firstLine="709"/>
        <w:jc w:val="both"/>
        <w:rPr>
          <w:rFonts w:ascii="Times New Roman" w:hAnsi="Times New Roman"/>
        </w:rPr>
      </w:pPr>
      <w:r w:rsidRPr="00AD638E">
        <w:rPr>
          <w:rFonts w:ascii="Times New Roman" w:hAnsi="Times New Roman"/>
        </w:rPr>
        <w:t>Признать утратившим силу постановление администрации Комсомольского муниципального округа Чувашской Республики от 06.06.2023 г. №654 «Об утверждении системы мониторинга состояния систем теплоснабжения на территории Комсомольского муниципального округа».</w:t>
      </w:r>
    </w:p>
    <w:p w:rsidR="00AD638E" w:rsidRPr="00AD638E" w:rsidRDefault="00AD638E" w:rsidP="00AD638E">
      <w:pPr>
        <w:pStyle w:val="ConsPlusNormal"/>
        <w:widowControl/>
        <w:ind w:firstLine="709"/>
        <w:jc w:val="both"/>
        <w:rPr>
          <w:rFonts w:ascii="Times New Roman" w:hAnsi="Times New Roman"/>
        </w:rPr>
      </w:pPr>
      <w:r w:rsidRPr="00AD638E">
        <w:rPr>
          <w:rFonts w:ascii="Times New Roman" w:hAnsi="Times New Roman"/>
        </w:rPr>
        <w:t>3. Контроль за выполнением настоящего постановления возложить на Управление по благоустройству и развитию территорий администрации Комсомольского муниципального округа Чувашской Республики.</w:t>
      </w:r>
    </w:p>
    <w:p w:rsidR="00AD638E" w:rsidRPr="00AD638E" w:rsidRDefault="00AD638E" w:rsidP="00AD638E">
      <w:pPr>
        <w:pStyle w:val="ConsPlusNormal"/>
        <w:widowControl/>
        <w:ind w:firstLine="709"/>
        <w:jc w:val="both"/>
        <w:rPr>
          <w:rFonts w:ascii="Times New Roman" w:hAnsi="Times New Roman"/>
        </w:rPr>
      </w:pPr>
      <w:r w:rsidRPr="00AD638E">
        <w:rPr>
          <w:rFonts w:ascii="Times New Roman" w:hAnsi="Times New Roman"/>
        </w:rPr>
        <w:t>4. Настоящее постановление вступает в силу после дня его официального опубликования.</w:t>
      </w:r>
    </w:p>
    <w:p w:rsidR="00AD638E" w:rsidRPr="00AD638E" w:rsidRDefault="00AD638E" w:rsidP="00AD638E">
      <w:pPr>
        <w:pStyle w:val="ConsPlusNormal"/>
        <w:widowControl/>
        <w:ind w:right="283" w:firstLine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D638E" w:rsidRPr="001C73A4" w:rsidRDefault="00AD638E" w:rsidP="00AD638E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AD638E" w:rsidRDefault="00AD638E" w:rsidP="00AD638E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 </w:t>
      </w:r>
    </w:p>
    <w:p w:rsidR="00AD638E" w:rsidRDefault="00AD638E" w:rsidP="00AD638E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545 от 05.06.2024г</w:t>
      </w:r>
    </w:p>
    <w:p w:rsidR="00AD638E" w:rsidRDefault="00AD638E" w:rsidP="00AD638E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7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AD638E" w:rsidRDefault="00AD638E" w:rsidP="00AD638E">
      <w:pPr>
        <w:jc w:val="both"/>
        <w:rPr>
          <w:rStyle w:val="af8"/>
          <w:sz w:val="24"/>
          <w:szCs w:val="24"/>
        </w:rPr>
      </w:pPr>
    </w:p>
    <w:p w:rsidR="00E42778" w:rsidRDefault="00E42778" w:rsidP="00E42778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F7BB4" w:rsidRDefault="00EF7BB4" w:rsidP="00E42778">
      <w:pPr>
        <w:jc w:val="both"/>
        <w:rPr>
          <w:b/>
          <w:sz w:val="28"/>
          <w:szCs w:val="24"/>
          <w:lang w:eastAsia="ru-RU"/>
        </w:rPr>
      </w:pPr>
    </w:p>
    <w:p w:rsidR="00AD638E" w:rsidRDefault="00AD638E" w:rsidP="00E42778">
      <w:pPr>
        <w:jc w:val="both"/>
        <w:rPr>
          <w:b/>
          <w:sz w:val="28"/>
          <w:szCs w:val="24"/>
          <w:lang w:eastAsia="ru-RU"/>
        </w:rPr>
      </w:pPr>
    </w:p>
    <w:p w:rsidR="00AD638E" w:rsidRDefault="00AD638E" w:rsidP="00AD638E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05.06.2024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</w:t>
      </w:r>
    </w:p>
    <w:p w:rsidR="00AD638E" w:rsidRDefault="00AD638E" w:rsidP="00AD638E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t>547</w:t>
      </w:r>
    </w:p>
    <w:p w:rsidR="00AD638E" w:rsidRDefault="00AD638E" w:rsidP="00AD638E">
      <w:pPr>
        <w:tabs>
          <w:tab w:val="left" w:pos="5562"/>
        </w:tabs>
        <w:jc w:val="both"/>
        <w:rPr>
          <w:b/>
          <w:i/>
          <w:sz w:val="24"/>
          <w:szCs w:val="24"/>
        </w:rPr>
      </w:pPr>
      <w:r w:rsidRPr="00AD638E">
        <w:rPr>
          <w:b/>
          <w:bCs/>
          <w:i/>
          <w:sz w:val="24"/>
          <w:szCs w:val="24"/>
        </w:rPr>
        <w:t xml:space="preserve">«Об утверждении Плана действий </w:t>
      </w:r>
      <w:r w:rsidRPr="00AD638E">
        <w:rPr>
          <w:b/>
          <w:i/>
          <w:sz w:val="24"/>
          <w:szCs w:val="24"/>
        </w:rPr>
        <w:t xml:space="preserve">по ликвидации последствий аварийных ситуаций </w:t>
      </w:r>
      <w:r w:rsidRPr="00AD638E">
        <w:rPr>
          <w:b/>
          <w:bCs/>
          <w:i/>
          <w:sz w:val="24"/>
          <w:szCs w:val="24"/>
        </w:rPr>
        <w:t xml:space="preserve">при подготовке к отопительному периоду 2024-2025 годов </w:t>
      </w:r>
      <w:r w:rsidRPr="00AD638E">
        <w:rPr>
          <w:b/>
          <w:i/>
          <w:sz w:val="24"/>
          <w:szCs w:val="24"/>
        </w:rPr>
        <w:t>на территории Комсомольского муниципального округа Чувашской Республики с применением моделирования аварийных ситуаций на бумажном носителе»</w:t>
      </w:r>
    </w:p>
    <w:p w:rsidR="00AD638E" w:rsidRPr="00AD638E" w:rsidRDefault="00AD638E" w:rsidP="00AD638E">
      <w:pPr>
        <w:tabs>
          <w:tab w:val="left" w:pos="5562"/>
        </w:tabs>
        <w:jc w:val="both"/>
        <w:rPr>
          <w:b/>
          <w:i/>
          <w:color w:val="000000" w:themeColor="text1"/>
          <w:sz w:val="20"/>
          <w:szCs w:val="20"/>
        </w:rPr>
      </w:pPr>
    </w:p>
    <w:p w:rsidR="00AD638E" w:rsidRPr="00AD638E" w:rsidRDefault="00AD638E" w:rsidP="00AD638E">
      <w:pPr>
        <w:ind w:firstLine="709"/>
        <w:jc w:val="both"/>
        <w:rPr>
          <w:color w:val="000000" w:themeColor="text1"/>
          <w:sz w:val="20"/>
          <w:szCs w:val="20"/>
        </w:rPr>
      </w:pPr>
      <w:r w:rsidRPr="00AD638E">
        <w:rPr>
          <w:color w:val="000000" w:themeColor="text1"/>
          <w:sz w:val="20"/>
          <w:szCs w:val="20"/>
        </w:rPr>
        <w:t xml:space="preserve">Руководствуясь </w:t>
      </w:r>
      <w:hyperlink r:id="rId18" w:history="1">
        <w:r w:rsidRPr="00AD638E">
          <w:rPr>
            <w:rStyle w:val="af8"/>
            <w:color w:val="000000" w:themeColor="text1"/>
            <w:sz w:val="20"/>
            <w:szCs w:val="20"/>
            <w:u w:val="none"/>
          </w:rPr>
          <w:t>Федеральным законом от 06.10.2003 N 131-ФЗ «Об общих принципах организации местного самоуправления в Российской Федерации</w:t>
        </w:r>
      </w:hyperlink>
      <w:r w:rsidRPr="00AD638E">
        <w:rPr>
          <w:color w:val="000000" w:themeColor="text1"/>
          <w:sz w:val="20"/>
          <w:szCs w:val="20"/>
        </w:rPr>
        <w:t xml:space="preserve">», в соответствии со статьей 6 </w:t>
      </w:r>
      <w:hyperlink r:id="rId19" w:history="1">
        <w:r w:rsidRPr="00AD638E">
          <w:rPr>
            <w:rStyle w:val="af8"/>
            <w:color w:val="000000" w:themeColor="text1"/>
            <w:sz w:val="20"/>
            <w:szCs w:val="20"/>
            <w:u w:val="none"/>
          </w:rPr>
          <w:t>Федерального закона от 27.07.2010 N 190-ФЗ "О теплоснабжении"</w:t>
        </w:r>
      </w:hyperlink>
      <w:r w:rsidRPr="00AD638E">
        <w:rPr>
          <w:color w:val="000000" w:themeColor="text1"/>
          <w:sz w:val="20"/>
          <w:szCs w:val="20"/>
        </w:rPr>
        <w:t xml:space="preserve">, Федеральным законом от 11.11.1994 N 68-ФЗ «О защите населения и территорий от чрезвычайных ситуаций природного и техногенного характера», приказом МЧС России от 5 июля 2021 г. N 429 «Об установлении критериев информации о чрезвычайных ситуациях природного и техногенного характера», </w:t>
      </w:r>
      <w:hyperlink r:id="rId20" w:history="1">
        <w:r w:rsidRPr="00AD638E">
          <w:rPr>
            <w:rStyle w:val="af8"/>
            <w:color w:val="000000" w:themeColor="text1"/>
            <w:sz w:val="20"/>
            <w:szCs w:val="20"/>
            <w:u w:val="none"/>
          </w:rPr>
          <w:t>приказом Министерства энергетики Российской Федерации от 12.03.2013 № 103 «Об утверждении Правил оценки готовности к отопительному периоду</w:t>
        </w:r>
      </w:hyperlink>
      <w:r w:rsidRPr="00AD638E">
        <w:rPr>
          <w:color w:val="000000" w:themeColor="text1"/>
          <w:sz w:val="20"/>
          <w:szCs w:val="20"/>
        </w:rPr>
        <w:t>», постановлением Кабинета Министров Чувашской Республики от 14.08.2013 года № 317 «Об утверждении Порядка проведения мониторинга технического состояния многоквартирных домов, расположенных на территории Чувашской Республики»,</w:t>
      </w:r>
      <w:r w:rsidRPr="00AD638E">
        <w:rPr>
          <w:b/>
          <w:color w:val="000000" w:themeColor="text1"/>
          <w:sz w:val="20"/>
          <w:szCs w:val="20"/>
        </w:rPr>
        <w:t xml:space="preserve"> </w:t>
      </w:r>
      <w:r w:rsidRPr="00AD638E">
        <w:rPr>
          <w:color w:val="000000" w:themeColor="text1"/>
          <w:sz w:val="20"/>
          <w:szCs w:val="20"/>
        </w:rPr>
        <w:t xml:space="preserve">в целях обеспечения надежного теплоснабжения потребителей на территории Комсомольского муниципального округа Чувашской Республики, администрация Комсомольского   муниципального  </w:t>
      </w:r>
      <w:r w:rsidRPr="00AD638E">
        <w:rPr>
          <w:color w:val="000000" w:themeColor="text1"/>
          <w:sz w:val="20"/>
          <w:szCs w:val="20"/>
        </w:rPr>
        <w:lastRenderedPageBreak/>
        <w:t xml:space="preserve">округа   Чувашской   Республики п </w:t>
      </w:r>
      <w:r w:rsidRPr="00AD638E">
        <w:rPr>
          <w:color w:val="000000" w:themeColor="text1"/>
          <w:spacing w:val="80"/>
          <w:sz w:val="20"/>
          <w:szCs w:val="20"/>
        </w:rPr>
        <w:t>остановляет:</w:t>
      </w:r>
      <w:r w:rsidRPr="00AD638E">
        <w:rPr>
          <w:color w:val="000000" w:themeColor="text1"/>
          <w:sz w:val="20"/>
          <w:szCs w:val="20"/>
        </w:rPr>
        <w:t xml:space="preserve">  </w:t>
      </w:r>
    </w:p>
    <w:p w:rsidR="00AD638E" w:rsidRPr="00AD638E" w:rsidRDefault="00AD638E" w:rsidP="00AD638E">
      <w:pPr>
        <w:widowControl/>
        <w:numPr>
          <w:ilvl w:val="0"/>
          <w:numId w:val="21"/>
        </w:numPr>
        <w:ind w:left="0" w:firstLine="709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AD638E">
        <w:rPr>
          <w:color w:val="000000" w:themeColor="text1"/>
          <w:sz w:val="20"/>
          <w:szCs w:val="20"/>
        </w:rPr>
        <w:t xml:space="preserve">Утвердить План действий по ликвидации последствий аварийных ситуаций </w:t>
      </w:r>
      <w:r w:rsidRPr="00AD638E">
        <w:rPr>
          <w:bCs/>
          <w:color w:val="000000" w:themeColor="text1"/>
          <w:sz w:val="20"/>
          <w:szCs w:val="20"/>
        </w:rPr>
        <w:t xml:space="preserve">при подготовке к отопительному периоду 2024-2025 годов </w:t>
      </w:r>
      <w:r w:rsidRPr="00AD638E">
        <w:rPr>
          <w:color w:val="000000" w:themeColor="text1"/>
          <w:sz w:val="20"/>
          <w:szCs w:val="20"/>
        </w:rPr>
        <w:t>на территории Комсомольского муниципального округа Чувашской Республики с применением моделирования аварийных ситуаций на бумажном носителе согласно приложению к настоящему постановлению</w:t>
      </w:r>
      <w:r w:rsidRPr="00AD638E">
        <w:rPr>
          <w:color w:val="000000" w:themeColor="text1"/>
          <w:sz w:val="20"/>
          <w:szCs w:val="20"/>
          <w:shd w:val="clear" w:color="auto" w:fill="FFFFFF"/>
        </w:rPr>
        <w:t>.</w:t>
      </w:r>
    </w:p>
    <w:p w:rsidR="00AD638E" w:rsidRPr="00AD638E" w:rsidRDefault="00AD638E" w:rsidP="00AD638E">
      <w:pPr>
        <w:ind w:firstLine="709"/>
        <w:jc w:val="both"/>
        <w:rPr>
          <w:color w:val="000000" w:themeColor="text1"/>
          <w:sz w:val="20"/>
          <w:szCs w:val="20"/>
        </w:rPr>
      </w:pPr>
      <w:r w:rsidRPr="00AD638E">
        <w:rPr>
          <w:color w:val="000000" w:themeColor="text1"/>
          <w:sz w:val="20"/>
          <w:szCs w:val="20"/>
        </w:rPr>
        <w:t>2. Контроль за выполнением настоящего постановления возложить на Управление по благоустройству и развитию территорий администрации Комсомольского муниципального округа Чувашской Республики.</w:t>
      </w:r>
    </w:p>
    <w:p w:rsidR="00AD638E" w:rsidRPr="00AD638E" w:rsidRDefault="00AD638E" w:rsidP="00AD638E">
      <w:pPr>
        <w:ind w:firstLine="709"/>
        <w:jc w:val="both"/>
        <w:rPr>
          <w:color w:val="000000" w:themeColor="text1"/>
          <w:sz w:val="20"/>
          <w:szCs w:val="20"/>
        </w:rPr>
      </w:pPr>
      <w:r w:rsidRPr="00AD638E">
        <w:rPr>
          <w:color w:val="000000" w:themeColor="text1"/>
          <w:sz w:val="20"/>
          <w:szCs w:val="20"/>
        </w:rPr>
        <w:t>3.  Настоящее постановление вступает в силу после дня его официального опубликования.</w:t>
      </w:r>
    </w:p>
    <w:p w:rsidR="00AD638E" w:rsidRPr="00AD638E" w:rsidRDefault="00AD638E" w:rsidP="00AD638E">
      <w:pPr>
        <w:tabs>
          <w:tab w:val="left" w:pos="5562"/>
        </w:tabs>
        <w:jc w:val="both"/>
        <w:rPr>
          <w:b/>
          <w:i/>
          <w:sz w:val="24"/>
          <w:szCs w:val="24"/>
        </w:rPr>
      </w:pPr>
    </w:p>
    <w:p w:rsidR="00AD638E" w:rsidRPr="00DB0339" w:rsidRDefault="00AD638E" w:rsidP="00AD638E">
      <w:pPr>
        <w:tabs>
          <w:tab w:val="left" w:pos="5562"/>
        </w:tabs>
        <w:jc w:val="both"/>
        <w:rPr>
          <w:b/>
          <w:sz w:val="26"/>
          <w:szCs w:val="26"/>
        </w:rPr>
      </w:pPr>
    </w:p>
    <w:p w:rsidR="00AD638E" w:rsidRPr="001C73A4" w:rsidRDefault="00AD638E" w:rsidP="00AD638E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AD638E" w:rsidRDefault="00AD638E" w:rsidP="00AD638E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 </w:t>
      </w:r>
    </w:p>
    <w:p w:rsidR="00AD638E" w:rsidRDefault="00AD638E" w:rsidP="00AD638E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547 от 05.06.2024г</w:t>
      </w:r>
    </w:p>
    <w:p w:rsidR="00AD638E" w:rsidRPr="00AD638E" w:rsidRDefault="00AD638E" w:rsidP="00AD638E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21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EF7BB4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EF7BB4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Учредитель:</w:t>
            </w:r>
          </w:p>
          <w:p w:rsidR="001C73A4" w:rsidRPr="00EF7BB4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EF7BB4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EF7BB4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Адрес:</w:t>
            </w:r>
          </w:p>
          <w:p w:rsidR="001C73A4" w:rsidRPr="00EF7BB4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EF7BB4" w:rsidRDefault="001C73A4" w:rsidP="001C73A4">
            <w:pPr>
              <w:pStyle w:val="TableParagraph"/>
              <w:ind w:left="381" w:right="405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Pr="00EF7BB4" w:rsidRDefault="0017262D" w:rsidP="0017262D">
            <w:pPr>
              <w:pStyle w:val="TableParagraph"/>
              <w:spacing w:line="227" w:lineRule="exact"/>
              <w:ind w:left="422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Отв. за</w:t>
            </w:r>
            <w:r w:rsidRPr="00EF7BB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7BB4">
              <w:rPr>
                <w:b/>
                <w:sz w:val="20"/>
                <w:szCs w:val="20"/>
              </w:rPr>
              <w:t>выпуск:</w:t>
            </w:r>
          </w:p>
          <w:p w:rsidR="0017262D" w:rsidRPr="00EF7BB4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 w:rsidRPr="00EF7BB4">
              <w:rPr>
                <w:b/>
                <w:color w:val="000000"/>
                <w:sz w:val="20"/>
                <w:szCs w:val="20"/>
              </w:rPr>
              <w:t xml:space="preserve">Ведущий специалист-эксперт организационно- контрольной работы </w:t>
            </w:r>
          </w:p>
          <w:p w:rsidR="001C73A4" w:rsidRPr="00EF7BB4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Бахмутова М.А</w:t>
            </w:r>
          </w:p>
        </w:tc>
      </w:tr>
    </w:tbl>
    <w:p w:rsidR="00FB449C" w:rsidRPr="00EF7BB4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sectPr w:rsidR="00FB449C" w:rsidRPr="00EF7BB4" w:rsidSect="00FA560B">
      <w:pgSz w:w="11910" w:h="16840"/>
      <w:pgMar w:top="620" w:right="286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6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24E60"/>
    <w:multiLevelType w:val="multilevel"/>
    <w:tmpl w:val="FFDADA94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6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6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1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3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5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6BD8111E"/>
    <w:multiLevelType w:val="hybridMultilevel"/>
    <w:tmpl w:val="BAAE2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8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20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5"/>
  </w:num>
  <w:num w:numId="5">
    <w:abstractNumId w:val="19"/>
  </w:num>
  <w:num w:numId="6">
    <w:abstractNumId w:val="13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  <w:num w:numId="12">
    <w:abstractNumId w:val="20"/>
  </w:num>
  <w:num w:numId="13">
    <w:abstractNumId w:val="1"/>
  </w:num>
  <w:num w:numId="14">
    <w:abstractNumId w:val="2"/>
  </w:num>
  <w:num w:numId="15">
    <w:abstractNumId w:val="11"/>
  </w:num>
  <w:num w:numId="16">
    <w:abstractNumId w:val="3"/>
  </w:num>
  <w:num w:numId="17">
    <w:abstractNumId w:val="14"/>
  </w:num>
  <w:num w:numId="18">
    <w:abstractNumId w:val="18"/>
  </w:num>
  <w:num w:numId="19">
    <w:abstractNumId w:val="15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E7922"/>
    <w:rsid w:val="00107CA2"/>
    <w:rsid w:val="0013219F"/>
    <w:rsid w:val="00150B4E"/>
    <w:rsid w:val="0017262D"/>
    <w:rsid w:val="00181127"/>
    <w:rsid w:val="001853BD"/>
    <w:rsid w:val="001942A5"/>
    <w:rsid w:val="001B5272"/>
    <w:rsid w:val="001C73A4"/>
    <w:rsid w:val="001E5D86"/>
    <w:rsid w:val="001F7F4C"/>
    <w:rsid w:val="00206985"/>
    <w:rsid w:val="002117F6"/>
    <w:rsid w:val="002844D2"/>
    <w:rsid w:val="002D30B6"/>
    <w:rsid w:val="00371A1F"/>
    <w:rsid w:val="00380CBB"/>
    <w:rsid w:val="00387853"/>
    <w:rsid w:val="003903E3"/>
    <w:rsid w:val="003A3E16"/>
    <w:rsid w:val="004355BE"/>
    <w:rsid w:val="0044715A"/>
    <w:rsid w:val="004548F8"/>
    <w:rsid w:val="00473266"/>
    <w:rsid w:val="00474819"/>
    <w:rsid w:val="004911C3"/>
    <w:rsid w:val="004D5E9E"/>
    <w:rsid w:val="004F14B8"/>
    <w:rsid w:val="00512969"/>
    <w:rsid w:val="005361BB"/>
    <w:rsid w:val="005D5D23"/>
    <w:rsid w:val="00606860"/>
    <w:rsid w:val="00647367"/>
    <w:rsid w:val="00662E1B"/>
    <w:rsid w:val="00700FED"/>
    <w:rsid w:val="00727991"/>
    <w:rsid w:val="00797E00"/>
    <w:rsid w:val="007C59DB"/>
    <w:rsid w:val="007D2BA2"/>
    <w:rsid w:val="007D5C95"/>
    <w:rsid w:val="00814C08"/>
    <w:rsid w:val="00833C25"/>
    <w:rsid w:val="00896859"/>
    <w:rsid w:val="008C3B7F"/>
    <w:rsid w:val="008D743E"/>
    <w:rsid w:val="00994944"/>
    <w:rsid w:val="009C588F"/>
    <w:rsid w:val="009C7DFA"/>
    <w:rsid w:val="009E6CCF"/>
    <w:rsid w:val="00A3380B"/>
    <w:rsid w:val="00AA45D8"/>
    <w:rsid w:val="00AD638E"/>
    <w:rsid w:val="00B45A49"/>
    <w:rsid w:val="00B47A0E"/>
    <w:rsid w:val="00B972FC"/>
    <w:rsid w:val="00BD6551"/>
    <w:rsid w:val="00BE6767"/>
    <w:rsid w:val="00BF668F"/>
    <w:rsid w:val="00BF67C3"/>
    <w:rsid w:val="00C073CE"/>
    <w:rsid w:val="00C37515"/>
    <w:rsid w:val="00C475FC"/>
    <w:rsid w:val="00C7266E"/>
    <w:rsid w:val="00CD4222"/>
    <w:rsid w:val="00D65AC1"/>
    <w:rsid w:val="00DE37DB"/>
    <w:rsid w:val="00E33478"/>
    <w:rsid w:val="00E42778"/>
    <w:rsid w:val="00E565DF"/>
    <w:rsid w:val="00EF7BB4"/>
    <w:rsid w:val="00F840E1"/>
    <w:rsid w:val="00F91799"/>
    <w:rsid w:val="00F96646"/>
    <w:rsid w:val="00FA560B"/>
    <w:rsid w:val="00FB449C"/>
    <w:rsid w:val="00FC3054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uiPriority w:val="99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semiHidden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semiHidden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2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formattexttopleveltext">
    <w:name w:val="formattext topleveltext"/>
    <w:basedOn w:val="a"/>
    <w:link w:val="formattexttopleveltext0"/>
    <w:rsid w:val="00AD638E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rmattexttopleveltext0">
    <w:name w:val="formattext topleveltext Знак"/>
    <w:link w:val="formattexttopleveltext"/>
    <w:rsid w:val="00AD638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imesNewRoman">
    <w:name w:val="Основной текст + Times New Roman"/>
    <w:aliases w:val="13 пт,По левому краю,Первая строка:  1,25..."/>
    <w:basedOn w:val="aff0"/>
    <w:rsid w:val="00AD638E"/>
    <w:pPr>
      <w:widowControl/>
      <w:overflowPunct w:val="0"/>
      <w:autoSpaceDE w:val="0"/>
      <w:autoSpaceDN w:val="0"/>
      <w:adjustRightInd w:val="0"/>
      <w:ind w:left="0" w:firstLine="709"/>
      <w:jc w:val="left"/>
      <w:textAlignment w:val="baseline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docs.cntd.ru/document/499048780" TargetMode="External"/><Relationship Id="rId1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21" Type="http://schemas.openxmlformats.org/officeDocument/2006/relationships/hyperlink" Target="https://komsml.cap.ru/doc/laws/" TargetMode="External"/><Relationship Id="rId7" Type="http://schemas.microsoft.com/office/2007/relationships/hdphoto" Target="media/hdphoto1.wdp"/><Relationship Id="rId12" Type="http://schemas.openxmlformats.org/officeDocument/2006/relationships/hyperlink" Target="http://docs.cntd.ru/document/499008102" TargetMode="External"/><Relationship Id="rId17" Type="http://schemas.openxmlformats.org/officeDocument/2006/relationships/hyperlink" Target="https://komsml.cap.ru/doc/laws/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77489.20" TargetMode="External"/><Relationship Id="rId20" Type="http://schemas.openxmlformats.org/officeDocument/2006/relationships/hyperlink" Target="http://docs.cntd.ru/document/49900810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9023639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msml.cap.ru/doc/law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902227764" TargetMode="External"/><Relationship Id="rId19" Type="http://schemas.openxmlformats.org/officeDocument/2006/relationships/hyperlink" Target="http://docs.cntd.ru/document/9022277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s://komsml.cap.ru/doc/law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CBD1E-0FA0-4520-AAC8-C4B0A91C8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9874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Степанова Л.Л.</cp:lastModifiedBy>
  <cp:revision>25</cp:revision>
  <dcterms:created xsi:type="dcterms:W3CDTF">2024-02-05T08:28:00Z</dcterms:created>
  <dcterms:modified xsi:type="dcterms:W3CDTF">2024-06-21T07:05:00Z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