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547" w:rsidRPr="00423547" w:rsidRDefault="00423547">
      <w:pPr>
        <w:rPr>
          <w:b/>
          <w:i/>
          <w:color w:val="4F81BD" w:themeColor="accent1"/>
          <w:u w:val="single"/>
        </w:rPr>
      </w:pPr>
      <w:r>
        <w:t xml:space="preserve">                                                                                                                      </w:t>
      </w:r>
      <w:r w:rsidRPr="00423547">
        <w:rPr>
          <w:b/>
          <w:i/>
          <w:color w:val="4F81BD" w:themeColor="accent1"/>
          <w:u w:val="single"/>
        </w:rPr>
        <w:t>ПРОЕКТ</w:t>
      </w:r>
    </w:p>
    <w:p w:rsidR="00423547" w:rsidRDefault="00423547"/>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CB384A">
            <w:pPr>
              <w:pStyle w:val="2"/>
              <w:tabs>
                <w:tab w:val="clear" w:pos="426"/>
                <w:tab w:val="left" w:pos="284"/>
              </w:tabs>
              <w:jc w:val="center"/>
              <w:rPr>
                <w:b/>
                <w:sz w:val="22"/>
                <w:szCs w:val="22"/>
              </w:rPr>
            </w:pPr>
            <w:proofErr w:type="spellStart"/>
            <w:r w:rsidRPr="00D87ABB">
              <w:rPr>
                <w:b/>
                <w:sz w:val="22"/>
                <w:szCs w:val="22"/>
              </w:rPr>
              <w:t>Чăваш</w:t>
            </w:r>
            <w:proofErr w:type="spellEnd"/>
            <w:r w:rsidRPr="00D87ABB">
              <w:rPr>
                <w:b/>
                <w:sz w:val="22"/>
                <w:szCs w:val="22"/>
              </w:rPr>
              <w:t xml:space="preserve"> Республики</w:t>
            </w:r>
          </w:p>
          <w:p w:rsidR="0021107E" w:rsidRDefault="0021107E" w:rsidP="00CB384A">
            <w:pPr>
              <w:tabs>
                <w:tab w:val="left" w:pos="284"/>
              </w:tabs>
              <w:jc w:val="center"/>
              <w:rPr>
                <w:b/>
                <w:sz w:val="22"/>
              </w:rPr>
            </w:pPr>
            <w:proofErr w:type="spellStart"/>
            <w:r>
              <w:rPr>
                <w:b/>
                <w:sz w:val="22"/>
              </w:rPr>
              <w:t>Шупашкар</w:t>
            </w:r>
            <w:proofErr w:type="spellEnd"/>
            <w:r>
              <w:rPr>
                <w:b/>
                <w:sz w:val="22"/>
              </w:rPr>
              <w:t xml:space="preserve"> хула</w:t>
            </w:r>
          </w:p>
          <w:p w:rsidR="0021107E" w:rsidRDefault="0021107E" w:rsidP="00CB384A">
            <w:pPr>
              <w:tabs>
                <w:tab w:val="left" w:pos="284"/>
              </w:tabs>
              <w:jc w:val="center"/>
              <w:rPr>
                <w:b/>
              </w:rPr>
            </w:pPr>
            <w:proofErr w:type="spellStart"/>
            <w:r>
              <w:rPr>
                <w:b/>
                <w:sz w:val="22"/>
              </w:rPr>
              <w:t>Администрацийě</w:t>
            </w:r>
            <w:proofErr w:type="spellEnd"/>
          </w:p>
          <w:p w:rsidR="0021107E" w:rsidRDefault="0021107E" w:rsidP="00CB384A">
            <w:pPr>
              <w:tabs>
                <w:tab w:val="left" w:pos="284"/>
              </w:tabs>
              <w:rPr>
                <w:b/>
              </w:rPr>
            </w:pPr>
          </w:p>
          <w:p w:rsidR="0021107E" w:rsidRPr="00EC1D40" w:rsidRDefault="0021107E" w:rsidP="00CB384A">
            <w:pPr>
              <w:tabs>
                <w:tab w:val="left" w:pos="284"/>
              </w:tabs>
              <w:jc w:val="center"/>
              <w:rPr>
                <w:b/>
              </w:rPr>
            </w:pPr>
            <w:r w:rsidRPr="00EC1D40">
              <w:rPr>
                <w:b/>
              </w:rPr>
              <w:t>Й</w:t>
            </w:r>
            <w:r>
              <w:rPr>
                <w:b/>
              </w:rPr>
              <w:t xml:space="preserve"> </w:t>
            </w:r>
            <w:r w:rsidRPr="00EC1D40">
              <w:rPr>
                <w:b/>
              </w:rPr>
              <w:t>Ы</w:t>
            </w:r>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CB384A">
            <w:pPr>
              <w:tabs>
                <w:tab w:val="left" w:pos="284"/>
              </w:tabs>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CB384A">
            <w:pPr>
              <w:tabs>
                <w:tab w:val="left" w:pos="284"/>
              </w:tabs>
              <w:ind w:right="-343"/>
              <w:jc w:val="center"/>
              <w:rPr>
                <w:b/>
                <w:sz w:val="22"/>
              </w:rPr>
            </w:pPr>
            <w:r w:rsidRPr="00F2771D">
              <w:rPr>
                <w:b/>
                <w:sz w:val="22"/>
              </w:rPr>
              <w:t>Чувашская Республика</w:t>
            </w:r>
          </w:p>
          <w:p w:rsidR="0021107E" w:rsidRPr="00F2771D" w:rsidRDefault="0021107E" w:rsidP="00CB384A">
            <w:pPr>
              <w:tabs>
                <w:tab w:val="left" w:pos="284"/>
              </w:tabs>
              <w:ind w:right="-343"/>
              <w:jc w:val="center"/>
              <w:rPr>
                <w:b/>
                <w:sz w:val="22"/>
              </w:rPr>
            </w:pPr>
            <w:r w:rsidRPr="00F2771D">
              <w:rPr>
                <w:b/>
                <w:sz w:val="22"/>
              </w:rPr>
              <w:t>Администрация</w:t>
            </w:r>
          </w:p>
          <w:p w:rsidR="0021107E" w:rsidRPr="00F2771D" w:rsidRDefault="0021107E" w:rsidP="00CB384A">
            <w:pPr>
              <w:tabs>
                <w:tab w:val="left" w:pos="284"/>
              </w:tabs>
              <w:ind w:right="-343"/>
              <w:jc w:val="center"/>
              <w:rPr>
                <w:b/>
              </w:rPr>
            </w:pPr>
            <w:r w:rsidRPr="00F2771D">
              <w:rPr>
                <w:b/>
                <w:sz w:val="22"/>
              </w:rPr>
              <w:t>города Чебоксары</w:t>
            </w:r>
          </w:p>
          <w:p w:rsidR="0021107E" w:rsidRPr="00F2771D" w:rsidRDefault="0021107E" w:rsidP="00CB384A">
            <w:pPr>
              <w:tabs>
                <w:tab w:val="left" w:pos="284"/>
              </w:tabs>
              <w:ind w:right="-343"/>
              <w:jc w:val="center"/>
              <w:rPr>
                <w:b/>
              </w:rPr>
            </w:pPr>
          </w:p>
          <w:p w:rsidR="0021107E" w:rsidRPr="00F2771D" w:rsidRDefault="0021107E" w:rsidP="00CB384A">
            <w:pPr>
              <w:tabs>
                <w:tab w:val="left" w:pos="284"/>
              </w:tabs>
              <w:ind w:right="-343"/>
              <w:jc w:val="center"/>
              <w:rPr>
                <w:b/>
              </w:rPr>
            </w:pPr>
            <w:r w:rsidRPr="00F2771D">
              <w:rPr>
                <w:b/>
                <w:spacing w:val="100"/>
              </w:rPr>
              <w:t>ПОСТАНОВЛЕНИЕ</w:t>
            </w:r>
          </w:p>
          <w:p w:rsidR="0021107E" w:rsidRPr="00F2771D" w:rsidRDefault="0021107E" w:rsidP="00CB384A">
            <w:pPr>
              <w:tabs>
                <w:tab w:val="left" w:pos="284"/>
              </w:tabs>
              <w:ind w:right="-343"/>
              <w:jc w:val="center"/>
              <w:rPr>
                <w:b/>
              </w:rPr>
            </w:pPr>
          </w:p>
        </w:tc>
      </w:tr>
    </w:tbl>
    <w:p w:rsidR="0021107E" w:rsidRDefault="0021107E" w:rsidP="0021107E">
      <w:pPr>
        <w:widowControl w:val="0"/>
        <w:tabs>
          <w:tab w:val="left" w:pos="851"/>
        </w:tabs>
      </w:pPr>
    </w:p>
    <w:p w:rsidR="0021107E" w:rsidRDefault="00CB384A" w:rsidP="0021107E">
      <w:pPr>
        <w:widowControl w:val="0"/>
        <w:tabs>
          <w:tab w:val="left" w:pos="851"/>
        </w:tabs>
      </w:pPr>
      <w:r>
        <w:t xml:space="preserve">              </w:t>
      </w:r>
      <w:r w:rsidR="0021107E">
        <w:t>_______________</w:t>
      </w:r>
      <w:r>
        <w:t>______________  № _________</w:t>
      </w:r>
      <w:r w:rsidR="0021107E">
        <w:t>__________</w:t>
      </w:r>
      <w:r>
        <w:t>______</w:t>
      </w:r>
      <w:r w:rsidR="0021107E">
        <w:t>_________</w:t>
      </w:r>
    </w:p>
    <w:p w:rsidR="001615DD" w:rsidRDefault="007A1F52" w:rsidP="00CB384A">
      <w:pPr>
        <w:pStyle w:val="32"/>
        <w:tabs>
          <w:tab w:val="left" w:pos="709"/>
          <w:tab w:val="left" w:pos="3119"/>
          <w:tab w:val="left" w:pos="3544"/>
          <w:tab w:val="left" w:pos="4253"/>
          <w:tab w:val="left" w:pos="4678"/>
        </w:tabs>
        <w:ind w:right="4820"/>
        <w:jc w:val="left"/>
        <w:rPr>
          <w:szCs w:val="28"/>
        </w:rPr>
      </w:pPr>
      <w:r w:rsidRPr="00316674">
        <w:rPr>
          <w:szCs w:val="28"/>
        </w:rPr>
        <w:t>О</w:t>
      </w:r>
      <w:r w:rsidR="004C7EC6" w:rsidRPr="00316674">
        <w:rPr>
          <w:szCs w:val="28"/>
        </w:rPr>
        <w:t>б</w:t>
      </w:r>
      <w:r w:rsidR="001615DD">
        <w:rPr>
          <w:szCs w:val="28"/>
        </w:rPr>
        <w:t> </w:t>
      </w:r>
      <w:r w:rsidR="00483842">
        <w:rPr>
          <w:szCs w:val="28"/>
        </w:rPr>
        <w:t xml:space="preserve">   </w:t>
      </w:r>
      <w:r w:rsidR="001615DD">
        <w:rPr>
          <w:szCs w:val="28"/>
        </w:rPr>
        <w:t>установлении</w:t>
      </w:r>
      <w:r w:rsidR="00483842">
        <w:rPr>
          <w:szCs w:val="28"/>
        </w:rPr>
        <w:t xml:space="preserve">  </w:t>
      </w:r>
      <w:r w:rsidR="001615DD">
        <w:rPr>
          <w:szCs w:val="28"/>
        </w:rPr>
        <w:t xml:space="preserve"> </w:t>
      </w:r>
      <w:r w:rsidR="004C7EC6" w:rsidRPr="00316674">
        <w:rPr>
          <w:szCs w:val="28"/>
        </w:rPr>
        <w:t xml:space="preserve">публичного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BD153E">
        <w:rPr>
          <w:szCs w:val="28"/>
        </w:rPr>
        <w:t>й</w:t>
      </w:r>
      <w:r w:rsidR="00060850">
        <w:rPr>
          <w:szCs w:val="28"/>
        </w:rPr>
        <w:t xml:space="preserve"> участ</w:t>
      </w:r>
      <w:r w:rsidR="00BD153E">
        <w:rPr>
          <w:szCs w:val="28"/>
        </w:rPr>
        <w:t>о</w:t>
      </w:r>
      <w:r w:rsidR="00060850">
        <w:rPr>
          <w:szCs w:val="28"/>
        </w:rPr>
        <w:t>к</w:t>
      </w:r>
    </w:p>
    <w:p w:rsidR="00196CCD" w:rsidRDefault="00334412" w:rsidP="00CB384A">
      <w:pPr>
        <w:pStyle w:val="32"/>
        <w:tabs>
          <w:tab w:val="left" w:pos="709"/>
          <w:tab w:val="left" w:pos="3119"/>
          <w:tab w:val="left" w:pos="3544"/>
          <w:tab w:val="left" w:pos="4253"/>
          <w:tab w:val="left" w:pos="4678"/>
        </w:tabs>
        <w:ind w:right="4820"/>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CB384A">
      <w:pPr>
        <w:pStyle w:val="32"/>
        <w:tabs>
          <w:tab w:val="left" w:pos="709"/>
          <w:tab w:val="left" w:pos="3119"/>
          <w:tab w:val="left" w:pos="3544"/>
          <w:tab w:val="left" w:pos="3969"/>
          <w:tab w:val="left" w:pos="4678"/>
          <w:tab w:val="left" w:pos="4820"/>
        </w:tabs>
        <w:spacing w:line="312" w:lineRule="auto"/>
        <w:ind w:right="4535"/>
        <w:rPr>
          <w:spacing w:val="-4"/>
          <w:sz w:val="20"/>
        </w:rPr>
      </w:pPr>
    </w:p>
    <w:p w:rsidR="008407EB" w:rsidRPr="00EB7FDE" w:rsidRDefault="00D916AF" w:rsidP="00CB384A">
      <w:pPr>
        <w:spacing w:line="312" w:lineRule="auto"/>
        <w:ind w:right="-284"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523E1B">
        <w:rPr>
          <w:sz w:val="28"/>
          <w:szCs w:val="28"/>
        </w:rPr>
        <w:t>ки</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3468BB">
        <w:rPr>
          <w:sz w:val="28"/>
          <w:szCs w:val="28"/>
        </w:rPr>
        <w:t xml:space="preserve"> от </w:t>
      </w:r>
      <w:r w:rsidR="005A4362">
        <w:rPr>
          <w:sz w:val="28"/>
          <w:szCs w:val="28"/>
        </w:rPr>
        <w:t>2</w:t>
      </w:r>
      <w:r w:rsidR="00575C70">
        <w:rPr>
          <w:sz w:val="28"/>
          <w:szCs w:val="28"/>
        </w:rPr>
        <w:t>1</w:t>
      </w:r>
      <w:r w:rsidR="003468BB">
        <w:rPr>
          <w:sz w:val="28"/>
          <w:szCs w:val="28"/>
        </w:rPr>
        <w:t>.</w:t>
      </w:r>
      <w:r w:rsidR="00575C70">
        <w:rPr>
          <w:sz w:val="28"/>
          <w:szCs w:val="28"/>
        </w:rPr>
        <w:t>10</w:t>
      </w:r>
      <w:r w:rsidR="00060850" w:rsidRPr="00EB7FDE">
        <w:rPr>
          <w:sz w:val="28"/>
          <w:szCs w:val="28"/>
        </w:rPr>
        <w:t>.2025</w:t>
      </w:r>
      <w:r w:rsidR="005B0007" w:rsidRPr="00EB7FDE">
        <w:rPr>
          <w:sz w:val="28"/>
          <w:szCs w:val="28"/>
        </w:rPr>
        <w:t>,</w:t>
      </w:r>
      <w:r w:rsidR="003468BB">
        <w:rPr>
          <w:sz w:val="28"/>
          <w:szCs w:val="28"/>
        </w:rPr>
        <w:t xml:space="preserve"> </w:t>
      </w:r>
      <w:r w:rsidR="008407EB" w:rsidRPr="00EB7FDE">
        <w:rPr>
          <w:sz w:val="28"/>
          <w:szCs w:val="28"/>
        </w:rPr>
        <w:t>ходатайств</w:t>
      </w:r>
      <w:r w:rsidR="00E444B7">
        <w:rPr>
          <w:sz w:val="28"/>
          <w:szCs w:val="28"/>
        </w:rPr>
        <w:t>а</w:t>
      </w:r>
      <w:r w:rsidR="00B609E2">
        <w:rPr>
          <w:sz w:val="28"/>
          <w:szCs w:val="28"/>
        </w:rPr>
        <w:t xml:space="preserve"> </w:t>
      </w:r>
      <w:r w:rsidR="000E4C46">
        <w:rPr>
          <w:sz w:val="28"/>
          <w:szCs w:val="28"/>
        </w:rPr>
        <w:t>П</w:t>
      </w:r>
      <w:r w:rsidR="00B609E2">
        <w:rPr>
          <w:sz w:val="28"/>
          <w:szCs w:val="28"/>
        </w:rPr>
        <w:t>АО «</w:t>
      </w:r>
      <w:r w:rsidR="000E4C46" w:rsidRPr="000E4C46">
        <w:rPr>
          <w:sz w:val="28"/>
          <w:szCs w:val="28"/>
        </w:rPr>
        <w:t>Россети Волга</w:t>
      </w:r>
      <w:r w:rsidR="00B609E2">
        <w:rPr>
          <w:sz w:val="28"/>
          <w:szCs w:val="28"/>
        </w:rPr>
        <w:t>»</w:t>
      </w:r>
      <w:r w:rsidR="00C92C26" w:rsidRPr="00C92C26">
        <w:rPr>
          <w:sz w:val="28"/>
          <w:szCs w:val="28"/>
        </w:rPr>
        <w:t xml:space="preserve"> от</w:t>
      </w:r>
      <w:r w:rsidR="00BD153E" w:rsidRPr="00B11F79">
        <w:rPr>
          <w:sz w:val="28"/>
          <w:szCs w:val="28"/>
        </w:rPr>
        <w:t xml:space="preserve"> </w:t>
      </w:r>
      <w:r w:rsidR="00575C70" w:rsidRPr="00B11F79">
        <w:rPr>
          <w:sz w:val="28"/>
          <w:szCs w:val="28"/>
        </w:rPr>
        <w:t>17</w:t>
      </w:r>
      <w:r w:rsidR="00BD153E" w:rsidRPr="00BD153E">
        <w:rPr>
          <w:sz w:val="28"/>
          <w:szCs w:val="28"/>
        </w:rPr>
        <w:t>.</w:t>
      </w:r>
      <w:r w:rsidR="00575C70">
        <w:rPr>
          <w:sz w:val="28"/>
          <w:szCs w:val="28"/>
        </w:rPr>
        <w:t>10</w:t>
      </w:r>
      <w:r w:rsidR="00BD153E" w:rsidRPr="00BD153E">
        <w:rPr>
          <w:sz w:val="28"/>
          <w:szCs w:val="28"/>
        </w:rPr>
        <w:t xml:space="preserve">.2025 № </w:t>
      </w:r>
      <w:r w:rsidR="00575C70">
        <w:rPr>
          <w:sz w:val="28"/>
          <w:szCs w:val="28"/>
        </w:rPr>
        <w:t>2073</w:t>
      </w:r>
      <w:r w:rsidR="00BD153E" w:rsidRPr="00BD153E">
        <w:rPr>
          <w:sz w:val="28"/>
          <w:szCs w:val="28"/>
        </w:rPr>
        <w:t xml:space="preserve"> (вх. адм. № </w:t>
      </w:r>
      <w:r w:rsidR="00575C70">
        <w:rPr>
          <w:sz w:val="28"/>
          <w:szCs w:val="28"/>
        </w:rPr>
        <w:t>21914</w:t>
      </w:r>
      <w:r w:rsidR="00BD153E" w:rsidRPr="00BD153E">
        <w:rPr>
          <w:sz w:val="28"/>
          <w:szCs w:val="28"/>
        </w:rPr>
        <w:t xml:space="preserve"> от 2</w:t>
      </w:r>
      <w:r w:rsidR="00575C70">
        <w:rPr>
          <w:sz w:val="28"/>
          <w:szCs w:val="28"/>
        </w:rPr>
        <w:t>1.10</w:t>
      </w:r>
      <w:r w:rsidR="00BD153E" w:rsidRPr="00BD153E">
        <w:rPr>
          <w:sz w:val="28"/>
          <w:szCs w:val="28"/>
        </w:rPr>
        <w:t>.2025)</w:t>
      </w:r>
      <w:r w:rsidR="000E4C46" w:rsidRPr="000E4C46">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proofErr w:type="spellStart"/>
      <w:r w:rsidR="008407EB" w:rsidRPr="00EB7FDE">
        <w:rPr>
          <w:sz w:val="28"/>
          <w:szCs w:val="28"/>
        </w:rPr>
        <w:t>п</w:t>
      </w:r>
      <w:proofErr w:type="spell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т:</w:t>
      </w:r>
    </w:p>
    <w:p w:rsidR="0012512E" w:rsidRDefault="00F11C46"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1. </w:t>
      </w:r>
      <w:r w:rsidR="005141E0" w:rsidRPr="00EB7FDE">
        <w:rPr>
          <w:sz w:val="28"/>
          <w:szCs w:val="28"/>
        </w:rPr>
        <w:t xml:space="preserve">Установить публичный сервитут </w:t>
      </w:r>
      <w:r w:rsidR="00207F7C">
        <w:rPr>
          <w:sz w:val="28"/>
          <w:szCs w:val="28"/>
        </w:rPr>
        <w:t>в целях</w:t>
      </w:r>
      <w:r w:rsidR="00BD153E" w:rsidRPr="00BD153E">
        <w:rPr>
          <w:sz w:val="23"/>
          <w:szCs w:val="23"/>
        </w:rPr>
        <w:t xml:space="preserve"> </w:t>
      </w:r>
      <w:r w:rsidR="00BD153E" w:rsidRPr="00BD153E">
        <w:rPr>
          <w:sz w:val="28"/>
          <w:szCs w:val="28"/>
        </w:rPr>
        <w:t xml:space="preserve">эксплуатации линейного объекта электросетевого хозяйства </w:t>
      </w:r>
      <w:r w:rsidR="00E24309">
        <w:rPr>
          <w:sz w:val="28"/>
          <w:szCs w:val="28"/>
        </w:rPr>
        <w:t>«</w:t>
      </w:r>
      <w:r w:rsidR="00207F7C">
        <w:rPr>
          <w:sz w:val="28"/>
          <w:szCs w:val="28"/>
        </w:rPr>
        <w:t>ВЛИ-0,4</w:t>
      </w:r>
      <w:r w:rsidR="00E24309">
        <w:rPr>
          <w:sz w:val="28"/>
          <w:szCs w:val="28"/>
        </w:rPr>
        <w:t> </w:t>
      </w:r>
      <w:r w:rsidR="00207F7C">
        <w:rPr>
          <w:sz w:val="28"/>
          <w:szCs w:val="28"/>
        </w:rPr>
        <w:t>кВ (ф-2 КТП-10/0,4</w:t>
      </w:r>
      <w:r w:rsidR="00575C70">
        <w:rPr>
          <w:sz w:val="28"/>
          <w:szCs w:val="28"/>
        </w:rPr>
        <w:t xml:space="preserve"> </w:t>
      </w:r>
      <w:r w:rsidR="00207F7C">
        <w:rPr>
          <w:sz w:val="28"/>
          <w:szCs w:val="28"/>
        </w:rPr>
        <w:t>кВ № </w:t>
      </w:r>
      <w:r w:rsidR="00575C70">
        <w:rPr>
          <w:sz w:val="28"/>
          <w:szCs w:val="28"/>
        </w:rPr>
        <w:t>655</w:t>
      </w:r>
      <w:r w:rsidR="00BD153E" w:rsidRPr="00BD153E">
        <w:rPr>
          <w:sz w:val="28"/>
          <w:szCs w:val="28"/>
        </w:rPr>
        <w:t xml:space="preserve">/250 кВА ВЛ-10 кВ № </w:t>
      </w:r>
      <w:r w:rsidR="00575C70">
        <w:rPr>
          <w:sz w:val="28"/>
          <w:szCs w:val="28"/>
        </w:rPr>
        <w:t>1</w:t>
      </w:r>
      <w:r w:rsidR="00BD153E" w:rsidRPr="00BD153E">
        <w:rPr>
          <w:sz w:val="28"/>
          <w:szCs w:val="28"/>
        </w:rPr>
        <w:t xml:space="preserve"> ПС </w:t>
      </w:r>
      <w:r w:rsidR="00575C70">
        <w:rPr>
          <w:sz w:val="28"/>
          <w:szCs w:val="28"/>
        </w:rPr>
        <w:t>35</w:t>
      </w:r>
      <w:r w:rsidR="00BD153E" w:rsidRPr="00BD153E">
        <w:rPr>
          <w:sz w:val="28"/>
          <w:szCs w:val="28"/>
        </w:rPr>
        <w:t xml:space="preserve"> кВ</w:t>
      </w:r>
      <w:r w:rsidR="00575C70">
        <w:rPr>
          <w:sz w:val="28"/>
          <w:szCs w:val="28"/>
        </w:rPr>
        <w:t xml:space="preserve"> Чандрово</w:t>
      </w:r>
      <w:r w:rsidR="00BD153E" w:rsidRPr="00BD153E">
        <w:rPr>
          <w:sz w:val="28"/>
          <w:szCs w:val="28"/>
        </w:rPr>
        <w:t xml:space="preserve">) </w:t>
      </w:r>
      <w:r w:rsidR="00ED4D12">
        <w:rPr>
          <w:sz w:val="28"/>
          <w:szCs w:val="28"/>
        </w:rPr>
        <w:t>о</w:t>
      </w:r>
      <w:r w:rsidR="00575C70">
        <w:rPr>
          <w:sz w:val="28"/>
          <w:szCs w:val="28"/>
        </w:rPr>
        <w:t>т</w:t>
      </w:r>
      <w:r w:rsidR="00ED4D12">
        <w:rPr>
          <w:sz w:val="28"/>
          <w:szCs w:val="28"/>
        </w:rPr>
        <w:t xml:space="preserve"> </w:t>
      </w:r>
      <w:r w:rsidR="00575C70">
        <w:rPr>
          <w:sz w:val="28"/>
          <w:szCs w:val="28"/>
        </w:rPr>
        <w:t>сущ. О</w:t>
      </w:r>
      <w:r w:rsidR="00BD153E" w:rsidRPr="00BD153E">
        <w:rPr>
          <w:sz w:val="28"/>
          <w:szCs w:val="28"/>
        </w:rPr>
        <w:t>п. </w:t>
      </w:r>
      <w:r w:rsidR="00575C70">
        <w:rPr>
          <w:sz w:val="28"/>
          <w:szCs w:val="28"/>
        </w:rPr>
        <w:t>№ до оп. 1</w:t>
      </w:r>
      <w:r w:rsidR="00E24309">
        <w:rPr>
          <w:sz w:val="28"/>
          <w:szCs w:val="28"/>
        </w:rPr>
        <w:t>»</w:t>
      </w:r>
      <w:r w:rsidR="00BD153E" w:rsidRPr="00BD153E">
        <w:rPr>
          <w:sz w:val="28"/>
          <w:szCs w:val="28"/>
        </w:rPr>
        <w:t xml:space="preserve"> инвентарный номер 2122-00-00000020</w:t>
      </w:r>
      <w:r w:rsidR="00575C70">
        <w:rPr>
          <w:sz w:val="28"/>
          <w:szCs w:val="28"/>
        </w:rPr>
        <w:t>10</w:t>
      </w:r>
      <w:r w:rsidR="00BD153E" w:rsidRPr="00BD153E">
        <w:rPr>
          <w:sz w:val="28"/>
          <w:szCs w:val="28"/>
        </w:rPr>
        <w:t>5</w:t>
      </w:r>
      <w:r w:rsidR="00575C70">
        <w:rPr>
          <w:sz w:val="28"/>
          <w:szCs w:val="28"/>
        </w:rPr>
        <w:t>4</w:t>
      </w:r>
      <w:r w:rsidR="00BD153E" w:rsidRPr="00BD153E">
        <w:rPr>
          <w:sz w:val="28"/>
          <w:szCs w:val="28"/>
        </w:rPr>
        <w:t xml:space="preserve">, </w:t>
      </w:r>
      <w:r w:rsidR="00B224E0">
        <w:rPr>
          <w:sz w:val="28"/>
          <w:szCs w:val="28"/>
        </w:rPr>
        <w:t>и его</w:t>
      </w:r>
      <w:r w:rsidR="00B224E0" w:rsidRPr="000E4C46">
        <w:rPr>
          <w:sz w:val="28"/>
          <w:szCs w:val="28"/>
        </w:rPr>
        <w:t xml:space="preserve"> неотъемлемых</w:t>
      </w:r>
      <w:r w:rsidR="00B224E0">
        <w:rPr>
          <w:sz w:val="28"/>
          <w:szCs w:val="28"/>
        </w:rPr>
        <w:t xml:space="preserve"> технологических</w:t>
      </w:r>
      <w:r w:rsidR="00B224E0" w:rsidRPr="000E4C46">
        <w:rPr>
          <w:sz w:val="28"/>
          <w:szCs w:val="28"/>
        </w:rPr>
        <w:t xml:space="preserve"> частей, необходимых для организации электроснабжения населения, подключения (технологического присоединения</w:t>
      </w:r>
      <w:r w:rsidR="00B224E0">
        <w:rPr>
          <w:sz w:val="28"/>
          <w:szCs w:val="28"/>
        </w:rPr>
        <w:t>)</w:t>
      </w:r>
      <w:r w:rsidR="00B224E0" w:rsidRPr="000E4C46">
        <w:rPr>
          <w:sz w:val="28"/>
          <w:szCs w:val="28"/>
        </w:rPr>
        <w:t xml:space="preserve"> к сетям инженерно-технического</w:t>
      </w:r>
      <w:r w:rsidR="00B224E0">
        <w:rPr>
          <w:sz w:val="28"/>
          <w:szCs w:val="28"/>
        </w:rPr>
        <w:t xml:space="preserve"> обеспечения</w:t>
      </w:r>
      <w:r w:rsidR="00BD153E" w:rsidRPr="00BD153E">
        <w:rPr>
          <w:sz w:val="28"/>
          <w:szCs w:val="28"/>
        </w:rPr>
        <w:t>,</w:t>
      </w:r>
      <w:r w:rsidR="005141E0" w:rsidRPr="00EB7FDE">
        <w:rPr>
          <w:sz w:val="28"/>
          <w:szCs w:val="28"/>
        </w:rPr>
        <w:t xml:space="preserve"> в отношении</w:t>
      </w:r>
      <w:r w:rsidR="00E24309">
        <w:rPr>
          <w:sz w:val="28"/>
          <w:szCs w:val="28"/>
        </w:rPr>
        <w:t xml:space="preserve"> </w:t>
      </w:r>
      <w:r w:rsidR="00B609E2">
        <w:rPr>
          <w:sz w:val="28"/>
          <w:szCs w:val="28"/>
        </w:rPr>
        <w:t>земельн</w:t>
      </w:r>
      <w:r w:rsidR="00406CD3">
        <w:rPr>
          <w:sz w:val="28"/>
          <w:szCs w:val="28"/>
        </w:rPr>
        <w:t>ого</w:t>
      </w:r>
      <w:r w:rsidR="00B609E2">
        <w:rPr>
          <w:sz w:val="28"/>
          <w:szCs w:val="28"/>
        </w:rPr>
        <w:t xml:space="preserve"> участк</w:t>
      </w:r>
      <w:r w:rsidR="00406CD3">
        <w:rPr>
          <w:sz w:val="28"/>
          <w:szCs w:val="28"/>
        </w:rPr>
        <w:t>а</w:t>
      </w:r>
      <w:r w:rsidR="00E444B7">
        <w:rPr>
          <w:sz w:val="28"/>
          <w:szCs w:val="28"/>
        </w:rPr>
        <w:t>,</w:t>
      </w:r>
      <w:r w:rsidR="00B609E2">
        <w:rPr>
          <w:sz w:val="28"/>
          <w:szCs w:val="28"/>
        </w:rPr>
        <w:t xml:space="preserve"> </w:t>
      </w:r>
      <w:r w:rsidR="00B609E2" w:rsidRPr="00EB7FDE">
        <w:rPr>
          <w:sz w:val="28"/>
          <w:szCs w:val="28"/>
        </w:rPr>
        <w:t>из земель населенных пунктов</w:t>
      </w:r>
      <w:r w:rsidR="00E444B7">
        <w:rPr>
          <w:sz w:val="28"/>
          <w:szCs w:val="28"/>
        </w:rPr>
        <w:t>,</w:t>
      </w:r>
      <w:r w:rsidR="00B82D51">
        <w:rPr>
          <w:sz w:val="28"/>
          <w:szCs w:val="28"/>
        </w:rPr>
        <w:t xml:space="preserve"> </w:t>
      </w:r>
      <w:r w:rsidR="0012512E" w:rsidRPr="00EB7FDE">
        <w:rPr>
          <w:sz w:val="28"/>
          <w:szCs w:val="28"/>
        </w:rPr>
        <w:t>с кадастровым</w:t>
      </w:r>
      <w:r w:rsidR="00B609E2">
        <w:rPr>
          <w:sz w:val="28"/>
          <w:szCs w:val="28"/>
        </w:rPr>
        <w:t xml:space="preserve"> номер</w:t>
      </w:r>
      <w:r w:rsidR="00406CD3">
        <w:rPr>
          <w:sz w:val="28"/>
          <w:szCs w:val="28"/>
        </w:rPr>
        <w:t>о</w:t>
      </w:r>
      <w:r w:rsidR="00B609E2">
        <w:rPr>
          <w:sz w:val="28"/>
          <w:szCs w:val="28"/>
        </w:rPr>
        <w:t>м</w:t>
      </w:r>
      <w:r w:rsidR="00406CD3">
        <w:rPr>
          <w:sz w:val="28"/>
          <w:szCs w:val="28"/>
        </w:rPr>
        <w:t xml:space="preserve"> </w:t>
      </w:r>
      <w:r w:rsidR="00207F7C">
        <w:rPr>
          <w:sz w:val="28"/>
          <w:szCs w:val="28"/>
        </w:rPr>
        <w:t>21:01:0</w:t>
      </w:r>
      <w:r w:rsidR="00620693">
        <w:rPr>
          <w:sz w:val="28"/>
          <w:szCs w:val="28"/>
        </w:rPr>
        <w:t>00000</w:t>
      </w:r>
      <w:r w:rsidR="00207F7C">
        <w:rPr>
          <w:sz w:val="28"/>
          <w:szCs w:val="28"/>
        </w:rPr>
        <w:t>:</w:t>
      </w:r>
      <w:r w:rsidR="00620693">
        <w:rPr>
          <w:sz w:val="28"/>
          <w:szCs w:val="28"/>
        </w:rPr>
        <w:t>56740</w:t>
      </w:r>
      <w:r w:rsidR="00207F7C">
        <w:rPr>
          <w:sz w:val="28"/>
          <w:szCs w:val="28"/>
        </w:rPr>
        <w:t xml:space="preserve"> площадью 1</w:t>
      </w:r>
      <w:r w:rsidR="00620693">
        <w:rPr>
          <w:sz w:val="28"/>
          <w:szCs w:val="28"/>
        </w:rPr>
        <w:t>76</w:t>
      </w:r>
      <w:r w:rsidR="00207F7C">
        <w:rPr>
          <w:sz w:val="28"/>
          <w:szCs w:val="28"/>
        </w:rPr>
        <w:t> </w:t>
      </w:r>
      <w:r w:rsidR="00BD153E" w:rsidRPr="00BD153E">
        <w:rPr>
          <w:sz w:val="28"/>
          <w:szCs w:val="28"/>
        </w:rPr>
        <w:t xml:space="preserve">кв.м в составе земельного участка площадью </w:t>
      </w:r>
      <w:r w:rsidR="00620693">
        <w:rPr>
          <w:sz w:val="28"/>
          <w:szCs w:val="28"/>
        </w:rPr>
        <w:t>54984</w:t>
      </w:r>
      <w:r w:rsidR="00BD153E" w:rsidRPr="00BD153E">
        <w:rPr>
          <w:sz w:val="28"/>
          <w:szCs w:val="28"/>
        </w:rPr>
        <w:t xml:space="preserve"> кв.м</w:t>
      </w:r>
      <w:r w:rsidR="008B1527">
        <w:rPr>
          <w:sz w:val="28"/>
          <w:szCs w:val="28"/>
        </w:rPr>
        <w:t xml:space="preserve">, </w:t>
      </w:r>
      <w:r w:rsidR="00620693">
        <w:rPr>
          <w:sz w:val="28"/>
          <w:szCs w:val="28"/>
        </w:rPr>
        <w:t>расположенного по адресу</w:t>
      </w:r>
      <w:r w:rsidR="00BD153E">
        <w:rPr>
          <w:sz w:val="28"/>
          <w:szCs w:val="28"/>
        </w:rPr>
        <w:t>:</w:t>
      </w:r>
      <w:r w:rsidR="00BD153E" w:rsidRPr="00E35F17">
        <w:rPr>
          <w:sz w:val="28"/>
          <w:szCs w:val="28"/>
        </w:rPr>
        <w:t xml:space="preserve"> Чувашская Республика - Чувашия,</w:t>
      </w:r>
      <w:r w:rsidR="00BD153E">
        <w:rPr>
          <w:sz w:val="28"/>
          <w:szCs w:val="28"/>
        </w:rPr>
        <w:t xml:space="preserve"> </w:t>
      </w:r>
      <w:r w:rsidR="00BD153E" w:rsidRPr="00E35F17">
        <w:rPr>
          <w:sz w:val="28"/>
          <w:szCs w:val="28"/>
        </w:rPr>
        <w:t>г. Чебоксары</w:t>
      </w:r>
      <w:r w:rsidR="00BD153E" w:rsidRPr="00BD153E">
        <w:rPr>
          <w:sz w:val="28"/>
          <w:szCs w:val="28"/>
        </w:rPr>
        <w:t>,</w:t>
      </w:r>
      <w:r w:rsidR="00620693">
        <w:rPr>
          <w:sz w:val="28"/>
          <w:szCs w:val="28"/>
        </w:rPr>
        <w:t xml:space="preserve"> д. Чандрово</w:t>
      </w:r>
      <w:r w:rsidR="008B1527">
        <w:rPr>
          <w:sz w:val="28"/>
          <w:szCs w:val="28"/>
        </w:rPr>
        <w:t>,</w:t>
      </w:r>
      <w:r w:rsidR="00BD153E" w:rsidRPr="00BD153E">
        <w:rPr>
          <w:sz w:val="28"/>
          <w:szCs w:val="28"/>
        </w:rPr>
        <w:t xml:space="preserve"> с видом разрешенного использования «</w:t>
      </w:r>
      <w:r w:rsidR="00620693">
        <w:rPr>
          <w:sz w:val="28"/>
          <w:szCs w:val="28"/>
        </w:rPr>
        <w:t>улично-дорожная сеть</w:t>
      </w:r>
      <w:r w:rsidR="00BD153E" w:rsidRPr="00BD153E">
        <w:rPr>
          <w:sz w:val="28"/>
          <w:szCs w:val="28"/>
        </w:rPr>
        <w:t>»</w:t>
      </w:r>
      <w:r w:rsidR="00BD153E">
        <w:rPr>
          <w:sz w:val="28"/>
          <w:szCs w:val="28"/>
        </w:rPr>
        <w:t>.</w:t>
      </w:r>
      <w:r w:rsidR="00BD153E" w:rsidRPr="00BD153E">
        <w:rPr>
          <w:sz w:val="28"/>
          <w:szCs w:val="28"/>
        </w:rPr>
        <w:t xml:space="preserve"> </w:t>
      </w:r>
    </w:p>
    <w:p w:rsidR="005141E0" w:rsidRPr="00EB7FDE" w:rsidRDefault="005141E0" w:rsidP="00CB384A">
      <w:pPr>
        <w:autoSpaceDE w:val="0"/>
        <w:autoSpaceDN w:val="0"/>
        <w:adjustRightInd w:val="0"/>
        <w:spacing w:line="312" w:lineRule="auto"/>
        <w:ind w:right="-284" w:firstLine="567"/>
        <w:jc w:val="both"/>
        <w:rPr>
          <w:color w:val="000000"/>
          <w:sz w:val="28"/>
          <w:szCs w:val="28"/>
        </w:rPr>
      </w:pPr>
      <w:r w:rsidRPr="00EB7FDE">
        <w:rPr>
          <w:sz w:val="28"/>
          <w:szCs w:val="28"/>
        </w:rPr>
        <w:t xml:space="preserve">2. Публичный сервитут устанавливается </w:t>
      </w:r>
      <w:r w:rsidR="00986275" w:rsidRPr="00EB7FDE">
        <w:rPr>
          <w:color w:val="000000"/>
          <w:sz w:val="28"/>
          <w:szCs w:val="28"/>
        </w:rPr>
        <w:t xml:space="preserve">сроком на </w:t>
      </w:r>
      <w:r w:rsidR="000E4C46">
        <w:rPr>
          <w:color w:val="000000"/>
          <w:sz w:val="28"/>
          <w:szCs w:val="28"/>
        </w:rPr>
        <w:t>49</w:t>
      </w:r>
      <w:r w:rsidR="00986275" w:rsidRPr="00EB7FDE">
        <w:rPr>
          <w:color w:val="000000"/>
          <w:sz w:val="28"/>
          <w:szCs w:val="28"/>
        </w:rPr>
        <w:t> (</w:t>
      </w:r>
      <w:r w:rsidR="005F7DD3">
        <w:rPr>
          <w:color w:val="000000"/>
          <w:sz w:val="28"/>
          <w:szCs w:val="28"/>
        </w:rPr>
        <w:t>Сорок девять</w:t>
      </w:r>
      <w:r w:rsidRPr="00EB7FDE">
        <w:rPr>
          <w:color w:val="000000"/>
          <w:sz w:val="28"/>
          <w:szCs w:val="28"/>
        </w:rPr>
        <w:t>) лет.</w:t>
      </w:r>
    </w:p>
    <w:p w:rsidR="008F2566" w:rsidRPr="00EB7FDE" w:rsidRDefault="005141E0"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 xml:space="preserve">3. Утвердить границы публичного сервитута согласно приложению № 1 к настоящему постановлению – </w:t>
      </w:r>
      <w:r w:rsidR="00E24309" w:rsidRPr="00EB7FDE">
        <w:rPr>
          <w:sz w:val="28"/>
          <w:szCs w:val="28"/>
        </w:rPr>
        <w:t xml:space="preserve">схеме расположения </w:t>
      </w:r>
      <w:r w:rsidR="00E24309">
        <w:rPr>
          <w:sz w:val="28"/>
          <w:szCs w:val="28"/>
        </w:rPr>
        <w:t xml:space="preserve">границ публичного сервитута и </w:t>
      </w:r>
      <w:r w:rsidR="005526DE">
        <w:rPr>
          <w:sz w:val="28"/>
          <w:szCs w:val="28"/>
        </w:rPr>
        <w:t xml:space="preserve">графическому описанию местоположения </w:t>
      </w:r>
      <w:r w:rsidR="004D2485" w:rsidRPr="00EB7FDE">
        <w:rPr>
          <w:sz w:val="28"/>
          <w:szCs w:val="28"/>
        </w:rPr>
        <w:t>границ публичного сервитута</w:t>
      </w:r>
      <w:r w:rsidR="00E24309">
        <w:rPr>
          <w:sz w:val="28"/>
          <w:szCs w:val="28"/>
        </w:rPr>
        <w:t>.</w:t>
      </w:r>
    </w:p>
    <w:p w:rsidR="005141E0" w:rsidRPr="00EB7FDE" w:rsidRDefault="005141E0" w:rsidP="00CB384A">
      <w:pPr>
        <w:autoSpaceDE w:val="0"/>
        <w:autoSpaceDN w:val="0"/>
        <w:adjustRightInd w:val="0"/>
        <w:spacing w:line="312" w:lineRule="auto"/>
        <w:ind w:right="-284" w:firstLine="567"/>
        <w:jc w:val="both"/>
        <w:rPr>
          <w:color w:val="000000"/>
          <w:sz w:val="28"/>
          <w:szCs w:val="28"/>
        </w:rPr>
      </w:pPr>
      <w:r w:rsidRPr="00E24309">
        <w:rPr>
          <w:color w:val="000000"/>
          <w:sz w:val="28"/>
          <w:szCs w:val="28"/>
        </w:rPr>
        <w:t xml:space="preserve">4. Установить график </w:t>
      </w:r>
      <w:r w:rsidR="00F427C7" w:rsidRPr="00E24309">
        <w:rPr>
          <w:color w:val="000000"/>
          <w:sz w:val="28"/>
          <w:szCs w:val="28"/>
        </w:rPr>
        <w:t xml:space="preserve">производства работ </w:t>
      </w:r>
      <w:r w:rsidRPr="00E24309">
        <w:rPr>
          <w:color w:val="000000"/>
          <w:sz w:val="28"/>
          <w:szCs w:val="28"/>
        </w:rPr>
        <w:t>согласно приложению № 2 к настоящему постановлению.</w:t>
      </w:r>
    </w:p>
    <w:p w:rsidR="00986275" w:rsidRPr="00EB7FDE" w:rsidRDefault="00986275" w:rsidP="00CB384A">
      <w:pPr>
        <w:autoSpaceDE w:val="0"/>
        <w:autoSpaceDN w:val="0"/>
        <w:adjustRightInd w:val="0"/>
        <w:spacing w:line="312" w:lineRule="auto"/>
        <w:ind w:right="-284" w:firstLine="567"/>
        <w:jc w:val="both"/>
        <w:rPr>
          <w:sz w:val="28"/>
          <w:szCs w:val="28"/>
        </w:rPr>
      </w:pPr>
      <w:r w:rsidRPr="00EB7FDE">
        <w:rPr>
          <w:color w:val="000000"/>
          <w:sz w:val="28"/>
          <w:szCs w:val="28"/>
        </w:rPr>
        <w:t xml:space="preserve">5.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w:t>
      </w:r>
      <w:r w:rsidRPr="00EB7FDE">
        <w:rPr>
          <w:color w:val="000000"/>
          <w:sz w:val="28"/>
          <w:szCs w:val="28"/>
        </w:rPr>
        <w:lastRenderedPageBreak/>
        <w:t>существенного затруднено в связи с осущест</w:t>
      </w:r>
      <w:r w:rsidR="00B30B03">
        <w:rPr>
          <w:color w:val="000000"/>
          <w:sz w:val="28"/>
          <w:szCs w:val="28"/>
        </w:rPr>
        <w:t>влением сервитута,</w:t>
      </w:r>
      <w:r w:rsidR="00185123">
        <w:rPr>
          <w:color w:val="000000"/>
          <w:sz w:val="28"/>
          <w:szCs w:val="28"/>
        </w:rPr>
        <w:t xml:space="preserve"> не п</w:t>
      </w:r>
      <w:r w:rsidR="001114DC">
        <w:rPr>
          <w:color w:val="000000"/>
          <w:sz w:val="28"/>
          <w:szCs w:val="28"/>
        </w:rPr>
        <w:t>р</w:t>
      </w:r>
      <w:r w:rsidR="00185123">
        <w:rPr>
          <w:color w:val="000000"/>
          <w:sz w:val="28"/>
          <w:szCs w:val="28"/>
        </w:rPr>
        <w:t>едусмотрен</w:t>
      </w:r>
      <w:r w:rsidRPr="00EB7FDE">
        <w:rPr>
          <w:color w:val="000000"/>
          <w:sz w:val="28"/>
          <w:szCs w:val="28"/>
        </w:rPr>
        <w:t>.</w:t>
      </w:r>
    </w:p>
    <w:p w:rsidR="00772A8D" w:rsidRPr="00EB7FDE" w:rsidRDefault="00986275" w:rsidP="00CB384A">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 xml:space="preserve">. Обладателю публичного сервитута – </w:t>
      </w:r>
      <w:r w:rsidR="00E35F17">
        <w:rPr>
          <w:sz w:val="28"/>
          <w:szCs w:val="28"/>
        </w:rPr>
        <w:t>ПАО «</w:t>
      </w:r>
      <w:r w:rsidR="00E35F17" w:rsidRPr="000E4C46">
        <w:rPr>
          <w:sz w:val="28"/>
          <w:szCs w:val="28"/>
        </w:rPr>
        <w:t>Россети Волга</w:t>
      </w:r>
      <w:r w:rsidR="00E35F17">
        <w:rPr>
          <w:sz w:val="28"/>
          <w:szCs w:val="28"/>
        </w:rPr>
        <w:t>»</w:t>
      </w:r>
      <w:r w:rsidR="00E35F17" w:rsidRPr="00EB7FDE">
        <w:rPr>
          <w:sz w:val="28"/>
          <w:szCs w:val="28"/>
        </w:rPr>
        <w:t xml:space="preserve"> </w:t>
      </w:r>
      <w:r w:rsidR="0094104C" w:rsidRPr="00EB7FDE">
        <w:rPr>
          <w:sz w:val="28"/>
          <w:szCs w:val="28"/>
        </w:rPr>
        <w:t>(ОГРН 1</w:t>
      </w:r>
      <w:r w:rsidR="00E35F17">
        <w:rPr>
          <w:sz w:val="28"/>
          <w:szCs w:val="28"/>
        </w:rPr>
        <w:t>07645</w:t>
      </w:r>
      <w:r w:rsidR="0094104C" w:rsidRPr="00EB7FDE">
        <w:rPr>
          <w:sz w:val="28"/>
          <w:szCs w:val="28"/>
        </w:rPr>
        <w:t>000</w:t>
      </w:r>
      <w:r w:rsidR="00E35F17">
        <w:rPr>
          <w:sz w:val="28"/>
          <w:szCs w:val="28"/>
        </w:rPr>
        <w:t>6280</w:t>
      </w:r>
      <w:r w:rsidR="0094104C" w:rsidRPr="00EB7FDE">
        <w:rPr>
          <w:sz w:val="28"/>
          <w:szCs w:val="28"/>
        </w:rPr>
        <w:t>):</w:t>
      </w:r>
    </w:p>
    <w:p w:rsidR="00772A8D" w:rsidRPr="00EB7FDE" w:rsidRDefault="00986275" w:rsidP="00CB384A">
      <w:pPr>
        <w:pStyle w:val="af"/>
        <w:widowControl w:val="0"/>
        <w:tabs>
          <w:tab w:val="left" w:pos="6237"/>
        </w:tabs>
        <w:spacing w:line="312" w:lineRule="auto"/>
        <w:ind w:left="0" w:right="-284" w:firstLine="567"/>
        <w:jc w:val="both"/>
        <w:rPr>
          <w:sz w:val="28"/>
          <w:szCs w:val="28"/>
        </w:rPr>
      </w:pPr>
      <w:r w:rsidRPr="00E24309">
        <w:rPr>
          <w:sz w:val="28"/>
          <w:szCs w:val="28"/>
        </w:rPr>
        <w:t>6</w:t>
      </w:r>
      <w:r w:rsidR="00772A8D" w:rsidRPr="00E24309">
        <w:rPr>
          <w:sz w:val="28"/>
          <w:szCs w:val="28"/>
        </w:rPr>
        <w:t>.1. Внести плату за публичный сервитут согласно статье 39.46 Земельного кодекса Р</w:t>
      </w:r>
      <w:r w:rsidR="00AE2079" w:rsidRPr="00E24309">
        <w:rPr>
          <w:sz w:val="28"/>
          <w:szCs w:val="28"/>
        </w:rPr>
        <w:t>оссийской Федерации в отношении части земельного участка, находящего</w:t>
      </w:r>
      <w:r w:rsidR="00772A8D" w:rsidRPr="00E24309">
        <w:rPr>
          <w:sz w:val="28"/>
          <w:szCs w:val="28"/>
        </w:rPr>
        <w:t>ся в государственной или муниципальной</w:t>
      </w:r>
      <w:r w:rsidR="00AE2079" w:rsidRPr="00E24309">
        <w:rPr>
          <w:sz w:val="28"/>
          <w:szCs w:val="28"/>
        </w:rPr>
        <w:t xml:space="preserve"> собственности и не обремененного</w:t>
      </w:r>
      <w:r w:rsidR="00772A8D" w:rsidRPr="00E24309">
        <w:rPr>
          <w:sz w:val="28"/>
          <w:szCs w:val="28"/>
        </w:rPr>
        <w:t xml:space="preserve"> правами третьих лиц, единовременным платежом в размере 0,01 процента кадастровой стоимости земельного участка за каждый год использования земельного участка, но не менее чем 0,1 процента кадастровой стоимости земельного участка, обремененного сервитутом, за весь срок сервитута, через расчетный счет МКУ «Земельное управление» города Чебоксары, не позднее 6 (Шести) месяцев со дня принятия настоящего постановления.</w:t>
      </w:r>
      <w:r w:rsidR="00772A8D" w:rsidRPr="00EB7FDE">
        <w:rPr>
          <w:sz w:val="28"/>
          <w:szCs w:val="28"/>
        </w:rPr>
        <w:t xml:space="preserve"> </w:t>
      </w:r>
    </w:p>
    <w:p w:rsidR="00772A8D" w:rsidRPr="00EB7FDE" w:rsidRDefault="00986275" w:rsidP="00CB384A">
      <w:pPr>
        <w:autoSpaceDE w:val="0"/>
        <w:autoSpaceDN w:val="0"/>
        <w:adjustRightInd w:val="0"/>
        <w:spacing w:line="312" w:lineRule="auto"/>
        <w:ind w:right="-284" w:firstLine="567"/>
        <w:jc w:val="both"/>
        <w:rPr>
          <w:sz w:val="28"/>
          <w:szCs w:val="28"/>
        </w:rPr>
      </w:pPr>
      <w:r w:rsidRPr="00EB7FDE">
        <w:rPr>
          <w:sz w:val="28"/>
          <w:szCs w:val="28"/>
        </w:rPr>
        <w:t>6</w:t>
      </w:r>
      <w:r w:rsidR="00772A8D" w:rsidRPr="00EB7FDE">
        <w:rPr>
          <w:sz w:val="28"/>
          <w:szCs w:val="28"/>
        </w:rPr>
        <w:t>.2. Привести</w:t>
      </w:r>
      <w:r w:rsidR="00AE2079" w:rsidRPr="00EB7FDE">
        <w:rPr>
          <w:sz w:val="28"/>
          <w:szCs w:val="28"/>
        </w:rPr>
        <w:t xml:space="preserve"> земельный участок</w:t>
      </w:r>
      <w:r w:rsidR="00772A8D" w:rsidRPr="00EB7FDE">
        <w:rPr>
          <w:sz w:val="28"/>
          <w:szCs w:val="28"/>
        </w:rPr>
        <w:t xml:space="preserve"> в состояние, пригодное для  использования в соответствии с видом разрешенного использования, снести инженерное сооружение, размещенное на основании публичного сервитута, в сроки, предусмотренные пунктом 8 статьи 39.50 Земельного кодекса Российской Федерации.</w:t>
      </w:r>
    </w:p>
    <w:p w:rsidR="007021AC" w:rsidRPr="00EB7FDE"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7</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8</w:t>
      </w:r>
      <w:r w:rsidR="007021AC" w:rsidRPr="00EB7FDE">
        <w:rPr>
          <w:sz w:val="28"/>
          <w:szCs w:val="28"/>
        </w:rPr>
        <w:t xml:space="preserve">. </w:t>
      </w:r>
      <w:r w:rsidR="004F4703">
        <w:rPr>
          <w:sz w:val="28"/>
          <w:szCs w:val="28"/>
        </w:rPr>
        <w:t xml:space="preserve">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w:t>
      </w:r>
      <w:r w:rsidR="00E124D5">
        <w:rPr>
          <w:sz w:val="28"/>
          <w:szCs w:val="28"/>
        </w:rPr>
        <w:t>ПАО «</w:t>
      </w:r>
      <w:r w:rsidR="00E124D5" w:rsidRPr="000E4C46">
        <w:rPr>
          <w:sz w:val="28"/>
          <w:szCs w:val="28"/>
        </w:rPr>
        <w:t>Россети Волга</w:t>
      </w:r>
      <w:r w:rsidR="00E124D5">
        <w:rPr>
          <w:sz w:val="28"/>
          <w:szCs w:val="28"/>
        </w:rPr>
        <w:t>»</w:t>
      </w:r>
      <w:r w:rsidR="00A65794">
        <w:rPr>
          <w:sz w:val="28"/>
          <w:szCs w:val="28"/>
        </w:rPr>
        <w:t>.</w:t>
      </w:r>
    </w:p>
    <w:p w:rsidR="007021AC" w:rsidRPr="00EB7FDE" w:rsidRDefault="00986275" w:rsidP="00CB384A">
      <w:pPr>
        <w:pStyle w:val="af"/>
        <w:widowControl w:val="0"/>
        <w:tabs>
          <w:tab w:val="left" w:pos="0"/>
          <w:tab w:val="left" w:pos="6237"/>
        </w:tabs>
        <w:spacing w:line="312" w:lineRule="auto"/>
        <w:ind w:left="0" w:right="-284" w:firstLine="567"/>
        <w:jc w:val="both"/>
        <w:rPr>
          <w:sz w:val="28"/>
          <w:szCs w:val="28"/>
        </w:rPr>
      </w:pPr>
      <w:r w:rsidRPr="00EB7FDE">
        <w:rPr>
          <w:sz w:val="28"/>
          <w:szCs w:val="28"/>
        </w:rPr>
        <w:t>9</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E35F17" w:rsidRDefault="00986275" w:rsidP="00CB384A">
      <w:pPr>
        <w:spacing w:after="240" w:line="312" w:lineRule="auto"/>
        <w:ind w:right="-284" w:firstLine="567"/>
        <w:jc w:val="both"/>
        <w:rPr>
          <w:sz w:val="28"/>
          <w:szCs w:val="28"/>
        </w:rPr>
      </w:pPr>
      <w:r w:rsidRPr="00EB7FDE">
        <w:rPr>
          <w:sz w:val="28"/>
          <w:szCs w:val="28"/>
        </w:rPr>
        <w:t>10</w:t>
      </w:r>
      <w:r w:rsidR="007021AC" w:rsidRPr="00EB7FDE">
        <w:rPr>
          <w:sz w:val="28"/>
          <w:szCs w:val="28"/>
        </w:rPr>
        <w:t>. Контроль за выполнением настоящего постановления возложить на  заместителя главы администрации</w:t>
      </w:r>
      <w:r w:rsidR="008023C1">
        <w:rPr>
          <w:sz w:val="28"/>
          <w:szCs w:val="28"/>
        </w:rPr>
        <w:t xml:space="preserve"> города</w:t>
      </w:r>
      <w:r w:rsidR="007021AC" w:rsidRPr="00EB7FDE">
        <w:rPr>
          <w:sz w:val="28"/>
          <w:szCs w:val="28"/>
        </w:rPr>
        <w:t xml:space="preserve"> по имуще</w:t>
      </w:r>
      <w:r w:rsidR="00CB384A">
        <w:rPr>
          <w:sz w:val="28"/>
          <w:szCs w:val="28"/>
        </w:rPr>
        <w:t>ственным и земельным отношениям.</w:t>
      </w:r>
    </w:p>
    <w:p w:rsidR="00207F7C" w:rsidRDefault="00207F7C" w:rsidP="00CB384A">
      <w:pPr>
        <w:spacing w:after="240" w:line="312" w:lineRule="auto"/>
        <w:ind w:right="-284" w:firstLine="567"/>
        <w:jc w:val="both"/>
        <w:rPr>
          <w:sz w:val="28"/>
          <w:szCs w:val="28"/>
        </w:rPr>
      </w:pPr>
    </w:p>
    <w:p w:rsidR="00E35F17" w:rsidRPr="00E35F17" w:rsidRDefault="00E35F17" w:rsidP="00CB384A">
      <w:pPr>
        <w:spacing w:line="312" w:lineRule="auto"/>
        <w:rPr>
          <w:sz w:val="28"/>
          <w:szCs w:val="28"/>
        </w:rPr>
      </w:pPr>
      <w:r w:rsidRPr="00E35F17">
        <w:rPr>
          <w:sz w:val="28"/>
          <w:szCs w:val="28"/>
        </w:rPr>
        <w:t>Временно исполняющ</w:t>
      </w:r>
      <w:r>
        <w:rPr>
          <w:sz w:val="28"/>
          <w:szCs w:val="28"/>
        </w:rPr>
        <w:t>ий</w:t>
      </w:r>
      <w:r w:rsidRPr="00E35F17">
        <w:rPr>
          <w:sz w:val="28"/>
          <w:szCs w:val="28"/>
        </w:rPr>
        <w:t xml:space="preserve"> полномочия</w:t>
      </w:r>
    </w:p>
    <w:p w:rsidR="00E35F17" w:rsidRPr="00866DE1" w:rsidRDefault="00BD20EC" w:rsidP="00CB384A">
      <w:pPr>
        <w:spacing w:line="312" w:lineRule="auto"/>
        <w:ind w:right="-284"/>
        <w:rPr>
          <w:sz w:val="23"/>
          <w:szCs w:val="23"/>
        </w:rPr>
      </w:pPr>
      <w:r>
        <w:rPr>
          <w:sz w:val="28"/>
          <w:szCs w:val="28"/>
        </w:rPr>
        <w:t>г</w:t>
      </w:r>
      <w:r w:rsidR="003F0A43" w:rsidRPr="00E35F17">
        <w:rPr>
          <w:sz w:val="28"/>
          <w:szCs w:val="28"/>
        </w:rPr>
        <w:t>лав</w:t>
      </w:r>
      <w:r w:rsidR="00E35F17">
        <w:rPr>
          <w:sz w:val="28"/>
          <w:szCs w:val="28"/>
        </w:rPr>
        <w:t>ы</w:t>
      </w:r>
      <w:r w:rsidR="003F0A43" w:rsidRPr="00E35F17">
        <w:rPr>
          <w:sz w:val="28"/>
          <w:szCs w:val="28"/>
        </w:rPr>
        <w:t xml:space="preserve"> город</w:t>
      </w:r>
      <w:r w:rsidR="00D323CD" w:rsidRPr="00E35F17">
        <w:rPr>
          <w:sz w:val="28"/>
          <w:szCs w:val="28"/>
        </w:rPr>
        <w:t>а Чебоксары</w:t>
      </w:r>
      <w:r w:rsidR="00D323CD" w:rsidRPr="00E35F17">
        <w:rPr>
          <w:sz w:val="28"/>
          <w:szCs w:val="28"/>
        </w:rPr>
        <w:tab/>
      </w:r>
      <w:r w:rsidR="00D323CD" w:rsidRPr="00EB7FDE">
        <w:rPr>
          <w:szCs w:val="28"/>
        </w:rPr>
        <w:tab/>
      </w:r>
      <w:r w:rsidR="00D323CD" w:rsidRPr="00EB7FDE">
        <w:rPr>
          <w:szCs w:val="28"/>
        </w:rPr>
        <w:tab/>
      </w:r>
      <w:r w:rsidR="00D323CD" w:rsidRPr="00EB7FDE">
        <w:rPr>
          <w:szCs w:val="28"/>
        </w:rPr>
        <w:tab/>
      </w:r>
      <w:r w:rsidR="00D323CD" w:rsidRPr="00EB7FDE">
        <w:rPr>
          <w:szCs w:val="28"/>
        </w:rPr>
        <w:tab/>
      </w:r>
      <w:r w:rsidR="00D323CD" w:rsidRPr="00E35F17">
        <w:rPr>
          <w:sz w:val="28"/>
          <w:szCs w:val="28"/>
        </w:rPr>
        <w:t xml:space="preserve">      </w:t>
      </w:r>
      <w:r w:rsidR="00CB384A">
        <w:rPr>
          <w:sz w:val="28"/>
          <w:szCs w:val="28"/>
        </w:rPr>
        <w:t xml:space="preserve">        </w:t>
      </w:r>
      <w:r w:rsidR="00E35F17" w:rsidRPr="00E35F17">
        <w:rPr>
          <w:sz w:val="28"/>
          <w:szCs w:val="28"/>
        </w:rPr>
        <w:t>С.О.</w:t>
      </w:r>
      <w:r w:rsidR="00D323CD" w:rsidRPr="00E35F17">
        <w:rPr>
          <w:sz w:val="28"/>
          <w:szCs w:val="28"/>
        </w:rPr>
        <w:t xml:space="preserve"> </w:t>
      </w:r>
      <w:r w:rsidR="00E35F17" w:rsidRPr="00E35F17">
        <w:rPr>
          <w:sz w:val="28"/>
          <w:szCs w:val="28"/>
        </w:rPr>
        <w:t xml:space="preserve">Трофимов </w:t>
      </w:r>
    </w:p>
    <w:p w:rsidR="003F0A43" w:rsidRPr="00EB7FDE" w:rsidRDefault="00B30B03" w:rsidP="00CB384A">
      <w:pPr>
        <w:pStyle w:val="2"/>
        <w:tabs>
          <w:tab w:val="clear" w:pos="426"/>
        </w:tabs>
        <w:spacing w:line="312" w:lineRule="auto"/>
        <w:ind w:right="-284"/>
        <w:rPr>
          <w:szCs w:val="28"/>
        </w:rPr>
      </w:pPr>
      <w:r>
        <w:rPr>
          <w:szCs w:val="28"/>
        </w:rPr>
        <w:t xml:space="preserve"> </w:t>
      </w:r>
    </w:p>
    <w:sectPr w:rsidR="003F0A43" w:rsidRPr="00EB7FDE" w:rsidSect="00423547">
      <w:pgSz w:w="11907" w:h="16840"/>
      <w:pgMar w:top="709" w:right="1134" w:bottom="426"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3053"/>
    <w:rsid w:val="00004AA2"/>
    <w:rsid w:val="00006578"/>
    <w:rsid w:val="00006CA2"/>
    <w:rsid w:val="0000724B"/>
    <w:rsid w:val="00010021"/>
    <w:rsid w:val="000115E4"/>
    <w:rsid w:val="00016172"/>
    <w:rsid w:val="000161C7"/>
    <w:rsid w:val="000166F0"/>
    <w:rsid w:val="00016DDF"/>
    <w:rsid w:val="000173D8"/>
    <w:rsid w:val="000176C1"/>
    <w:rsid w:val="0002096A"/>
    <w:rsid w:val="00020D7A"/>
    <w:rsid w:val="000221D3"/>
    <w:rsid w:val="00023F0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0A6"/>
    <w:rsid w:val="0009017D"/>
    <w:rsid w:val="000903A3"/>
    <w:rsid w:val="00090EF8"/>
    <w:rsid w:val="000914CA"/>
    <w:rsid w:val="00091662"/>
    <w:rsid w:val="00094AFF"/>
    <w:rsid w:val="00096768"/>
    <w:rsid w:val="00096A35"/>
    <w:rsid w:val="0009723C"/>
    <w:rsid w:val="000A1C73"/>
    <w:rsid w:val="000A1F1E"/>
    <w:rsid w:val="000A22E7"/>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511A"/>
    <w:rsid w:val="000D5F5D"/>
    <w:rsid w:val="000D5F8B"/>
    <w:rsid w:val="000D65D9"/>
    <w:rsid w:val="000E0D34"/>
    <w:rsid w:val="000E4C46"/>
    <w:rsid w:val="000E53A1"/>
    <w:rsid w:val="000E5420"/>
    <w:rsid w:val="000E550F"/>
    <w:rsid w:val="000E62AA"/>
    <w:rsid w:val="000E6955"/>
    <w:rsid w:val="000E6B2D"/>
    <w:rsid w:val="000E6BBA"/>
    <w:rsid w:val="000F120F"/>
    <w:rsid w:val="000F1A01"/>
    <w:rsid w:val="000F206D"/>
    <w:rsid w:val="000F2E5B"/>
    <w:rsid w:val="000F3576"/>
    <w:rsid w:val="000F5673"/>
    <w:rsid w:val="000F6542"/>
    <w:rsid w:val="000F6806"/>
    <w:rsid w:val="000F7EC0"/>
    <w:rsid w:val="00102EDD"/>
    <w:rsid w:val="00105C48"/>
    <w:rsid w:val="00106278"/>
    <w:rsid w:val="00106BBB"/>
    <w:rsid w:val="0010752B"/>
    <w:rsid w:val="00107DDC"/>
    <w:rsid w:val="00110BFF"/>
    <w:rsid w:val="001112F3"/>
    <w:rsid w:val="001114DC"/>
    <w:rsid w:val="00111819"/>
    <w:rsid w:val="00113620"/>
    <w:rsid w:val="00116787"/>
    <w:rsid w:val="001174E2"/>
    <w:rsid w:val="0011793C"/>
    <w:rsid w:val="0012088D"/>
    <w:rsid w:val="00125102"/>
    <w:rsid w:val="0012512E"/>
    <w:rsid w:val="00133523"/>
    <w:rsid w:val="0013532C"/>
    <w:rsid w:val="00136B9B"/>
    <w:rsid w:val="00136FA5"/>
    <w:rsid w:val="00137FAF"/>
    <w:rsid w:val="00140E85"/>
    <w:rsid w:val="00141918"/>
    <w:rsid w:val="0014354E"/>
    <w:rsid w:val="001441CF"/>
    <w:rsid w:val="001466C4"/>
    <w:rsid w:val="0014727B"/>
    <w:rsid w:val="00147321"/>
    <w:rsid w:val="001477EF"/>
    <w:rsid w:val="001509D0"/>
    <w:rsid w:val="00150B01"/>
    <w:rsid w:val="00151363"/>
    <w:rsid w:val="001519BE"/>
    <w:rsid w:val="001551FA"/>
    <w:rsid w:val="00155607"/>
    <w:rsid w:val="00156D41"/>
    <w:rsid w:val="00156DEC"/>
    <w:rsid w:val="00160D2C"/>
    <w:rsid w:val="00160D90"/>
    <w:rsid w:val="00160E77"/>
    <w:rsid w:val="00161051"/>
    <w:rsid w:val="001615DD"/>
    <w:rsid w:val="001618F3"/>
    <w:rsid w:val="00165E94"/>
    <w:rsid w:val="0016741E"/>
    <w:rsid w:val="001674ED"/>
    <w:rsid w:val="00167626"/>
    <w:rsid w:val="00171E80"/>
    <w:rsid w:val="00171EFD"/>
    <w:rsid w:val="00173B21"/>
    <w:rsid w:val="00177A56"/>
    <w:rsid w:val="00180BB3"/>
    <w:rsid w:val="00180E02"/>
    <w:rsid w:val="00183568"/>
    <w:rsid w:val="00183D0A"/>
    <w:rsid w:val="00185123"/>
    <w:rsid w:val="00186516"/>
    <w:rsid w:val="0019015F"/>
    <w:rsid w:val="00190F90"/>
    <w:rsid w:val="00194CBF"/>
    <w:rsid w:val="00195A36"/>
    <w:rsid w:val="001960AC"/>
    <w:rsid w:val="00196A3D"/>
    <w:rsid w:val="00196CCD"/>
    <w:rsid w:val="001973B4"/>
    <w:rsid w:val="001A0628"/>
    <w:rsid w:val="001A1C90"/>
    <w:rsid w:val="001A460D"/>
    <w:rsid w:val="001A62D2"/>
    <w:rsid w:val="001B0089"/>
    <w:rsid w:val="001B18E9"/>
    <w:rsid w:val="001B303E"/>
    <w:rsid w:val="001B4058"/>
    <w:rsid w:val="001B4273"/>
    <w:rsid w:val="001B466E"/>
    <w:rsid w:val="001B479C"/>
    <w:rsid w:val="001B7AE8"/>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1E12"/>
    <w:rsid w:val="001F3B3A"/>
    <w:rsid w:val="001F52E2"/>
    <w:rsid w:val="00201C9D"/>
    <w:rsid w:val="002032CD"/>
    <w:rsid w:val="002037D0"/>
    <w:rsid w:val="0020555E"/>
    <w:rsid w:val="002062EB"/>
    <w:rsid w:val="00206FB4"/>
    <w:rsid w:val="002074A7"/>
    <w:rsid w:val="00207F7C"/>
    <w:rsid w:val="0021107E"/>
    <w:rsid w:val="00213243"/>
    <w:rsid w:val="002154BB"/>
    <w:rsid w:val="00216E0A"/>
    <w:rsid w:val="00217725"/>
    <w:rsid w:val="00220758"/>
    <w:rsid w:val="002226E1"/>
    <w:rsid w:val="0022759E"/>
    <w:rsid w:val="002305F3"/>
    <w:rsid w:val="00230A3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394"/>
    <w:rsid w:val="002667F4"/>
    <w:rsid w:val="00266BA5"/>
    <w:rsid w:val="00267F40"/>
    <w:rsid w:val="00267FB0"/>
    <w:rsid w:val="00270A8E"/>
    <w:rsid w:val="002749FF"/>
    <w:rsid w:val="00277041"/>
    <w:rsid w:val="00281920"/>
    <w:rsid w:val="0028296D"/>
    <w:rsid w:val="002855FE"/>
    <w:rsid w:val="002862FD"/>
    <w:rsid w:val="00287906"/>
    <w:rsid w:val="00290218"/>
    <w:rsid w:val="002927AA"/>
    <w:rsid w:val="00292A84"/>
    <w:rsid w:val="00292D65"/>
    <w:rsid w:val="002966A2"/>
    <w:rsid w:val="00296944"/>
    <w:rsid w:val="002A014B"/>
    <w:rsid w:val="002A08B6"/>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6"/>
    <w:rsid w:val="002C5D2E"/>
    <w:rsid w:val="002C7940"/>
    <w:rsid w:val="002D0F90"/>
    <w:rsid w:val="002D240F"/>
    <w:rsid w:val="002D303B"/>
    <w:rsid w:val="002D5809"/>
    <w:rsid w:val="002D6407"/>
    <w:rsid w:val="002E1809"/>
    <w:rsid w:val="002E6040"/>
    <w:rsid w:val="002E677A"/>
    <w:rsid w:val="002E770D"/>
    <w:rsid w:val="002F05EA"/>
    <w:rsid w:val="002F1FF0"/>
    <w:rsid w:val="002F4E26"/>
    <w:rsid w:val="002F7748"/>
    <w:rsid w:val="00304237"/>
    <w:rsid w:val="003047AA"/>
    <w:rsid w:val="00304ACE"/>
    <w:rsid w:val="00306344"/>
    <w:rsid w:val="003064E0"/>
    <w:rsid w:val="00306C33"/>
    <w:rsid w:val="0030723F"/>
    <w:rsid w:val="00312C71"/>
    <w:rsid w:val="003163AC"/>
    <w:rsid w:val="00316674"/>
    <w:rsid w:val="003167D6"/>
    <w:rsid w:val="00317C42"/>
    <w:rsid w:val="0032193E"/>
    <w:rsid w:val="00322581"/>
    <w:rsid w:val="00325919"/>
    <w:rsid w:val="00326E2F"/>
    <w:rsid w:val="00332352"/>
    <w:rsid w:val="00332523"/>
    <w:rsid w:val="00334412"/>
    <w:rsid w:val="003347F9"/>
    <w:rsid w:val="00337E23"/>
    <w:rsid w:val="0034166E"/>
    <w:rsid w:val="0034533C"/>
    <w:rsid w:val="00345A42"/>
    <w:rsid w:val="003468BB"/>
    <w:rsid w:val="00347ABB"/>
    <w:rsid w:val="00351033"/>
    <w:rsid w:val="00351992"/>
    <w:rsid w:val="00352FC0"/>
    <w:rsid w:val="003546CE"/>
    <w:rsid w:val="003576B3"/>
    <w:rsid w:val="00361C3D"/>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44A8"/>
    <w:rsid w:val="003856B5"/>
    <w:rsid w:val="0038658D"/>
    <w:rsid w:val="003868F2"/>
    <w:rsid w:val="003872AE"/>
    <w:rsid w:val="00391999"/>
    <w:rsid w:val="00395C3A"/>
    <w:rsid w:val="00396894"/>
    <w:rsid w:val="00397E80"/>
    <w:rsid w:val="003A53A0"/>
    <w:rsid w:val="003A750E"/>
    <w:rsid w:val="003B0F71"/>
    <w:rsid w:val="003B150C"/>
    <w:rsid w:val="003B1990"/>
    <w:rsid w:val="003B358C"/>
    <w:rsid w:val="003B3BEB"/>
    <w:rsid w:val="003B4097"/>
    <w:rsid w:val="003B60D6"/>
    <w:rsid w:val="003B6B26"/>
    <w:rsid w:val="003C340F"/>
    <w:rsid w:val="003C3E13"/>
    <w:rsid w:val="003C51D0"/>
    <w:rsid w:val="003C6C07"/>
    <w:rsid w:val="003C70C6"/>
    <w:rsid w:val="003C7776"/>
    <w:rsid w:val="003C7BB7"/>
    <w:rsid w:val="003D12B9"/>
    <w:rsid w:val="003D1B21"/>
    <w:rsid w:val="003D3545"/>
    <w:rsid w:val="003D36CC"/>
    <w:rsid w:val="003D4D94"/>
    <w:rsid w:val="003E060C"/>
    <w:rsid w:val="003E0AC9"/>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6CD3"/>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547"/>
    <w:rsid w:val="00423EE7"/>
    <w:rsid w:val="00424916"/>
    <w:rsid w:val="00426657"/>
    <w:rsid w:val="00430EE7"/>
    <w:rsid w:val="004339A0"/>
    <w:rsid w:val="00435207"/>
    <w:rsid w:val="004370BB"/>
    <w:rsid w:val="00437EEC"/>
    <w:rsid w:val="00441191"/>
    <w:rsid w:val="00442589"/>
    <w:rsid w:val="00442BA2"/>
    <w:rsid w:val="004442F4"/>
    <w:rsid w:val="0044527D"/>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842"/>
    <w:rsid w:val="00483958"/>
    <w:rsid w:val="0048562A"/>
    <w:rsid w:val="00486195"/>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1403"/>
    <w:rsid w:val="004B3B3C"/>
    <w:rsid w:val="004B3B8C"/>
    <w:rsid w:val="004B4700"/>
    <w:rsid w:val="004B4862"/>
    <w:rsid w:val="004B54F8"/>
    <w:rsid w:val="004B69B4"/>
    <w:rsid w:val="004B6A3B"/>
    <w:rsid w:val="004B7EA7"/>
    <w:rsid w:val="004C001C"/>
    <w:rsid w:val="004C0031"/>
    <w:rsid w:val="004C1B55"/>
    <w:rsid w:val="004C390E"/>
    <w:rsid w:val="004C4954"/>
    <w:rsid w:val="004C4A45"/>
    <w:rsid w:val="004C5C81"/>
    <w:rsid w:val="004C7EC6"/>
    <w:rsid w:val="004D09F0"/>
    <w:rsid w:val="004D17D9"/>
    <w:rsid w:val="004D1C82"/>
    <w:rsid w:val="004D1FD9"/>
    <w:rsid w:val="004D2485"/>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3E1B"/>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3F45"/>
    <w:rsid w:val="005441DA"/>
    <w:rsid w:val="0054680D"/>
    <w:rsid w:val="00546FCD"/>
    <w:rsid w:val="00550528"/>
    <w:rsid w:val="0055110C"/>
    <w:rsid w:val="005526DE"/>
    <w:rsid w:val="00556718"/>
    <w:rsid w:val="0056043F"/>
    <w:rsid w:val="00561B38"/>
    <w:rsid w:val="005622F8"/>
    <w:rsid w:val="00562AA6"/>
    <w:rsid w:val="00562EF8"/>
    <w:rsid w:val="00563B7C"/>
    <w:rsid w:val="00564C0E"/>
    <w:rsid w:val="0056512A"/>
    <w:rsid w:val="0057170A"/>
    <w:rsid w:val="00571A58"/>
    <w:rsid w:val="00571A63"/>
    <w:rsid w:val="00571C70"/>
    <w:rsid w:val="00572F8F"/>
    <w:rsid w:val="00574E59"/>
    <w:rsid w:val="00575C70"/>
    <w:rsid w:val="00580774"/>
    <w:rsid w:val="00580FE7"/>
    <w:rsid w:val="0058135C"/>
    <w:rsid w:val="00582A77"/>
    <w:rsid w:val="00583434"/>
    <w:rsid w:val="00583993"/>
    <w:rsid w:val="00584D2F"/>
    <w:rsid w:val="00584FE2"/>
    <w:rsid w:val="005851F8"/>
    <w:rsid w:val="00585357"/>
    <w:rsid w:val="00585847"/>
    <w:rsid w:val="00587079"/>
    <w:rsid w:val="005903E3"/>
    <w:rsid w:val="00590FCB"/>
    <w:rsid w:val="00591D1A"/>
    <w:rsid w:val="005943AF"/>
    <w:rsid w:val="0059638C"/>
    <w:rsid w:val="005975F5"/>
    <w:rsid w:val="005A0C6B"/>
    <w:rsid w:val="005A27BF"/>
    <w:rsid w:val="005A2DE2"/>
    <w:rsid w:val="005A3EE0"/>
    <w:rsid w:val="005A4362"/>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7487"/>
    <w:rsid w:val="005D79F9"/>
    <w:rsid w:val="005D7E01"/>
    <w:rsid w:val="005E01DD"/>
    <w:rsid w:val="005E1CC7"/>
    <w:rsid w:val="005E27D9"/>
    <w:rsid w:val="005E5872"/>
    <w:rsid w:val="005E6A14"/>
    <w:rsid w:val="005F0C7E"/>
    <w:rsid w:val="005F1377"/>
    <w:rsid w:val="005F3B7E"/>
    <w:rsid w:val="005F6FDC"/>
    <w:rsid w:val="005F790B"/>
    <w:rsid w:val="005F7DD3"/>
    <w:rsid w:val="00600160"/>
    <w:rsid w:val="00600B32"/>
    <w:rsid w:val="00603494"/>
    <w:rsid w:val="00603F7F"/>
    <w:rsid w:val="006043AA"/>
    <w:rsid w:val="00604EC4"/>
    <w:rsid w:val="00613CA7"/>
    <w:rsid w:val="0061431B"/>
    <w:rsid w:val="006146DD"/>
    <w:rsid w:val="00614CDB"/>
    <w:rsid w:val="006156A9"/>
    <w:rsid w:val="00620693"/>
    <w:rsid w:val="00621A79"/>
    <w:rsid w:val="006228D5"/>
    <w:rsid w:val="00633980"/>
    <w:rsid w:val="00633BD6"/>
    <w:rsid w:val="00633C1C"/>
    <w:rsid w:val="00634EA3"/>
    <w:rsid w:val="00637A48"/>
    <w:rsid w:val="006403D5"/>
    <w:rsid w:val="0064140B"/>
    <w:rsid w:val="0064190B"/>
    <w:rsid w:val="00641DDA"/>
    <w:rsid w:val="00641FAC"/>
    <w:rsid w:val="006456C2"/>
    <w:rsid w:val="00645A56"/>
    <w:rsid w:val="00646BE9"/>
    <w:rsid w:val="00647289"/>
    <w:rsid w:val="006472A0"/>
    <w:rsid w:val="006477C6"/>
    <w:rsid w:val="00651EDA"/>
    <w:rsid w:val="00651F2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BA3"/>
    <w:rsid w:val="00692FE5"/>
    <w:rsid w:val="00693A05"/>
    <w:rsid w:val="00693EBA"/>
    <w:rsid w:val="0069478D"/>
    <w:rsid w:val="006A0BE7"/>
    <w:rsid w:val="006A1A72"/>
    <w:rsid w:val="006A352B"/>
    <w:rsid w:val="006A49B5"/>
    <w:rsid w:val="006A554F"/>
    <w:rsid w:val="006A77D3"/>
    <w:rsid w:val="006B1524"/>
    <w:rsid w:val="006B32F2"/>
    <w:rsid w:val="006B5F42"/>
    <w:rsid w:val="006B61C9"/>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F0836"/>
    <w:rsid w:val="006F0CE0"/>
    <w:rsid w:val="006F2F49"/>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3733"/>
    <w:rsid w:val="00714408"/>
    <w:rsid w:val="00714571"/>
    <w:rsid w:val="007168DD"/>
    <w:rsid w:val="0071793B"/>
    <w:rsid w:val="00720DB3"/>
    <w:rsid w:val="0072224F"/>
    <w:rsid w:val="007226F2"/>
    <w:rsid w:val="00724FA1"/>
    <w:rsid w:val="00732137"/>
    <w:rsid w:val="00735299"/>
    <w:rsid w:val="00735AD0"/>
    <w:rsid w:val="00735BDC"/>
    <w:rsid w:val="0073734F"/>
    <w:rsid w:val="00740A88"/>
    <w:rsid w:val="00742125"/>
    <w:rsid w:val="00743727"/>
    <w:rsid w:val="00743F5A"/>
    <w:rsid w:val="00744399"/>
    <w:rsid w:val="00745288"/>
    <w:rsid w:val="00750782"/>
    <w:rsid w:val="00750F6F"/>
    <w:rsid w:val="00751CF8"/>
    <w:rsid w:val="00752321"/>
    <w:rsid w:val="007533AC"/>
    <w:rsid w:val="00760E92"/>
    <w:rsid w:val="00762809"/>
    <w:rsid w:val="00763DE1"/>
    <w:rsid w:val="00764B2C"/>
    <w:rsid w:val="007705DE"/>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B5C5B"/>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23C1"/>
    <w:rsid w:val="008040D6"/>
    <w:rsid w:val="008046F9"/>
    <w:rsid w:val="00804C13"/>
    <w:rsid w:val="00805A20"/>
    <w:rsid w:val="00805A7C"/>
    <w:rsid w:val="00805F93"/>
    <w:rsid w:val="0080630E"/>
    <w:rsid w:val="008070B7"/>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6574"/>
    <w:rsid w:val="0085052B"/>
    <w:rsid w:val="00850D51"/>
    <w:rsid w:val="0085137A"/>
    <w:rsid w:val="00852B5C"/>
    <w:rsid w:val="00852E4E"/>
    <w:rsid w:val="00855152"/>
    <w:rsid w:val="00856BF3"/>
    <w:rsid w:val="0086281A"/>
    <w:rsid w:val="00862F6E"/>
    <w:rsid w:val="00863DDD"/>
    <w:rsid w:val="00864125"/>
    <w:rsid w:val="00866721"/>
    <w:rsid w:val="008767C0"/>
    <w:rsid w:val="00881160"/>
    <w:rsid w:val="008812A2"/>
    <w:rsid w:val="00882C65"/>
    <w:rsid w:val="00882ECD"/>
    <w:rsid w:val="008845C7"/>
    <w:rsid w:val="0088496B"/>
    <w:rsid w:val="00884CE3"/>
    <w:rsid w:val="00886C9F"/>
    <w:rsid w:val="0089219A"/>
    <w:rsid w:val="00892206"/>
    <w:rsid w:val="00892924"/>
    <w:rsid w:val="00893201"/>
    <w:rsid w:val="00895290"/>
    <w:rsid w:val="008A1512"/>
    <w:rsid w:val="008A174B"/>
    <w:rsid w:val="008A1761"/>
    <w:rsid w:val="008A39B5"/>
    <w:rsid w:val="008A4BC2"/>
    <w:rsid w:val="008A6541"/>
    <w:rsid w:val="008A6D60"/>
    <w:rsid w:val="008A73C8"/>
    <w:rsid w:val="008A748B"/>
    <w:rsid w:val="008A7D60"/>
    <w:rsid w:val="008B025C"/>
    <w:rsid w:val="008B0BF7"/>
    <w:rsid w:val="008B152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5DA8"/>
    <w:rsid w:val="008D760F"/>
    <w:rsid w:val="008D7D7F"/>
    <w:rsid w:val="008E0971"/>
    <w:rsid w:val="008E141C"/>
    <w:rsid w:val="008E1652"/>
    <w:rsid w:val="008E7EBF"/>
    <w:rsid w:val="008F0B00"/>
    <w:rsid w:val="008F242E"/>
    <w:rsid w:val="008F2566"/>
    <w:rsid w:val="008F38AA"/>
    <w:rsid w:val="008F4C17"/>
    <w:rsid w:val="008F6BDB"/>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4BF6"/>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2B4"/>
    <w:rsid w:val="00956EB8"/>
    <w:rsid w:val="0096302C"/>
    <w:rsid w:val="00964A3E"/>
    <w:rsid w:val="009706A4"/>
    <w:rsid w:val="00973C96"/>
    <w:rsid w:val="009742D8"/>
    <w:rsid w:val="00984B58"/>
    <w:rsid w:val="0098587F"/>
    <w:rsid w:val="00986275"/>
    <w:rsid w:val="00986387"/>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273F"/>
    <w:rsid w:val="009D4DBE"/>
    <w:rsid w:val="009E178E"/>
    <w:rsid w:val="009E202B"/>
    <w:rsid w:val="009E204B"/>
    <w:rsid w:val="009E32F0"/>
    <w:rsid w:val="009E51E5"/>
    <w:rsid w:val="009E6501"/>
    <w:rsid w:val="009E7387"/>
    <w:rsid w:val="009E7A27"/>
    <w:rsid w:val="009F2AC0"/>
    <w:rsid w:val="009F5C36"/>
    <w:rsid w:val="00A007D3"/>
    <w:rsid w:val="00A021BF"/>
    <w:rsid w:val="00A02D07"/>
    <w:rsid w:val="00A05248"/>
    <w:rsid w:val="00A0602F"/>
    <w:rsid w:val="00A06A26"/>
    <w:rsid w:val="00A06C61"/>
    <w:rsid w:val="00A06D55"/>
    <w:rsid w:val="00A115D2"/>
    <w:rsid w:val="00A12B74"/>
    <w:rsid w:val="00A1316E"/>
    <w:rsid w:val="00A15BF0"/>
    <w:rsid w:val="00A1716C"/>
    <w:rsid w:val="00A21AAB"/>
    <w:rsid w:val="00A23309"/>
    <w:rsid w:val="00A23DF1"/>
    <w:rsid w:val="00A245C5"/>
    <w:rsid w:val="00A27714"/>
    <w:rsid w:val="00A30F23"/>
    <w:rsid w:val="00A348EF"/>
    <w:rsid w:val="00A35670"/>
    <w:rsid w:val="00A36679"/>
    <w:rsid w:val="00A3681E"/>
    <w:rsid w:val="00A4180F"/>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65794"/>
    <w:rsid w:val="00A72AC4"/>
    <w:rsid w:val="00A736BC"/>
    <w:rsid w:val="00A74D21"/>
    <w:rsid w:val="00A75B03"/>
    <w:rsid w:val="00A76B8B"/>
    <w:rsid w:val="00A8224D"/>
    <w:rsid w:val="00A83D01"/>
    <w:rsid w:val="00A84C24"/>
    <w:rsid w:val="00A85186"/>
    <w:rsid w:val="00A93A01"/>
    <w:rsid w:val="00A95122"/>
    <w:rsid w:val="00A9600F"/>
    <w:rsid w:val="00A96DEE"/>
    <w:rsid w:val="00AA013B"/>
    <w:rsid w:val="00AA09D1"/>
    <w:rsid w:val="00AA23BC"/>
    <w:rsid w:val="00AA3D1D"/>
    <w:rsid w:val="00AA4ADC"/>
    <w:rsid w:val="00AA76D3"/>
    <w:rsid w:val="00AB00A4"/>
    <w:rsid w:val="00AB010A"/>
    <w:rsid w:val="00AB1795"/>
    <w:rsid w:val="00AB298D"/>
    <w:rsid w:val="00AB4D1D"/>
    <w:rsid w:val="00AB7F7A"/>
    <w:rsid w:val="00AC020D"/>
    <w:rsid w:val="00AC1038"/>
    <w:rsid w:val="00AC1456"/>
    <w:rsid w:val="00AC26D1"/>
    <w:rsid w:val="00AC3B74"/>
    <w:rsid w:val="00AC3BB9"/>
    <w:rsid w:val="00AC3BC1"/>
    <w:rsid w:val="00AC3C78"/>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396F"/>
    <w:rsid w:val="00B00A70"/>
    <w:rsid w:val="00B00E24"/>
    <w:rsid w:val="00B012D8"/>
    <w:rsid w:val="00B02864"/>
    <w:rsid w:val="00B02D73"/>
    <w:rsid w:val="00B030F4"/>
    <w:rsid w:val="00B03BCC"/>
    <w:rsid w:val="00B0408D"/>
    <w:rsid w:val="00B05076"/>
    <w:rsid w:val="00B05C97"/>
    <w:rsid w:val="00B0652C"/>
    <w:rsid w:val="00B06624"/>
    <w:rsid w:val="00B0679C"/>
    <w:rsid w:val="00B07746"/>
    <w:rsid w:val="00B07FEE"/>
    <w:rsid w:val="00B10076"/>
    <w:rsid w:val="00B116E4"/>
    <w:rsid w:val="00B11F79"/>
    <w:rsid w:val="00B123F9"/>
    <w:rsid w:val="00B12A7C"/>
    <w:rsid w:val="00B13649"/>
    <w:rsid w:val="00B13E36"/>
    <w:rsid w:val="00B164D5"/>
    <w:rsid w:val="00B1702B"/>
    <w:rsid w:val="00B224E0"/>
    <w:rsid w:val="00B22AA0"/>
    <w:rsid w:val="00B22CB5"/>
    <w:rsid w:val="00B25F69"/>
    <w:rsid w:val="00B274A1"/>
    <w:rsid w:val="00B3082F"/>
    <w:rsid w:val="00B30B03"/>
    <w:rsid w:val="00B310E6"/>
    <w:rsid w:val="00B3301C"/>
    <w:rsid w:val="00B33283"/>
    <w:rsid w:val="00B333D8"/>
    <w:rsid w:val="00B361DB"/>
    <w:rsid w:val="00B372F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106D"/>
    <w:rsid w:val="00B6324A"/>
    <w:rsid w:val="00B636A0"/>
    <w:rsid w:val="00B63FCF"/>
    <w:rsid w:val="00B64080"/>
    <w:rsid w:val="00B657AC"/>
    <w:rsid w:val="00B71930"/>
    <w:rsid w:val="00B746C2"/>
    <w:rsid w:val="00B74C30"/>
    <w:rsid w:val="00B82670"/>
    <w:rsid w:val="00B82D51"/>
    <w:rsid w:val="00B82D6D"/>
    <w:rsid w:val="00B853F8"/>
    <w:rsid w:val="00B855B9"/>
    <w:rsid w:val="00B85985"/>
    <w:rsid w:val="00B85C06"/>
    <w:rsid w:val="00B927BE"/>
    <w:rsid w:val="00B93384"/>
    <w:rsid w:val="00B93A94"/>
    <w:rsid w:val="00B9504F"/>
    <w:rsid w:val="00BA2880"/>
    <w:rsid w:val="00BA2E04"/>
    <w:rsid w:val="00BA3356"/>
    <w:rsid w:val="00BA51F8"/>
    <w:rsid w:val="00BA5990"/>
    <w:rsid w:val="00BA601C"/>
    <w:rsid w:val="00BB06D7"/>
    <w:rsid w:val="00BB0E79"/>
    <w:rsid w:val="00BB1EF6"/>
    <w:rsid w:val="00BB69FB"/>
    <w:rsid w:val="00BB78C6"/>
    <w:rsid w:val="00BC00B4"/>
    <w:rsid w:val="00BC2C43"/>
    <w:rsid w:val="00BC3167"/>
    <w:rsid w:val="00BC3E52"/>
    <w:rsid w:val="00BC4119"/>
    <w:rsid w:val="00BC4DF8"/>
    <w:rsid w:val="00BC570D"/>
    <w:rsid w:val="00BC784C"/>
    <w:rsid w:val="00BC7F0D"/>
    <w:rsid w:val="00BC7F0E"/>
    <w:rsid w:val="00BD122B"/>
    <w:rsid w:val="00BD1480"/>
    <w:rsid w:val="00BD153E"/>
    <w:rsid w:val="00BD20EC"/>
    <w:rsid w:val="00BD212D"/>
    <w:rsid w:val="00BD2BD6"/>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7DBF"/>
    <w:rsid w:val="00C0246A"/>
    <w:rsid w:val="00C03619"/>
    <w:rsid w:val="00C0365D"/>
    <w:rsid w:val="00C04337"/>
    <w:rsid w:val="00C04B4D"/>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3B0"/>
    <w:rsid w:val="00C34948"/>
    <w:rsid w:val="00C5022F"/>
    <w:rsid w:val="00C5107A"/>
    <w:rsid w:val="00C513D6"/>
    <w:rsid w:val="00C52962"/>
    <w:rsid w:val="00C544B5"/>
    <w:rsid w:val="00C5581F"/>
    <w:rsid w:val="00C560A2"/>
    <w:rsid w:val="00C5682E"/>
    <w:rsid w:val="00C56BE2"/>
    <w:rsid w:val="00C606D9"/>
    <w:rsid w:val="00C61353"/>
    <w:rsid w:val="00C61DC3"/>
    <w:rsid w:val="00C6278A"/>
    <w:rsid w:val="00C63B28"/>
    <w:rsid w:val="00C6439F"/>
    <w:rsid w:val="00C65419"/>
    <w:rsid w:val="00C65600"/>
    <w:rsid w:val="00C65FFF"/>
    <w:rsid w:val="00C67759"/>
    <w:rsid w:val="00C72793"/>
    <w:rsid w:val="00C748F5"/>
    <w:rsid w:val="00C74D40"/>
    <w:rsid w:val="00C74EB9"/>
    <w:rsid w:val="00C74F01"/>
    <w:rsid w:val="00C77D48"/>
    <w:rsid w:val="00C806D6"/>
    <w:rsid w:val="00C80B85"/>
    <w:rsid w:val="00C85F63"/>
    <w:rsid w:val="00C91D56"/>
    <w:rsid w:val="00C9225E"/>
    <w:rsid w:val="00C92AE2"/>
    <w:rsid w:val="00C92C26"/>
    <w:rsid w:val="00C9407B"/>
    <w:rsid w:val="00C95155"/>
    <w:rsid w:val="00C971BE"/>
    <w:rsid w:val="00CA1D39"/>
    <w:rsid w:val="00CA727D"/>
    <w:rsid w:val="00CB0390"/>
    <w:rsid w:val="00CB050B"/>
    <w:rsid w:val="00CB1489"/>
    <w:rsid w:val="00CB384A"/>
    <w:rsid w:val="00CB4637"/>
    <w:rsid w:val="00CB5BCE"/>
    <w:rsid w:val="00CB5CDB"/>
    <w:rsid w:val="00CB5DFA"/>
    <w:rsid w:val="00CC15FC"/>
    <w:rsid w:val="00CC1A43"/>
    <w:rsid w:val="00CC2F17"/>
    <w:rsid w:val="00CC33E3"/>
    <w:rsid w:val="00CC4907"/>
    <w:rsid w:val="00CC6162"/>
    <w:rsid w:val="00CD073F"/>
    <w:rsid w:val="00CD0DCB"/>
    <w:rsid w:val="00CD12FA"/>
    <w:rsid w:val="00CD185E"/>
    <w:rsid w:val="00CD273A"/>
    <w:rsid w:val="00CD364B"/>
    <w:rsid w:val="00CD3FEE"/>
    <w:rsid w:val="00CD48D4"/>
    <w:rsid w:val="00CD4D8A"/>
    <w:rsid w:val="00CD4F56"/>
    <w:rsid w:val="00CD5984"/>
    <w:rsid w:val="00CD6DC4"/>
    <w:rsid w:val="00CD736B"/>
    <w:rsid w:val="00CE0566"/>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43D3"/>
    <w:rsid w:val="00D178D7"/>
    <w:rsid w:val="00D20148"/>
    <w:rsid w:val="00D20F2F"/>
    <w:rsid w:val="00D216DF"/>
    <w:rsid w:val="00D2472D"/>
    <w:rsid w:val="00D25784"/>
    <w:rsid w:val="00D26B32"/>
    <w:rsid w:val="00D27796"/>
    <w:rsid w:val="00D31392"/>
    <w:rsid w:val="00D323CD"/>
    <w:rsid w:val="00D33B4D"/>
    <w:rsid w:val="00D3437B"/>
    <w:rsid w:val="00D368D7"/>
    <w:rsid w:val="00D40A71"/>
    <w:rsid w:val="00D40CAC"/>
    <w:rsid w:val="00D42DE0"/>
    <w:rsid w:val="00D4332E"/>
    <w:rsid w:val="00D434D4"/>
    <w:rsid w:val="00D43E02"/>
    <w:rsid w:val="00D462F6"/>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83B8A"/>
    <w:rsid w:val="00D84553"/>
    <w:rsid w:val="00D85F6B"/>
    <w:rsid w:val="00D916AF"/>
    <w:rsid w:val="00D91F90"/>
    <w:rsid w:val="00D92008"/>
    <w:rsid w:val="00D922D7"/>
    <w:rsid w:val="00D92BAE"/>
    <w:rsid w:val="00D949B4"/>
    <w:rsid w:val="00DA0B54"/>
    <w:rsid w:val="00DA1BD8"/>
    <w:rsid w:val="00DA22C9"/>
    <w:rsid w:val="00DA36FC"/>
    <w:rsid w:val="00DA4EFE"/>
    <w:rsid w:val="00DA62FC"/>
    <w:rsid w:val="00DA6700"/>
    <w:rsid w:val="00DA6728"/>
    <w:rsid w:val="00DA7F62"/>
    <w:rsid w:val="00DB050D"/>
    <w:rsid w:val="00DB075A"/>
    <w:rsid w:val="00DB268B"/>
    <w:rsid w:val="00DB4CED"/>
    <w:rsid w:val="00DB70F6"/>
    <w:rsid w:val="00DC044C"/>
    <w:rsid w:val="00DC1B12"/>
    <w:rsid w:val="00DC2A23"/>
    <w:rsid w:val="00DC4223"/>
    <w:rsid w:val="00DC5963"/>
    <w:rsid w:val="00DC699E"/>
    <w:rsid w:val="00DD4FD7"/>
    <w:rsid w:val="00DE1096"/>
    <w:rsid w:val="00DE3AB3"/>
    <w:rsid w:val="00DE435B"/>
    <w:rsid w:val="00DE4E97"/>
    <w:rsid w:val="00DE6536"/>
    <w:rsid w:val="00DE7377"/>
    <w:rsid w:val="00DE737E"/>
    <w:rsid w:val="00DE7778"/>
    <w:rsid w:val="00DF1E95"/>
    <w:rsid w:val="00DF2B07"/>
    <w:rsid w:val="00DF514D"/>
    <w:rsid w:val="00DF6586"/>
    <w:rsid w:val="00DF70C9"/>
    <w:rsid w:val="00DF72E4"/>
    <w:rsid w:val="00DF7C4E"/>
    <w:rsid w:val="00E004C6"/>
    <w:rsid w:val="00E01921"/>
    <w:rsid w:val="00E01B09"/>
    <w:rsid w:val="00E03182"/>
    <w:rsid w:val="00E035B0"/>
    <w:rsid w:val="00E050C9"/>
    <w:rsid w:val="00E0555C"/>
    <w:rsid w:val="00E05F2A"/>
    <w:rsid w:val="00E07163"/>
    <w:rsid w:val="00E071FC"/>
    <w:rsid w:val="00E112BF"/>
    <w:rsid w:val="00E11ED3"/>
    <w:rsid w:val="00E124D5"/>
    <w:rsid w:val="00E13852"/>
    <w:rsid w:val="00E138EE"/>
    <w:rsid w:val="00E147B7"/>
    <w:rsid w:val="00E14A9D"/>
    <w:rsid w:val="00E15F30"/>
    <w:rsid w:val="00E202E5"/>
    <w:rsid w:val="00E24309"/>
    <w:rsid w:val="00E266E9"/>
    <w:rsid w:val="00E2779E"/>
    <w:rsid w:val="00E305AF"/>
    <w:rsid w:val="00E309CF"/>
    <w:rsid w:val="00E30DA8"/>
    <w:rsid w:val="00E31302"/>
    <w:rsid w:val="00E31A8C"/>
    <w:rsid w:val="00E35F17"/>
    <w:rsid w:val="00E36FE1"/>
    <w:rsid w:val="00E3768F"/>
    <w:rsid w:val="00E407E0"/>
    <w:rsid w:val="00E408BF"/>
    <w:rsid w:val="00E444B7"/>
    <w:rsid w:val="00E504A7"/>
    <w:rsid w:val="00E5076C"/>
    <w:rsid w:val="00E514E7"/>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733C"/>
    <w:rsid w:val="00E879A6"/>
    <w:rsid w:val="00E90D96"/>
    <w:rsid w:val="00E9306B"/>
    <w:rsid w:val="00EA1FCA"/>
    <w:rsid w:val="00EA30D6"/>
    <w:rsid w:val="00EA58E7"/>
    <w:rsid w:val="00EA5988"/>
    <w:rsid w:val="00EA65C9"/>
    <w:rsid w:val="00EA6F99"/>
    <w:rsid w:val="00EB0258"/>
    <w:rsid w:val="00EB0C5C"/>
    <w:rsid w:val="00EB3B5F"/>
    <w:rsid w:val="00EB5D9C"/>
    <w:rsid w:val="00EB6587"/>
    <w:rsid w:val="00EB7FDE"/>
    <w:rsid w:val="00EC08C2"/>
    <w:rsid w:val="00EC0D3C"/>
    <w:rsid w:val="00EC110E"/>
    <w:rsid w:val="00EC22D0"/>
    <w:rsid w:val="00EC31F3"/>
    <w:rsid w:val="00EC3F1F"/>
    <w:rsid w:val="00EC47B0"/>
    <w:rsid w:val="00EC6BEB"/>
    <w:rsid w:val="00EC7A74"/>
    <w:rsid w:val="00EC7CDA"/>
    <w:rsid w:val="00EC7E3F"/>
    <w:rsid w:val="00ED0ECA"/>
    <w:rsid w:val="00ED124A"/>
    <w:rsid w:val="00ED1E29"/>
    <w:rsid w:val="00ED24EF"/>
    <w:rsid w:val="00ED359A"/>
    <w:rsid w:val="00ED3E1A"/>
    <w:rsid w:val="00ED4D12"/>
    <w:rsid w:val="00ED527E"/>
    <w:rsid w:val="00ED769A"/>
    <w:rsid w:val="00ED7A56"/>
    <w:rsid w:val="00EE4664"/>
    <w:rsid w:val="00EE4737"/>
    <w:rsid w:val="00EE4C6D"/>
    <w:rsid w:val="00EE6262"/>
    <w:rsid w:val="00EE6C0D"/>
    <w:rsid w:val="00EE6E54"/>
    <w:rsid w:val="00EF2AB1"/>
    <w:rsid w:val="00EF2AB9"/>
    <w:rsid w:val="00EF5308"/>
    <w:rsid w:val="00EF79B0"/>
    <w:rsid w:val="00F000A1"/>
    <w:rsid w:val="00F005D5"/>
    <w:rsid w:val="00F016E0"/>
    <w:rsid w:val="00F05EF6"/>
    <w:rsid w:val="00F10990"/>
    <w:rsid w:val="00F10C78"/>
    <w:rsid w:val="00F11C46"/>
    <w:rsid w:val="00F11E50"/>
    <w:rsid w:val="00F145A1"/>
    <w:rsid w:val="00F1484F"/>
    <w:rsid w:val="00F14B75"/>
    <w:rsid w:val="00F17440"/>
    <w:rsid w:val="00F22DB9"/>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CD0"/>
    <w:rsid w:val="00F66A41"/>
    <w:rsid w:val="00F6725D"/>
    <w:rsid w:val="00F67FD7"/>
    <w:rsid w:val="00F712D9"/>
    <w:rsid w:val="00F7414F"/>
    <w:rsid w:val="00F74873"/>
    <w:rsid w:val="00F77ADF"/>
    <w:rsid w:val="00F80C34"/>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F49"/>
    <w:rsid w:val="00FD07D2"/>
    <w:rsid w:val="00FD3350"/>
    <w:rsid w:val="00FD3624"/>
    <w:rsid w:val="00FD4EAB"/>
    <w:rsid w:val="00FD5861"/>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990"/>
    <w:rPr>
      <w:sz w:val="24"/>
      <w:szCs w:val="24"/>
    </w:rPr>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style>
  <w:style w:type="paragraph" w:customStyle="1" w:styleId="s1">
    <w:name w:val="s_1"/>
    <w:basedOn w:val="a"/>
    <w:rsid w:val="00C52962"/>
    <w:pPr>
      <w:spacing w:before="100" w:beforeAutospacing="1" w:after="100" w:afterAutospacing="1"/>
    </w:pPr>
  </w:style>
  <w:style w:type="character" w:customStyle="1" w:styleId="fontstyle01">
    <w:name w:val="fontstyle01"/>
    <w:basedOn w:val="a0"/>
    <w:rsid w:val="00E35F17"/>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7705DE"/>
    <w:rPr>
      <w:sz w:val="28"/>
      <w:szCs w:val="24"/>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6102369">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439029175">
      <w:bodyDiv w:val="1"/>
      <w:marLeft w:val="0"/>
      <w:marRight w:val="0"/>
      <w:marTop w:val="0"/>
      <w:marBottom w:val="0"/>
      <w:divBdr>
        <w:top w:val="none" w:sz="0" w:space="0" w:color="auto"/>
        <w:left w:val="none" w:sz="0" w:space="0" w:color="auto"/>
        <w:bottom w:val="none" w:sz="0" w:space="0" w:color="auto"/>
        <w:right w:val="none" w:sz="0" w:space="0" w:color="auto"/>
      </w:divBdr>
    </w:div>
    <w:div w:id="466164200">
      <w:bodyDiv w:val="1"/>
      <w:marLeft w:val="0"/>
      <w:marRight w:val="0"/>
      <w:marTop w:val="0"/>
      <w:marBottom w:val="0"/>
      <w:divBdr>
        <w:top w:val="none" w:sz="0" w:space="0" w:color="auto"/>
        <w:left w:val="none" w:sz="0" w:space="0" w:color="auto"/>
        <w:bottom w:val="none" w:sz="0" w:space="0" w:color="auto"/>
        <w:right w:val="none" w:sz="0" w:space="0" w:color="auto"/>
      </w:divBdr>
    </w:div>
    <w:div w:id="589701804">
      <w:bodyDiv w:val="1"/>
      <w:marLeft w:val="0"/>
      <w:marRight w:val="0"/>
      <w:marTop w:val="0"/>
      <w:marBottom w:val="0"/>
      <w:divBdr>
        <w:top w:val="none" w:sz="0" w:space="0" w:color="auto"/>
        <w:left w:val="none" w:sz="0" w:space="0" w:color="auto"/>
        <w:bottom w:val="none" w:sz="0" w:space="0" w:color="auto"/>
        <w:right w:val="none" w:sz="0" w:space="0" w:color="auto"/>
      </w:divBdr>
    </w:div>
    <w:div w:id="616375411">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990325730">
      <w:bodyDiv w:val="1"/>
      <w:marLeft w:val="0"/>
      <w:marRight w:val="0"/>
      <w:marTop w:val="0"/>
      <w:marBottom w:val="0"/>
      <w:divBdr>
        <w:top w:val="none" w:sz="0" w:space="0" w:color="auto"/>
        <w:left w:val="none" w:sz="0" w:space="0" w:color="auto"/>
        <w:bottom w:val="none" w:sz="0" w:space="0" w:color="auto"/>
        <w:right w:val="none" w:sz="0" w:space="0" w:color="auto"/>
      </w:divBdr>
    </w:div>
    <w:div w:id="1047997900">
      <w:bodyDiv w:val="1"/>
      <w:marLeft w:val="0"/>
      <w:marRight w:val="0"/>
      <w:marTop w:val="0"/>
      <w:marBottom w:val="0"/>
      <w:divBdr>
        <w:top w:val="none" w:sz="0" w:space="0" w:color="auto"/>
        <w:left w:val="none" w:sz="0" w:space="0" w:color="auto"/>
        <w:bottom w:val="none" w:sz="0" w:space="0" w:color="auto"/>
        <w:right w:val="none" w:sz="0" w:space="0" w:color="auto"/>
      </w:divBdr>
    </w:div>
    <w:div w:id="1104494330">
      <w:bodyDiv w:val="1"/>
      <w:marLeft w:val="0"/>
      <w:marRight w:val="0"/>
      <w:marTop w:val="0"/>
      <w:marBottom w:val="0"/>
      <w:divBdr>
        <w:top w:val="none" w:sz="0" w:space="0" w:color="auto"/>
        <w:left w:val="none" w:sz="0" w:space="0" w:color="auto"/>
        <w:bottom w:val="none" w:sz="0" w:space="0" w:color="auto"/>
        <w:right w:val="none" w:sz="0" w:space="0" w:color="auto"/>
      </w:divBdr>
    </w:div>
    <w:div w:id="1177305612">
      <w:bodyDiv w:val="1"/>
      <w:marLeft w:val="0"/>
      <w:marRight w:val="0"/>
      <w:marTop w:val="0"/>
      <w:marBottom w:val="0"/>
      <w:divBdr>
        <w:top w:val="none" w:sz="0" w:space="0" w:color="auto"/>
        <w:left w:val="none" w:sz="0" w:space="0" w:color="auto"/>
        <w:bottom w:val="none" w:sz="0" w:space="0" w:color="auto"/>
        <w:right w:val="none" w:sz="0" w:space="0" w:color="auto"/>
      </w:divBdr>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288004659">
      <w:bodyDiv w:val="1"/>
      <w:marLeft w:val="0"/>
      <w:marRight w:val="0"/>
      <w:marTop w:val="0"/>
      <w:marBottom w:val="0"/>
      <w:divBdr>
        <w:top w:val="none" w:sz="0" w:space="0" w:color="auto"/>
        <w:left w:val="none" w:sz="0" w:space="0" w:color="auto"/>
        <w:bottom w:val="none" w:sz="0" w:space="0" w:color="auto"/>
        <w:right w:val="none" w:sz="0" w:space="0" w:color="auto"/>
      </w:divBdr>
    </w:div>
    <w:div w:id="1370572066">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595237137">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1998680715">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5CE471-DD5E-4D05-9FB5-4E1382370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612</Words>
  <Characters>3491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4095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2025-08-27T12:28:00Z</cp:lastPrinted>
  <dcterms:created xsi:type="dcterms:W3CDTF">2025-11-12T12:55:00Z</dcterms:created>
  <dcterms:modified xsi:type="dcterms:W3CDTF">2025-11-12T12:55:00Z</dcterms:modified>
</cp:coreProperties>
</file>