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65CD3F" w14:textId="77777777" w:rsidR="00045D99" w:rsidRDefault="00EF56A6" w:rsidP="00045D99">
      <w:pPr>
        <w:jc w:val="center"/>
      </w:pPr>
      <w:r>
        <w:rPr>
          <w:noProof/>
        </w:rPr>
        <w:drawing>
          <wp:inline distT="0" distB="0" distL="0" distR="0" wp14:anchorId="2ED16584" wp14:editId="32304C80">
            <wp:extent cx="723900" cy="742950"/>
            <wp:effectExtent l="1905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07FD52F" w14:textId="77777777" w:rsidR="00045D99" w:rsidRPr="001E27EE" w:rsidRDefault="00045D99" w:rsidP="00045D99">
      <w:pPr>
        <w:jc w:val="center"/>
      </w:pPr>
      <w:r w:rsidRPr="001E27EE">
        <w:t>СОБРАНИЕ  ДЕПУТАТОВ ПОРЕЦКОГО МУНИЦИПАЛЬНОГО ОКРУГА</w:t>
      </w:r>
    </w:p>
    <w:p w14:paraId="33224A1C" w14:textId="77777777" w:rsidR="00045D99" w:rsidRPr="001E27EE" w:rsidRDefault="00045D99" w:rsidP="00045D99">
      <w:pPr>
        <w:jc w:val="center"/>
      </w:pPr>
      <w:r w:rsidRPr="001E27EE">
        <w:t>ЧУВАШСКОЙ РЕСПУБЛИКИ</w:t>
      </w:r>
    </w:p>
    <w:p w14:paraId="4581EC70" w14:textId="77777777" w:rsidR="00045D99" w:rsidRPr="001E27EE" w:rsidRDefault="00045D99" w:rsidP="00045D99"/>
    <w:p w14:paraId="24585D7B" w14:textId="77777777" w:rsidR="00045D99" w:rsidRPr="001E27EE" w:rsidRDefault="00045D99" w:rsidP="00045D99">
      <w:pPr>
        <w:jc w:val="center"/>
      </w:pPr>
      <w:r w:rsidRPr="001E27EE">
        <w:t>РЕШЕНИЕ</w:t>
      </w:r>
    </w:p>
    <w:p w14:paraId="6D06F486" w14:textId="77777777" w:rsidR="00045D99" w:rsidRPr="001E27EE" w:rsidRDefault="00045D99" w:rsidP="00045D99">
      <w:pPr>
        <w:jc w:val="center"/>
      </w:pPr>
      <w:r w:rsidRPr="001E27EE">
        <w:t>Собрания депутатов первого созыва</w:t>
      </w:r>
    </w:p>
    <w:p w14:paraId="3EDFA567" w14:textId="77777777" w:rsidR="00293796" w:rsidRDefault="00293796" w:rsidP="00293796">
      <w:pPr>
        <w:pStyle w:val="a3"/>
        <w:ind w:firstLine="720"/>
      </w:pPr>
      <w:r>
        <w:t xml:space="preserve">                                        от 12 мая 2026 года № С-74/07</w:t>
      </w:r>
    </w:p>
    <w:p w14:paraId="24D9297A" w14:textId="77777777" w:rsidR="00045D99" w:rsidRDefault="00045D99" w:rsidP="00045D99">
      <w:pPr>
        <w:jc w:val="center"/>
      </w:pPr>
      <w:r w:rsidRPr="001E27EE">
        <w:t>с.Порецкое</w:t>
      </w:r>
    </w:p>
    <w:p w14:paraId="3A18E49E" w14:textId="77777777" w:rsidR="002637A8" w:rsidRDefault="002637A8" w:rsidP="002637A8">
      <w:pPr>
        <w:tabs>
          <w:tab w:val="left" w:pos="5040"/>
        </w:tabs>
        <w:ind w:right="4648"/>
        <w:jc w:val="center"/>
      </w:pPr>
    </w:p>
    <w:p w14:paraId="68075D2F" w14:textId="77777777" w:rsidR="002637A8" w:rsidRPr="006F3C0C" w:rsidRDefault="002637A8" w:rsidP="002637A8">
      <w:pPr>
        <w:tabs>
          <w:tab w:val="left" w:pos="5040"/>
        </w:tabs>
        <w:ind w:right="4648"/>
        <w:jc w:val="center"/>
      </w:pPr>
    </w:p>
    <w:p w14:paraId="7D8EC177" w14:textId="77777777" w:rsidR="002637A8" w:rsidRPr="006F3C0C" w:rsidRDefault="002637A8" w:rsidP="002637A8">
      <w:pPr>
        <w:ind w:firstLine="705"/>
        <w:jc w:val="both"/>
        <w:rPr>
          <w:b/>
        </w:rPr>
      </w:pPr>
    </w:p>
    <w:p w14:paraId="68A0F9EC" w14:textId="77777777" w:rsidR="00012E96" w:rsidRDefault="00012E96" w:rsidP="00012E96">
      <w:pPr>
        <w:jc w:val="center"/>
      </w:pPr>
    </w:p>
    <w:p w14:paraId="02A0D124" w14:textId="77777777" w:rsidR="00012E96" w:rsidRDefault="00012E96" w:rsidP="00012E96">
      <w:pPr>
        <w:rPr>
          <w:b/>
        </w:rPr>
      </w:pPr>
      <w:r>
        <w:rPr>
          <w:b/>
        </w:rPr>
        <w:t xml:space="preserve">О  присвоении  звания «Почетный гражданин </w:t>
      </w:r>
    </w:p>
    <w:p w14:paraId="6E8415F6" w14:textId="77777777" w:rsidR="00012E96" w:rsidRDefault="00012E96" w:rsidP="00012E96">
      <w:pPr>
        <w:rPr>
          <w:b/>
          <w:bCs/>
        </w:rPr>
      </w:pPr>
      <w:r>
        <w:rPr>
          <w:b/>
        </w:rPr>
        <w:t xml:space="preserve">Порецкого муниципального округа» </w:t>
      </w:r>
    </w:p>
    <w:p w14:paraId="5C4B6DF0" w14:textId="77777777" w:rsidR="00012E96" w:rsidRDefault="00012E96" w:rsidP="00012E96">
      <w:pPr>
        <w:ind w:firstLine="705"/>
        <w:jc w:val="both"/>
        <w:rPr>
          <w:b/>
          <w:bCs/>
        </w:rPr>
      </w:pPr>
    </w:p>
    <w:p w14:paraId="54C56C6C" w14:textId="77777777" w:rsidR="00012E96" w:rsidRDefault="00012E96" w:rsidP="00012E96">
      <w:pPr>
        <w:ind w:firstLine="705"/>
        <w:jc w:val="both"/>
        <w:rPr>
          <w:b/>
          <w:bCs/>
        </w:rPr>
      </w:pPr>
    </w:p>
    <w:p w14:paraId="34DD5C14" w14:textId="1F5977FA" w:rsidR="00012E96" w:rsidRDefault="00012E96" w:rsidP="006D129F">
      <w:pPr>
        <w:ind w:firstLine="705"/>
        <w:jc w:val="both"/>
        <w:rPr>
          <w:bCs/>
        </w:rPr>
      </w:pPr>
      <w:r>
        <w:rPr>
          <w:b/>
          <w:bCs/>
        </w:rPr>
        <w:tab/>
      </w:r>
      <w:r>
        <w:rPr>
          <w:bCs/>
        </w:rPr>
        <w:t>В соответствии с Положением о присвоении звания «Почетный гражданин Порецкого муниципального округа», утвержденн</w:t>
      </w:r>
      <w:r w:rsidR="006D129F">
        <w:rPr>
          <w:bCs/>
        </w:rPr>
        <w:t>ым</w:t>
      </w:r>
      <w:r>
        <w:rPr>
          <w:bCs/>
        </w:rPr>
        <w:t xml:space="preserve"> </w:t>
      </w:r>
      <w:r w:rsidR="006D129F">
        <w:rPr>
          <w:bCs/>
        </w:rPr>
        <w:t xml:space="preserve">решением </w:t>
      </w:r>
      <w:r>
        <w:rPr>
          <w:bCs/>
        </w:rPr>
        <w:t>Собрани</w:t>
      </w:r>
      <w:r w:rsidR="006D129F">
        <w:rPr>
          <w:bCs/>
        </w:rPr>
        <w:t>я</w:t>
      </w:r>
      <w:r>
        <w:rPr>
          <w:bCs/>
        </w:rPr>
        <w:t xml:space="preserve"> депутатов Порецкого муниципального округа от 07 апреля 2023 года № С-15/28</w:t>
      </w:r>
      <w:r>
        <w:t xml:space="preserve">, </w:t>
      </w:r>
      <w:r>
        <w:rPr>
          <w:bCs/>
        </w:rPr>
        <w:t>Собрание депутатов Порецкого муниципального округа р е ш и л о:</w:t>
      </w:r>
    </w:p>
    <w:p w14:paraId="5A2CCC39" w14:textId="05F8934B" w:rsidR="00012E96" w:rsidRDefault="006D129F" w:rsidP="007A3FF5">
      <w:pPr>
        <w:ind w:firstLine="705"/>
        <w:jc w:val="both"/>
        <w:rPr>
          <w:bCs/>
        </w:rPr>
      </w:pPr>
      <w:r>
        <w:rPr>
          <w:bCs/>
        </w:rPr>
        <w:t>1.</w:t>
      </w:r>
      <w:r w:rsidR="00FA034B">
        <w:rPr>
          <w:bCs/>
        </w:rPr>
        <w:t xml:space="preserve"> </w:t>
      </w:r>
      <w:r w:rsidR="00012E96">
        <w:rPr>
          <w:bCs/>
        </w:rPr>
        <w:t>Присвоить звание «Почетный гражданин Порецкого муниципального округа»</w:t>
      </w:r>
      <w:r>
        <w:t xml:space="preserve"> </w:t>
      </w:r>
      <w:r w:rsidR="00107E46">
        <w:t>за</w:t>
      </w:r>
      <w:r w:rsidR="00107E46" w:rsidRPr="00EB138F">
        <w:t xml:space="preserve"> большой </w:t>
      </w:r>
      <w:r w:rsidR="00107E46">
        <w:t xml:space="preserve">личный </w:t>
      </w:r>
      <w:r w:rsidR="00107E46" w:rsidRPr="00EB138F">
        <w:t xml:space="preserve">вклад в социально-экономическое развитие </w:t>
      </w:r>
      <w:r w:rsidR="00107E46">
        <w:t>Порецкого муниципального округа</w:t>
      </w:r>
      <w:r w:rsidR="007A3FF5">
        <w:t xml:space="preserve"> </w:t>
      </w:r>
      <w:r w:rsidR="0083679D">
        <w:rPr>
          <w:bCs/>
        </w:rPr>
        <w:t>Лебедеву Евгению Владимировичу</w:t>
      </w:r>
      <w:r w:rsidR="00B972CF">
        <w:rPr>
          <w:bCs/>
        </w:rPr>
        <w:t xml:space="preserve">, </w:t>
      </w:r>
      <w:r w:rsidR="0083679D">
        <w:rPr>
          <w:bCs/>
        </w:rPr>
        <w:t>главе Порецкого муниципального округа</w:t>
      </w:r>
      <w:r w:rsidR="00B972CF">
        <w:rPr>
          <w:bCs/>
        </w:rPr>
        <w:t>.</w:t>
      </w:r>
    </w:p>
    <w:p w14:paraId="48310285" w14:textId="25CE3F04" w:rsidR="0063682B" w:rsidRDefault="0063682B" w:rsidP="0063682B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>
        <w:rPr>
          <w:bCs/>
        </w:rPr>
        <w:t>2. Опубликовать нас</w:t>
      </w:r>
      <w:r>
        <w:t xml:space="preserve">тоящее </w:t>
      </w:r>
      <w:r w:rsidR="0015207D">
        <w:t>решение</w:t>
      </w:r>
      <w:r>
        <w:t xml:space="preserve"> </w:t>
      </w:r>
      <w:r>
        <w:rPr>
          <w:kern w:val="2"/>
        </w:rPr>
        <w:t xml:space="preserve">в издании «Вестник Поречья» и </w:t>
      </w:r>
      <w:r>
        <w:t>разместить на официальном сайте Порецкого муниципального округа в информационно-телекоммуникационной сети «Интернет».</w:t>
      </w:r>
    </w:p>
    <w:p w14:paraId="03A39B39" w14:textId="4BCA77FD" w:rsidR="00012E96" w:rsidRDefault="0063682B" w:rsidP="006D129F">
      <w:pPr>
        <w:ind w:firstLine="705"/>
        <w:jc w:val="both"/>
        <w:rPr>
          <w:bCs/>
        </w:rPr>
      </w:pPr>
      <w:r>
        <w:rPr>
          <w:bCs/>
        </w:rPr>
        <w:t>3</w:t>
      </w:r>
      <w:r w:rsidR="00012E96">
        <w:rPr>
          <w:bCs/>
        </w:rPr>
        <w:t xml:space="preserve">. Настоящее решение вступает в силу со дня его </w:t>
      </w:r>
      <w:r w:rsidR="006D129F">
        <w:rPr>
          <w:bCs/>
        </w:rPr>
        <w:t>подписания</w:t>
      </w:r>
      <w:r w:rsidR="00012E96">
        <w:rPr>
          <w:bCs/>
        </w:rPr>
        <w:t>.</w:t>
      </w:r>
    </w:p>
    <w:p w14:paraId="36869E7E" w14:textId="77777777" w:rsidR="00516D72" w:rsidRPr="00045D99" w:rsidRDefault="00516D72" w:rsidP="00C16128">
      <w:pPr>
        <w:ind w:firstLine="720"/>
        <w:jc w:val="both"/>
        <w:rPr>
          <w:color w:val="FF0000"/>
        </w:rPr>
      </w:pPr>
    </w:p>
    <w:p w14:paraId="657B17DF" w14:textId="77777777" w:rsidR="00516D72" w:rsidRPr="00045D99" w:rsidRDefault="00516D72" w:rsidP="00C16128">
      <w:pPr>
        <w:ind w:firstLine="720"/>
        <w:jc w:val="both"/>
        <w:rPr>
          <w:color w:val="FF0000"/>
        </w:rPr>
      </w:pPr>
    </w:p>
    <w:p w14:paraId="3E4FA685" w14:textId="77777777" w:rsidR="00516D72" w:rsidRPr="00045D99" w:rsidRDefault="00516D72" w:rsidP="00C16128">
      <w:pPr>
        <w:ind w:firstLine="720"/>
        <w:jc w:val="both"/>
        <w:rPr>
          <w:color w:val="FF0000"/>
        </w:rPr>
      </w:pPr>
    </w:p>
    <w:p w14:paraId="10B4145C" w14:textId="77777777" w:rsidR="006D129F" w:rsidRDefault="00045D99" w:rsidP="00045D99">
      <w:pPr>
        <w:jc w:val="both"/>
        <w:outlineLvl w:val="1"/>
      </w:pPr>
      <w:r w:rsidRPr="00012E96">
        <w:t>Председатель Собрания депутатов</w:t>
      </w:r>
    </w:p>
    <w:p w14:paraId="677DD14E" w14:textId="77777777" w:rsidR="00516D72" w:rsidRDefault="006D129F" w:rsidP="00045D99">
      <w:pPr>
        <w:jc w:val="both"/>
        <w:outlineLvl w:val="1"/>
      </w:pPr>
      <w:r>
        <w:t>Порецкого муниципального округа</w:t>
      </w:r>
      <w:r w:rsidR="00045D99" w:rsidRPr="00045D99">
        <w:rPr>
          <w:color w:val="FF0000"/>
        </w:rPr>
        <w:t xml:space="preserve"> </w:t>
      </w:r>
      <w:r w:rsidR="005E286B">
        <w:t xml:space="preserve">                              </w:t>
      </w:r>
      <w:r>
        <w:t xml:space="preserve">          </w:t>
      </w:r>
      <w:r w:rsidR="005E286B">
        <w:t xml:space="preserve">                           </w:t>
      </w:r>
      <w:r w:rsidR="00012E96">
        <w:t xml:space="preserve">Л.Г. Васильев </w:t>
      </w:r>
    </w:p>
    <w:p w14:paraId="60D38CE7" w14:textId="77777777" w:rsidR="00012E96" w:rsidRDefault="00012E96" w:rsidP="00045D99">
      <w:pPr>
        <w:jc w:val="both"/>
        <w:outlineLvl w:val="1"/>
      </w:pPr>
    </w:p>
    <w:sectPr w:rsidR="00012E96" w:rsidSect="00743D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9A5B6A" w14:textId="77777777" w:rsidR="00CC7776" w:rsidRDefault="00CC7776" w:rsidP="002637A8">
      <w:r>
        <w:separator/>
      </w:r>
    </w:p>
  </w:endnote>
  <w:endnote w:type="continuationSeparator" w:id="0">
    <w:p w14:paraId="29BBE80A" w14:textId="77777777" w:rsidR="00CC7776" w:rsidRDefault="00CC7776" w:rsidP="002637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6CFB98" w14:textId="77777777" w:rsidR="00CC7776" w:rsidRDefault="00CC7776" w:rsidP="002637A8">
      <w:r>
        <w:separator/>
      </w:r>
    </w:p>
  </w:footnote>
  <w:footnote w:type="continuationSeparator" w:id="0">
    <w:p w14:paraId="1114121F" w14:textId="77777777" w:rsidR="00CC7776" w:rsidRDefault="00CC7776" w:rsidP="002637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A35126"/>
    <w:multiLevelType w:val="hybridMultilevel"/>
    <w:tmpl w:val="0088BC50"/>
    <w:lvl w:ilvl="0" w:tplc="259632E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128"/>
    <w:rsid w:val="00012E96"/>
    <w:rsid w:val="000136DA"/>
    <w:rsid w:val="00013D3D"/>
    <w:rsid w:val="00016B51"/>
    <w:rsid w:val="00033698"/>
    <w:rsid w:val="00045D99"/>
    <w:rsid w:val="00084DEF"/>
    <w:rsid w:val="000E7092"/>
    <w:rsid w:val="00107E46"/>
    <w:rsid w:val="00112C0B"/>
    <w:rsid w:val="001345D8"/>
    <w:rsid w:val="00150CB8"/>
    <w:rsid w:val="0015207D"/>
    <w:rsid w:val="00157324"/>
    <w:rsid w:val="0019165B"/>
    <w:rsid w:val="001E286B"/>
    <w:rsid w:val="002637A8"/>
    <w:rsid w:val="00264EE8"/>
    <w:rsid w:val="00285766"/>
    <w:rsid w:val="00293796"/>
    <w:rsid w:val="00295C67"/>
    <w:rsid w:val="00313160"/>
    <w:rsid w:val="00331E0D"/>
    <w:rsid w:val="00335B24"/>
    <w:rsid w:val="0037575E"/>
    <w:rsid w:val="003E31BD"/>
    <w:rsid w:val="0040154D"/>
    <w:rsid w:val="004117B8"/>
    <w:rsid w:val="0044798E"/>
    <w:rsid w:val="004538B7"/>
    <w:rsid w:val="00482EDB"/>
    <w:rsid w:val="00495595"/>
    <w:rsid w:val="004A4A41"/>
    <w:rsid w:val="004C096E"/>
    <w:rsid w:val="00516D72"/>
    <w:rsid w:val="0053255B"/>
    <w:rsid w:val="005C12F0"/>
    <w:rsid w:val="005E286B"/>
    <w:rsid w:val="005E512E"/>
    <w:rsid w:val="005F7C72"/>
    <w:rsid w:val="0063682B"/>
    <w:rsid w:val="006444E2"/>
    <w:rsid w:val="00653FCB"/>
    <w:rsid w:val="00683534"/>
    <w:rsid w:val="006D129F"/>
    <w:rsid w:val="006F0BD4"/>
    <w:rsid w:val="00701D77"/>
    <w:rsid w:val="00743D7E"/>
    <w:rsid w:val="007674DB"/>
    <w:rsid w:val="007947E7"/>
    <w:rsid w:val="007A0763"/>
    <w:rsid w:val="007A3FF5"/>
    <w:rsid w:val="007D5A22"/>
    <w:rsid w:val="007F2F1E"/>
    <w:rsid w:val="00813C32"/>
    <w:rsid w:val="0083679D"/>
    <w:rsid w:val="00851E2F"/>
    <w:rsid w:val="0085382D"/>
    <w:rsid w:val="00876D64"/>
    <w:rsid w:val="0089144A"/>
    <w:rsid w:val="00893C18"/>
    <w:rsid w:val="008B50BF"/>
    <w:rsid w:val="008B772D"/>
    <w:rsid w:val="0097334B"/>
    <w:rsid w:val="00976212"/>
    <w:rsid w:val="00A66959"/>
    <w:rsid w:val="00A7031D"/>
    <w:rsid w:val="00A960F5"/>
    <w:rsid w:val="00AB1E63"/>
    <w:rsid w:val="00AC3FE5"/>
    <w:rsid w:val="00AD02C0"/>
    <w:rsid w:val="00AE0551"/>
    <w:rsid w:val="00B3540C"/>
    <w:rsid w:val="00B972CF"/>
    <w:rsid w:val="00C16128"/>
    <w:rsid w:val="00C2303D"/>
    <w:rsid w:val="00C3695E"/>
    <w:rsid w:val="00C547CC"/>
    <w:rsid w:val="00C8635E"/>
    <w:rsid w:val="00C91925"/>
    <w:rsid w:val="00CC7776"/>
    <w:rsid w:val="00D15A33"/>
    <w:rsid w:val="00D76682"/>
    <w:rsid w:val="00E24EF2"/>
    <w:rsid w:val="00ED2C77"/>
    <w:rsid w:val="00EF56A6"/>
    <w:rsid w:val="00F15A25"/>
    <w:rsid w:val="00F567C9"/>
    <w:rsid w:val="00F5728A"/>
    <w:rsid w:val="00FA034B"/>
    <w:rsid w:val="00FB1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BD895C"/>
  <w15:docId w15:val="{E9053681-5C1D-4536-82CE-61E806F3E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43D7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637A8"/>
    <w:pPr>
      <w:jc w:val="both"/>
    </w:pPr>
  </w:style>
  <w:style w:type="character" w:customStyle="1" w:styleId="a4">
    <w:name w:val="Основной текст Знак"/>
    <w:link w:val="a3"/>
    <w:rsid w:val="002637A8"/>
    <w:rPr>
      <w:sz w:val="24"/>
      <w:szCs w:val="24"/>
    </w:rPr>
  </w:style>
  <w:style w:type="paragraph" w:styleId="a5">
    <w:name w:val="header"/>
    <w:basedOn w:val="a"/>
    <w:link w:val="a6"/>
    <w:rsid w:val="002637A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2637A8"/>
    <w:rPr>
      <w:sz w:val="24"/>
      <w:szCs w:val="24"/>
    </w:rPr>
  </w:style>
  <w:style w:type="paragraph" w:styleId="a7">
    <w:name w:val="footer"/>
    <w:basedOn w:val="a"/>
    <w:link w:val="a8"/>
    <w:rsid w:val="002637A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2637A8"/>
    <w:rPr>
      <w:sz w:val="24"/>
      <w:szCs w:val="24"/>
    </w:rPr>
  </w:style>
  <w:style w:type="paragraph" w:styleId="a9">
    <w:name w:val="Balloon Text"/>
    <w:basedOn w:val="a"/>
    <w:link w:val="aa"/>
    <w:rsid w:val="0083679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8367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544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4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6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Порецкого района</Company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Орготдел</dc:creator>
  <cp:lastModifiedBy>Porezk-Org</cp:lastModifiedBy>
  <cp:revision>2</cp:revision>
  <cp:lastPrinted>2010-10-15T08:42:00Z</cp:lastPrinted>
  <dcterms:created xsi:type="dcterms:W3CDTF">2026-05-13T13:48:00Z</dcterms:created>
  <dcterms:modified xsi:type="dcterms:W3CDTF">2026-05-13T13:48:00Z</dcterms:modified>
</cp:coreProperties>
</file>