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AB6055" w:rsidRDefault="00FB5967" w:rsidP="00AB605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  <w:r w:rsidR="00FD6D53">
        <w:rPr>
          <w:b/>
          <w:sz w:val="28"/>
          <w:szCs w:val="28"/>
        </w:rPr>
        <w:t>"</w:t>
      </w:r>
      <w:r w:rsidR="00FD6D53" w:rsidRPr="00D52321">
        <w:rPr>
          <w:b/>
          <w:bCs/>
          <w:sz w:val="28"/>
          <w:szCs w:val="28"/>
        </w:rPr>
        <w:t xml:space="preserve">О </w:t>
      </w:r>
      <w:r w:rsidR="00FD6D53">
        <w:rPr>
          <w:b/>
          <w:bCs/>
          <w:sz w:val="28"/>
          <w:szCs w:val="28"/>
        </w:rPr>
        <w:t>р</w:t>
      </w:r>
      <w:r w:rsidR="00FD6D53" w:rsidRPr="00D52321">
        <w:rPr>
          <w:b/>
          <w:bCs/>
          <w:sz w:val="28"/>
          <w:szCs w:val="28"/>
        </w:rPr>
        <w:t xml:space="preserve">егулировании </w:t>
      </w:r>
    </w:p>
    <w:p w:rsidR="00AB6055" w:rsidRDefault="00FD6D53" w:rsidP="00AB605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6055">
        <w:rPr>
          <w:b/>
          <w:bCs/>
          <w:spacing w:val="-6"/>
          <w:sz w:val="28"/>
          <w:szCs w:val="28"/>
        </w:rPr>
        <w:t>отдельных правоотношений в области обращения с отходами произво</w:t>
      </w:r>
      <w:r w:rsidRPr="00AB6055">
        <w:rPr>
          <w:b/>
          <w:bCs/>
          <w:spacing w:val="-6"/>
          <w:sz w:val="28"/>
          <w:szCs w:val="28"/>
        </w:rPr>
        <w:t>д</w:t>
      </w:r>
      <w:r w:rsidRPr="00AB6055">
        <w:rPr>
          <w:b/>
          <w:bCs/>
          <w:spacing w:val="-6"/>
          <w:sz w:val="28"/>
          <w:szCs w:val="28"/>
        </w:rPr>
        <w:t>ства</w:t>
      </w:r>
      <w:r w:rsidRPr="00D52321">
        <w:rPr>
          <w:b/>
          <w:bCs/>
          <w:sz w:val="28"/>
          <w:szCs w:val="28"/>
        </w:rPr>
        <w:t xml:space="preserve"> и потребления в Чувашской Республике, в том числе в области </w:t>
      </w:r>
    </w:p>
    <w:p w:rsidR="00FD6D53" w:rsidRPr="00B042D7" w:rsidRDefault="00FD6D53" w:rsidP="00AB605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2321">
        <w:rPr>
          <w:b/>
          <w:bCs/>
          <w:sz w:val="28"/>
          <w:szCs w:val="28"/>
        </w:rPr>
        <w:t>обращ</w:t>
      </w:r>
      <w:r w:rsidRPr="00D52321">
        <w:rPr>
          <w:b/>
          <w:bCs/>
          <w:sz w:val="28"/>
          <w:szCs w:val="28"/>
        </w:rPr>
        <w:t>е</w:t>
      </w:r>
      <w:r w:rsidRPr="00D52321">
        <w:rPr>
          <w:b/>
          <w:bCs/>
          <w:sz w:val="28"/>
          <w:szCs w:val="28"/>
        </w:rPr>
        <w:t>ния с твердыми коммунальными отходами</w:t>
      </w:r>
      <w:r>
        <w:rPr>
          <w:b/>
          <w:bCs/>
          <w:sz w:val="28"/>
          <w:szCs w:val="28"/>
        </w:rPr>
        <w:t>"</w:t>
      </w:r>
    </w:p>
    <w:p w:rsidR="006B16F6" w:rsidRPr="0084315A" w:rsidRDefault="006B16F6" w:rsidP="006F6279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194523" w:rsidRDefault="000F063F" w:rsidP="00AB6055">
      <w:pPr>
        <w:widowControl w:val="0"/>
        <w:tabs>
          <w:tab w:val="left" w:pos="709"/>
        </w:tabs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proofErr w:type="gramStart"/>
      <w:r w:rsidRPr="00345DA1">
        <w:rPr>
          <w:spacing w:val="2"/>
          <w:sz w:val="28"/>
          <w:szCs w:val="28"/>
        </w:rPr>
        <w:t xml:space="preserve">Проект закона Чувашской </w:t>
      </w:r>
      <w:r w:rsidR="00D16714">
        <w:rPr>
          <w:sz w:val="28"/>
          <w:szCs w:val="28"/>
        </w:rPr>
        <w:t xml:space="preserve">Республики </w:t>
      </w:r>
      <w:r w:rsidR="006F6279">
        <w:rPr>
          <w:sz w:val="28"/>
          <w:szCs w:val="28"/>
        </w:rPr>
        <w:t>"</w:t>
      </w:r>
      <w:r w:rsidR="00E545F7" w:rsidRPr="00E226DF">
        <w:rPr>
          <w:bCs/>
          <w:sz w:val="28"/>
          <w:szCs w:val="28"/>
        </w:rPr>
        <w:t>О регулировании отдельных правоотношений в области обращения</w:t>
      </w:r>
      <w:r w:rsidR="00E545F7">
        <w:rPr>
          <w:bCs/>
          <w:sz w:val="28"/>
          <w:szCs w:val="28"/>
        </w:rPr>
        <w:t xml:space="preserve"> </w:t>
      </w:r>
      <w:r w:rsidR="00E545F7" w:rsidRPr="00E226DF">
        <w:rPr>
          <w:bCs/>
          <w:sz w:val="28"/>
          <w:szCs w:val="28"/>
        </w:rPr>
        <w:t>с отходами производства и потребл</w:t>
      </w:r>
      <w:r w:rsidR="00E545F7" w:rsidRPr="00E226DF">
        <w:rPr>
          <w:bCs/>
          <w:sz w:val="28"/>
          <w:szCs w:val="28"/>
        </w:rPr>
        <w:t>е</w:t>
      </w:r>
      <w:r w:rsidR="00E545F7" w:rsidRPr="00E226DF">
        <w:rPr>
          <w:bCs/>
          <w:sz w:val="28"/>
          <w:szCs w:val="28"/>
        </w:rPr>
        <w:t>ния в Чувашской Республике, в том числе в области обращения с твердыми коммунальными отходами</w:t>
      </w:r>
      <w:r w:rsidR="00E545F7">
        <w:rPr>
          <w:bCs/>
          <w:sz w:val="28"/>
          <w:szCs w:val="28"/>
        </w:rPr>
        <w:t>"</w:t>
      </w:r>
      <w:r w:rsidR="00D16714" w:rsidRPr="00297754">
        <w:rPr>
          <w:bCs/>
          <w:sz w:val="28"/>
          <w:szCs w:val="28"/>
        </w:rPr>
        <w:t xml:space="preserve"> </w:t>
      </w:r>
      <w:r w:rsidR="00A941CA" w:rsidRPr="00297754">
        <w:rPr>
          <w:sz w:val="28"/>
          <w:szCs w:val="28"/>
        </w:rPr>
        <w:t xml:space="preserve">(далее – проект закона) </w:t>
      </w:r>
      <w:r w:rsidR="00DC3B30" w:rsidRPr="00297754">
        <w:rPr>
          <w:sz w:val="28"/>
          <w:szCs w:val="28"/>
        </w:rPr>
        <w:t>разработ</w:t>
      </w:r>
      <w:r w:rsidR="006A5744">
        <w:rPr>
          <w:sz w:val="28"/>
          <w:szCs w:val="28"/>
        </w:rPr>
        <w:t>ан</w:t>
      </w:r>
      <w:r w:rsidR="008F7480">
        <w:rPr>
          <w:sz w:val="28"/>
          <w:szCs w:val="28"/>
        </w:rPr>
        <w:t xml:space="preserve"> в</w:t>
      </w:r>
      <w:r w:rsidR="006A5744">
        <w:rPr>
          <w:sz w:val="28"/>
          <w:szCs w:val="28"/>
        </w:rPr>
        <w:t xml:space="preserve"> инициати</w:t>
      </w:r>
      <w:r w:rsidR="006A5744">
        <w:rPr>
          <w:sz w:val="28"/>
          <w:szCs w:val="28"/>
        </w:rPr>
        <w:t>в</w:t>
      </w:r>
      <w:r w:rsidR="006A5744">
        <w:rPr>
          <w:sz w:val="28"/>
          <w:szCs w:val="28"/>
        </w:rPr>
        <w:t>ном порядке</w:t>
      </w:r>
      <w:r w:rsidR="00194523">
        <w:rPr>
          <w:sz w:val="28"/>
          <w:szCs w:val="28"/>
        </w:rPr>
        <w:t xml:space="preserve"> в связи с возросшим </w:t>
      </w:r>
      <w:r w:rsidR="0071765E">
        <w:rPr>
          <w:sz w:val="28"/>
          <w:szCs w:val="28"/>
        </w:rPr>
        <w:t xml:space="preserve">количеством </w:t>
      </w:r>
      <w:r w:rsidR="00194523">
        <w:rPr>
          <w:sz w:val="28"/>
          <w:szCs w:val="28"/>
        </w:rPr>
        <w:t>обращени</w:t>
      </w:r>
      <w:r w:rsidR="0071765E">
        <w:rPr>
          <w:sz w:val="28"/>
          <w:szCs w:val="28"/>
        </w:rPr>
        <w:t>й</w:t>
      </w:r>
      <w:r w:rsidR="00194523">
        <w:rPr>
          <w:sz w:val="28"/>
          <w:szCs w:val="28"/>
        </w:rPr>
        <w:t xml:space="preserve"> граждан на</w:t>
      </w:r>
      <w:r w:rsidR="00194523" w:rsidRPr="00194523">
        <w:t xml:space="preserve"> </w:t>
      </w:r>
      <w:r w:rsidR="00194523" w:rsidRPr="00194523">
        <w:rPr>
          <w:sz w:val="28"/>
          <w:szCs w:val="28"/>
        </w:rPr>
        <w:t>нар</w:t>
      </w:r>
      <w:r w:rsidR="00194523" w:rsidRPr="00194523">
        <w:rPr>
          <w:sz w:val="28"/>
          <w:szCs w:val="28"/>
        </w:rPr>
        <w:t>у</w:t>
      </w:r>
      <w:r w:rsidR="00194523" w:rsidRPr="00194523">
        <w:rPr>
          <w:sz w:val="28"/>
          <w:szCs w:val="28"/>
        </w:rPr>
        <w:t xml:space="preserve">шения </w:t>
      </w:r>
      <w:r w:rsidR="00194523">
        <w:rPr>
          <w:sz w:val="28"/>
          <w:szCs w:val="28"/>
        </w:rPr>
        <w:t>правил</w:t>
      </w:r>
      <w:r w:rsidR="00194523" w:rsidRPr="00194523">
        <w:rPr>
          <w:sz w:val="28"/>
          <w:szCs w:val="28"/>
        </w:rPr>
        <w:t xml:space="preserve"> обращени</w:t>
      </w:r>
      <w:r w:rsidR="0034099C">
        <w:rPr>
          <w:sz w:val="28"/>
          <w:szCs w:val="28"/>
        </w:rPr>
        <w:t>я</w:t>
      </w:r>
      <w:r w:rsidR="00194523" w:rsidRPr="00194523">
        <w:rPr>
          <w:sz w:val="28"/>
          <w:szCs w:val="28"/>
        </w:rPr>
        <w:t xml:space="preserve"> с твердыми </w:t>
      </w:r>
      <w:r w:rsidR="00194523">
        <w:rPr>
          <w:sz w:val="28"/>
          <w:szCs w:val="28"/>
        </w:rPr>
        <w:t>коммунальными</w:t>
      </w:r>
      <w:r w:rsidR="00194523" w:rsidRPr="00194523">
        <w:rPr>
          <w:sz w:val="28"/>
          <w:szCs w:val="28"/>
        </w:rPr>
        <w:t xml:space="preserve"> отходами</w:t>
      </w:r>
      <w:r w:rsidR="00194523">
        <w:rPr>
          <w:sz w:val="28"/>
          <w:szCs w:val="28"/>
        </w:rPr>
        <w:t>.</w:t>
      </w:r>
      <w:proofErr w:type="gramEnd"/>
    </w:p>
    <w:p w:rsidR="00E545F7" w:rsidRDefault="006A5744" w:rsidP="00AB6055">
      <w:pPr>
        <w:widowControl w:val="0"/>
        <w:tabs>
          <w:tab w:val="left" w:pos="709"/>
        </w:tabs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FF6E8F">
        <w:rPr>
          <w:spacing w:val="-2"/>
          <w:sz w:val="28"/>
          <w:szCs w:val="28"/>
        </w:rPr>
        <w:t xml:space="preserve">Проектом закона </w:t>
      </w:r>
      <w:r w:rsidR="00D0251C" w:rsidRPr="00FF6E8F">
        <w:rPr>
          <w:spacing w:val="-2"/>
          <w:sz w:val="28"/>
          <w:szCs w:val="28"/>
        </w:rPr>
        <w:t xml:space="preserve">предлагается </w:t>
      </w:r>
      <w:r w:rsidRPr="00FF6E8F">
        <w:rPr>
          <w:spacing w:val="-2"/>
          <w:sz w:val="28"/>
          <w:szCs w:val="28"/>
        </w:rPr>
        <w:t>систематизир</w:t>
      </w:r>
      <w:r w:rsidR="00D0251C" w:rsidRPr="00FF6E8F">
        <w:rPr>
          <w:spacing w:val="-2"/>
          <w:sz w:val="28"/>
          <w:szCs w:val="28"/>
        </w:rPr>
        <w:t xml:space="preserve">овать </w:t>
      </w:r>
      <w:r w:rsidRPr="00FF6E8F">
        <w:rPr>
          <w:spacing w:val="-2"/>
          <w:sz w:val="28"/>
          <w:szCs w:val="28"/>
        </w:rPr>
        <w:t>и объедин</w:t>
      </w:r>
      <w:r w:rsidR="00D0251C" w:rsidRPr="00FF6E8F">
        <w:rPr>
          <w:spacing w:val="-2"/>
          <w:sz w:val="28"/>
          <w:szCs w:val="28"/>
        </w:rPr>
        <w:t>ить</w:t>
      </w:r>
      <w:r w:rsidRPr="00FF6E8F">
        <w:rPr>
          <w:spacing w:val="-2"/>
          <w:sz w:val="28"/>
          <w:szCs w:val="28"/>
        </w:rPr>
        <w:t xml:space="preserve"> в од</w:t>
      </w:r>
      <w:r w:rsidR="00D10E7D" w:rsidRPr="00FF6E8F">
        <w:rPr>
          <w:spacing w:val="-2"/>
          <w:sz w:val="28"/>
          <w:szCs w:val="28"/>
        </w:rPr>
        <w:t xml:space="preserve">ном законодательном </w:t>
      </w:r>
      <w:r w:rsidRPr="00FF6E8F">
        <w:rPr>
          <w:spacing w:val="-2"/>
          <w:sz w:val="28"/>
          <w:szCs w:val="28"/>
        </w:rPr>
        <w:t>акт</w:t>
      </w:r>
      <w:r w:rsidR="00D10E7D" w:rsidRPr="00FF6E8F">
        <w:rPr>
          <w:spacing w:val="-2"/>
          <w:sz w:val="28"/>
          <w:szCs w:val="28"/>
        </w:rPr>
        <w:t>е</w:t>
      </w:r>
      <w:r w:rsidRPr="00FF6E8F">
        <w:rPr>
          <w:spacing w:val="-2"/>
          <w:sz w:val="28"/>
          <w:szCs w:val="28"/>
        </w:rPr>
        <w:t xml:space="preserve"> </w:t>
      </w:r>
      <w:r w:rsidR="00194523" w:rsidRPr="00FF6E8F">
        <w:rPr>
          <w:spacing w:val="-2"/>
          <w:sz w:val="28"/>
          <w:szCs w:val="28"/>
        </w:rPr>
        <w:t>положения</w:t>
      </w:r>
      <w:r w:rsidR="00D0251C" w:rsidRPr="00FF6E8F">
        <w:rPr>
          <w:spacing w:val="-2"/>
          <w:sz w:val="28"/>
          <w:szCs w:val="28"/>
        </w:rPr>
        <w:t xml:space="preserve">, регулирующие </w:t>
      </w:r>
      <w:r w:rsidR="00EE62A6" w:rsidRPr="00FF6E8F">
        <w:rPr>
          <w:spacing w:val="-2"/>
          <w:sz w:val="28"/>
          <w:szCs w:val="28"/>
        </w:rPr>
        <w:t xml:space="preserve">вопросы </w:t>
      </w:r>
      <w:r w:rsidR="00EE62A6" w:rsidRPr="00FF6E8F">
        <w:rPr>
          <w:bCs/>
          <w:spacing w:val="-2"/>
          <w:sz w:val="28"/>
          <w:szCs w:val="28"/>
        </w:rPr>
        <w:t>обращения с отх</w:t>
      </w:r>
      <w:r w:rsidR="00EE62A6" w:rsidRPr="00FF6E8F">
        <w:rPr>
          <w:bCs/>
          <w:spacing w:val="-2"/>
          <w:sz w:val="28"/>
          <w:szCs w:val="28"/>
        </w:rPr>
        <w:t>о</w:t>
      </w:r>
      <w:r w:rsidR="00EE62A6" w:rsidRPr="00FF6E8F">
        <w:rPr>
          <w:bCs/>
          <w:spacing w:val="-2"/>
          <w:sz w:val="28"/>
          <w:szCs w:val="28"/>
        </w:rPr>
        <w:t>дами производства и потребления</w:t>
      </w:r>
      <w:r w:rsidR="008F7480" w:rsidRPr="00FF6E8F">
        <w:rPr>
          <w:bCs/>
          <w:spacing w:val="-2"/>
          <w:sz w:val="28"/>
          <w:szCs w:val="28"/>
        </w:rPr>
        <w:t xml:space="preserve"> </w:t>
      </w:r>
      <w:r w:rsidR="00EE62A6" w:rsidRPr="00E226DF">
        <w:rPr>
          <w:bCs/>
          <w:sz w:val="28"/>
          <w:szCs w:val="28"/>
        </w:rPr>
        <w:t>в Чувашской Республике</w:t>
      </w:r>
      <w:r w:rsidR="0034099C">
        <w:rPr>
          <w:bCs/>
          <w:sz w:val="28"/>
          <w:szCs w:val="28"/>
        </w:rPr>
        <w:t xml:space="preserve"> </w:t>
      </w:r>
      <w:r w:rsidR="0034099C" w:rsidRPr="00FF6E8F">
        <w:rPr>
          <w:bCs/>
          <w:spacing w:val="-2"/>
          <w:sz w:val="28"/>
          <w:szCs w:val="28"/>
        </w:rPr>
        <w:t>(далее</w:t>
      </w:r>
      <w:r w:rsidR="0034099C">
        <w:rPr>
          <w:bCs/>
          <w:spacing w:val="-2"/>
          <w:sz w:val="28"/>
          <w:szCs w:val="28"/>
        </w:rPr>
        <w:t xml:space="preserve"> </w:t>
      </w:r>
      <w:r w:rsidR="0034099C" w:rsidRPr="00FF6E8F">
        <w:rPr>
          <w:bCs/>
          <w:spacing w:val="-2"/>
          <w:sz w:val="28"/>
          <w:szCs w:val="28"/>
        </w:rPr>
        <w:t>– отходы)</w:t>
      </w:r>
      <w:r w:rsidR="00EE62A6" w:rsidRPr="00E226DF">
        <w:rPr>
          <w:bCs/>
          <w:sz w:val="28"/>
          <w:szCs w:val="28"/>
        </w:rPr>
        <w:t>, в том числе в области обращения с твердыми коммунальными отходами</w:t>
      </w:r>
      <w:r w:rsidR="00EE62A6">
        <w:rPr>
          <w:bCs/>
          <w:sz w:val="28"/>
          <w:szCs w:val="28"/>
        </w:rPr>
        <w:t>, о</w:t>
      </w:r>
      <w:r w:rsidR="00EE62A6">
        <w:rPr>
          <w:bCs/>
          <w:sz w:val="28"/>
          <w:szCs w:val="28"/>
        </w:rPr>
        <w:t>т</w:t>
      </w:r>
      <w:r w:rsidR="00EE62A6">
        <w:rPr>
          <w:bCs/>
          <w:sz w:val="28"/>
          <w:szCs w:val="28"/>
        </w:rPr>
        <w:t>несенные законодательством Российской Федерации к полномочиям субъе</w:t>
      </w:r>
      <w:r w:rsidR="00EE62A6">
        <w:rPr>
          <w:bCs/>
          <w:sz w:val="28"/>
          <w:szCs w:val="28"/>
        </w:rPr>
        <w:t>к</w:t>
      </w:r>
      <w:r w:rsidR="00EE62A6">
        <w:rPr>
          <w:bCs/>
          <w:sz w:val="28"/>
          <w:szCs w:val="28"/>
        </w:rPr>
        <w:t>тов Российской Федерации.</w:t>
      </w:r>
      <w:r w:rsidR="00D0251C">
        <w:rPr>
          <w:sz w:val="28"/>
          <w:szCs w:val="28"/>
        </w:rPr>
        <w:t xml:space="preserve"> </w:t>
      </w:r>
    </w:p>
    <w:p w:rsidR="00FC65B3" w:rsidRDefault="00194523" w:rsidP="00AB6055">
      <w:pPr>
        <w:widowControl w:val="0"/>
        <w:tabs>
          <w:tab w:val="left" w:pos="709"/>
        </w:tabs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10BB5">
        <w:rPr>
          <w:sz w:val="28"/>
          <w:szCs w:val="28"/>
        </w:rPr>
        <w:t xml:space="preserve">роектом закона предлагается </w:t>
      </w:r>
      <w:r w:rsidR="00155957">
        <w:rPr>
          <w:sz w:val="28"/>
          <w:szCs w:val="28"/>
        </w:rPr>
        <w:t>распределить полномочия в области о</w:t>
      </w:r>
      <w:r w:rsidR="00155957">
        <w:rPr>
          <w:sz w:val="28"/>
          <w:szCs w:val="28"/>
        </w:rPr>
        <w:t>б</w:t>
      </w:r>
      <w:r w:rsidR="00155957">
        <w:rPr>
          <w:sz w:val="28"/>
          <w:szCs w:val="28"/>
        </w:rPr>
        <w:t xml:space="preserve">ращения </w:t>
      </w:r>
      <w:r w:rsidR="00794383">
        <w:rPr>
          <w:sz w:val="28"/>
          <w:szCs w:val="28"/>
        </w:rPr>
        <w:t xml:space="preserve">с </w:t>
      </w:r>
      <w:r w:rsidR="00155957">
        <w:rPr>
          <w:sz w:val="28"/>
          <w:szCs w:val="28"/>
        </w:rPr>
        <w:t>отход</w:t>
      </w:r>
      <w:r w:rsidR="00794383">
        <w:rPr>
          <w:sz w:val="28"/>
          <w:szCs w:val="28"/>
        </w:rPr>
        <w:t>ами</w:t>
      </w:r>
      <w:r w:rsidR="00155957">
        <w:rPr>
          <w:sz w:val="28"/>
          <w:szCs w:val="28"/>
        </w:rPr>
        <w:t xml:space="preserve"> между органами государственной власти Чувашской Республики, </w:t>
      </w:r>
      <w:r w:rsidR="008F7480">
        <w:rPr>
          <w:sz w:val="28"/>
          <w:szCs w:val="28"/>
        </w:rPr>
        <w:t>а также закрепить за Кабинетом Министров Чувашской Респу</w:t>
      </w:r>
      <w:r w:rsidR="008F7480">
        <w:rPr>
          <w:sz w:val="28"/>
          <w:szCs w:val="28"/>
        </w:rPr>
        <w:t>б</w:t>
      </w:r>
      <w:r w:rsidR="008F7480">
        <w:rPr>
          <w:sz w:val="28"/>
          <w:szCs w:val="28"/>
        </w:rPr>
        <w:t>лики полномочи</w:t>
      </w:r>
      <w:r w:rsidR="00F2101E">
        <w:rPr>
          <w:sz w:val="28"/>
          <w:szCs w:val="28"/>
        </w:rPr>
        <w:t>я</w:t>
      </w:r>
      <w:r w:rsidR="008F7480">
        <w:rPr>
          <w:sz w:val="28"/>
          <w:szCs w:val="28"/>
        </w:rPr>
        <w:t xml:space="preserve"> по определению порядка ведения регионального </w:t>
      </w:r>
      <w:r w:rsidR="0034099C">
        <w:rPr>
          <w:sz w:val="28"/>
          <w:szCs w:val="28"/>
        </w:rPr>
        <w:t xml:space="preserve">кадастра </w:t>
      </w:r>
      <w:r w:rsidR="008F7480">
        <w:rPr>
          <w:sz w:val="28"/>
          <w:szCs w:val="28"/>
        </w:rPr>
        <w:t>отходов Чувашской Республики и установлению правил осуществления де</w:t>
      </w:r>
      <w:r w:rsidR="008F7480">
        <w:rPr>
          <w:sz w:val="28"/>
          <w:szCs w:val="28"/>
        </w:rPr>
        <w:t>я</w:t>
      </w:r>
      <w:r w:rsidR="008F7480">
        <w:rPr>
          <w:sz w:val="28"/>
          <w:szCs w:val="28"/>
        </w:rPr>
        <w:t xml:space="preserve">тельности региональных операторов </w:t>
      </w:r>
      <w:r w:rsidR="00D31C77">
        <w:rPr>
          <w:sz w:val="28"/>
          <w:szCs w:val="28"/>
        </w:rPr>
        <w:t>по обращению с твердыми коммунал</w:t>
      </w:r>
      <w:r w:rsidR="00D31C77">
        <w:rPr>
          <w:sz w:val="28"/>
          <w:szCs w:val="28"/>
        </w:rPr>
        <w:t>ь</w:t>
      </w:r>
      <w:r w:rsidR="00D31C77">
        <w:rPr>
          <w:sz w:val="28"/>
          <w:szCs w:val="28"/>
        </w:rPr>
        <w:t>ными отходами (далее – региональны</w:t>
      </w:r>
      <w:r w:rsidR="0034099C">
        <w:rPr>
          <w:sz w:val="28"/>
          <w:szCs w:val="28"/>
        </w:rPr>
        <w:t>е</w:t>
      </w:r>
      <w:r w:rsidR="00D31C77">
        <w:rPr>
          <w:sz w:val="28"/>
          <w:szCs w:val="28"/>
        </w:rPr>
        <w:t xml:space="preserve"> оператор</w:t>
      </w:r>
      <w:r w:rsidR="0034099C">
        <w:rPr>
          <w:sz w:val="28"/>
          <w:szCs w:val="28"/>
        </w:rPr>
        <w:t>ы</w:t>
      </w:r>
      <w:r w:rsidR="00D31C77">
        <w:rPr>
          <w:sz w:val="28"/>
          <w:szCs w:val="28"/>
        </w:rPr>
        <w:t>)</w:t>
      </w:r>
      <w:r w:rsidR="008F7480">
        <w:rPr>
          <w:sz w:val="28"/>
          <w:szCs w:val="28"/>
        </w:rPr>
        <w:t>.</w:t>
      </w:r>
    </w:p>
    <w:p w:rsidR="004F24BD" w:rsidRDefault="00DA7105" w:rsidP="00AB6055">
      <w:pPr>
        <w:widowControl w:val="0"/>
        <w:tabs>
          <w:tab w:val="left" w:pos="709"/>
        </w:tabs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9226F2">
        <w:rPr>
          <w:spacing w:val="-4"/>
          <w:sz w:val="28"/>
          <w:szCs w:val="28"/>
        </w:rPr>
        <w:t xml:space="preserve">Проектом закона предлагается </w:t>
      </w:r>
      <w:r w:rsidR="00155957" w:rsidRPr="009226F2">
        <w:rPr>
          <w:spacing w:val="-4"/>
          <w:sz w:val="28"/>
          <w:szCs w:val="28"/>
        </w:rPr>
        <w:t xml:space="preserve">установить требования к государственным программам Чувашской Республики в области обращения с отходами, в том </w:t>
      </w:r>
      <w:r w:rsidR="00155957">
        <w:rPr>
          <w:sz w:val="28"/>
          <w:szCs w:val="28"/>
        </w:rPr>
        <w:t>числе с твердыми коммунальными отходами, и порядок их принятия.</w:t>
      </w:r>
      <w:r w:rsidR="00794383">
        <w:rPr>
          <w:sz w:val="28"/>
          <w:szCs w:val="28"/>
        </w:rPr>
        <w:t xml:space="preserve"> </w:t>
      </w:r>
    </w:p>
    <w:p w:rsidR="00E545F7" w:rsidRDefault="005243D8" w:rsidP="00AB6055">
      <w:pPr>
        <w:widowControl w:val="0"/>
        <w:tabs>
          <w:tab w:val="left" w:pos="709"/>
        </w:tabs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10BB5" w:rsidRPr="00110BB5">
        <w:rPr>
          <w:sz w:val="28"/>
          <w:szCs w:val="28"/>
        </w:rPr>
        <w:t xml:space="preserve">редлагается </w:t>
      </w:r>
      <w:r>
        <w:rPr>
          <w:sz w:val="28"/>
          <w:szCs w:val="28"/>
        </w:rPr>
        <w:t xml:space="preserve">также </w:t>
      </w:r>
      <w:r w:rsidR="00110BB5" w:rsidRPr="00110BB5">
        <w:rPr>
          <w:sz w:val="28"/>
          <w:szCs w:val="28"/>
        </w:rPr>
        <w:t>установить основные положения, регулирующие вопросы</w:t>
      </w:r>
      <w:r w:rsidR="00363548">
        <w:rPr>
          <w:sz w:val="28"/>
          <w:szCs w:val="28"/>
        </w:rPr>
        <w:t xml:space="preserve"> создания конкурсной комиссии по конкурсному отбору регионал</w:t>
      </w:r>
      <w:r w:rsidR="00363548">
        <w:rPr>
          <w:sz w:val="28"/>
          <w:szCs w:val="28"/>
        </w:rPr>
        <w:t>ь</w:t>
      </w:r>
      <w:r w:rsidR="00363548">
        <w:rPr>
          <w:sz w:val="28"/>
          <w:szCs w:val="28"/>
        </w:rPr>
        <w:t>ного оператора, поряд</w:t>
      </w:r>
      <w:r w:rsidR="009454CB">
        <w:rPr>
          <w:sz w:val="28"/>
          <w:szCs w:val="28"/>
        </w:rPr>
        <w:t>ка</w:t>
      </w:r>
      <w:r w:rsidR="00363548">
        <w:rPr>
          <w:sz w:val="28"/>
          <w:szCs w:val="28"/>
        </w:rPr>
        <w:t xml:space="preserve"> заключения соглашения между уполномоченным исполнительным органом Чувашской Республики в области обращения с о</w:t>
      </w:r>
      <w:r w:rsidR="00363548">
        <w:rPr>
          <w:sz w:val="28"/>
          <w:szCs w:val="28"/>
        </w:rPr>
        <w:t>т</w:t>
      </w:r>
      <w:r w:rsidR="00363548">
        <w:rPr>
          <w:sz w:val="28"/>
          <w:szCs w:val="28"/>
        </w:rPr>
        <w:t xml:space="preserve">ходами и региональным оператором, </w:t>
      </w:r>
      <w:r w:rsidR="009454CB">
        <w:rPr>
          <w:sz w:val="28"/>
          <w:szCs w:val="28"/>
        </w:rPr>
        <w:t xml:space="preserve">а также </w:t>
      </w:r>
      <w:r w:rsidR="00363548">
        <w:rPr>
          <w:sz w:val="28"/>
          <w:szCs w:val="28"/>
        </w:rPr>
        <w:t>содержания указанного согл</w:t>
      </w:r>
      <w:r w:rsidR="00363548">
        <w:rPr>
          <w:sz w:val="28"/>
          <w:szCs w:val="28"/>
        </w:rPr>
        <w:t>а</w:t>
      </w:r>
      <w:r w:rsidR="00363548">
        <w:rPr>
          <w:sz w:val="28"/>
          <w:szCs w:val="28"/>
        </w:rPr>
        <w:t>шения</w:t>
      </w:r>
      <w:r w:rsidR="009454CB">
        <w:rPr>
          <w:sz w:val="28"/>
          <w:szCs w:val="28"/>
        </w:rPr>
        <w:t xml:space="preserve">. </w:t>
      </w:r>
      <w:r w:rsidR="00E842B8">
        <w:rPr>
          <w:sz w:val="28"/>
          <w:szCs w:val="28"/>
        </w:rPr>
        <w:t>Определяются условия проведения региональным оператором торгов на осуществление транспортировани</w:t>
      </w:r>
      <w:r w:rsidR="00722401">
        <w:rPr>
          <w:sz w:val="28"/>
          <w:szCs w:val="28"/>
        </w:rPr>
        <w:t>я</w:t>
      </w:r>
      <w:r w:rsidR="00E842B8">
        <w:rPr>
          <w:sz w:val="28"/>
          <w:szCs w:val="28"/>
        </w:rPr>
        <w:t xml:space="preserve"> твердых коммунальных отходов </w:t>
      </w:r>
      <w:r w:rsidR="00E842B8" w:rsidRPr="00E842B8">
        <w:rPr>
          <w:sz w:val="28"/>
          <w:szCs w:val="28"/>
        </w:rPr>
        <w:t>на территории Чувашской Республики</w:t>
      </w:r>
      <w:r w:rsidR="00E842B8">
        <w:rPr>
          <w:sz w:val="28"/>
          <w:szCs w:val="28"/>
        </w:rPr>
        <w:t xml:space="preserve">. </w:t>
      </w:r>
      <w:r w:rsidR="009454CB">
        <w:rPr>
          <w:sz w:val="28"/>
          <w:szCs w:val="28"/>
        </w:rPr>
        <w:t>Кроме того</w:t>
      </w:r>
      <w:r w:rsidR="00722401">
        <w:rPr>
          <w:sz w:val="28"/>
          <w:szCs w:val="28"/>
        </w:rPr>
        <w:t>,</w:t>
      </w:r>
      <w:r w:rsidR="00AB3AD5" w:rsidRPr="00AB3AD5">
        <w:rPr>
          <w:sz w:val="28"/>
          <w:szCs w:val="28"/>
        </w:rPr>
        <w:t xml:space="preserve"> </w:t>
      </w:r>
      <w:r w:rsidR="00AB3AD5">
        <w:rPr>
          <w:sz w:val="28"/>
          <w:szCs w:val="28"/>
        </w:rPr>
        <w:t>проектом закона предлаг</w:t>
      </w:r>
      <w:r w:rsidR="00AB3AD5">
        <w:rPr>
          <w:sz w:val="28"/>
          <w:szCs w:val="28"/>
        </w:rPr>
        <w:t>а</w:t>
      </w:r>
      <w:r w:rsidR="00AB3AD5">
        <w:rPr>
          <w:sz w:val="28"/>
          <w:szCs w:val="28"/>
        </w:rPr>
        <w:t xml:space="preserve">ется закрепить порядок осуществления </w:t>
      </w:r>
      <w:proofErr w:type="gramStart"/>
      <w:r w:rsidR="00AB3AD5">
        <w:rPr>
          <w:sz w:val="28"/>
          <w:szCs w:val="28"/>
        </w:rPr>
        <w:t>контроля за</w:t>
      </w:r>
      <w:proofErr w:type="gramEnd"/>
      <w:r w:rsidR="00AB3AD5">
        <w:rPr>
          <w:sz w:val="28"/>
          <w:szCs w:val="28"/>
        </w:rPr>
        <w:t xml:space="preserve"> деятельностью реги</w:t>
      </w:r>
      <w:r w:rsidR="00AB3AD5">
        <w:rPr>
          <w:sz w:val="28"/>
          <w:szCs w:val="28"/>
        </w:rPr>
        <w:t>о</w:t>
      </w:r>
      <w:r w:rsidR="00AB3AD5">
        <w:rPr>
          <w:sz w:val="28"/>
          <w:szCs w:val="28"/>
        </w:rPr>
        <w:t xml:space="preserve">нального оператора и </w:t>
      </w:r>
      <w:r w:rsidR="00180D2F">
        <w:rPr>
          <w:sz w:val="28"/>
          <w:szCs w:val="28"/>
        </w:rPr>
        <w:t>основания, по которым юридическое лицо может быть лишено статуса регионального оператора</w:t>
      </w:r>
      <w:r w:rsidR="00363548">
        <w:rPr>
          <w:sz w:val="28"/>
          <w:szCs w:val="28"/>
        </w:rPr>
        <w:t>.</w:t>
      </w:r>
    </w:p>
    <w:p w:rsidR="00110BB5" w:rsidRDefault="00F614F2" w:rsidP="00AB6055">
      <w:pPr>
        <w:widowControl w:val="0"/>
        <w:autoSpaceDE w:val="0"/>
        <w:autoSpaceDN w:val="0"/>
        <w:adjustRightInd w:val="0"/>
        <w:spacing w:line="247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Также проектом закона </w:t>
      </w:r>
      <w:r w:rsidRPr="00F614F2">
        <w:rPr>
          <w:spacing w:val="-2"/>
          <w:sz w:val="28"/>
          <w:szCs w:val="28"/>
        </w:rPr>
        <w:t>предусматривает</w:t>
      </w:r>
      <w:r>
        <w:rPr>
          <w:spacing w:val="-2"/>
          <w:sz w:val="28"/>
          <w:szCs w:val="28"/>
        </w:rPr>
        <w:t>ся</w:t>
      </w:r>
      <w:r w:rsidRPr="00F614F2">
        <w:rPr>
          <w:spacing w:val="-2"/>
          <w:sz w:val="28"/>
          <w:szCs w:val="28"/>
        </w:rPr>
        <w:t xml:space="preserve"> осуществление </w:t>
      </w:r>
      <w:r w:rsidR="00A30924">
        <w:rPr>
          <w:spacing w:val="-2"/>
          <w:sz w:val="28"/>
          <w:szCs w:val="28"/>
        </w:rPr>
        <w:t>экологич</w:t>
      </w:r>
      <w:r w:rsidR="00A30924">
        <w:rPr>
          <w:spacing w:val="-2"/>
          <w:sz w:val="28"/>
          <w:szCs w:val="28"/>
        </w:rPr>
        <w:t>е</w:t>
      </w:r>
      <w:r w:rsidR="00A30924">
        <w:rPr>
          <w:spacing w:val="-2"/>
          <w:sz w:val="28"/>
          <w:szCs w:val="28"/>
        </w:rPr>
        <w:t>ского просвещения</w:t>
      </w:r>
      <w:r w:rsidR="00A30924" w:rsidRPr="00A30924">
        <w:rPr>
          <w:spacing w:val="-2"/>
          <w:sz w:val="28"/>
          <w:szCs w:val="28"/>
        </w:rPr>
        <w:t xml:space="preserve"> </w:t>
      </w:r>
      <w:r w:rsidR="00A30924" w:rsidRPr="00F614F2">
        <w:rPr>
          <w:spacing w:val="-2"/>
          <w:sz w:val="28"/>
          <w:szCs w:val="28"/>
        </w:rPr>
        <w:t xml:space="preserve">в области </w:t>
      </w:r>
      <w:r w:rsidR="00A30924">
        <w:rPr>
          <w:spacing w:val="-2"/>
          <w:sz w:val="28"/>
          <w:szCs w:val="28"/>
        </w:rPr>
        <w:t xml:space="preserve">обращения с отходами, </w:t>
      </w:r>
      <w:r w:rsidRPr="00F614F2">
        <w:rPr>
          <w:spacing w:val="-2"/>
          <w:sz w:val="28"/>
          <w:szCs w:val="28"/>
        </w:rPr>
        <w:t xml:space="preserve">производственного </w:t>
      </w:r>
      <w:r w:rsidR="00AB6055">
        <w:rPr>
          <w:spacing w:val="-2"/>
          <w:sz w:val="28"/>
          <w:szCs w:val="28"/>
        </w:rPr>
        <w:br/>
      </w:r>
      <w:bookmarkStart w:id="0" w:name="_GoBack"/>
      <w:bookmarkEnd w:id="0"/>
      <w:r w:rsidRPr="00F614F2">
        <w:rPr>
          <w:spacing w:val="-2"/>
          <w:sz w:val="28"/>
          <w:szCs w:val="28"/>
        </w:rPr>
        <w:t>и общественного контроля в</w:t>
      </w:r>
      <w:r w:rsidR="00A30924">
        <w:rPr>
          <w:spacing w:val="-2"/>
          <w:sz w:val="28"/>
          <w:szCs w:val="28"/>
        </w:rPr>
        <w:t xml:space="preserve"> указанной</w:t>
      </w:r>
      <w:r w:rsidRPr="00F614F2">
        <w:rPr>
          <w:spacing w:val="-2"/>
          <w:sz w:val="28"/>
          <w:szCs w:val="28"/>
        </w:rPr>
        <w:t xml:space="preserve"> области</w:t>
      </w:r>
      <w:r w:rsidR="00A30924">
        <w:rPr>
          <w:spacing w:val="-2"/>
          <w:sz w:val="28"/>
          <w:szCs w:val="28"/>
        </w:rPr>
        <w:t xml:space="preserve"> и</w:t>
      </w:r>
      <w:r>
        <w:rPr>
          <w:spacing w:val="-2"/>
          <w:sz w:val="28"/>
          <w:szCs w:val="28"/>
        </w:rPr>
        <w:t xml:space="preserve"> оценк</w:t>
      </w:r>
      <w:r w:rsidR="00722401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соблюдения обяз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тельных требований в области обращения с отходами</w:t>
      </w:r>
      <w:r w:rsidRPr="00F614F2">
        <w:rPr>
          <w:spacing w:val="-2"/>
          <w:sz w:val="28"/>
          <w:szCs w:val="28"/>
        </w:rPr>
        <w:t>.</w:t>
      </w:r>
    </w:p>
    <w:p w:rsidR="00E545F7" w:rsidRDefault="0002682F" w:rsidP="00AB6055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02682F">
        <w:rPr>
          <w:spacing w:val="-2"/>
          <w:sz w:val="28"/>
          <w:szCs w:val="28"/>
        </w:rPr>
        <w:lastRenderedPageBreak/>
        <w:t>В соответствии с Законом Чувашской Республики от 4 марта 2016 года № 4 "О проведении оценки регулирующего воздействия проектов нормати</w:t>
      </w:r>
      <w:r w:rsidRPr="0002682F">
        <w:rPr>
          <w:spacing w:val="-2"/>
          <w:sz w:val="28"/>
          <w:szCs w:val="28"/>
        </w:rPr>
        <w:t>в</w:t>
      </w:r>
      <w:r w:rsidRPr="0002682F">
        <w:rPr>
          <w:spacing w:val="-2"/>
          <w:sz w:val="28"/>
          <w:szCs w:val="28"/>
        </w:rPr>
        <w:t>ных правовых актов Чувашской Республики, об установлении и оценке пр</w:t>
      </w:r>
      <w:r w:rsidRPr="0002682F">
        <w:rPr>
          <w:spacing w:val="-2"/>
          <w:sz w:val="28"/>
          <w:szCs w:val="28"/>
        </w:rPr>
        <w:t>и</w:t>
      </w:r>
      <w:r w:rsidRPr="0002682F">
        <w:rPr>
          <w:spacing w:val="-2"/>
          <w:sz w:val="28"/>
          <w:szCs w:val="28"/>
        </w:rPr>
        <w:t>менения обязательных требований, содержащихся в нормативных правовых актах Чувашской Республики, экспертизе нормативных правовых актов Ч</w:t>
      </w:r>
      <w:r w:rsidRPr="0002682F">
        <w:rPr>
          <w:spacing w:val="-2"/>
          <w:sz w:val="28"/>
          <w:szCs w:val="28"/>
        </w:rPr>
        <w:t>у</w:t>
      </w:r>
      <w:r w:rsidRPr="0002682F">
        <w:rPr>
          <w:spacing w:val="-2"/>
          <w:sz w:val="28"/>
          <w:szCs w:val="28"/>
        </w:rPr>
        <w:t>вашской Республики" проект закона подлежит оценке регулирующего возде</w:t>
      </w:r>
      <w:r w:rsidRPr="0002682F">
        <w:rPr>
          <w:spacing w:val="-2"/>
          <w:sz w:val="28"/>
          <w:szCs w:val="28"/>
        </w:rPr>
        <w:t>й</w:t>
      </w:r>
      <w:r w:rsidRPr="0002682F">
        <w:rPr>
          <w:spacing w:val="-2"/>
          <w:sz w:val="28"/>
          <w:szCs w:val="28"/>
        </w:rPr>
        <w:t>ствия.</w:t>
      </w:r>
    </w:p>
    <w:sectPr w:rsidR="00E545F7" w:rsidSect="00AB6055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46F" w:rsidRDefault="002F646F" w:rsidP="004805BA">
      <w:r>
        <w:separator/>
      </w:r>
    </w:p>
  </w:endnote>
  <w:endnote w:type="continuationSeparator" w:id="0">
    <w:p w:rsidR="002F646F" w:rsidRDefault="002F646F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46F" w:rsidRDefault="002F646F" w:rsidP="004805BA">
      <w:r>
        <w:separator/>
      </w:r>
    </w:p>
  </w:footnote>
  <w:footnote w:type="continuationSeparator" w:id="0">
    <w:p w:rsidR="002F646F" w:rsidRDefault="002F646F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3159FF" w:rsidRDefault="003159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0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06FB"/>
    <w:rsid w:val="00016B5E"/>
    <w:rsid w:val="0002682F"/>
    <w:rsid w:val="00050706"/>
    <w:rsid w:val="00051A36"/>
    <w:rsid w:val="00051FD8"/>
    <w:rsid w:val="000577AC"/>
    <w:rsid w:val="000721CF"/>
    <w:rsid w:val="000911F9"/>
    <w:rsid w:val="000A5988"/>
    <w:rsid w:val="000B6139"/>
    <w:rsid w:val="000C4A73"/>
    <w:rsid w:val="000F063F"/>
    <w:rsid w:val="000F1BE9"/>
    <w:rsid w:val="000F62E9"/>
    <w:rsid w:val="0010063A"/>
    <w:rsid w:val="00100ACC"/>
    <w:rsid w:val="00103717"/>
    <w:rsid w:val="00110BB5"/>
    <w:rsid w:val="00112EC8"/>
    <w:rsid w:val="001213CD"/>
    <w:rsid w:val="001253A7"/>
    <w:rsid w:val="00150BEE"/>
    <w:rsid w:val="00155238"/>
    <w:rsid w:val="00155957"/>
    <w:rsid w:val="001619F0"/>
    <w:rsid w:val="00180D2F"/>
    <w:rsid w:val="00185BDC"/>
    <w:rsid w:val="00190179"/>
    <w:rsid w:val="00193002"/>
    <w:rsid w:val="00194523"/>
    <w:rsid w:val="001A0877"/>
    <w:rsid w:val="001A3D7A"/>
    <w:rsid w:val="001A4B25"/>
    <w:rsid w:val="001A6089"/>
    <w:rsid w:val="001B0676"/>
    <w:rsid w:val="001C0E0D"/>
    <w:rsid w:val="001C520B"/>
    <w:rsid w:val="001C561A"/>
    <w:rsid w:val="001C5A61"/>
    <w:rsid w:val="001D1250"/>
    <w:rsid w:val="001D2ED7"/>
    <w:rsid w:val="001D601F"/>
    <w:rsid w:val="001D6295"/>
    <w:rsid w:val="001E2D7A"/>
    <w:rsid w:val="001F4E10"/>
    <w:rsid w:val="00227B6A"/>
    <w:rsid w:val="002544E2"/>
    <w:rsid w:val="00254F9E"/>
    <w:rsid w:val="00255234"/>
    <w:rsid w:val="00265F42"/>
    <w:rsid w:val="00267243"/>
    <w:rsid w:val="00270374"/>
    <w:rsid w:val="00273EAC"/>
    <w:rsid w:val="00275589"/>
    <w:rsid w:val="0028260B"/>
    <w:rsid w:val="00292F11"/>
    <w:rsid w:val="00293C18"/>
    <w:rsid w:val="00297754"/>
    <w:rsid w:val="002A07AB"/>
    <w:rsid w:val="002A554D"/>
    <w:rsid w:val="002C035A"/>
    <w:rsid w:val="002C53A5"/>
    <w:rsid w:val="002D08C2"/>
    <w:rsid w:val="002D77C9"/>
    <w:rsid w:val="002E43BC"/>
    <w:rsid w:val="002F42A6"/>
    <w:rsid w:val="002F4B29"/>
    <w:rsid w:val="002F646F"/>
    <w:rsid w:val="00301BCD"/>
    <w:rsid w:val="003034C6"/>
    <w:rsid w:val="003115C5"/>
    <w:rsid w:val="003159FF"/>
    <w:rsid w:val="003205C2"/>
    <w:rsid w:val="00325807"/>
    <w:rsid w:val="0034099C"/>
    <w:rsid w:val="00345DA1"/>
    <w:rsid w:val="00352E5F"/>
    <w:rsid w:val="003541A4"/>
    <w:rsid w:val="00363548"/>
    <w:rsid w:val="00364AF2"/>
    <w:rsid w:val="00365533"/>
    <w:rsid w:val="0036555A"/>
    <w:rsid w:val="0037068E"/>
    <w:rsid w:val="003765BB"/>
    <w:rsid w:val="00376BE7"/>
    <w:rsid w:val="003A1BA5"/>
    <w:rsid w:val="003A2E2D"/>
    <w:rsid w:val="003A384C"/>
    <w:rsid w:val="003C19DC"/>
    <w:rsid w:val="003C28E9"/>
    <w:rsid w:val="003C6089"/>
    <w:rsid w:val="003D239D"/>
    <w:rsid w:val="003D44B7"/>
    <w:rsid w:val="003E46F3"/>
    <w:rsid w:val="003F3196"/>
    <w:rsid w:val="00403886"/>
    <w:rsid w:val="00405634"/>
    <w:rsid w:val="004136EC"/>
    <w:rsid w:val="0041473D"/>
    <w:rsid w:val="0043012D"/>
    <w:rsid w:val="0043720A"/>
    <w:rsid w:val="004543D2"/>
    <w:rsid w:val="00470142"/>
    <w:rsid w:val="00471E24"/>
    <w:rsid w:val="0047402D"/>
    <w:rsid w:val="004805BA"/>
    <w:rsid w:val="0048738A"/>
    <w:rsid w:val="00492C5F"/>
    <w:rsid w:val="00492E4A"/>
    <w:rsid w:val="00492EF1"/>
    <w:rsid w:val="00497092"/>
    <w:rsid w:val="00497285"/>
    <w:rsid w:val="004B037D"/>
    <w:rsid w:val="004B57FF"/>
    <w:rsid w:val="004E5A97"/>
    <w:rsid w:val="004F0C2A"/>
    <w:rsid w:val="004F24BD"/>
    <w:rsid w:val="004F38F7"/>
    <w:rsid w:val="004F558E"/>
    <w:rsid w:val="00501018"/>
    <w:rsid w:val="00506E51"/>
    <w:rsid w:val="00516F2B"/>
    <w:rsid w:val="005243D8"/>
    <w:rsid w:val="0052780B"/>
    <w:rsid w:val="00542D1E"/>
    <w:rsid w:val="0056307E"/>
    <w:rsid w:val="00571EE9"/>
    <w:rsid w:val="00573B3E"/>
    <w:rsid w:val="00585A94"/>
    <w:rsid w:val="0059491B"/>
    <w:rsid w:val="00597D81"/>
    <w:rsid w:val="005A26F8"/>
    <w:rsid w:val="005B634A"/>
    <w:rsid w:val="005B7A1F"/>
    <w:rsid w:val="005D205E"/>
    <w:rsid w:val="005D2B67"/>
    <w:rsid w:val="005D6366"/>
    <w:rsid w:val="005D64E2"/>
    <w:rsid w:val="005D7A2B"/>
    <w:rsid w:val="005F6B04"/>
    <w:rsid w:val="00613FB9"/>
    <w:rsid w:val="0062003A"/>
    <w:rsid w:val="00633FF8"/>
    <w:rsid w:val="006343C2"/>
    <w:rsid w:val="00634D49"/>
    <w:rsid w:val="00652281"/>
    <w:rsid w:val="00666167"/>
    <w:rsid w:val="00673032"/>
    <w:rsid w:val="006816AD"/>
    <w:rsid w:val="00681B74"/>
    <w:rsid w:val="00685F36"/>
    <w:rsid w:val="006917EF"/>
    <w:rsid w:val="006A110D"/>
    <w:rsid w:val="006A5744"/>
    <w:rsid w:val="006B1118"/>
    <w:rsid w:val="006B16F6"/>
    <w:rsid w:val="006C13CC"/>
    <w:rsid w:val="006C48C5"/>
    <w:rsid w:val="006E5FD0"/>
    <w:rsid w:val="006F6279"/>
    <w:rsid w:val="00702C1A"/>
    <w:rsid w:val="00704935"/>
    <w:rsid w:val="0071765E"/>
    <w:rsid w:val="00721F35"/>
    <w:rsid w:val="00722401"/>
    <w:rsid w:val="00724BB3"/>
    <w:rsid w:val="007342A8"/>
    <w:rsid w:val="00741CA2"/>
    <w:rsid w:val="00754D59"/>
    <w:rsid w:val="007643D3"/>
    <w:rsid w:val="00764DC6"/>
    <w:rsid w:val="00770640"/>
    <w:rsid w:val="00773813"/>
    <w:rsid w:val="007821BD"/>
    <w:rsid w:val="0078685C"/>
    <w:rsid w:val="00794383"/>
    <w:rsid w:val="007A228B"/>
    <w:rsid w:val="007A52D0"/>
    <w:rsid w:val="007B18B3"/>
    <w:rsid w:val="007B3699"/>
    <w:rsid w:val="007B7F44"/>
    <w:rsid w:val="007C4AE4"/>
    <w:rsid w:val="007D0578"/>
    <w:rsid w:val="007E6565"/>
    <w:rsid w:val="007F1B73"/>
    <w:rsid w:val="007F20E7"/>
    <w:rsid w:val="00801999"/>
    <w:rsid w:val="00807405"/>
    <w:rsid w:val="00830E75"/>
    <w:rsid w:val="0084315A"/>
    <w:rsid w:val="00847B2B"/>
    <w:rsid w:val="00871E02"/>
    <w:rsid w:val="00873878"/>
    <w:rsid w:val="0088043C"/>
    <w:rsid w:val="00893178"/>
    <w:rsid w:val="008971F6"/>
    <w:rsid w:val="008A205A"/>
    <w:rsid w:val="008B2718"/>
    <w:rsid w:val="008C60A0"/>
    <w:rsid w:val="008D0631"/>
    <w:rsid w:val="008D7813"/>
    <w:rsid w:val="008E3FFD"/>
    <w:rsid w:val="008E6595"/>
    <w:rsid w:val="008E6BA8"/>
    <w:rsid w:val="008F4C60"/>
    <w:rsid w:val="008F5B46"/>
    <w:rsid w:val="008F7480"/>
    <w:rsid w:val="009014E2"/>
    <w:rsid w:val="0090312D"/>
    <w:rsid w:val="0091780F"/>
    <w:rsid w:val="009226F2"/>
    <w:rsid w:val="009354DF"/>
    <w:rsid w:val="00936EF2"/>
    <w:rsid w:val="009420FE"/>
    <w:rsid w:val="009454CB"/>
    <w:rsid w:val="00950B35"/>
    <w:rsid w:val="00954B39"/>
    <w:rsid w:val="00955A3B"/>
    <w:rsid w:val="00965ABA"/>
    <w:rsid w:val="00972A9D"/>
    <w:rsid w:val="0097326D"/>
    <w:rsid w:val="00981D85"/>
    <w:rsid w:val="00996BAB"/>
    <w:rsid w:val="009A40EF"/>
    <w:rsid w:val="009C0B35"/>
    <w:rsid w:val="009C25B5"/>
    <w:rsid w:val="009C533C"/>
    <w:rsid w:val="009E33AF"/>
    <w:rsid w:val="009F35CF"/>
    <w:rsid w:val="00A20582"/>
    <w:rsid w:val="00A21A2E"/>
    <w:rsid w:val="00A30924"/>
    <w:rsid w:val="00A33FA7"/>
    <w:rsid w:val="00A507C4"/>
    <w:rsid w:val="00A5462F"/>
    <w:rsid w:val="00A56531"/>
    <w:rsid w:val="00A57529"/>
    <w:rsid w:val="00A62514"/>
    <w:rsid w:val="00A66B0D"/>
    <w:rsid w:val="00A67933"/>
    <w:rsid w:val="00A67D0F"/>
    <w:rsid w:val="00A941CA"/>
    <w:rsid w:val="00AA01D9"/>
    <w:rsid w:val="00AA7E41"/>
    <w:rsid w:val="00AB3AD5"/>
    <w:rsid w:val="00AB6055"/>
    <w:rsid w:val="00B10A85"/>
    <w:rsid w:val="00B12C52"/>
    <w:rsid w:val="00B1490C"/>
    <w:rsid w:val="00B3533D"/>
    <w:rsid w:val="00B45EAA"/>
    <w:rsid w:val="00B55D87"/>
    <w:rsid w:val="00B707DB"/>
    <w:rsid w:val="00B72E99"/>
    <w:rsid w:val="00B957E6"/>
    <w:rsid w:val="00B9646D"/>
    <w:rsid w:val="00B96E8A"/>
    <w:rsid w:val="00BA0F6E"/>
    <w:rsid w:val="00BA19B2"/>
    <w:rsid w:val="00BB0757"/>
    <w:rsid w:val="00BB5C0C"/>
    <w:rsid w:val="00BB65B8"/>
    <w:rsid w:val="00BC69F5"/>
    <w:rsid w:val="00BE161B"/>
    <w:rsid w:val="00BE7AF4"/>
    <w:rsid w:val="00BF3590"/>
    <w:rsid w:val="00BF62A1"/>
    <w:rsid w:val="00C04F5B"/>
    <w:rsid w:val="00C074BE"/>
    <w:rsid w:val="00C07514"/>
    <w:rsid w:val="00C112B0"/>
    <w:rsid w:val="00C33D70"/>
    <w:rsid w:val="00C40C2B"/>
    <w:rsid w:val="00C43733"/>
    <w:rsid w:val="00C50D95"/>
    <w:rsid w:val="00C61187"/>
    <w:rsid w:val="00C71AA8"/>
    <w:rsid w:val="00C742B6"/>
    <w:rsid w:val="00C8111B"/>
    <w:rsid w:val="00C83872"/>
    <w:rsid w:val="00C83B27"/>
    <w:rsid w:val="00C85A19"/>
    <w:rsid w:val="00C979BA"/>
    <w:rsid w:val="00CA09F6"/>
    <w:rsid w:val="00CB6A79"/>
    <w:rsid w:val="00CC1820"/>
    <w:rsid w:val="00CE3025"/>
    <w:rsid w:val="00CF23C7"/>
    <w:rsid w:val="00CF2475"/>
    <w:rsid w:val="00CF2C3A"/>
    <w:rsid w:val="00CF316B"/>
    <w:rsid w:val="00CF6D3B"/>
    <w:rsid w:val="00D018B0"/>
    <w:rsid w:val="00D0251C"/>
    <w:rsid w:val="00D10E7D"/>
    <w:rsid w:val="00D16714"/>
    <w:rsid w:val="00D26168"/>
    <w:rsid w:val="00D30960"/>
    <w:rsid w:val="00D31C77"/>
    <w:rsid w:val="00D443D8"/>
    <w:rsid w:val="00D550F1"/>
    <w:rsid w:val="00D6560B"/>
    <w:rsid w:val="00D7132B"/>
    <w:rsid w:val="00D73253"/>
    <w:rsid w:val="00D73D8A"/>
    <w:rsid w:val="00D74259"/>
    <w:rsid w:val="00D775A2"/>
    <w:rsid w:val="00D83453"/>
    <w:rsid w:val="00D8615B"/>
    <w:rsid w:val="00D87FD6"/>
    <w:rsid w:val="00D935DC"/>
    <w:rsid w:val="00D93AC9"/>
    <w:rsid w:val="00DA7105"/>
    <w:rsid w:val="00DB01FB"/>
    <w:rsid w:val="00DB7060"/>
    <w:rsid w:val="00DC0684"/>
    <w:rsid w:val="00DC10F4"/>
    <w:rsid w:val="00DC3B30"/>
    <w:rsid w:val="00DC6BA4"/>
    <w:rsid w:val="00DD15BE"/>
    <w:rsid w:val="00E143B4"/>
    <w:rsid w:val="00E35153"/>
    <w:rsid w:val="00E37B5C"/>
    <w:rsid w:val="00E44959"/>
    <w:rsid w:val="00E545F7"/>
    <w:rsid w:val="00E62476"/>
    <w:rsid w:val="00E74A71"/>
    <w:rsid w:val="00E75E3F"/>
    <w:rsid w:val="00E8188E"/>
    <w:rsid w:val="00E842B8"/>
    <w:rsid w:val="00E85ADB"/>
    <w:rsid w:val="00EC6043"/>
    <w:rsid w:val="00EC776F"/>
    <w:rsid w:val="00ED75CF"/>
    <w:rsid w:val="00EE183D"/>
    <w:rsid w:val="00EE1EEE"/>
    <w:rsid w:val="00EE2685"/>
    <w:rsid w:val="00EE62A6"/>
    <w:rsid w:val="00EE6B01"/>
    <w:rsid w:val="00EF6281"/>
    <w:rsid w:val="00EF758E"/>
    <w:rsid w:val="00F009D9"/>
    <w:rsid w:val="00F00ABD"/>
    <w:rsid w:val="00F06189"/>
    <w:rsid w:val="00F1076A"/>
    <w:rsid w:val="00F21002"/>
    <w:rsid w:val="00F2101E"/>
    <w:rsid w:val="00F22131"/>
    <w:rsid w:val="00F374A2"/>
    <w:rsid w:val="00F42408"/>
    <w:rsid w:val="00F43C07"/>
    <w:rsid w:val="00F45F39"/>
    <w:rsid w:val="00F6112C"/>
    <w:rsid w:val="00F614F2"/>
    <w:rsid w:val="00F622E0"/>
    <w:rsid w:val="00F8684F"/>
    <w:rsid w:val="00F907EA"/>
    <w:rsid w:val="00F92BFA"/>
    <w:rsid w:val="00F937DA"/>
    <w:rsid w:val="00FA13EB"/>
    <w:rsid w:val="00FB4735"/>
    <w:rsid w:val="00FB5967"/>
    <w:rsid w:val="00FC65B3"/>
    <w:rsid w:val="00FC6E20"/>
    <w:rsid w:val="00FC6F14"/>
    <w:rsid w:val="00FD4BC7"/>
    <w:rsid w:val="00FD67BC"/>
    <w:rsid w:val="00FD6D53"/>
    <w:rsid w:val="00FD7892"/>
    <w:rsid w:val="00FE03F7"/>
    <w:rsid w:val="00FE5E93"/>
    <w:rsid w:val="00FE7B18"/>
    <w:rsid w:val="00FF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67073-E2D2-4F10-9888-221A6FC60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64</cp:revision>
  <cp:lastPrinted>2024-07-22T06:01:00Z</cp:lastPrinted>
  <dcterms:created xsi:type="dcterms:W3CDTF">2024-10-31T11:59:00Z</dcterms:created>
  <dcterms:modified xsi:type="dcterms:W3CDTF">2025-03-12T12:10:00Z</dcterms:modified>
</cp:coreProperties>
</file>