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1"/>
      </w:tblGrid>
      <w:tr w:rsidR="006B44C8" w:rsidRPr="00DF6299" w:rsidTr="006B1718">
        <w:trPr>
          <w:cantSplit/>
          <w:trHeight w:val="542"/>
        </w:trPr>
        <w:tc>
          <w:tcPr>
            <w:tcW w:w="4101"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8"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1"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6B1718">
        <w:trPr>
          <w:cantSplit/>
          <w:trHeight w:val="1785"/>
        </w:trPr>
        <w:tc>
          <w:tcPr>
            <w:tcW w:w="4101"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2B05A4" w:rsidRDefault="006B44C8" w:rsidP="002B05A4">
            <w:pPr>
              <w:ind w:left="-142" w:right="-80"/>
              <w:jc w:val="center"/>
              <w:rPr>
                <w:b/>
                <w:noProof/>
              </w:rPr>
            </w:pPr>
            <w:r w:rsidRPr="001A3124">
              <w:rPr>
                <w:b/>
                <w:noProof/>
              </w:rPr>
              <w:t>202</w:t>
            </w:r>
            <w:r w:rsidR="009B3461" w:rsidRPr="001A3124">
              <w:rPr>
                <w:b/>
                <w:noProof/>
              </w:rPr>
              <w:t xml:space="preserve">3 </w:t>
            </w:r>
            <w:r w:rsidRPr="001A3124">
              <w:rPr>
                <w:b/>
                <w:noProof/>
              </w:rPr>
              <w:t xml:space="preserve">ç. </w:t>
            </w:r>
            <w:r w:rsidR="00022E6B">
              <w:rPr>
                <w:b/>
                <w:noProof/>
              </w:rPr>
              <w:t xml:space="preserve">авӑн </w:t>
            </w:r>
            <w:r w:rsidRPr="001A3124">
              <w:rPr>
                <w:b/>
                <w:noProof/>
              </w:rPr>
              <w:t xml:space="preserve"> уйӑхĕн </w:t>
            </w:r>
            <w:r w:rsidR="00022E6B">
              <w:rPr>
                <w:b/>
                <w:noProof/>
              </w:rPr>
              <w:t>2</w:t>
            </w:r>
            <w:r w:rsidR="009F1B7E">
              <w:rPr>
                <w:b/>
                <w:noProof/>
              </w:rPr>
              <w:t>6</w:t>
            </w:r>
            <w:r w:rsidRPr="001A3124">
              <w:rPr>
                <w:b/>
                <w:noProof/>
              </w:rPr>
              <w:t xml:space="preserve">-мӗшӗ </w:t>
            </w:r>
            <w:r w:rsidR="0000481C">
              <w:rPr>
                <w:b/>
                <w:noProof/>
              </w:rPr>
              <w:t>1</w:t>
            </w:r>
            <w:r w:rsidR="00022E6B">
              <w:rPr>
                <w:b/>
                <w:noProof/>
              </w:rPr>
              <w:t>35</w:t>
            </w:r>
            <w:r w:rsidR="00942EA1">
              <w:rPr>
                <w:b/>
                <w:noProof/>
              </w:rPr>
              <w:t>9</w:t>
            </w:r>
            <w:r w:rsidR="009B3461" w:rsidRPr="001A3124">
              <w:rPr>
                <w:b/>
                <w:noProof/>
              </w:rPr>
              <w:t xml:space="preserve"> </w:t>
            </w:r>
            <w:r w:rsidRPr="001A3124">
              <w:rPr>
                <w:b/>
                <w:noProof/>
              </w:rPr>
              <w:t>№</w:t>
            </w:r>
          </w:p>
          <w:p w:rsidR="00B52AFE" w:rsidRDefault="00B52AFE" w:rsidP="00DA2B42">
            <w:pPr>
              <w:jc w:val="center"/>
              <w:rPr>
                <w:b/>
                <w:bCs/>
                <w:noProof/>
              </w:rPr>
            </w:pPr>
          </w:p>
          <w:p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1"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022E6B" w:rsidP="002B05A4">
            <w:pPr>
              <w:autoSpaceDE w:val="0"/>
              <w:autoSpaceDN w:val="0"/>
              <w:adjustRightInd w:val="0"/>
              <w:jc w:val="center"/>
              <w:rPr>
                <w:b/>
                <w:bCs/>
                <w:noProof/>
              </w:rPr>
            </w:pPr>
            <w:r>
              <w:rPr>
                <w:b/>
                <w:bCs/>
                <w:noProof/>
              </w:rPr>
              <w:t>2</w:t>
            </w:r>
            <w:r w:rsidR="009F1B7E">
              <w:rPr>
                <w:b/>
                <w:bCs/>
                <w:noProof/>
              </w:rPr>
              <w:t>6</w:t>
            </w:r>
            <w:r w:rsidR="00D970E0" w:rsidRPr="001A3124">
              <w:rPr>
                <w:b/>
                <w:bCs/>
                <w:noProof/>
              </w:rPr>
              <w:t xml:space="preserve"> </w:t>
            </w:r>
            <w:r>
              <w:rPr>
                <w:b/>
                <w:bCs/>
                <w:noProof/>
              </w:rPr>
              <w:t>сентября</w:t>
            </w:r>
            <w:r w:rsidR="006B44C8" w:rsidRPr="001A3124">
              <w:rPr>
                <w:b/>
                <w:bCs/>
                <w:noProof/>
              </w:rPr>
              <w:t xml:space="preserve"> 202</w:t>
            </w:r>
            <w:r w:rsidR="009B3461" w:rsidRPr="001A3124">
              <w:rPr>
                <w:b/>
                <w:bCs/>
                <w:noProof/>
              </w:rPr>
              <w:t xml:space="preserve">3 </w:t>
            </w:r>
            <w:r w:rsidR="006B44C8" w:rsidRPr="001A3124">
              <w:rPr>
                <w:b/>
                <w:bCs/>
                <w:noProof/>
              </w:rPr>
              <w:t xml:space="preserve">г. № </w:t>
            </w:r>
            <w:r w:rsidR="0000481C">
              <w:rPr>
                <w:b/>
                <w:bCs/>
                <w:noProof/>
              </w:rPr>
              <w:t>1</w:t>
            </w:r>
            <w:r>
              <w:rPr>
                <w:b/>
                <w:bCs/>
                <w:noProof/>
              </w:rPr>
              <w:t>35</w:t>
            </w:r>
            <w:r w:rsidR="00942EA1">
              <w:rPr>
                <w:b/>
                <w:bCs/>
                <w:noProof/>
              </w:rPr>
              <w:t>9</w:t>
            </w:r>
          </w:p>
          <w:p w:rsidR="00B52AFE" w:rsidRDefault="00B52AFE" w:rsidP="00DA2B42">
            <w:pPr>
              <w:autoSpaceDE w:val="0"/>
              <w:autoSpaceDN w:val="0"/>
              <w:adjustRightInd w:val="0"/>
              <w:jc w:val="center"/>
              <w:rPr>
                <w:b/>
                <w:bCs/>
                <w:noProof/>
              </w:rPr>
            </w:pPr>
          </w:p>
          <w:p w:rsidR="006B44C8" w:rsidRDefault="006B44C8" w:rsidP="00DA2B42">
            <w:pPr>
              <w:autoSpaceDE w:val="0"/>
              <w:autoSpaceDN w:val="0"/>
              <w:adjustRightInd w:val="0"/>
              <w:jc w:val="center"/>
              <w:rPr>
                <w:b/>
                <w:bCs/>
                <w:noProof/>
              </w:rPr>
            </w:pPr>
            <w:r w:rsidRPr="00347220">
              <w:rPr>
                <w:b/>
                <w:bCs/>
                <w:noProof/>
              </w:rPr>
              <w:t>город Цивильск</w:t>
            </w:r>
          </w:p>
          <w:p w:rsidR="006B1718" w:rsidRPr="00DF6299" w:rsidRDefault="006B1718" w:rsidP="00DA2B42">
            <w:pPr>
              <w:autoSpaceDE w:val="0"/>
              <w:autoSpaceDN w:val="0"/>
              <w:adjustRightInd w:val="0"/>
              <w:jc w:val="center"/>
              <w:rPr>
                <w:noProof/>
              </w:rPr>
            </w:pPr>
          </w:p>
        </w:tc>
      </w:tr>
    </w:tbl>
    <w:p w:rsidR="00014912" w:rsidRDefault="00014912" w:rsidP="00862BD4">
      <w:pPr>
        <w:contextualSpacing/>
      </w:pPr>
    </w:p>
    <w:p w:rsidR="00942EA1" w:rsidRPr="00942EA1" w:rsidRDefault="00942EA1" w:rsidP="00942EA1">
      <w:pPr>
        <w:widowControl w:val="0"/>
        <w:tabs>
          <w:tab w:val="left" w:pos="6946"/>
        </w:tabs>
        <w:autoSpaceDE w:val="0"/>
        <w:autoSpaceDN w:val="0"/>
        <w:adjustRightInd w:val="0"/>
        <w:ind w:right="2594"/>
        <w:jc w:val="both"/>
        <w:rPr>
          <w:b/>
          <w:sz w:val="26"/>
          <w:szCs w:val="26"/>
        </w:rPr>
      </w:pPr>
      <w:r>
        <w:rPr>
          <w:b/>
          <w:sz w:val="26"/>
          <w:szCs w:val="26"/>
        </w:rPr>
        <w:t>О</w:t>
      </w:r>
      <w:r w:rsidRPr="00942EA1">
        <w:rPr>
          <w:b/>
          <w:sz w:val="26"/>
          <w:szCs w:val="26"/>
        </w:rPr>
        <w:t xml:space="preserve"> межведомственной комиссии по профилактике правонарушений при администрации Цивильского муниципального округа Чувашской Республики и </w:t>
      </w:r>
      <w:bookmarkStart w:id="0" w:name="_GoBack"/>
      <w:bookmarkEnd w:id="0"/>
      <w:r w:rsidRPr="00942EA1">
        <w:rPr>
          <w:b/>
          <w:sz w:val="26"/>
          <w:szCs w:val="26"/>
        </w:rPr>
        <w:t>Советах по профилактике правонарушений на территории Цивильского муниципального округа Чувашской Республики</w:t>
      </w:r>
    </w:p>
    <w:p w:rsidR="00942EA1" w:rsidRPr="00942EA1" w:rsidRDefault="00942EA1" w:rsidP="00942EA1">
      <w:pPr>
        <w:widowControl w:val="0"/>
        <w:autoSpaceDE w:val="0"/>
        <w:autoSpaceDN w:val="0"/>
        <w:adjustRightInd w:val="0"/>
        <w:ind w:firstLine="709"/>
        <w:jc w:val="both"/>
        <w:rPr>
          <w:b/>
        </w:rPr>
      </w:pPr>
    </w:p>
    <w:p w:rsidR="00942EA1" w:rsidRPr="00942EA1" w:rsidRDefault="00942EA1" w:rsidP="00942EA1">
      <w:pPr>
        <w:widowControl w:val="0"/>
        <w:autoSpaceDE w:val="0"/>
        <w:autoSpaceDN w:val="0"/>
        <w:adjustRightInd w:val="0"/>
        <w:ind w:firstLine="709"/>
        <w:jc w:val="both"/>
        <w:rPr>
          <w:sz w:val="26"/>
          <w:szCs w:val="26"/>
        </w:rPr>
      </w:pPr>
      <w:r w:rsidRPr="00942EA1">
        <w:rPr>
          <w:sz w:val="26"/>
          <w:szCs w:val="26"/>
        </w:rPr>
        <w:t>В соответствии с Федеральным законом от 23.06.2016 № 182-ФЗ "Об основах системы профилактики правонарушений в Российской Федерации", Законом Чувашской Республики от 22.02.2017 № 5 "О профилактике правонарушений в Чувашской Республике" администрация Цивильского муниципального округа Чувашской Республики</w:t>
      </w:r>
    </w:p>
    <w:p w:rsidR="00942EA1" w:rsidRPr="00942EA1" w:rsidRDefault="00942EA1" w:rsidP="00942EA1">
      <w:pPr>
        <w:widowControl w:val="0"/>
        <w:autoSpaceDE w:val="0"/>
        <w:autoSpaceDN w:val="0"/>
        <w:adjustRightInd w:val="0"/>
        <w:ind w:firstLine="709"/>
        <w:jc w:val="both"/>
        <w:rPr>
          <w:sz w:val="26"/>
          <w:szCs w:val="26"/>
        </w:rPr>
      </w:pPr>
    </w:p>
    <w:p w:rsidR="00942EA1" w:rsidRPr="00942EA1" w:rsidRDefault="00942EA1" w:rsidP="00942EA1">
      <w:pPr>
        <w:widowControl w:val="0"/>
        <w:autoSpaceDE w:val="0"/>
        <w:autoSpaceDN w:val="0"/>
        <w:adjustRightInd w:val="0"/>
        <w:ind w:firstLine="709"/>
        <w:jc w:val="both"/>
        <w:rPr>
          <w:b/>
          <w:sz w:val="26"/>
          <w:szCs w:val="26"/>
        </w:rPr>
      </w:pPr>
      <w:r w:rsidRPr="00942EA1">
        <w:rPr>
          <w:b/>
          <w:sz w:val="26"/>
          <w:szCs w:val="26"/>
        </w:rPr>
        <w:t>ПОСТАНОВЛЯЕТ:</w:t>
      </w:r>
    </w:p>
    <w:p w:rsidR="00942EA1" w:rsidRPr="00942EA1" w:rsidRDefault="00942EA1" w:rsidP="00942EA1">
      <w:pPr>
        <w:widowControl w:val="0"/>
        <w:autoSpaceDE w:val="0"/>
        <w:autoSpaceDN w:val="0"/>
        <w:adjustRightInd w:val="0"/>
        <w:ind w:firstLine="709"/>
        <w:jc w:val="both"/>
        <w:rPr>
          <w:sz w:val="26"/>
          <w:szCs w:val="26"/>
        </w:rPr>
      </w:pPr>
    </w:p>
    <w:p w:rsidR="00942EA1" w:rsidRDefault="00942EA1" w:rsidP="00942EA1">
      <w:pPr>
        <w:widowControl w:val="0"/>
        <w:autoSpaceDE w:val="0"/>
        <w:autoSpaceDN w:val="0"/>
        <w:adjustRightInd w:val="0"/>
        <w:ind w:firstLine="709"/>
        <w:jc w:val="both"/>
        <w:rPr>
          <w:sz w:val="26"/>
          <w:szCs w:val="26"/>
        </w:rPr>
      </w:pPr>
      <w:r w:rsidRPr="00942EA1">
        <w:rPr>
          <w:sz w:val="26"/>
          <w:szCs w:val="26"/>
        </w:rPr>
        <w:t xml:space="preserve">1. </w:t>
      </w:r>
      <w:r>
        <w:rPr>
          <w:sz w:val="26"/>
          <w:szCs w:val="26"/>
        </w:rPr>
        <w:t>Создать:</w:t>
      </w:r>
    </w:p>
    <w:p w:rsidR="00942EA1" w:rsidRDefault="00942EA1" w:rsidP="00942EA1">
      <w:pPr>
        <w:widowControl w:val="0"/>
        <w:autoSpaceDE w:val="0"/>
        <w:autoSpaceDN w:val="0"/>
        <w:adjustRightInd w:val="0"/>
        <w:ind w:firstLine="709"/>
        <w:jc w:val="both"/>
        <w:rPr>
          <w:sz w:val="26"/>
          <w:szCs w:val="26"/>
        </w:rPr>
      </w:pPr>
      <w:r>
        <w:rPr>
          <w:sz w:val="26"/>
          <w:szCs w:val="26"/>
        </w:rPr>
        <w:t>1.1. М</w:t>
      </w:r>
      <w:r w:rsidRPr="00942EA1">
        <w:rPr>
          <w:sz w:val="26"/>
          <w:szCs w:val="26"/>
        </w:rPr>
        <w:t>ежведомственн</w:t>
      </w:r>
      <w:r>
        <w:rPr>
          <w:sz w:val="26"/>
          <w:szCs w:val="26"/>
        </w:rPr>
        <w:t>ую</w:t>
      </w:r>
      <w:r w:rsidRPr="00942EA1">
        <w:rPr>
          <w:sz w:val="26"/>
          <w:szCs w:val="26"/>
        </w:rPr>
        <w:t xml:space="preserve"> комисси</w:t>
      </w:r>
      <w:r>
        <w:rPr>
          <w:sz w:val="26"/>
          <w:szCs w:val="26"/>
        </w:rPr>
        <w:t>ю</w:t>
      </w:r>
      <w:r w:rsidRPr="00942EA1">
        <w:rPr>
          <w:sz w:val="26"/>
          <w:szCs w:val="26"/>
        </w:rPr>
        <w:t xml:space="preserve"> по профилактике правонарушений при администрации Цивильского муниципального округа Чувашской Республики</w:t>
      </w:r>
      <w:r>
        <w:rPr>
          <w:sz w:val="26"/>
          <w:szCs w:val="26"/>
        </w:rPr>
        <w:t>;</w:t>
      </w:r>
    </w:p>
    <w:p w:rsidR="00942EA1" w:rsidRDefault="00942EA1" w:rsidP="00942EA1">
      <w:pPr>
        <w:widowControl w:val="0"/>
        <w:autoSpaceDE w:val="0"/>
        <w:autoSpaceDN w:val="0"/>
        <w:adjustRightInd w:val="0"/>
        <w:ind w:firstLine="709"/>
        <w:jc w:val="both"/>
        <w:rPr>
          <w:sz w:val="26"/>
          <w:szCs w:val="26"/>
        </w:rPr>
      </w:pPr>
      <w:r>
        <w:rPr>
          <w:sz w:val="26"/>
          <w:szCs w:val="26"/>
        </w:rPr>
        <w:t xml:space="preserve">1.2. </w:t>
      </w:r>
      <w:r w:rsidRPr="00942EA1">
        <w:rPr>
          <w:sz w:val="26"/>
          <w:szCs w:val="26"/>
        </w:rPr>
        <w:t>Совет</w:t>
      </w:r>
      <w:r>
        <w:rPr>
          <w:sz w:val="26"/>
          <w:szCs w:val="26"/>
        </w:rPr>
        <w:t>ы</w:t>
      </w:r>
      <w:r w:rsidRPr="00942EA1">
        <w:rPr>
          <w:sz w:val="26"/>
          <w:szCs w:val="26"/>
        </w:rPr>
        <w:t xml:space="preserve"> по профилактике правонарушений на территории Цивильского муниципального округа Чувашской Республики</w:t>
      </w:r>
      <w:r>
        <w:rPr>
          <w:sz w:val="26"/>
          <w:szCs w:val="26"/>
        </w:rPr>
        <w:t>.</w:t>
      </w:r>
    </w:p>
    <w:p w:rsidR="00942EA1" w:rsidRDefault="00942EA1" w:rsidP="00942EA1">
      <w:pPr>
        <w:widowControl w:val="0"/>
        <w:autoSpaceDE w:val="0"/>
        <w:autoSpaceDN w:val="0"/>
        <w:adjustRightInd w:val="0"/>
        <w:ind w:firstLine="709"/>
        <w:jc w:val="both"/>
        <w:rPr>
          <w:sz w:val="26"/>
          <w:szCs w:val="26"/>
        </w:rPr>
      </w:pPr>
      <w:r>
        <w:rPr>
          <w:sz w:val="26"/>
          <w:szCs w:val="26"/>
        </w:rPr>
        <w:t xml:space="preserve">2. </w:t>
      </w:r>
      <w:r w:rsidRPr="00942EA1">
        <w:rPr>
          <w:sz w:val="26"/>
          <w:szCs w:val="26"/>
        </w:rPr>
        <w:t>Утвердить</w:t>
      </w:r>
      <w:r>
        <w:rPr>
          <w:sz w:val="26"/>
          <w:szCs w:val="26"/>
        </w:rPr>
        <w:t>:</w:t>
      </w:r>
    </w:p>
    <w:p w:rsidR="00942EA1" w:rsidRPr="00942EA1" w:rsidRDefault="00942EA1" w:rsidP="00942EA1">
      <w:pPr>
        <w:widowControl w:val="0"/>
        <w:autoSpaceDE w:val="0"/>
        <w:autoSpaceDN w:val="0"/>
        <w:adjustRightInd w:val="0"/>
        <w:ind w:firstLine="709"/>
        <w:jc w:val="both"/>
        <w:rPr>
          <w:sz w:val="26"/>
          <w:szCs w:val="26"/>
        </w:rPr>
      </w:pPr>
      <w:r>
        <w:rPr>
          <w:sz w:val="26"/>
          <w:szCs w:val="26"/>
        </w:rPr>
        <w:t>2.2.</w:t>
      </w:r>
      <w:r w:rsidRPr="00942EA1">
        <w:rPr>
          <w:sz w:val="26"/>
          <w:szCs w:val="26"/>
        </w:rPr>
        <w:t xml:space="preserve"> Положение о межведомственной комиссии по профилактике правонарушений при администрации Цивильского муниципального округа Чувашской Республики согласно приложению № 1.</w:t>
      </w:r>
    </w:p>
    <w:p w:rsidR="00942EA1" w:rsidRPr="00942EA1" w:rsidRDefault="00942EA1" w:rsidP="00942EA1">
      <w:pPr>
        <w:widowControl w:val="0"/>
        <w:autoSpaceDE w:val="0"/>
        <w:autoSpaceDN w:val="0"/>
        <w:adjustRightInd w:val="0"/>
        <w:ind w:firstLine="709"/>
        <w:jc w:val="both"/>
        <w:rPr>
          <w:sz w:val="26"/>
          <w:szCs w:val="26"/>
        </w:rPr>
      </w:pPr>
      <w:r>
        <w:rPr>
          <w:sz w:val="26"/>
          <w:szCs w:val="26"/>
        </w:rPr>
        <w:t>3.3.</w:t>
      </w:r>
      <w:r w:rsidRPr="00942EA1">
        <w:rPr>
          <w:sz w:val="26"/>
          <w:szCs w:val="26"/>
        </w:rPr>
        <w:t xml:space="preserve"> Положение о Советах по профилактике правонарушений на территории Цивильского муниципального округа Чувашской Республики согласно приложению № 2.</w:t>
      </w:r>
    </w:p>
    <w:p w:rsidR="00942EA1" w:rsidRPr="00942EA1" w:rsidRDefault="00942EA1" w:rsidP="00942EA1">
      <w:pPr>
        <w:widowControl w:val="0"/>
        <w:autoSpaceDE w:val="0"/>
        <w:autoSpaceDN w:val="0"/>
        <w:adjustRightInd w:val="0"/>
        <w:ind w:firstLine="709"/>
        <w:jc w:val="both"/>
        <w:rPr>
          <w:sz w:val="26"/>
          <w:szCs w:val="26"/>
        </w:rPr>
      </w:pPr>
      <w:r>
        <w:rPr>
          <w:sz w:val="26"/>
          <w:szCs w:val="26"/>
        </w:rPr>
        <w:t>4</w:t>
      </w:r>
      <w:r w:rsidRPr="00942EA1">
        <w:rPr>
          <w:sz w:val="26"/>
          <w:szCs w:val="26"/>
        </w:rPr>
        <w:t>. Признать утратившими силу:</w:t>
      </w:r>
    </w:p>
    <w:p w:rsidR="00942EA1" w:rsidRPr="00942EA1" w:rsidRDefault="00942EA1" w:rsidP="00942EA1">
      <w:pPr>
        <w:widowControl w:val="0"/>
        <w:autoSpaceDE w:val="0"/>
        <w:autoSpaceDN w:val="0"/>
        <w:adjustRightInd w:val="0"/>
        <w:ind w:firstLine="709"/>
        <w:jc w:val="both"/>
        <w:rPr>
          <w:sz w:val="26"/>
          <w:szCs w:val="26"/>
        </w:rPr>
      </w:pPr>
      <w:r w:rsidRPr="00942EA1">
        <w:rPr>
          <w:sz w:val="26"/>
          <w:szCs w:val="26"/>
        </w:rPr>
        <w:t>постановление администрации Цивильского района Чувашской Республики от 26.04.2017 № 261"Об утверждении Положения о межведомственной комиссии по профилактике правонарушений при администрации Цивильского района Чувашской Республики";</w:t>
      </w:r>
    </w:p>
    <w:p w:rsidR="00942EA1" w:rsidRPr="00942EA1" w:rsidRDefault="00942EA1" w:rsidP="00942EA1">
      <w:pPr>
        <w:widowControl w:val="0"/>
        <w:autoSpaceDE w:val="0"/>
        <w:autoSpaceDN w:val="0"/>
        <w:adjustRightInd w:val="0"/>
        <w:ind w:firstLine="709"/>
        <w:jc w:val="both"/>
        <w:rPr>
          <w:sz w:val="26"/>
          <w:szCs w:val="26"/>
        </w:rPr>
      </w:pPr>
      <w:r w:rsidRPr="00942EA1">
        <w:rPr>
          <w:sz w:val="26"/>
          <w:szCs w:val="26"/>
        </w:rPr>
        <w:t xml:space="preserve">постановление администрации Цивильского района Чувашской Республики от 16.08.2018 № 458 "Об утверждении Регламента межведомственной комиссии по профилактике правонарушений при администрации Цивильского района </w:t>
      </w:r>
      <w:r w:rsidRPr="00942EA1">
        <w:rPr>
          <w:sz w:val="26"/>
          <w:szCs w:val="26"/>
        </w:rPr>
        <w:lastRenderedPageBreak/>
        <w:t>Чувашской Республики";</w:t>
      </w:r>
    </w:p>
    <w:p w:rsidR="00942EA1" w:rsidRPr="00942EA1" w:rsidRDefault="00942EA1" w:rsidP="00942EA1">
      <w:pPr>
        <w:widowControl w:val="0"/>
        <w:autoSpaceDE w:val="0"/>
        <w:autoSpaceDN w:val="0"/>
        <w:adjustRightInd w:val="0"/>
        <w:ind w:firstLine="709"/>
        <w:jc w:val="both"/>
        <w:rPr>
          <w:sz w:val="26"/>
          <w:szCs w:val="26"/>
        </w:rPr>
      </w:pPr>
      <w:r w:rsidRPr="00942EA1">
        <w:rPr>
          <w:sz w:val="26"/>
          <w:szCs w:val="26"/>
        </w:rPr>
        <w:t>постановление администрации Цивильского района Чувашской Республики от 16.05.2022 № 256 "Об утверждении состава межведомственной комиссии по профилактике правонарушений при администрации Цивильского района Чувашской Республики".</w:t>
      </w:r>
    </w:p>
    <w:p w:rsidR="00942EA1" w:rsidRPr="00942EA1" w:rsidRDefault="00942EA1" w:rsidP="00942EA1">
      <w:pPr>
        <w:widowControl w:val="0"/>
        <w:autoSpaceDE w:val="0"/>
        <w:autoSpaceDN w:val="0"/>
        <w:adjustRightInd w:val="0"/>
        <w:ind w:firstLine="709"/>
        <w:jc w:val="both"/>
        <w:rPr>
          <w:sz w:val="26"/>
          <w:szCs w:val="26"/>
        </w:rPr>
      </w:pPr>
      <w:r>
        <w:rPr>
          <w:sz w:val="26"/>
          <w:szCs w:val="26"/>
        </w:rPr>
        <w:t>5</w:t>
      </w:r>
      <w:r w:rsidRPr="00942EA1">
        <w:rPr>
          <w:sz w:val="26"/>
          <w:szCs w:val="26"/>
        </w:rPr>
        <w:t xml:space="preserve">. </w:t>
      </w:r>
      <w:proofErr w:type="gramStart"/>
      <w:r w:rsidRPr="00942EA1">
        <w:rPr>
          <w:sz w:val="26"/>
          <w:szCs w:val="26"/>
        </w:rPr>
        <w:t>Контроль за</w:t>
      </w:r>
      <w:proofErr w:type="gramEnd"/>
      <w:r w:rsidRPr="00942EA1">
        <w:rPr>
          <w:sz w:val="26"/>
          <w:szCs w:val="26"/>
        </w:rPr>
        <w:t xml:space="preserve"> исполнением настоящего постановления возложить на заместителя главы администрации – начальника отдела организационно – контрольной и кадровой работы Цивильского муниципального округа Чувашской Республики. </w:t>
      </w:r>
    </w:p>
    <w:p w:rsidR="00942EA1" w:rsidRPr="00942EA1" w:rsidRDefault="00942EA1" w:rsidP="00942EA1">
      <w:pPr>
        <w:ind w:firstLine="709"/>
        <w:jc w:val="both"/>
        <w:rPr>
          <w:sz w:val="26"/>
          <w:szCs w:val="26"/>
        </w:rPr>
      </w:pPr>
      <w:r>
        <w:rPr>
          <w:sz w:val="26"/>
          <w:szCs w:val="26"/>
        </w:rPr>
        <w:t>6</w:t>
      </w:r>
      <w:r w:rsidRPr="00942EA1">
        <w:rPr>
          <w:sz w:val="26"/>
          <w:szCs w:val="26"/>
        </w:rPr>
        <w:t xml:space="preserve">. Настоящее постановление вступает в силу после его официального опубликования (обнародования) </w:t>
      </w:r>
    </w:p>
    <w:p w:rsidR="00942EA1" w:rsidRPr="00942EA1" w:rsidRDefault="00942EA1" w:rsidP="00942EA1">
      <w:pPr>
        <w:widowControl w:val="0"/>
        <w:autoSpaceDE w:val="0"/>
        <w:autoSpaceDN w:val="0"/>
        <w:adjustRightInd w:val="0"/>
        <w:ind w:firstLine="709"/>
        <w:jc w:val="both"/>
        <w:rPr>
          <w:sz w:val="26"/>
          <w:szCs w:val="26"/>
        </w:rPr>
      </w:pPr>
    </w:p>
    <w:p w:rsidR="00942EA1" w:rsidRPr="00942EA1" w:rsidRDefault="00942EA1" w:rsidP="00942EA1">
      <w:pPr>
        <w:widowControl w:val="0"/>
        <w:autoSpaceDE w:val="0"/>
        <w:autoSpaceDN w:val="0"/>
        <w:adjustRightInd w:val="0"/>
        <w:ind w:firstLine="709"/>
        <w:jc w:val="both"/>
        <w:rPr>
          <w:sz w:val="26"/>
          <w:szCs w:val="26"/>
        </w:rPr>
      </w:pPr>
    </w:p>
    <w:p w:rsidR="00942EA1" w:rsidRPr="00942EA1" w:rsidRDefault="00942EA1" w:rsidP="00942EA1">
      <w:pPr>
        <w:widowControl w:val="0"/>
        <w:autoSpaceDE w:val="0"/>
        <w:autoSpaceDN w:val="0"/>
        <w:adjustRightInd w:val="0"/>
        <w:jc w:val="both"/>
        <w:rPr>
          <w:sz w:val="26"/>
          <w:szCs w:val="26"/>
        </w:rPr>
      </w:pPr>
      <w:r w:rsidRPr="00942EA1">
        <w:rPr>
          <w:sz w:val="26"/>
          <w:szCs w:val="26"/>
        </w:rPr>
        <w:t xml:space="preserve">Глава Цивильского </w:t>
      </w:r>
    </w:p>
    <w:p w:rsidR="00942EA1" w:rsidRPr="00942EA1" w:rsidRDefault="00942EA1" w:rsidP="00942EA1">
      <w:pPr>
        <w:widowControl w:val="0"/>
        <w:autoSpaceDE w:val="0"/>
        <w:autoSpaceDN w:val="0"/>
        <w:adjustRightInd w:val="0"/>
        <w:jc w:val="both"/>
        <w:rPr>
          <w:sz w:val="26"/>
          <w:szCs w:val="26"/>
        </w:rPr>
      </w:pPr>
      <w:r w:rsidRPr="00942EA1">
        <w:rPr>
          <w:sz w:val="26"/>
          <w:szCs w:val="26"/>
        </w:rPr>
        <w:t xml:space="preserve">муниципального округа                 </w:t>
      </w:r>
      <w:r>
        <w:rPr>
          <w:sz w:val="26"/>
          <w:szCs w:val="26"/>
        </w:rPr>
        <w:t xml:space="preserve">                            </w:t>
      </w:r>
      <w:r w:rsidRPr="00942EA1">
        <w:rPr>
          <w:sz w:val="26"/>
          <w:szCs w:val="26"/>
        </w:rPr>
        <w:t xml:space="preserve">                                    А.В. Иванов</w:t>
      </w:r>
    </w:p>
    <w:p w:rsidR="00942EA1" w:rsidRPr="00942EA1" w:rsidRDefault="00942EA1" w:rsidP="00942EA1">
      <w:pPr>
        <w:widowControl w:val="0"/>
        <w:autoSpaceDE w:val="0"/>
        <w:autoSpaceDN w:val="0"/>
        <w:adjustRightInd w:val="0"/>
        <w:ind w:firstLine="709"/>
        <w:jc w:val="both"/>
        <w:rPr>
          <w:sz w:val="25"/>
          <w:szCs w:val="25"/>
        </w:rPr>
      </w:pPr>
    </w:p>
    <w:p w:rsidR="00942EA1" w:rsidRPr="00942EA1" w:rsidRDefault="00942EA1" w:rsidP="00942EA1">
      <w:pPr>
        <w:widowControl w:val="0"/>
        <w:autoSpaceDE w:val="0"/>
        <w:autoSpaceDN w:val="0"/>
        <w:adjustRightInd w:val="0"/>
        <w:jc w:val="both"/>
        <w:rPr>
          <w:sz w:val="25"/>
          <w:szCs w:val="25"/>
        </w:rPr>
      </w:pPr>
    </w:p>
    <w:p w:rsidR="00942EA1" w:rsidRPr="00942EA1" w:rsidRDefault="00942EA1" w:rsidP="00942EA1">
      <w:pPr>
        <w:widowControl w:val="0"/>
        <w:autoSpaceDE w:val="0"/>
        <w:autoSpaceDN w:val="0"/>
        <w:adjustRightInd w:val="0"/>
        <w:jc w:val="both"/>
        <w:rPr>
          <w:sz w:val="25"/>
          <w:szCs w:val="25"/>
        </w:rPr>
      </w:pPr>
    </w:p>
    <w:p w:rsidR="00942EA1" w:rsidRPr="00942EA1" w:rsidRDefault="00942EA1" w:rsidP="00942EA1">
      <w:pPr>
        <w:widowControl w:val="0"/>
        <w:autoSpaceDE w:val="0"/>
        <w:autoSpaceDN w:val="0"/>
        <w:adjustRightInd w:val="0"/>
        <w:jc w:val="both"/>
        <w:rPr>
          <w:sz w:val="25"/>
          <w:szCs w:val="25"/>
        </w:rPr>
      </w:pPr>
    </w:p>
    <w:p w:rsidR="00942EA1" w:rsidRPr="00942EA1" w:rsidRDefault="00942EA1" w:rsidP="00942EA1">
      <w:pPr>
        <w:widowControl w:val="0"/>
        <w:autoSpaceDE w:val="0"/>
        <w:autoSpaceDN w:val="0"/>
        <w:adjustRightInd w:val="0"/>
        <w:jc w:val="both"/>
        <w:rPr>
          <w:sz w:val="25"/>
          <w:szCs w:val="25"/>
        </w:rPr>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r>
        <w:lastRenderedPageBreak/>
        <w:t>Согласовано:</w:t>
      </w: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r w:rsidRPr="00942EA1">
        <w:t xml:space="preserve">Заместитель главы - начальник отдела </w:t>
      </w:r>
    </w:p>
    <w:p w:rsidR="00942EA1" w:rsidRPr="00942EA1" w:rsidRDefault="00942EA1" w:rsidP="00942EA1">
      <w:pPr>
        <w:widowControl w:val="0"/>
        <w:autoSpaceDE w:val="0"/>
        <w:autoSpaceDN w:val="0"/>
        <w:adjustRightInd w:val="0"/>
        <w:jc w:val="both"/>
      </w:pPr>
      <w:r>
        <w:t>о</w:t>
      </w:r>
      <w:r w:rsidRPr="00942EA1">
        <w:t>рганизационно – контрольной и кадровой работы</w:t>
      </w:r>
    </w:p>
    <w:p w:rsidR="00942EA1" w:rsidRPr="00942EA1" w:rsidRDefault="00942EA1" w:rsidP="00942EA1">
      <w:pPr>
        <w:widowControl w:val="0"/>
        <w:autoSpaceDE w:val="0"/>
        <w:autoSpaceDN w:val="0"/>
        <w:adjustRightInd w:val="0"/>
        <w:ind w:right="4597"/>
        <w:jc w:val="both"/>
      </w:pPr>
    </w:p>
    <w:p w:rsidR="00942EA1" w:rsidRPr="00942EA1" w:rsidRDefault="00942EA1" w:rsidP="00942EA1">
      <w:pPr>
        <w:widowControl w:val="0"/>
        <w:autoSpaceDE w:val="0"/>
        <w:autoSpaceDN w:val="0"/>
        <w:adjustRightInd w:val="0"/>
        <w:ind w:right="4597"/>
        <w:jc w:val="both"/>
      </w:pPr>
      <w:r w:rsidRPr="00942EA1">
        <w:t xml:space="preserve"> </w:t>
      </w:r>
    </w:p>
    <w:p w:rsidR="00942EA1" w:rsidRPr="00942EA1" w:rsidRDefault="00942EA1" w:rsidP="00942EA1">
      <w:pPr>
        <w:widowControl w:val="0"/>
        <w:autoSpaceDE w:val="0"/>
        <w:autoSpaceDN w:val="0"/>
        <w:adjustRightInd w:val="0"/>
        <w:ind w:right="4597"/>
        <w:jc w:val="both"/>
        <w:rPr>
          <w:sz w:val="22"/>
          <w:szCs w:val="22"/>
        </w:rPr>
      </w:pPr>
      <w:r w:rsidRPr="00942EA1">
        <w:rPr>
          <w:sz w:val="22"/>
          <w:szCs w:val="22"/>
        </w:rPr>
        <w:t xml:space="preserve">________________________/А.А. </w:t>
      </w:r>
      <w:proofErr w:type="spellStart"/>
      <w:r w:rsidRPr="00942EA1">
        <w:rPr>
          <w:sz w:val="22"/>
          <w:szCs w:val="22"/>
        </w:rPr>
        <w:t>Купранова</w:t>
      </w:r>
      <w:proofErr w:type="spellEnd"/>
    </w:p>
    <w:p w:rsidR="00942EA1" w:rsidRDefault="00942EA1" w:rsidP="00942EA1">
      <w:pPr>
        <w:widowControl w:val="0"/>
        <w:autoSpaceDE w:val="0"/>
        <w:autoSpaceDN w:val="0"/>
        <w:adjustRightInd w:val="0"/>
        <w:ind w:right="4108"/>
        <w:jc w:val="both"/>
        <w:rPr>
          <w:sz w:val="22"/>
          <w:szCs w:val="22"/>
        </w:rPr>
      </w:pPr>
      <w:r w:rsidRPr="00942EA1">
        <w:rPr>
          <w:sz w:val="22"/>
          <w:szCs w:val="22"/>
        </w:rPr>
        <w:t>«___» сентября 2023 года</w:t>
      </w:r>
    </w:p>
    <w:p w:rsidR="00942EA1" w:rsidRDefault="00942EA1" w:rsidP="00942EA1">
      <w:pPr>
        <w:widowControl w:val="0"/>
        <w:autoSpaceDE w:val="0"/>
        <w:autoSpaceDN w:val="0"/>
        <w:adjustRightInd w:val="0"/>
        <w:ind w:right="4108"/>
        <w:jc w:val="both"/>
        <w:rPr>
          <w:sz w:val="22"/>
          <w:szCs w:val="22"/>
        </w:rPr>
      </w:pPr>
    </w:p>
    <w:p w:rsidR="00942EA1" w:rsidRDefault="00942EA1" w:rsidP="00942EA1">
      <w:pPr>
        <w:widowControl w:val="0"/>
        <w:autoSpaceDE w:val="0"/>
        <w:autoSpaceDN w:val="0"/>
        <w:adjustRightInd w:val="0"/>
        <w:ind w:right="4108"/>
        <w:jc w:val="both"/>
        <w:rPr>
          <w:sz w:val="22"/>
          <w:szCs w:val="22"/>
        </w:rPr>
      </w:pPr>
    </w:p>
    <w:p w:rsidR="00942EA1" w:rsidRPr="00942EA1" w:rsidRDefault="00942EA1" w:rsidP="00942EA1">
      <w:pPr>
        <w:widowControl w:val="0"/>
        <w:autoSpaceDE w:val="0"/>
        <w:autoSpaceDN w:val="0"/>
        <w:adjustRightInd w:val="0"/>
        <w:ind w:right="4108"/>
        <w:jc w:val="both"/>
        <w:rPr>
          <w:sz w:val="22"/>
          <w:szCs w:val="22"/>
        </w:rPr>
      </w:pPr>
      <w:r>
        <w:rPr>
          <w:sz w:val="22"/>
          <w:szCs w:val="22"/>
        </w:rPr>
        <w:t>Главный специалист – эксперт отдела организационно – контрольной и кадровой работы</w:t>
      </w:r>
    </w:p>
    <w:p w:rsidR="00942EA1" w:rsidRPr="00942EA1" w:rsidRDefault="00942EA1" w:rsidP="00942EA1">
      <w:pPr>
        <w:widowControl w:val="0"/>
        <w:autoSpaceDE w:val="0"/>
        <w:autoSpaceDN w:val="0"/>
        <w:adjustRightInd w:val="0"/>
        <w:jc w:val="both"/>
      </w:pPr>
      <w:r w:rsidRPr="00942EA1">
        <w:t xml:space="preserve">                              </w:t>
      </w:r>
    </w:p>
    <w:p w:rsidR="00942EA1" w:rsidRPr="00942EA1" w:rsidRDefault="00942EA1" w:rsidP="00942EA1">
      <w:pPr>
        <w:widowControl w:val="0"/>
        <w:autoSpaceDE w:val="0"/>
        <w:autoSpaceDN w:val="0"/>
        <w:adjustRightInd w:val="0"/>
        <w:ind w:right="4597"/>
        <w:jc w:val="both"/>
        <w:rPr>
          <w:sz w:val="22"/>
          <w:szCs w:val="22"/>
        </w:rPr>
      </w:pPr>
      <w:r w:rsidRPr="00942EA1">
        <w:rPr>
          <w:sz w:val="22"/>
          <w:szCs w:val="22"/>
        </w:rPr>
        <w:t>________________________/</w:t>
      </w:r>
      <w:r>
        <w:rPr>
          <w:sz w:val="22"/>
          <w:szCs w:val="22"/>
        </w:rPr>
        <w:t>О</w:t>
      </w:r>
      <w:r w:rsidRPr="00942EA1">
        <w:rPr>
          <w:sz w:val="22"/>
          <w:szCs w:val="22"/>
        </w:rPr>
        <w:t>.</w:t>
      </w:r>
      <w:r>
        <w:rPr>
          <w:sz w:val="22"/>
          <w:szCs w:val="22"/>
        </w:rPr>
        <w:t>В</w:t>
      </w:r>
      <w:r w:rsidRPr="00942EA1">
        <w:rPr>
          <w:sz w:val="22"/>
          <w:szCs w:val="22"/>
        </w:rPr>
        <w:t xml:space="preserve">. </w:t>
      </w:r>
      <w:r>
        <w:rPr>
          <w:sz w:val="22"/>
          <w:szCs w:val="22"/>
        </w:rPr>
        <w:t>Алексеева</w:t>
      </w:r>
    </w:p>
    <w:p w:rsidR="00942EA1" w:rsidRDefault="00942EA1" w:rsidP="00942EA1">
      <w:pPr>
        <w:widowControl w:val="0"/>
        <w:autoSpaceDE w:val="0"/>
        <w:autoSpaceDN w:val="0"/>
        <w:adjustRightInd w:val="0"/>
        <w:ind w:right="4108"/>
        <w:jc w:val="both"/>
        <w:rPr>
          <w:sz w:val="22"/>
          <w:szCs w:val="22"/>
        </w:rPr>
      </w:pPr>
      <w:r w:rsidRPr="00942EA1">
        <w:rPr>
          <w:sz w:val="22"/>
          <w:szCs w:val="22"/>
        </w:rPr>
        <w:t>«___» сентября 2023 года</w:t>
      </w:r>
    </w:p>
    <w:p w:rsidR="00942EA1" w:rsidRPr="00942EA1" w:rsidRDefault="00942EA1" w:rsidP="00942EA1">
      <w:pPr>
        <w:widowControl w:val="0"/>
        <w:autoSpaceDE w:val="0"/>
        <w:autoSpaceDN w:val="0"/>
        <w:adjustRightInd w:val="0"/>
        <w:jc w:val="both"/>
        <w:rPr>
          <w:sz w:val="22"/>
          <w:szCs w:val="22"/>
        </w:rPr>
      </w:pPr>
    </w:p>
    <w:p w:rsidR="00942EA1" w:rsidRPr="00942EA1" w:rsidRDefault="00942EA1" w:rsidP="00942EA1">
      <w:pPr>
        <w:widowControl w:val="0"/>
        <w:autoSpaceDE w:val="0"/>
        <w:autoSpaceDN w:val="0"/>
        <w:adjustRightInd w:val="0"/>
        <w:jc w:val="both"/>
        <w:rPr>
          <w:sz w:val="22"/>
          <w:szCs w:val="22"/>
        </w:rPr>
      </w:pPr>
    </w:p>
    <w:p w:rsidR="00942EA1" w:rsidRPr="00942EA1" w:rsidRDefault="00942EA1" w:rsidP="00942EA1">
      <w:pPr>
        <w:widowControl w:val="0"/>
        <w:autoSpaceDE w:val="0"/>
        <w:autoSpaceDN w:val="0"/>
        <w:adjustRightInd w:val="0"/>
        <w:jc w:val="both"/>
        <w:rPr>
          <w:sz w:val="22"/>
          <w:szCs w:val="22"/>
        </w:rPr>
      </w:pPr>
    </w:p>
    <w:p w:rsidR="00942EA1" w:rsidRPr="00942EA1" w:rsidRDefault="00942EA1" w:rsidP="00942EA1">
      <w:pPr>
        <w:widowControl w:val="0"/>
        <w:autoSpaceDE w:val="0"/>
        <w:autoSpaceDN w:val="0"/>
        <w:adjustRightInd w:val="0"/>
        <w:ind w:right="4597"/>
        <w:jc w:val="both"/>
        <w:rPr>
          <w:sz w:val="22"/>
          <w:szCs w:val="22"/>
        </w:rPr>
      </w:pPr>
      <w:r w:rsidRPr="00942EA1">
        <w:rPr>
          <w:sz w:val="22"/>
          <w:szCs w:val="22"/>
        </w:rPr>
        <w:t>Заведующий сектором</w:t>
      </w:r>
    </w:p>
    <w:p w:rsidR="00942EA1" w:rsidRPr="00942EA1" w:rsidRDefault="00942EA1" w:rsidP="00942EA1">
      <w:pPr>
        <w:widowControl w:val="0"/>
        <w:autoSpaceDE w:val="0"/>
        <w:autoSpaceDN w:val="0"/>
        <w:adjustRightInd w:val="0"/>
        <w:ind w:right="4597"/>
        <w:jc w:val="both"/>
        <w:rPr>
          <w:sz w:val="22"/>
          <w:szCs w:val="22"/>
        </w:rPr>
      </w:pPr>
      <w:r w:rsidRPr="00942EA1">
        <w:rPr>
          <w:sz w:val="22"/>
          <w:szCs w:val="22"/>
        </w:rPr>
        <w:t>правового обеспечения</w:t>
      </w:r>
    </w:p>
    <w:p w:rsidR="00942EA1" w:rsidRPr="00942EA1" w:rsidRDefault="00942EA1" w:rsidP="00942EA1">
      <w:pPr>
        <w:widowControl w:val="0"/>
        <w:autoSpaceDE w:val="0"/>
        <w:autoSpaceDN w:val="0"/>
        <w:adjustRightInd w:val="0"/>
        <w:ind w:right="4597" w:firstLine="720"/>
        <w:jc w:val="both"/>
        <w:rPr>
          <w:sz w:val="22"/>
          <w:szCs w:val="22"/>
        </w:rPr>
      </w:pPr>
    </w:p>
    <w:p w:rsidR="00942EA1" w:rsidRPr="00942EA1" w:rsidRDefault="00942EA1" w:rsidP="00942EA1">
      <w:pPr>
        <w:widowControl w:val="0"/>
        <w:autoSpaceDE w:val="0"/>
        <w:autoSpaceDN w:val="0"/>
        <w:adjustRightInd w:val="0"/>
        <w:ind w:right="4597"/>
        <w:jc w:val="both"/>
        <w:rPr>
          <w:sz w:val="22"/>
          <w:szCs w:val="22"/>
        </w:rPr>
      </w:pPr>
    </w:p>
    <w:p w:rsidR="00942EA1" w:rsidRPr="00942EA1" w:rsidRDefault="00942EA1" w:rsidP="00942EA1">
      <w:pPr>
        <w:widowControl w:val="0"/>
        <w:autoSpaceDE w:val="0"/>
        <w:autoSpaceDN w:val="0"/>
        <w:adjustRightInd w:val="0"/>
        <w:ind w:right="4597"/>
        <w:jc w:val="both"/>
        <w:rPr>
          <w:sz w:val="22"/>
          <w:szCs w:val="22"/>
        </w:rPr>
      </w:pPr>
      <w:r w:rsidRPr="00942EA1">
        <w:rPr>
          <w:sz w:val="22"/>
          <w:szCs w:val="22"/>
        </w:rPr>
        <w:t>________________________/Т.Ю. Павлова</w:t>
      </w:r>
    </w:p>
    <w:p w:rsidR="00942EA1" w:rsidRPr="00942EA1" w:rsidRDefault="00942EA1" w:rsidP="00942EA1">
      <w:pPr>
        <w:widowControl w:val="0"/>
        <w:autoSpaceDE w:val="0"/>
        <w:autoSpaceDN w:val="0"/>
        <w:adjustRightInd w:val="0"/>
        <w:ind w:right="4108"/>
        <w:jc w:val="both"/>
        <w:rPr>
          <w:sz w:val="22"/>
          <w:szCs w:val="22"/>
        </w:rPr>
      </w:pPr>
      <w:r w:rsidRPr="00942EA1">
        <w:rPr>
          <w:sz w:val="22"/>
          <w:szCs w:val="22"/>
        </w:rPr>
        <w:t>«___» сентября 2023 года</w:t>
      </w:r>
    </w:p>
    <w:p w:rsidR="00942EA1" w:rsidRPr="00942EA1" w:rsidRDefault="00942EA1" w:rsidP="00942EA1">
      <w:pPr>
        <w:widowControl w:val="0"/>
        <w:autoSpaceDE w:val="0"/>
        <w:autoSpaceDN w:val="0"/>
        <w:adjustRightInd w:val="0"/>
        <w:jc w:val="both"/>
        <w:rPr>
          <w:sz w:val="22"/>
          <w:szCs w:val="22"/>
        </w:rPr>
      </w:pPr>
    </w:p>
    <w:p w:rsidR="00942EA1" w:rsidRPr="00942EA1" w:rsidRDefault="00942EA1" w:rsidP="00942EA1">
      <w:pPr>
        <w:widowControl w:val="0"/>
        <w:autoSpaceDE w:val="0"/>
        <w:autoSpaceDN w:val="0"/>
        <w:adjustRightInd w:val="0"/>
        <w:jc w:val="both"/>
        <w:rPr>
          <w:sz w:val="22"/>
          <w:szCs w:val="22"/>
        </w:rPr>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jc w:val="right"/>
      </w:pPr>
      <w:r w:rsidRPr="00942EA1">
        <w:lastRenderedPageBreak/>
        <w:t xml:space="preserve">Приложение № 1 </w:t>
      </w:r>
    </w:p>
    <w:p w:rsidR="00942EA1" w:rsidRPr="00942EA1" w:rsidRDefault="00942EA1" w:rsidP="00942EA1">
      <w:pPr>
        <w:jc w:val="right"/>
      </w:pPr>
      <w:r w:rsidRPr="00942EA1">
        <w:t xml:space="preserve">к постановлению администрации </w:t>
      </w:r>
    </w:p>
    <w:p w:rsidR="00942EA1" w:rsidRPr="00942EA1" w:rsidRDefault="00942EA1" w:rsidP="00942EA1">
      <w:pPr>
        <w:jc w:val="right"/>
      </w:pPr>
      <w:r w:rsidRPr="00942EA1">
        <w:t xml:space="preserve">Цивильского муниципального округа </w:t>
      </w:r>
    </w:p>
    <w:p w:rsidR="00942EA1" w:rsidRPr="00942EA1" w:rsidRDefault="00942EA1" w:rsidP="00942EA1">
      <w:pPr>
        <w:jc w:val="right"/>
      </w:pPr>
      <w:r w:rsidRPr="00942EA1">
        <w:t xml:space="preserve">от </w:t>
      </w:r>
      <w:r>
        <w:t>«26» сентября 2023 г.</w:t>
      </w:r>
      <w:r w:rsidRPr="00942EA1">
        <w:t xml:space="preserve"> № </w:t>
      </w:r>
      <w:r>
        <w:t>1359</w:t>
      </w:r>
      <w:r w:rsidRPr="00942EA1">
        <w:t xml:space="preserve"> </w:t>
      </w:r>
    </w:p>
    <w:p w:rsidR="00942EA1" w:rsidRPr="00942EA1" w:rsidRDefault="00942EA1" w:rsidP="00942EA1">
      <w:pPr>
        <w:jc w:val="both"/>
      </w:pPr>
      <w:r w:rsidRPr="00942EA1">
        <w:t xml:space="preserve">  </w:t>
      </w:r>
    </w:p>
    <w:p w:rsidR="00942EA1" w:rsidRPr="00942EA1" w:rsidRDefault="00942EA1" w:rsidP="00942EA1">
      <w:pPr>
        <w:jc w:val="center"/>
        <w:rPr>
          <w:b/>
          <w:bCs/>
        </w:rPr>
      </w:pPr>
      <w:r w:rsidRPr="00942EA1">
        <w:rPr>
          <w:b/>
          <w:bCs/>
        </w:rPr>
        <w:t xml:space="preserve">ПОЛОЖЕНИЕ </w:t>
      </w:r>
    </w:p>
    <w:p w:rsidR="00942EA1" w:rsidRPr="00942EA1" w:rsidRDefault="00942EA1" w:rsidP="00942EA1">
      <w:pPr>
        <w:jc w:val="center"/>
        <w:rPr>
          <w:b/>
          <w:bCs/>
        </w:rPr>
      </w:pPr>
      <w:r w:rsidRPr="00942EA1">
        <w:rPr>
          <w:b/>
          <w:bCs/>
        </w:rPr>
        <w:t xml:space="preserve">О МЕЖВЕДОМСТВЕННОЙ КОМИССИИ </w:t>
      </w:r>
    </w:p>
    <w:p w:rsidR="00942EA1" w:rsidRPr="00942EA1" w:rsidRDefault="00942EA1" w:rsidP="00942EA1">
      <w:pPr>
        <w:jc w:val="center"/>
        <w:rPr>
          <w:b/>
          <w:bCs/>
        </w:rPr>
      </w:pPr>
      <w:r w:rsidRPr="00942EA1">
        <w:rPr>
          <w:b/>
          <w:bCs/>
        </w:rPr>
        <w:t xml:space="preserve">ПО ПРОФИЛАКТИКЕ ПРАВОНАРУШЕНИЙ ПРИ АДМИНИСТРАЦИИ </w:t>
      </w:r>
    </w:p>
    <w:p w:rsidR="00942EA1" w:rsidRPr="00942EA1" w:rsidRDefault="00942EA1" w:rsidP="00942EA1">
      <w:pPr>
        <w:jc w:val="center"/>
        <w:rPr>
          <w:b/>
          <w:bCs/>
        </w:rPr>
      </w:pPr>
      <w:r w:rsidRPr="00942EA1">
        <w:rPr>
          <w:b/>
          <w:bCs/>
        </w:rPr>
        <w:t xml:space="preserve">ЦИВИЛЬСКОГО МУНИЦИПАЛЬНОГО ОКРУГА </w:t>
      </w:r>
    </w:p>
    <w:p w:rsidR="00942EA1" w:rsidRPr="00942EA1" w:rsidRDefault="00942EA1" w:rsidP="00942EA1">
      <w:pPr>
        <w:jc w:val="center"/>
        <w:rPr>
          <w:b/>
          <w:bCs/>
        </w:rPr>
      </w:pPr>
      <w:r w:rsidRPr="00942EA1">
        <w:rPr>
          <w:b/>
          <w:bCs/>
        </w:rPr>
        <w:t xml:space="preserve">ЧУВАШСКОЙ РЕСПУБЛИКИ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1. Общие положения</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1.1. </w:t>
      </w:r>
      <w:proofErr w:type="gramStart"/>
      <w:r w:rsidRPr="00942EA1">
        <w:t xml:space="preserve">Межведомственная комиссия по профилактике правонарушений при администрации Цивильского муниципального округа Чувашской Республики (далее - Комиссия) является коллегиальным координирующим органом, созданным в целях обеспечения реализации государственной политики в сфере профилактики правонарушений, а также в целях взаимодействия субъектов профилактики правонарушений в указанной сфере на территории Цивильского муниципального округа Чувашской Республики. </w:t>
      </w:r>
      <w:proofErr w:type="gramEnd"/>
    </w:p>
    <w:p w:rsidR="00942EA1" w:rsidRPr="00942EA1" w:rsidRDefault="00942EA1" w:rsidP="00942EA1">
      <w:pPr>
        <w:ind w:firstLine="540"/>
        <w:jc w:val="both"/>
      </w:pPr>
      <w:r w:rsidRPr="00942EA1">
        <w:t xml:space="preserve">1.2. Комиссия в своей деятельности руководствуется </w:t>
      </w:r>
      <w:hyperlink r:id="rId9" w:history="1">
        <w:r w:rsidRPr="00942EA1">
          <w:rPr>
            <w:color w:val="0000FF"/>
            <w:u w:val="single"/>
          </w:rPr>
          <w:t>Конституцией</w:t>
        </w:r>
      </w:hyperlink>
      <w:r w:rsidRPr="00942EA1">
        <w:t xml:space="preserve"> Российской Федерации, нормативными правовыми актами Российской Федерации, </w:t>
      </w:r>
      <w:hyperlink r:id="rId10" w:history="1">
        <w:r w:rsidRPr="00942EA1">
          <w:rPr>
            <w:color w:val="0000FF"/>
            <w:u w:val="single"/>
          </w:rPr>
          <w:t>Конституцией</w:t>
        </w:r>
      </w:hyperlink>
      <w:r w:rsidRPr="00942EA1">
        <w:t xml:space="preserve"> Чувашской Республики, нормативными правовыми актами Чувашской Республики, </w:t>
      </w:r>
      <w:hyperlink r:id="rId11" w:history="1">
        <w:r w:rsidRPr="00942EA1">
          <w:rPr>
            <w:color w:val="0000FF"/>
            <w:u w:val="single"/>
          </w:rPr>
          <w:t>Уставом</w:t>
        </w:r>
      </w:hyperlink>
      <w:r w:rsidRPr="00942EA1">
        <w:t xml:space="preserve"> Цивильского муниципального округа Чувашской Республики, муниципальными правовыми актами Цивильского муниципального округа Чувашской Республики, настоящим Положением.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2. Задачи комиссии</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Задачами деятельности Комиссии являются: </w:t>
      </w:r>
    </w:p>
    <w:p w:rsidR="00942EA1" w:rsidRPr="00942EA1" w:rsidRDefault="00942EA1" w:rsidP="00942EA1">
      <w:pPr>
        <w:ind w:firstLine="540"/>
        <w:jc w:val="both"/>
      </w:pPr>
      <w:r w:rsidRPr="00942EA1">
        <w:t xml:space="preserve">2.1. Обеспечение реализации государственной политики в сфере профилактики правонарушений </w:t>
      </w:r>
      <w:proofErr w:type="gramStart"/>
      <w:r w:rsidRPr="00942EA1">
        <w:t>в</w:t>
      </w:r>
      <w:proofErr w:type="gramEnd"/>
      <w:r w:rsidRPr="00942EA1">
        <w:t xml:space="preserve"> </w:t>
      </w:r>
      <w:proofErr w:type="gramStart"/>
      <w:r w:rsidRPr="00942EA1">
        <w:t>Цивильском</w:t>
      </w:r>
      <w:proofErr w:type="gramEnd"/>
      <w:r w:rsidRPr="00942EA1">
        <w:t xml:space="preserve"> муниципальном округе Чувашской Республики. </w:t>
      </w:r>
    </w:p>
    <w:p w:rsidR="00942EA1" w:rsidRPr="00942EA1" w:rsidRDefault="00942EA1" w:rsidP="00942EA1">
      <w:pPr>
        <w:ind w:firstLine="540"/>
        <w:jc w:val="both"/>
      </w:pPr>
      <w:r w:rsidRPr="00942EA1">
        <w:t xml:space="preserve">2.2. Координация работы по профилактике правонарушений и контроль за деятельностью органов и учреждений субъектов профилактики правонарушений </w:t>
      </w:r>
      <w:proofErr w:type="gramStart"/>
      <w:r w:rsidRPr="00942EA1">
        <w:t>в</w:t>
      </w:r>
      <w:proofErr w:type="gramEnd"/>
      <w:r w:rsidRPr="00942EA1">
        <w:t xml:space="preserve"> </w:t>
      </w:r>
      <w:proofErr w:type="gramStart"/>
      <w:r w:rsidRPr="00942EA1">
        <w:t>Цивильском</w:t>
      </w:r>
      <w:proofErr w:type="gramEnd"/>
      <w:r w:rsidRPr="00942EA1">
        <w:t xml:space="preserve"> муниципальном округе Чувашской Республики. </w:t>
      </w:r>
    </w:p>
    <w:p w:rsidR="00942EA1" w:rsidRPr="00942EA1" w:rsidRDefault="00942EA1" w:rsidP="00942EA1">
      <w:pPr>
        <w:ind w:firstLine="540"/>
        <w:jc w:val="both"/>
      </w:pPr>
      <w:r w:rsidRPr="00942EA1">
        <w:t xml:space="preserve">2.3. Разработка и принятие мер по повышению эффективности профилактики правонарушений, устранению причин и условий, способствующих их совершению. </w:t>
      </w:r>
    </w:p>
    <w:p w:rsidR="00942EA1" w:rsidRPr="00942EA1" w:rsidRDefault="00942EA1" w:rsidP="00942EA1">
      <w:pPr>
        <w:ind w:firstLine="540"/>
        <w:jc w:val="both"/>
      </w:pPr>
      <w:r w:rsidRPr="00942EA1">
        <w:t xml:space="preserve">2.4. Подготовка и утверждение решений по рассматриваемым Комиссией вопросам. </w:t>
      </w:r>
    </w:p>
    <w:p w:rsidR="00942EA1" w:rsidRPr="00942EA1" w:rsidRDefault="00942EA1" w:rsidP="00942EA1">
      <w:pPr>
        <w:ind w:firstLine="540"/>
        <w:jc w:val="both"/>
      </w:pPr>
      <w:r w:rsidRPr="00942EA1">
        <w:t xml:space="preserve">2.5. Выработка предложений, рекомендаций и мер по укреплению взаимодействия между субъектами профилактики правонарушений, их методическое и нормативно-правовое обеспечение. </w:t>
      </w:r>
    </w:p>
    <w:p w:rsidR="00942EA1" w:rsidRPr="00942EA1" w:rsidRDefault="00942EA1" w:rsidP="00942EA1">
      <w:pPr>
        <w:ind w:firstLine="540"/>
        <w:jc w:val="both"/>
      </w:pPr>
      <w:r w:rsidRPr="00942EA1">
        <w:t xml:space="preserve">2.6. Осуществление иных задач в сфере профилактики правонарушений.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3. Функции комиссии</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Для реализации основных задач Комиссия осуществляет следующие функции: </w:t>
      </w:r>
    </w:p>
    <w:p w:rsidR="00942EA1" w:rsidRPr="00942EA1" w:rsidRDefault="00942EA1" w:rsidP="00942EA1">
      <w:pPr>
        <w:ind w:firstLine="540"/>
        <w:jc w:val="both"/>
      </w:pPr>
      <w:r w:rsidRPr="00942EA1">
        <w:t xml:space="preserve">3.1. Анализирует состояние правопорядка на территории Цивильского муниципального округа Чувашской Республики с последующей выработкой практических рекомендаций по вопросам профилактики правонарушений. </w:t>
      </w:r>
    </w:p>
    <w:p w:rsidR="00942EA1" w:rsidRPr="00942EA1" w:rsidRDefault="00942EA1" w:rsidP="00942EA1">
      <w:pPr>
        <w:ind w:firstLine="540"/>
        <w:jc w:val="both"/>
      </w:pPr>
      <w:r w:rsidRPr="00942EA1">
        <w:t xml:space="preserve">3.2. Информирует главу Цивильского муниципального округа Чувашской Республики о состоянии профилактической деятельности </w:t>
      </w:r>
      <w:proofErr w:type="gramStart"/>
      <w:r w:rsidRPr="00942EA1">
        <w:t>в</w:t>
      </w:r>
      <w:proofErr w:type="gramEnd"/>
      <w:r w:rsidRPr="00942EA1">
        <w:t xml:space="preserve"> </w:t>
      </w:r>
      <w:proofErr w:type="gramStart"/>
      <w:r w:rsidRPr="00942EA1">
        <w:t>Цивильском</w:t>
      </w:r>
      <w:proofErr w:type="gramEnd"/>
      <w:r w:rsidRPr="00942EA1">
        <w:t xml:space="preserve"> муниципальном </w:t>
      </w:r>
      <w:r w:rsidRPr="00942EA1">
        <w:lastRenderedPageBreak/>
        <w:t xml:space="preserve">округе Чувашской Республики, вносит соответствующие предложения по повышению эффективности этой работы. </w:t>
      </w:r>
    </w:p>
    <w:p w:rsidR="00942EA1" w:rsidRPr="00942EA1" w:rsidRDefault="00942EA1" w:rsidP="00942EA1">
      <w:pPr>
        <w:ind w:firstLine="540"/>
        <w:jc w:val="both"/>
      </w:pPr>
      <w:r w:rsidRPr="00942EA1">
        <w:t xml:space="preserve">3.3. Заслушивает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вопросам, отнесенным к их компетенции. </w:t>
      </w:r>
    </w:p>
    <w:p w:rsidR="00942EA1" w:rsidRPr="00942EA1" w:rsidRDefault="00942EA1" w:rsidP="00942EA1">
      <w:pPr>
        <w:ind w:firstLine="540"/>
        <w:jc w:val="both"/>
      </w:pPr>
      <w:r w:rsidRPr="00942EA1">
        <w:t xml:space="preserve">3.4. Разрабатывает предложения и проекты муниципальных правовых актов администрации Цивильского муниципального округа Чувашской Республики по вопросам профилактики правонарушений. </w:t>
      </w:r>
    </w:p>
    <w:p w:rsidR="00942EA1" w:rsidRPr="00942EA1" w:rsidRDefault="00942EA1" w:rsidP="00942EA1">
      <w:pPr>
        <w:ind w:firstLine="540"/>
        <w:jc w:val="both"/>
      </w:pPr>
      <w:r w:rsidRPr="00942EA1">
        <w:t xml:space="preserve">3.5. Принимает меры по укреплению взаимодействия и координации деятельности субъектов профилактики, налаживанию тесного сотрудничества с населением, предприятиями, учреждениями и организациями всех форм собственности, общественными объединениями, средствами массовой информации. </w:t>
      </w:r>
    </w:p>
    <w:p w:rsidR="00942EA1" w:rsidRPr="00942EA1" w:rsidRDefault="00942EA1" w:rsidP="00942EA1">
      <w:pPr>
        <w:ind w:firstLine="540"/>
        <w:jc w:val="both"/>
      </w:pPr>
      <w:r w:rsidRPr="00942EA1">
        <w:t xml:space="preserve">3.6. Организует и проводит в установленном порядке координационные совещания, конференции, рабочие встречи по вопросам социальной профилактики правонарушений. </w:t>
      </w:r>
    </w:p>
    <w:p w:rsidR="00942EA1" w:rsidRPr="00942EA1" w:rsidRDefault="00942EA1" w:rsidP="00942EA1">
      <w:pPr>
        <w:ind w:firstLine="540"/>
        <w:jc w:val="both"/>
      </w:pPr>
      <w:r w:rsidRPr="00942EA1">
        <w:t xml:space="preserve">3.7. Участвует в разработке и выполнении муниципальных программ Цивильского муниципального округа Чувашской Республики (подпрограмм муниципальных программ Цивильского муниципального округа Чувашской Республики) в сфере профилактики правонарушений, привлекая к этой работе соответствующие структурные подразделения администрации Цивильского муниципального округа Чувашской Республики, правоохранительные органы, иные организаций и общественные объединения. </w:t>
      </w:r>
    </w:p>
    <w:p w:rsidR="00942EA1" w:rsidRPr="00942EA1" w:rsidRDefault="00942EA1" w:rsidP="00942EA1">
      <w:pPr>
        <w:ind w:firstLine="540"/>
        <w:jc w:val="both"/>
      </w:pPr>
      <w:r w:rsidRPr="00942EA1">
        <w:t xml:space="preserve">3.8. Осуществляет другие функции, вытекающие из задач Комиссии.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4. Права и обязанности комиссии</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Комиссия для решения возложенных на нее задач имеет право: </w:t>
      </w:r>
    </w:p>
    <w:p w:rsidR="00942EA1" w:rsidRPr="00942EA1" w:rsidRDefault="00942EA1" w:rsidP="00942EA1">
      <w:pPr>
        <w:ind w:firstLine="540"/>
        <w:jc w:val="both"/>
      </w:pPr>
      <w:r w:rsidRPr="00942EA1">
        <w:t xml:space="preserve">4.1. Координировать деятельность муниципальных учреждений, предприятий и организаций Цивильского муниципального округа Чувашской Республики по вопросам профилактики правонарушений. </w:t>
      </w:r>
    </w:p>
    <w:p w:rsidR="00942EA1" w:rsidRPr="00942EA1" w:rsidRDefault="00942EA1" w:rsidP="00942EA1">
      <w:pPr>
        <w:ind w:firstLine="540"/>
        <w:jc w:val="both"/>
      </w:pPr>
      <w:r w:rsidRPr="00942EA1">
        <w:t xml:space="preserve">4.2. Принимать решения по рассматриваемым вопросам. </w:t>
      </w:r>
    </w:p>
    <w:p w:rsidR="00942EA1" w:rsidRPr="00942EA1" w:rsidRDefault="00942EA1" w:rsidP="00942EA1">
      <w:pPr>
        <w:ind w:firstLine="540"/>
        <w:jc w:val="both"/>
      </w:pPr>
      <w:r w:rsidRPr="00942EA1">
        <w:t xml:space="preserve">4.3. Давать поручения, предложения и рекомендации должностным лицам администрации Цивильского муниципального округа Чувашской Республики по обсуждаемым вопросам. </w:t>
      </w:r>
    </w:p>
    <w:p w:rsidR="00942EA1" w:rsidRPr="00942EA1" w:rsidRDefault="00942EA1" w:rsidP="00942EA1">
      <w:pPr>
        <w:ind w:firstLine="540"/>
        <w:jc w:val="both"/>
      </w:pPr>
      <w:r w:rsidRPr="00942EA1">
        <w:t xml:space="preserve">4.4. Приглашать на свои заседания представителей организаций, предприятий и учреждений, заслушивать их информацию по вопросам профилактики правонарушений. </w:t>
      </w:r>
    </w:p>
    <w:p w:rsidR="00942EA1" w:rsidRPr="00942EA1" w:rsidRDefault="00942EA1" w:rsidP="00942EA1">
      <w:pPr>
        <w:ind w:firstLine="540"/>
        <w:jc w:val="both"/>
      </w:pPr>
      <w:r w:rsidRPr="00942EA1">
        <w:t xml:space="preserve">4.5. Запрашивать и получать в установленном законодательством Российской Федерации порядке необходимые материалы и информацию от муниципальных учреждений, предприятий и организаций Цивильского муниципального округа Чувашской Республики, от руководителей органов и учреждений субъектов профилактики правонарушений. </w:t>
      </w:r>
    </w:p>
    <w:p w:rsidR="00942EA1" w:rsidRPr="00942EA1" w:rsidRDefault="00942EA1" w:rsidP="00942EA1">
      <w:pPr>
        <w:ind w:firstLine="540"/>
        <w:jc w:val="both"/>
      </w:pPr>
      <w:r w:rsidRPr="00942EA1">
        <w:t xml:space="preserve">4.6. Направлять предложения в правоохранительные органы.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5. Организация деятельности Комиссии</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5.1. Состав Комиссии утверждается распоряжением администрации Цивильского муниципального округа Чувашской Республики, 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942EA1" w:rsidRPr="00942EA1" w:rsidRDefault="00942EA1" w:rsidP="00942EA1">
      <w:pPr>
        <w:ind w:firstLine="540"/>
        <w:jc w:val="both"/>
      </w:pPr>
      <w:r w:rsidRPr="00942EA1">
        <w:t xml:space="preserve">5.2. Состав Комиссии включает председателя, заместителя председателя, секретаря, членов Комиссии. В число членов комиссии включаются по согласованию представители государственных органов и общественных организаций. </w:t>
      </w:r>
    </w:p>
    <w:p w:rsidR="00942EA1" w:rsidRPr="00942EA1" w:rsidRDefault="00942EA1" w:rsidP="00942EA1">
      <w:pPr>
        <w:ind w:firstLine="540"/>
        <w:jc w:val="both"/>
      </w:pPr>
      <w:r w:rsidRPr="00942EA1">
        <w:t xml:space="preserve">5.3. Заседания Комиссии проводятся по мере необходимости, но не реже одного раза в квартал. </w:t>
      </w:r>
    </w:p>
    <w:p w:rsidR="00942EA1" w:rsidRPr="00942EA1" w:rsidRDefault="00942EA1" w:rsidP="00942EA1">
      <w:pPr>
        <w:ind w:firstLine="540"/>
        <w:jc w:val="both"/>
      </w:pPr>
      <w:r w:rsidRPr="00942EA1">
        <w:lastRenderedPageBreak/>
        <w:t xml:space="preserve">Заседание Комиссии считается правомочным, если на нем присутствуют более половины членов Комиссии. </w:t>
      </w:r>
    </w:p>
    <w:p w:rsidR="00942EA1" w:rsidRPr="00942EA1" w:rsidRDefault="00942EA1" w:rsidP="00942EA1">
      <w:pPr>
        <w:ind w:firstLine="540"/>
        <w:jc w:val="both"/>
      </w:pPr>
      <w:r w:rsidRPr="00942EA1">
        <w:t xml:space="preserve">Заседание Комиссии ведет председатель Комиссии либо по его поручению заместитель председателя. </w:t>
      </w:r>
    </w:p>
    <w:p w:rsidR="00942EA1" w:rsidRPr="00942EA1" w:rsidRDefault="00942EA1" w:rsidP="00942EA1">
      <w:pPr>
        <w:ind w:firstLine="540"/>
        <w:jc w:val="both"/>
      </w:pPr>
      <w:r w:rsidRPr="00942EA1">
        <w:t xml:space="preserve">Материалы для рассмотрения на заседании Комиссии представляются ответственными за их подготовку за 3 дня до срока проведения очередного заседания Комиссии. </w:t>
      </w:r>
    </w:p>
    <w:p w:rsidR="00942EA1" w:rsidRPr="00942EA1" w:rsidRDefault="00942EA1" w:rsidP="00942EA1">
      <w:pPr>
        <w:ind w:firstLine="540"/>
        <w:jc w:val="both"/>
      </w:pPr>
      <w:r w:rsidRPr="00942EA1">
        <w:t xml:space="preserve">С основными сообщениями по рассматриваемым вопросам на заседаниях Комиссии выступают руководители органов и учреждений системы профилактики правонарушений, ответственные за обеспечение подготовки плановых вопросов. </w:t>
      </w:r>
    </w:p>
    <w:p w:rsidR="00942EA1" w:rsidRPr="00942EA1" w:rsidRDefault="00942EA1" w:rsidP="00942EA1">
      <w:pPr>
        <w:ind w:firstLine="540"/>
        <w:jc w:val="both"/>
      </w:pPr>
      <w:r w:rsidRPr="00942EA1">
        <w:t xml:space="preserve">Подготовка повестки дня заседания Комиссии и проектов управленческих решений обеспечивается секретарем Комиссии. В период отсутствия секретаря его обязанности по решению Председателя исполняет один из членов комиссии. </w:t>
      </w:r>
    </w:p>
    <w:p w:rsidR="00942EA1" w:rsidRPr="00942EA1" w:rsidRDefault="00942EA1" w:rsidP="00942EA1">
      <w:pPr>
        <w:ind w:firstLine="540"/>
        <w:jc w:val="both"/>
      </w:pPr>
      <w:r w:rsidRPr="00942EA1">
        <w:t xml:space="preserve">Решения Комиссии принимаются большинством голосов присутствующих на заседании членов Комиссии и оформляются протоколом, который подписывает председатель и секретарь Комиссии. </w:t>
      </w:r>
    </w:p>
    <w:p w:rsidR="00942EA1" w:rsidRPr="00942EA1" w:rsidRDefault="00942EA1" w:rsidP="00942EA1">
      <w:pPr>
        <w:ind w:firstLine="540"/>
        <w:jc w:val="both"/>
      </w:pPr>
      <w:r w:rsidRPr="00942EA1">
        <w:t xml:space="preserve">Принимаемые Комиссией решения по профилактике правонарушений носят рекомендательный характер. </w:t>
      </w:r>
    </w:p>
    <w:p w:rsidR="00942EA1" w:rsidRPr="00942EA1" w:rsidRDefault="00942EA1" w:rsidP="00942EA1">
      <w:pPr>
        <w:ind w:firstLine="540"/>
        <w:jc w:val="both"/>
      </w:pPr>
      <w:r w:rsidRPr="00942EA1">
        <w:t xml:space="preserve">5.4. Функции председателя, заместителей, секретаря, членов Комиссии: </w:t>
      </w:r>
    </w:p>
    <w:p w:rsidR="00942EA1" w:rsidRPr="00942EA1" w:rsidRDefault="00942EA1" w:rsidP="00942EA1">
      <w:pPr>
        <w:ind w:firstLine="540"/>
        <w:jc w:val="both"/>
      </w:pPr>
      <w:r w:rsidRPr="00942EA1">
        <w:t xml:space="preserve">5.4.1. Председатель Комиссии: </w:t>
      </w:r>
    </w:p>
    <w:p w:rsidR="00942EA1" w:rsidRPr="00942EA1" w:rsidRDefault="00942EA1" w:rsidP="00942EA1">
      <w:pPr>
        <w:ind w:firstLine="540"/>
        <w:jc w:val="both"/>
      </w:pPr>
      <w:r w:rsidRPr="00942EA1">
        <w:t xml:space="preserve">- руководит деятельностью Комиссии, проводит заседания Комиссии, распределяет обязанности между членами Комиссии; </w:t>
      </w:r>
    </w:p>
    <w:p w:rsidR="00942EA1" w:rsidRPr="00942EA1" w:rsidRDefault="00942EA1" w:rsidP="00942EA1">
      <w:pPr>
        <w:ind w:firstLine="540"/>
        <w:jc w:val="both"/>
      </w:pPr>
      <w:r w:rsidRPr="00942EA1">
        <w:t xml:space="preserve">- определяет место, время и утверждает повестку дня заседания Комиссии; </w:t>
      </w:r>
    </w:p>
    <w:p w:rsidR="00942EA1" w:rsidRPr="00942EA1" w:rsidRDefault="00942EA1" w:rsidP="00942EA1">
      <w:pPr>
        <w:ind w:firstLine="540"/>
        <w:jc w:val="both"/>
      </w:pPr>
      <w:r w:rsidRPr="00942EA1">
        <w:t xml:space="preserve">- подписывает от имени Комиссии все документы, связанные с выполнением возложенных на Комиссию задач; </w:t>
      </w:r>
    </w:p>
    <w:p w:rsidR="00942EA1" w:rsidRPr="00942EA1" w:rsidRDefault="00942EA1" w:rsidP="00942EA1">
      <w:pPr>
        <w:ind w:firstLine="540"/>
        <w:jc w:val="both"/>
      </w:pPr>
      <w:r w:rsidRPr="00942EA1">
        <w:t xml:space="preserve">- организует работу по подготовке проектов правовых актов администрации Цивильского муниципального округа Чувашской Республики о внесении изменений в состав Комиссии в связи с организационно-кадровыми изменениями, по внесению изменений в положение о Комиссии, по реформированию и упразднению Комиссии; </w:t>
      </w:r>
    </w:p>
    <w:p w:rsidR="00942EA1" w:rsidRPr="00942EA1" w:rsidRDefault="00942EA1" w:rsidP="00942EA1">
      <w:pPr>
        <w:ind w:firstLine="540"/>
        <w:jc w:val="both"/>
      </w:pPr>
      <w:r w:rsidRPr="00942EA1">
        <w:t xml:space="preserve">- осуществляет общий </w:t>
      </w:r>
      <w:proofErr w:type="gramStart"/>
      <w:r w:rsidRPr="00942EA1">
        <w:t>контроль за</w:t>
      </w:r>
      <w:proofErr w:type="gramEnd"/>
      <w:r w:rsidRPr="00942EA1">
        <w:t xml:space="preserve"> реализацией решений, принятых Комиссией; </w:t>
      </w:r>
    </w:p>
    <w:p w:rsidR="00942EA1" w:rsidRPr="00942EA1" w:rsidRDefault="00942EA1" w:rsidP="00942EA1">
      <w:pPr>
        <w:ind w:firstLine="540"/>
        <w:jc w:val="both"/>
      </w:pPr>
      <w:r w:rsidRPr="00942EA1">
        <w:t xml:space="preserve">- представляет Комиссию по вопросам, относящимся к его компетенции; </w:t>
      </w:r>
    </w:p>
    <w:p w:rsidR="00942EA1" w:rsidRPr="00942EA1" w:rsidRDefault="00942EA1" w:rsidP="00942EA1">
      <w:pPr>
        <w:ind w:firstLine="540"/>
        <w:jc w:val="both"/>
      </w:pPr>
      <w:r w:rsidRPr="00942EA1">
        <w:t xml:space="preserve">- организует работу по подготовке отчета о деятельности Комиссии; </w:t>
      </w:r>
    </w:p>
    <w:p w:rsidR="00942EA1" w:rsidRPr="00942EA1" w:rsidRDefault="00942EA1" w:rsidP="00942EA1">
      <w:pPr>
        <w:ind w:firstLine="540"/>
        <w:jc w:val="both"/>
      </w:pPr>
      <w:r w:rsidRPr="00942EA1">
        <w:t xml:space="preserve">- несет персональную ответственность за выполнение возложенных на Комиссию задач. </w:t>
      </w:r>
    </w:p>
    <w:p w:rsidR="00942EA1" w:rsidRPr="00942EA1" w:rsidRDefault="00942EA1" w:rsidP="00942EA1">
      <w:pPr>
        <w:ind w:firstLine="540"/>
        <w:jc w:val="both"/>
      </w:pPr>
      <w:r w:rsidRPr="00942EA1">
        <w:t xml:space="preserve">5.4.2. Заместитель председателя Комиссии: </w:t>
      </w:r>
    </w:p>
    <w:p w:rsidR="00942EA1" w:rsidRPr="00942EA1" w:rsidRDefault="00942EA1" w:rsidP="00942EA1">
      <w:pPr>
        <w:ind w:firstLine="540"/>
        <w:jc w:val="both"/>
      </w:pPr>
      <w:r w:rsidRPr="00942EA1">
        <w:t xml:space="preserve">- выполняет обязанности председателя Комиссии в период его отсутствия; </w:t>
      </w:r>
    </w:p>
    <w:p w:rsidR="00942EA1" w:rsidRPr="00942EA1" w:rsidRDefault="00942EA1" w:rsidP="00942EA1">
      <w:pPr>
        <w:ind w:firstLine="540"/>
        <w:jc w:val="both"/>
      </w:pPr>
      <w:r w:rsidRPr="00942EA1">
        <w:t xml:space="preserve">- организует деятельность членов Комиссии по определенным направлениям. </w:t>
      </w:r>
    </w:p>
    <w:p w:rsidR="00942EA1" w:rsidRPr="00942EA1" w:rsidRDefault="00942EA1" w:rsidP="00942EA1">
      <w:pPr>
        <w:ind w:firstLine="540"/>
        <w:jc w:val="both"/>
      </w:pPr>
      <w:r w:rsidRPr="00942EA1">
        <w:t xml:space="preserve">5.4.3. Секретарь Комиссии: </w:t>
      </w:r>
    </w:p>
    <w:p w:rsidR="00942EA1" w:rsidRPr="00942EA1" w:rsidRDefault="00942EA1" w:rsidP="00942EA1">
      <w:pPr>
        <w:ind w:firstLine="540"/>
        <w:jc w:val="both"/>
      </w:pPr>
      <w:r w:rsidRPr="00942EA1">
        <w:t xml:space="preserve">- осуществляет подготовку проекта плана работы Комиссии, а также </w:t>
      </w:r>
      <w:proofErr w:type="gramStart"/>
      <w:r w:rsidRPr="00942EA1">
        <w:t>контроль за</w:t>
      </w:r>
      <w:proofErr w:type="gramEnd"/>
      <w:r w:rsidRPr="00942EA1">
        <w:t xml:space="preserve"> выполнением плана после его утверждения; </w:t>
      </w:r>
    </w:p>
    <w:p w:rsidR="00942EA1" w:rsidRPr="00942EA1" w:rsidRDefault="00942EA1" w:rsidP="00942EA1">
      <w:pPr>
        <w:ind w:firstLine="540"/>
        <w:jc w:val="both"/>
      </w:pPr>
      <w:r w:rsidRPr="00942EA1">
        <w:t xml:space="preserve">- формирует проект повестки дня заседания Комиссии; </w:t>
      </w:r>
    </w:p>
    <w:p w:rsidR="00942EA1" w:rsidRPr="00942EA1" w:rsidRDefault="00942EA1" w:rsidP="00942EA1">
      <w:pPr>
        <w:ind w:firstLine="540"/>
        <w:jc w:val="both"/>
      </w:pPr>
      <w:r w:rsidRPr="00942EA1">
        <w:t xml:space="preserve">- организует сбор и подготовку материалов к заседаниям; </w:t>
      </w:r>
    </w:p>
    <w:p w:rsidR="00942EA1" w:rsidRPr="00942EA1" w:rsidRDefault="00942EA1" w:rsidP="00942EA1">
      <w:pPr>
        <w:ind w:firstLine="540"/>
        <w:jc w:val="both"/>
      </w:pPr>
      <w:r w:rsidRPr="00942EA1">
        <w:t xml:space="preserve">- информирует членов Комиссии о месте, времени и повестке дня очередного заседания, обеспечивает их необходимыми справочно-информационными материалами; </w:t>
      </w:r>
    </w:p>
    <w:p w:rsidR="00942EA1" w:rsidRPr="00942EA1" w:rsidRDefault="00942EA1" w:rsidP="00942EA1">
      <w:pPr>
        <w:ind w:firstLine="540"/>
        <w:jc w:val="both"/>
      </w:pPr>
      <w:r w:rsidRPr="00942EA1">
        <w:t xml:space="preserve">- оформляет протоколы заседаний Комиссии; </w:t>
      </w:r>
    </w:p>
    <w:p w:rsidR="00942EA1" w:rsidRPr="00942EA1" w:rsidRDefault="00942EA1" w:rsidP="00942EA1">
      <w:pPr>
        <w:ind w:firstLine="540"/>
        <w:jc w:val="both"/>
      </w:pPr>
      <w:r w:rsidRPr="00942EA1">
        <w:t xml:space="preserve">- осуществляет рассылку соответствующей документации; </w:t>
      </w:r>
    </w:p>
    <w:p w:rsidR="00942EA1" w:rsidRPr="00942EA1" w:rsidRDefault="00942EA1" w:rsidP="00942EA1">
      <w:pPr>
        <w:ind w:firstLine="540"/>
        <w:jc w:val="both"/>
      </w:pPr>
      <w:r w:rsidRPr="00942EA1">
        <w:t xml:space="preserve">- формирует в дело документы Комиссии в соответствии с номенклатурой дел администрации Цивильского муниципального округа Чувашской Республики, хранит их и сдает в архив в установленном порядке; </w:t>
      </w:r>
    </w:p>
    <w:p w:rsidR="00942EA1" w:rsidRPr="00942EA1" w:rsidRDefault="00942EA1" w:rsidP="00942EA1">
      <w:pPr>
        <w:ind w:firstLine="540"/>
        <w:jc w:val="both"/>
      </w:pPr>
      <w:r w:rsidRPr="00942EA1">
        <w:t xml:space="preserve">- вносит предложения о необходимости внесения изменений в состав Комиссии и положения о нем. </w:t>
      </w:r>
    </w:p>
    <w:p w:rsidR="00942EA1" w:rsidRPr="00942EA1" w:rsidRDefault="00942EA1" w:rsidP="00942EA1">
      <w:pPr>
        <w:ind w:firstLine="540"/>
        <w:jc w:val="both"/>
      </w:pPr>
      <w:r w:rsidRPr="00942EA1">
        <w:t xml:space="preserve">5.5. Члены Комиссии имеют право: </w:t>
      </w:r>
    </w:p>
    <w:p w:rsidR="00942EA1" w:rsidRPr="00942EA1" w:rsidRDefault="00942EA1" w:rsidP="00942EA1">
      <w:pPr>
        <w:ind w:firstLine="540"/>
        <w:jc w:val="both"/>
      </w:pPr>
      <w:r w:rsidRPr="00942EA1">
        <w:lastRenderedPageBreak/>
        <w:t xml:space="preserve">- на доступ к материалам, рассматриваемым на заседании Комиссии; </w:t>
      </w:r>
    </w:p>
    <w:p w:rsidR="00942EA1" w:rsidRPr="00942EA1" w:rsidRDefault="00942EA1" w:rsidP="00942EA1">
      <w:pPr>
        <w:ind w:firstLine="540"/>
        <w:jc w:val="both"/>
      </w:pPr>
      <w:r w:rsidRPr="00942EA1">
        <w:t xml:space="preserve">- излагать письменно свое особое мнение в случае несогласия с принятым решением, которое подлежит обязательному приобщению к протоколу заседания Комиссии. </w:t>
      </w:r>
    </w:p>
    <w:p w:rsidR="00942EA1" w:rsidRPr="00942EA1" w:rsidRDefault="00942EA1" w:rsidP="00942EA1">
      <w:pPr>
        <w:ind w:firstLine="540"/>
        <w:jc w:val="both"/>
      </w:pPr>
      <w:r w:rsidRPr="00942EA1">
        <w:t xml:space="preserve">5.6. Комиссия несет ответственность за соответствие принятых решений действующему законодательству Российской Федерации, своевременное и объективное принятие решений по вопросам своей компетенции. </w:t>
      </w:r>
    </w:p>
    <w:p w:rsidR="00942EA1" w:rsidRPr="00942EA1" w:rsidRDefault="00942EA1" w:rsidP="00942EA1">
      <w:pPr>
        <w:ind w:firstLine="540"/>
        <w:jc w:val="both"/>
      </w:pPr>
      <w:r w:rsidRPr="00942EA1">
        <w:t xml:space="preserve">5.7. 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 </w:t>
      </w:r>
    </w:p>
    <w:p w:rsidR="00942EA1" w:rsidRPr="00942EA1" w:rsidRDefault="00942EA1" w:rsidP="00942EA1">
      <w:pPr>
        <w:ind w:firstLine="540"/>
        <w:jc w:val="both"/>
      </w:pPr>
      <w:r w:rsidRPr="00942EA1">
        <w:t xml:space="preserve">Решение комиссии может быть обжаловано гражданами в порядке, установленном законодательством Российской Федерации. </w:t>
      </w:r>
    </w:p>
    <w:p w:rsidR="00942EA1" w:rsidRPr="00942EA1" w:rsidRDefault="00942EA1" w:rsidP="00942EA1">
      <w:pPr>
        <w:ind w:firstLine="540"/>
        <w:jc w:val="both"/>
      </w:pPr>
      <w:r w:rsidRPr="00942EA1">
        <w:t xml:space="preserve">5.8. </w:t>
      </w:r>
      <w:proofErr w:type="gramStart"/>
      <w:r w:rsidRPr="00942EA1">
        <w:t>Контроль за</w:t>
      </w:r>
      <w:proofErr w:type="gramEnd"/>
      <w:r w:rsidRPr="00942EA1">
        <w:t xml:space="preserve"> исполнением решений Комиссии осуществляет председатель Комиссии, либо по его поручению секретарь Комиссии. Организационно-техническое обеспечение деятельности Комиссии осуществляет администрация Цивильского муниципального округа Чувашской Республики. </w:t>
      </w:r>
    </w:p>
    <w:p w:rsidR="00942EA1" w:rsidRPr="00942EA1" w:rsidRDefault="00942EA1" w:rsidP="00942EA1">
      <w:pPr>
        <w:ind w:firstLine="540"/>
        <w:jc w:val="both"/>
      </w:pPr>
      <w:r w:rsidRPr="00942EA1">
        <w:t xml:space="preserve">5.9. Реорганизация, упразднение Комиссии осуществляется в порядке, установленном действующим законодательством. </w:t>
      </w:r>
    </w:p>
    <w:p w:rsidR="00942EA1" w:rsidRPr="00942EA1" w:rsidRDefault="00942EA1" w:rsidP="00942EA1">
      <w:pPr>
        <w:jc w:val="both"/>
      </w:pPr>
      <w:r w:rsidRPr="00942EA1">
        <w:t xml:space="preserve">  </w:t>
      </w:r>
    </w:p>
    <w:p w:rsidR="00942EA1" w:rsidRPr="00942EA1" w:rsidRDefault="00942EA1" w:rsidP="00942EA1">
      <w:pPr>
        <w:jc w:val="both"/>
      </w:pPr>
      <w:r w:rsidRPr="00942EA1">
        <w:t xml:space="preserve">  </w:t>
      </w:r>
    </w:p>
    <w:p w:rsidR="00942EA1" w:rsidRPr="00942EA1" w:rsidRDefault="00942EA1" w:rsidP="00942EA1">
      <w:pPr>
        <w:jc w:val="both"/>
      </w:pPr>
      <w:r w:rsidRPr="00942EA1">
        <w:t xml:space="preserve">  </w:t>
      </w: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both"/>
      </w:pPr>
    </w:p>
    <w:p w:rsidR="00942EA1" w:rsidRPr="00942EA1" w:rsidRDefault="00942EA1" w:rsidP="00942EA1">
      <w:pPr>
        <w:jc w:val="right"/>
      </w:pPr>
      <w:r w:rsidRPr="00942EA1">
        <w:t xml:space="preserve">  Приложение № 2 </w:t>
      </w:r>
    </w:p>
    <w:p w:rsidR="00942EA1" w:rsidRPr="00942EA1" w:rsidRDefault="00942EA1" w:rsidP="00942EA1">
      <w:pPr>
        <w:jc w:val="right"/>
      </w:pPr>
      <w:r w:rsidRPr="00942EA1">
        <w:t xml:space="preserve">к постановлению администрации </w:t>
      </w:r>
    </w:p>
    <w:p w:rsidR="00942EA1" w:rsidRPr="00942EA1" w:rsidRDefault="00942EA1" w:rsidP="00942EA1">
      <w:pPr>
        <w:jc w:val="right"/>
      </w:pPr>
      <w:r w:rsidRPr="00942EA1">
        <w:t xml:space="preserve">Цивильского муниципального округа </w:t>
      </w:r>
    </w:p>
    <w:p w:rsidR="00942EA1" w:rsidRPr="00942EA1" w:rsidRDefault="00942EA1" w:rsidP="00942EA1">
      <w:pPr>
        <w:jc w:val="right"/>
      </w:pPr>
      <w:r w:rsidRPr="00942EA1">
        <w:t xml:space="preserve">от </w:t>
      </w:r>
      <w:r>
        <w:t>«26» сентября 2023 г.</w:t>
      </w:r>
      <w:r w:rsidRPr="00942EA1">
        <w:t xml:space="preserve"> № </w:t>
      </w:r>
      <w:r>
        <w:t>1359</w:t>
      </w:r>
      <w:r w:rsidRPr="00942EA1">
        <w:t xml:space="preserve"> </w:t>
      </w:r>
    </w:p>
    <w:p w:rsidR="00942EA1" w:rsidRPr="00942EA1" w:rsidRDefault="00942EA1" w:rsidP="00942EA1">
      <w:pPr>
        <w:jc w:val="both"/>
      </w:pPr>
      <w:r w:rsidRPr="00942EA1">
        <w:t xml:space="preserve">  </w:t>
      </w:r>
    </w:p>
    <w:p w:rsidR="00942EA1" w:rsidRPr="00942EA1" w:rsidRDefault="00942EA1" w:rsidP="00942EA1">
      <w:pPr>
        <w:jc w:val="center"/>
        <w:rPr>
          <w:b/>
          <w:bCs/>
        </w:rPr>
      </w:pPr>
      <w:r w:rsidRPr="00942EA1">
        <w:rPr>
          <w:b/>
          <w:bCs/>
        </w:rPr>
        <w:t xml:space="preserve">ПОЛОЖЕНИЕ </w:t>
      </w:r>
    </w:p>
    <w:p w:rsidR="00942EA1" w:rsidRPr="00942EA1" w:rsidRDefault="00942EA1" w:rsidP="00942EA1">
      <w:pPr>
        <w:jc w:val="center"/>
        <w:rPr>
          <w:b/>
          <w:bCs/>
        </w:rPr>
      </w:pPr>
      <w:r w:rsidRPr="00942EA1">
        <w:rPr>
          <w:b/>
          <w:bCs/>
        </w:rPr>
        <w:t xml:space="preserve">О СОВЕТАХ ПО ПРОФИЛАКТИКЕ ПРАВОНАРУШЕНИЙ НА ТЕРРИТОРИИ </w:t>
      </w:r>
    </w:p>
    <w:p w:rsidR="00942EA1" w:rsidRPr="00942EA1" w:rsidRDefault="00942EA1" w:rsidP="00942EA1">
      <w:pPr>
        <w:jc w:val="center"/>
        <w:rPr>
          <w:b/>
          <w:bCs/>
        </w:rPr>
      </w:pPr>
      <w:r w:rsidRPr="00942EA1">
        <w:rPr>
          <w:b/>
          <w:bCs/>
        </w:rPr>
        <w:t xml:space="preserve">ЦИВИЛЬСКОГО МУНИЦИПАЛЬНОГО ОКРУГА </w:t>
      </w:r>
    </w:p>
    <w:p w:rsidR="00942EA1" w:rsidRPr="00942EA1" w:rsidRDefault="00942EA1" w:rsidP="00942EA1">
      <w:pPr>
        <w:jc w:val="center"/>
        <w:rPr>
          <w:b/>
          <w:bCs/>
        </w:rPr>
      </w:pPr>
      <w:r w:rsidRPr="00942EA1">
        <w:rPr>
          <w:b/>
          <w:bCs/>
        </w:rPr>
        <w:t xml:space="preserve">ЧУВАШСКОЙ РЕСПУБЛИКИ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1. Общие положения</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1.1. Настоящее Положение регулирует деятельность Советов по профилактике правонарушений (далее - Совет), созданных на территории следующих административно - территориальных единиц Цивильского муниципального округа Чувашской Республики: </w:t>
      </w:r>
    </w:p>
    <w:p w:rsidR="00942EA1" w:rsidRPr="00942EA1" w:rsidRDefault="00942EA1" w:rsidP="00942EA1">
      <w:pPr>
        <w:ind w:firstLine="540"/>
        <w:jc w:val="both"/>
      </w:pPr>
      <w:r w:rsidRPr="00942EA1">
        <w:t xml:space="preserve">1.1.1. Совет по профилактике правонарушений </w:t>
      </w:r>
      <w:proofErr w:type="spellStart"/>
      <w:r w:rsidRPr="00942EA1">
        <w:t>Богатыревского</w:t>
      </w:r>
      <w:proofErr w:type="spellEnd"/>
      <w:r w:rsidRPr="00942EA1">
        <w:t xml:space="preserve"> территориального отдела;</w:t>
      </w:r>
    </w:p>
    <w:p w:rsidR="00942EA1" w:rsidRPr="00942EA1" w:rsidRDefault="00942EA1" w:rsidP="00942EA1">
      <w:pPr>
        <w:ind w:firstLine="540"/>
        <w:jc w:val="both"/>
      </w:pPr>
      <w:r w:rsidRPr="00942EA1">
        <w:t xml:space="preserve">1.1.2. Совет по профилактике правонарушений </w:t>
      </w:r>
      <w:proofErr w:type="spellStart"/>
      <w:r w:rsidRPr="00942EA1">
        <w:t>Булдеевского</w:t>
      </w:r>
      <w:proofErr w:type="spellEnd"/>
      <w:r w:rsidRPr="00942EA1">
        <w:t xml:space="preserve"> территориального отдела;</w:t>
      </w:r>
    </w:p>
    <w:p w:rsidR="00942EA1" w:rsidRPr="00942EA1" w:rsidRDefault="00942EA1" w:rsidP="00942EA1">
      <w:pPr>
        <w:ind w:firstLine="540"/>
        <w:jc w:val="both"/>
      </w:pPr>
      <w:r w:rsidRPr="00942EA1">
        <w:t xml:space="preserve">1.1.3. Совет по профилактике правонарушений </w:t>
      </w:r>
      <w:proofErr w:type="spellStart"/>
      <w:r w:rsidRPr="00942EA1">
        <w:t>Второвурманкасинского</w:t>
      </w:r>
      <w:proofErr w:type="spellEnd"/>
      <w:r w:rsidRPr="00942EA1">
        <w:t xml:space="preserve"> территориального отдела;</w:t>
      </w:r>
    </w:p>
    <w:p w:rsidR="00942EA1" w:rsidRPr="00942EA1" w:rsidRDefault="00942EA1" w:rsidP="00942EA1">
      <w:pPr>
        <w:ind w:firstLine="540"/>
        <w:jc w:val="both"/>
      </w:pPr>
      <w:r w:rsidRPr="00942EA1">
        <w:t xml:space="preserve">1.1.4. Совет по профилактике правонарушений </w:t>
      </w:r>
      <w:proofErr w:type="spellStart"/>
      <w:r w:rsidRPr="00942EA1">
        <w:t>Игорварского</w:t>
      </w:r>
      <w:proofErr w:type="spellEnd"/>
      <w:r w:rsidRPr="00942EA1">
        <w:t xml:space="preserve"> территориального отдела;</w:t>
      </w:r>
    </w:p>
    <w:p w:rsidR="00942EA1" w:rsidRPr="00942EA1" w:rsidRDefault="00942EA1" w:rsidP="00942EA1">
      <w:pPr>
        <w:ind w:firstLine="540"/>
        <w:jc w:val="both"/>
      </w:pPr>
      <w:r w:rsidRPr="00942EA1">
        <w:t xml:space="preserve">1.1.5. Совет по профилактике правонарушений </w:t>
      </w:r>
      <w:proofErr w:type="spellStart"/>
      <w:r w:rsidRPr="00942EA1">
        <w:t>Конарского</w:t>
      </w:r>
      <w:proofErr w:type="spellEnd"/>
      <w:r w:rsidRPr="00942EA1">
        <w:t xml:space="preserve"> территориального отдела;</w:t>
      </w:r>
    </w:p>
    <w:p w:rsidR="00942EA1" w:rsidRPr="00942EA1" w:rsidRDefault="00942EA1" w:rsidP="00942EA1">
      <w:pPr>
        <w:ind w:firstLine="540"/>
        <w:jc w:val="both"/>
      </w:pPr>
      <w:r w:rsidRPr="00942EA1">
        <w:t xml:space="preserve">1.1.6. Совет по профилактике правонарушений </w:t>
      </w:r>
      <w:proofErr w:type="spellStart"/>
      <w:r w:rsidRPr="00942EA1">
        <w:t>Малоянгорчинского</w:t>
      </w:r>
      <w:proofErr w:type="spellEnd"/>
      <w:r w:rsidRPr="00942EA1">
        <w:t xml:space="preserve"> территориального отдела;</w:t>
      </w:r>
    </w:p>
    <w:p w:rsidR="00942EA1" w:rsidRPr="00942EA1" w:rsidRDefault="00942EA1" w:rsidP="00942EA1">
      <w:pPr>
        <w:ind w:firstLine="540"/>
        <w:jc w:val="both"/>
      </w:pPr>
      <w:r w:rsidRPr="00942EA1">
        <w:t xml:space="preserve">1.1.7. Совет по профилактике правонарушений </w:t>
      </w:r>
      <w:proofErr w:type="spellStart"/>
      <w:r w:rsidRPr="00942EA1">
        <w:t>Медикасинского</w:t>
      </w:r>
      <w:proofErr w:type="spellEnd"/>
      <w:r w:rsidRPr="00942EA1">
        <w:t xml:space="preserve"> территориального отдела;</w:t>
      </w:r>
    </w:p>
    <w:p w:rsidR="00942EA1" w:rsidRPr="00942EA1" w:rsidRDefault="00942EA1" w:rsidP="00942EA1">
      <w:pPr>
        <w:ind w:firstLine="540"/>
        <w:jc w:val="both"/>
      </w:pPr>
      <w:r w:rsidRPr="00942EA1">
        <w:t>1.1.8. Совет по профилактике правонарушений Михайловского территориального отдела;</w:t>
      </w:r>
    </w:p>
    <w:p w:rsidR="00942EA1" w:rsidRPr="00942EA1" w:rsidRDefault="00942EA1" w:rsidP="00942EA1">
      <w:pPr>
        <w:ind w:firstLine="540"/>
        <w:jc w:val="both"/>
      </w:pPr>
      <w:r w:rsidRPr="00942EA1">
        <w:t>1.1.9. Совет по профилактике правонарушений Опытного территориального отдела;</w:t>
      </w:r>
    </w:p>
    <w:p w:rsidR="00942EA1" w:rsidRPr="00942EA1" w:rsidRDefault="00942EA1" w:rsidP="00942EA1">
      <w:pPr>
        <w:ind w:firstLine="540"/>
        <w:jc w:val="both"/>
      </w:pPr>
      <w:r w:rsidRPr="00942EA1">
        <w:t>1.1.10. Совет по профилактике правонарушений Первостепановского территориального отдела;</w:t>
      </w:r>
    </w:p>
    <w:p w:rsidR="00942EA1" w:rsidRPr="00942EA1" w:rsidRDefault="00942EA1" w:rsidP="00942EA1">
      <w:pPr>
        <w:ind w:firstLine="540"/>
        <w:jc w:val="both"/>
      </w:pPr>
      <w:r w:rsidRPr="00942EA1">
        <w:t>1.1.11. Совет по профилактике правонарушений Поваркасинского территориального отдела;</w:t>
      </w:r>
    </w:p>
    <w:p w:rsidR="00942EA1" w:rsidRPr="00942EA1" w:rsidRDefault="00942EA1" w:rsidP="00942EA1">
      <w:pPr>
        <w:ind w:firstLine="540"/>
        <w:jc w:val="both"/>
      </w:pPr>
      <w:r w:rsidRPr="00942EA1">
        <w:t>1.1.12. Совет по профилактике правонарушений Рындинского территориального отдела;</w:t>
      </w:r>
    </w:p>
    <w:p w:rsidR="00942EA1" w:rsidRPr="00942EA1" w:rsidRDefault="00942EA1" w:rsidP="00942EA1">
      <w:pPr>
        <w:ind w:firstLine="540"/>
        <w:jc w:val="both"/>
      </w:pPr>
      <w:r w:rsidRPr="00942EA1">
        <w:t>1.1.13. Совет по профилактике правонарушений Таушкасинского территориального отдела;</w:t>
      </w:r>
    </w:p>
    <w:p w:rsidR="00942EA1" w:rsidRPr="00942EA1" w:rsidRDefault="00942EA1" w:rsidP="00942EA1">
      <w:pPr>
        <w:ind w:firstLine="540"/>
        <w:jc w:val="both"/>
      </w:pPr>
      <w:r w:rsidRPr="00942EA1">
        <w:t>1.1.14. Совет по профилактике правонарушений Тувсинского территориального отдела;</w:t>
      </w:r>
    </w:p>
    <w:p w:rsidR="00942EA1" w:rsidRPr="00942EA1" w:rsidRDefault="00942EA1" w:rsidP="00942EA1">
      <w:pPr>
        <w:ind w:firstLine="540"/>
        <w:jc w:val="both"/>
      </w:pPr>
      <w:r w:rsidRPr="00942EA1">
        <w:t>1.1.15. Совет по профилактике правонарушений Чиричкасинского территориального отдела;</w:t>
      </w:r>
    </w:p>
    <w:p w:rsidR="00942EA1" w:rsidRPr="00942EA1" w:rsidRDefault="00942EA1" w:rsidP="00942EA1">
      <w:pPr>
        <w:ind w:firstLine="540"/>
        <w:jc w:val="both"/>
      </w:pPr>
      <w:r w:rsidRPr="00942EA1">
        <w:t>1.1.16. Совет по профилактике правонарушений Чурачикского территориального отдела;</w:t>
      </w:r>
    </w:p>
    <w:p w:rsidR="00942EA1" w:rsidRPr="00942EA1" w:rsidRDefault="00942EA1" w:rsidP="00942EA1">
      <w:pPr>
        <w:ind w:firstLine="540"/>
        <w:jc w:val="both"/>
      </w:pPr>
      <w:r w:rsidRPr="00942EA1">
        <w:t>1.1.17. Совет по профилактике правонарушений Цивильского территориального отдела.</w:t>
      </w:r>
    </w:p>
    <w:p w:rsidR="00942EA1" w:rsidRPr="00942EA1" w:rsidRDefault="00942EA1" w:rsidP="00942EA1">
      <w:pPr>
        <w:jc w:val="both"/>
      </w:pPr>
    </w:p>
    <w:p w:rsidR="00942EA1" w:rsidRPr="00942EA1" w:rsidRDefault="00942EA1" w:rsidP="00942EA1">
      <w:pPr>
        <w:ind w:firstLine="540"/>
        <w:jc w:val="both"/>
      </w:pPr>
      <w:r w:rsidRPr="00942EA1">
        <w:t xml:space="preserve">1.2. Совет по профилактике правонарушений (далее - Совет) - коллективный орган, который образуется для объединения усилий субъектов профилактики правонарушений и лиц, участвующих в профилактике правонарушений (общественные объединения и иные </w:t>
      </w:r>
      <w:r w:rsidRPr="00942EA1">
        <w:lastRenderedPageBreak/>
        <w:t xml:space="preserve">организации) в работе по обеспечению общественного порядка и профилактике правонарушений на закрепленной за Советом территории. </w:t>
      </w:r>
    </w:p>
    <w:p w:rsidR="00942EA1" w:rsidRPr="00942EA1" w:rsidRDefault="00942EA1" w:rsidP="00942EA1">
      <w:pPr>
        <w:ind w:firstLine="540"/>
        <w:jc w:val="both"/>
      </w:pPr>
      <w:r w:rsidRPr="00942EA1">
        <w:t xml:space="preserve">1.3. Совет является коллективным органом и создается в границах на закрепленной за Советом территории. </w:t>
      </w:r>
    </w:p>
    <w:p w:rsidR="00942EA1" w:rsidRPr="00942EA1" w:rsidRDefault="00942EA1" w:rsidP="00942EA1">
      <w:pPr>
        <w:ind w:firstLine="540"/>
        <w:jc w:val="both"/>
      </w:pPr>
      <w:r w:rsidRPr="00942EA1">
        <w:t xml:space="preserve">1.4. В своей работе Совет руководствуется </w:t>
      </w:r>
      <w:hyperlink r:id="rId12" w:history="1">
        <w:r w:rsidRPr="00942EA1">
          <w:rPr>
            <w:color w:val="0000FF"/>
            <w:u w:val="single"/>
          </w:rPr>
          <w:t>Конституцией</w:t>
        </w:r>
      </w:hyperlink>
      <w:r w:rsidRPr="00942EA1">
        <w:t xml:space="preserve"> Российской Федерации, нормативными правовыми актами Российской Федерации, </w:t>
      </w:r>
      <w:hyperlink r:id="rId13" w:history="1">
        <w:r w:rsidRPr="00942EA1">
          <w:rPr>
            <w:color w:val="0000FF"/>
            <w:u w:val="single"/>
          </w:rPr>
          <w:t>Конституцией</w:t>
        </w:r>
      </w:hyperlink>
      <w:r w:rsidRPr="00942EA1">
        <w:t xml:space="preserve"> Чувашской Республики, нормативными правовыми актами Чувашской Республики, </w:t>
      </w:r>
      <w:hyperlink r:id="rId14" w:history="1">
        <w:r w:rsidRPr="00942EA1">
          <w:rPr>
            <w:color w:val="0000FF"/>
            <w:u w:val="single"/>
          </w:rPr>
          <w:t>Уставом</w:t>
        </w:r>
      </w:hyperlink>
      <w:r w:rsidRPr="00942EA1">
        <w:t xml:space="preserve"> Цивильского муниципального округа Чувашской Республики, муниципальными правовыми актами Цивильского муниципального округа Чувашской Республики, настоящим Положением.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2. Основные задачи и функции Совета</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2.1. Основными задачами Совета являются: </w:t>
      </w:r>
    </w:p>
    <w:p w:rsidR="00942EA1" w:rsidRPr="00942EA1" w:rsidRDefault="00942EA1" w:rsidP="00942EA1">
      <w:pPr>
        <w:ind w:firstLine="540"/>
        <w:jc w:val="both"/>
      </w:pPr>
      <w:r w:rsidRPr="00942EA1">
        <w:t xml:space="preserve">2.1.1. организация работы по выявлению и устранению причин и условий, способствующих совершению правонарушений и преступлений на закрепленной за Советом территории; </w:t>
      </w:r>
    </w:p>
    <w:p w:rsidR="00942EA1" w:rsidRPr="00942EA1" w:rsidRDefault="00942EA1" w:rsidP="00942EA1">
      <w:pPr>
        <w:ind w:firstLine="540"/>
        <w:jc w:val="both"/>
      </w:pPr>
      <w:r w:rsidRPr="00942EA1">
        <w:t xml:space="preserve">2.1.2. создание условий для реализации мер социальной профилактики правонарушений, направленной на активизацию борьбы с пьянством, наркоманией, незаконной миграцией, безнадзорностью несовершеннолетних; </w:t>
      </w:r>
    </w:p>
    <w:p w:rsidR="00942EA1" w:rsidRPr="00942EA1" w:rsidRDefault="00942EA1" w:rsidP="00942EA1">
      <w:pPr>
        <w:ind w:firstLine="540"/>
        <w:jc w:val="both"/>
      </w:pPr>
      <w:r w:rsidRPr="00942EA1">
        <w:t xml:space="preserve">2.1.3. содействие в проведении индивидуальной профилактической работы с лицами, состоящими на профилактическом учете, в том числе и в сфере семейно-бытовых отношений; </w:t>
      </w:r>
    </w:p>
    <w:p w:rsidR="00942EA1" w:rsidRPr="00942EA1" w:rsidRDefault="00942EA1" w:rsidP="00942EA1">
      <w:pPr>
        <w:ind w:firstLine="540"/>
        <w:jc w:val="both"/>
      </w:pPr>
      <w:r w:rsidRPr="00942EA1">
        <w:t xml:space="preserve">2.1.4. содействие в обеспечении охраны общественного порядка; </w:t>
      </w:r>
    </w:p>
    <w:p w:rsidR="00942EA1" w:rsidRPr="00942EA1" w:rsidRDefault="00942EA1" w:rsidP="00942EA1">
      <w:pPr>
        <w:ind w:firstLine="540"/>
        <w:jc w:val="both"/>
      </w:pPr>
      <w:r w:rsidRPr="00942EA1">
        <w:t xml:space="preserve">2.1.5. вовлечение в работу по предупреждению правонарушений предприятий, учреждений, организаций всех форм собственности, расположенных на закрепленной за Советом территории; </w:t>
      </w:r>
    </w:p>
    <w:p w:rsidR="00942EA1" w:rsidRPr="00942EA1" w:rsidRDefault="00942EA1" w:rsidP="00942EA1">
      <w:pPr>
        <w:ind w:firstLine="540"/>
        <w:jc w:val="both"/>
      </w:pPr>
      <w:r w:rsidRPr="00942EA1">
        <w:t xml:space="preserve">2.1.6. повышение уровня правовой культуры населения; </w:t>
      </w:r>
    </w:p>
    <w:p w:rsidR="00942EA1" w:rsidRPr="00942EA1" w:rsidRDefault="00942EA1" w:rsidP="00942EA1">
      <w:pPr>
        <w:ind w:firstLine="540"/>
        <w:jc w:val="both"/>
      </w:pPr>
      <w:r w:rsidRPr="00942EA1">
        <w:t xml:space="preserve">2.1.7. иные задачи предусмотренные законодательством в сфере профилактики правонарушений. </w:t>
      </w:r>
    </w:p>
    <w:p w:rsidR="00942EA1" w:rsidRPr="00942EA1" w:rsidRDefault="00942EA1" w:rsidP="00942EA1">
      <w:pPr>
        <w:ind w:firstLine="540"/>
        <w:jc w:val="both"/>
      </w:pPr>
      <w:r w:rsidRPr="00942EA1">
        <w:t xml:space="preserve">2.2. Основными функциями Совета являются: </w:t>
      </w:r>
    </w:p>
    <w:p w:rsidR="00942EA1" w:rsidRPr="00942EA1" w:rsidRDefault="00942EA1" w:rsidP="00942EA1">
      <w:pPr>
        <w:ind w:firstLine="540"/>
        <w:jc w:val="both"/>
      </w:pPr>
      <w:r w:rsidRPr="00942EA1">
        <w:t xml:space="preserve">2.2.1. планирование в сфере профилактики правонарушений; </w:t>
      </w:r>
    </w:p>
    <w:p w:rsidR="00942EA1" w:rsidRPr="00942EA1" w:rsidRDefault="00942EA1" w:rsidP="00942EA1">
      <w:pPr>
        <w:ind w:firstLine="540"/>
        <w:jc w:val="both"/>
      </w:pPr>
      <w:r w:rsidRPr="00942EA1">
        <w:t xml:space="preserve">2.2.2. определение приоритетных направлений профилактики правонарушений с учетом складывающейся криминологической ситуации, особенностей закрепленной за Советом территории и иных факторов; </w:t>
      </w:r>
    </w:p>
    <w:p w:rsidR="00942EA1" w:rsidRPr="00942EA1" w:rsidRDefault="00942EA1" w:rsidP="00942EA1">
      <w:pPr>
        <w:ind w:firstLine="540"/>
        <w:jc w:val="both"/>
      </w:pPr>
      <w:r w:rsidRPr="00942EA1">
        <w:t xml:space="preserve">2.2.3. содействие в выявлении семей, находящихся в социально-опасном положении, лиц, ведущих антиобщественный образ жизни, лиц, освободившихся из мест лишения свободы, отбывающих наказание без изоляции от общества, проведение с ними профилактической работы и оказание содействия социальной адаптации и реабилитации; </w:t>
      </w:r>
    </w:p>
    <w:p w:rsidR="00942EA1" w:rsidRPr="00942EA1" w:rsidRDefault="00942EA1" w:rsidP="00942EA1">
      <w:pPr>
        <w:ind w:firstLine="540"/>
        <w:jc w:val="both"/>
      </w:pPr>
      <w:r w:rsidRPr="00942EA1">
        <w:t xml:space="preserve">2.2.4. организация обмена опытом профилактической работы.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3. Полномочия Совета</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3.1. Совет для решения возложенных на него задач имеет право: </w:t>
      </w:r>
    </w:p>
    <w:p w:rsidR="00942EA1" w:rsidRPr="00942EA1" w:rsidRDefault="00942EA1" w:rsidP="00942EA1">
      <w:pPr>
        <w:ind w:firstLine="540"/>
        <w:jc w:val="both"/>
      </w:pPr>
      <w:r w:rsidRPr="00942EA1">
        <w:t xml:space="preserve">3.1.1. проводить комплексный анализ состояния профилактики правонарушений на закрепленной за Советом территории, с последующей подготовкой рекомендаций и предложений для рассмотрения на заседании Межведомственной комиссии по профилактике правонарушений при администрации Цивильского муниципального округа Чувашской Республики; </w:t>
      </w:r>
    </w:p>
    <w:p w:rsidR="00942EA1" w:rsidRPr="00942EA1" w:rsidRDefault="00942EA1" w:rsidP="00942EA1">
      <w:pPr>
        <w:ind w:firstLine="540"/>
        <w:jc w:val="both"/>
      </w:pPr>
      <w:r w:rsidRPr="00942EA1">
        <w:t xml:space="preserve">3.1.2. представлять органам местного самоуправления Цивильского муниципального округа Чувашской Республики и органам государственной власти информацию о </w:t>
      </w:r>
      <w:r w:rsidRPr="00942EA1">
        <w:lastRenderedPageBreak/>
        <w:t xml:space="preserve">состоянии профилактической деятельности, вносить предложения по повышению ее эффективности; </w:t>
      </w:r>
    </w:p>
    <w:p w:rsidR="00942EA1" w:rsidRPr="00942EA1" w:rsidRDefault="00942EA1" w:rsidP="00942EA1">
      <w:pPr>
        <w:ind w:firstLine="540"/>
        <w:jc w:val="both"/>
      </w:pPr>
      <w:r w:rsidRPr="00942EA1">
        <w:t xml:space="preserve">3.1.3. организовывать обсуждение поведения лиц, нарушающих общественный порядок и совершающих антиобщественные поступки, заслушивать на своих заседаниях указанных лиц; </w:t>
      </w:r>
    </w:p>
    <w:p w:rsidR="00942EA1" w:rsidRPr="00942EA1" w:rsidRDefault="00942EA1" w:rsidP="00942EA1">
      <w:pPr>
        <w:ind w:firstLine="540"/>
        <w:jc w:val="both"/>
      </w:pPr>
      <w:r w:rsidRPr="00942EA1">
        <w:t xml:space="preserve">3.1.4. запрашивать и получать в установленном законодательством порядке от субъектов профилактики необходимую для деятельности Совета информацию, документы и материалы; </w:t>
      </w:r>
    </w:p>
    <w:p w:rsidR="00942EA1" w:rsidRPr="00942EA1" w:rsidRDefault="00942EA1" w:rsidP="00942EA1">
      <w:pPr>
        <w:ind w:firstLine="540"/>
        <w:jc w:val="both"/>
      </w:pPr>
      <w:r w:rsidRPr="00942EA1">
        <w:t xml:space="preserve">3.1.5. принимать участие в работе коллегий, заседаний и совещаний, проводимых по вопросам профилактики правонарушений; </w:t>
      </w:r>
    </w:p>
    <w:p w:rsidR="00942EA1" w:rsidRPr="00942EA1" w:rsidRDefault="00942EA1" w:rsidP="00942EA1">
      <w:pPr>
        <w:ind w:firstLine="540"/>
        <w:jc w:val="both"/>
      </w:pPr>
      <w:r w:rsidRPr="00942EA1">
        <w:t xml:space="preserve">3.1.6. заслушивать сообщения членов </w:t>
      </w:r>
      <w:proofErr w:type="gramStart"/>
      <w:r w:rsidRPr="00942EA1">
        <w:t>Совета</w:t>
      </w:r>
      <w:proofErr w:type="gramEnd"/>
      <w:r w:rsidRPr="00942EA1">
        <w:t xml:space="preserve"> о выполнении намеченных Советом мероприятий по укреплению общественного порядка и профилактике правонарушений; </w:t>
      </w:r>
    </w:p>
    <w:p w:rsidR="00942EA1" w:rsidRPr="00942EA1" w:rsidRDefault="00942EA1" w:rsidP="00942EA1">
      <w:pPr>
        <w:ind w:firstLine="540"/>
        <w:jc w:val="both"/>
      </w:pPr>
      <w:r w:rsidRPr="00942EA1">
        <w:t xml:space="preserve">3.1.7. ходатайствовать перед органами местного самоуправления Цивильского муниципального округа Чувашской Республики, соответствующими органами, предприятиями, учреждениями о поощрении лиц, активно участвующих в работе по охране общественного порядка и в борьбе с правонарушениями.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4. Организация деятельности Совета</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4.1. Состав Совета утверждается распоряжением администрации Цивильского муниципального округа Чувашской Республики, и формируется таким образом, чтобы была исключена возможность возникновения конфликтов интересов, которые могли бы повлиять на принимаемые Советом решения. </w:t>
      </w:r>
    </w:p>
    <w:p w:rsidR="00942EA1" w:rsidRPr="00942EA1" w:rsidRDefault="00942EA1" w:rsidP="00942EA1">
      <w:pPr>
        <w:ind w:firstLine="540"/>
        <w:jc w:val="both"/>
      </w:pPr>
      <w:r w:rsidRPr="00942EA1">
        <w:t xml:space="preserve">4.2. Состав Совета включает председателя, заместителя председателя, секретаря, членов Совета. В состав Совета могут входить представители субъектов профилактики правонарушений, председатели территориального общественного самоуправления, представители общественности, народных дружин, домовых комитетов, других общественных организаций, депутаты Собрания депутатов Цивильского муниципального округа Чувашской Республики, а также иные лица, добровольно участвующие в охране общественного порядка на территории Цивильского муниципального округа Чувашской Республики (по согласованию). </w:t>
      </w:r>
    </w:p>
    <w:p w:rsidR="00942EA1" w:rsidRPr="00942EA1" w:rsidRDefault="00942EA1" w:rsidP="00942EA1">
      <w:pPr>
        <w:ind w:firstLine="540"/>
        <w:jc w:val="both"/>
      </w:pPr>
      <w:r w:rsidRPr="00942EA1">
        <w:t xml:space="preserve">4.3. Заседания Совета проводятся по мере необходимости, но не реже одного раза в месяц и считаются правомочными, если на них присутствуют не менее половины ее членов. </w:t>
      </w:r>
    </w:p>
    <w:p w:rsidR="00942EA1" w:rsidRPr="00942EA1" w:rsidRDefault="00942EA1" w:rsidP="00942EA1">
      <w:pPr>
        <w:ind w:firstLine="540"/>
        <w:jc w:val="both"/>
      </w:pPr>
      <w:r w:rsidRPr="00942EA1">
        <w:t xml:space="preserve">4.4. Заседания Совета ведет председатель Совета, либо по его поручению заместитель председателя. </w:t>
      </w:r>
    </w:p>
    <w:p w:rsidR="00942EA1" w:rsidRPr="00942EA1" w:rsidRDefault="00942EA1" w:rsidP="00942EA1">
      <w:pPr>
        <w:ind w:firstLine="540"/>
        <w:jc w:val="both"/>
      </w:pPr>
      <w:r w:rsidRPr="00942EA1">
        <w:t xml:space="preserve">4.5. Материалы для рассмотрения на заседании Совета представляются ответственными за их подготовку за 3 дня до срока проведения очередного заседания Совета. </w:t>
      </w:r>
    </w:p>
    <w:p w:rsidR="00942EA1" w:rsidRPr="00942EA1" w:rsidRDefault="00942EA1" w:rsidP="00942EA1">
      <w:pPr>
        <w:ind w:firstLine="540"/>
        <w:jc w:val="both"/>
      </w:pPr>
      <w:r w:rsidRPr="00942EA1">
        <w:t xml:space="preserve">4.6. 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 ответственные за обеспечение подготовки плановых вопросов. </w:t>
      </w:r>
    </w:p>
    <w:p w:rsidR="00942EA1" w:rsidRPr="00942EA1" w:rsidRDefault="00942EA1" w:rsidP="00942EA1">
      <w:pPr>
        <w:ind w:firstLine="540"/>
        <w:jc w:val="both"/>
      </w:pPr>
      <w:r w:rsidRPr="00942EA1">
        <w:t xml:space="preserve">4.7. Подготовка повестки дня заседания Совета и проектов управленческих решений обеспечивается секретарем Совета. В период отсутствия секретаря его обязанности по решению Председателя исполняет один из членов Совета. </w:t>
      </w:r>
    </w:p>
    <w:p w:rsidR="00942EA1" w:rsidRPr="00942EA1" w:rsidRDefault="00942EA1" w:rsidP="00942EA1">
      <w:pPr>
        <w:ind w:firstLine="540"/>
        <w:jc w:val="both"/>
      </w:pPr>
      <w:r w:rsidRPr="00942EA1">
        <w:t xml:space="preserve">4.8. Решения Совета принимаются большинством голосов присутствующих на заседании членов Совета и оформляются протоколом, который подписывает председатель и секретарь Совета. </w:t>
      </w:r>
    </w:p>
    <w:p w:rsidR="00942EA1" w:rsidRPr="00942EA1" w:rsidRDefault="00942EA1" w:rsidP="00942EA1">
      <w:pPr>
        <w:ind w:firstLine="540"/>
        <w:jc w:val="both"/>
      </w:pPr>
      <w:r w:rsidRPr="00942EA1">
        <w:t xml:space="preserve">4.9. Копия протокола направляется в Межведомственную комиссию по профилактике правонарушений при администрации Цивильского муниципального округа Чувашской Республике. </w:t>
      </w:r>
    </w:p>
    <w:p w:rsidR="00942EA1" w:rsidRPr="00942EA1" w:rsidRDefault="00942EA1" w:rsidP="00942EA1">
      <w:pPr>
        <w:ind w:firstLine="540"/>
        <w:jc w:val="both"/>
      </w:pPr>
      <w:r w:rsidRPr="00942EA1">
        <w:t xml:space="preserve">4.10. Решения Советов носят рекомендательный характер. </w:t>
      </w:r>
    </w:p>
    <w:p w:rsidR="00942EA1" w:rsidRPr="00942EA1" w:rsidRDefault="00942EA1" w:rsidP="00942EA1">
      <w:pPr>
        <w:jc w:val="both"/>
      </w:pPr>
      <w:r w:rsidRPr="00942EA1">
        <w:lastRenderedPageBreak/>
        <w:t xml:space="preserve">  </w:t>
      </w:r>
    </w:p>
    <w:p w:rsidR="00942EA1" w:rsidRPr="00942EA1" w:rsidRDefault="00942EA1" w:rsidP="00942EA1">
      <w:pPr>
        <w:jc w:val="center"/>
      </w:pPr>
      <w:r w:rsidRPr="00942EA1">
        <w:rPr>
          <w:b/>
          <w:bCs/>
        </w:rPr>
        <w:t>5. Функции председателя, заместителей, секретаря,</w:t>
      </w:r>
      <w:r w:rsidRPr="00942EA1">
        <w:t xml:space="preserve"> </w:t>
      </w:r>
    </w:p>
    <w:p w:rsidR="00942EA1" w:rsidRPr="00942EA1" w:rsidRDefault="00942EA1" w:rsidP="00942EA1">
      <w:pPr>
        <w:jc w:val="center"/>
      </w:pPr>
      <w:r w:rsidRPr="00942EA1">
        <w:rPr>
          <w:b/>
          <w:bCs/>
        </w:rPr>
        <w:t>членов Совета</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5.1. Председатель Совета: </w:t>
      </w:r>
    </w:p>
    <w:p w:rsidR="00942EA1" w:rsidRPr="00942EA1" w:rsidRDefault="00942EA1" w:rsidP="00942EA1">
      <w:pPr>
        <w:ind w:firstLine="540"/>
        <w:jc w:val="both"/>
      </w:pPr>
      <w:r w:rsidRPr="00942EA1">
        <w:t xml:space="preserve">- руководит деятельностью Совета, проводит заседания Совета, распределяет обязанности между членами Совета, и несет персональную ответственность за выполнение возложенных на Совет задач; </w:t>
      </w:r>
    </w:p>
    <w:p w:rsidR="00942EA1" w:rsidRPr="00942EA1" w:rsidRDefault="00942EA1" w:rsidP="00942EA1">
      <w:pPr>
        <w:ind w:firstLine="540"/>
        <w:jc w:val="both"/>
      </w:pPr>
      <w:r w:rsidRPr="00942EA1">
        <w:t xml:space="preserve">- определяет место, время и утверждает повестку дня заседания Совета; </w:t>
      </w:r>
    </w:p>
    <w:p w:rsidR="00942EA1" w:rsidRPr="00942EA1" w:rsidRDefault="00942EA1" w:rsidP="00942EA1">
      <w:pPr>
        <w:ind w:firstLine="540"/>
        <w:jc w:val="both"/>
      </w:pPr>
      <w:r w:rsidRPr="00942EA1">
        <w:t xml:space="preserve">- подписывает от имени Совета все документы, связанные с выполнением возложенных на Совет задач; </w:t>
      </w:r>
    </w:p>
    <w:p w:rsidR="00942EA1" w:rsidRPr="00942EA1" w:rsidRDefault="00942EA1" w:rsidP="00942EA1">
      <w:pPr>
        <w:ind w:firstLine="540"/>
        <w:jc w:val="both"/>
      </w:pPr>
      <w:r w:rsidRPr="00942EA1">
        <w:t xml:space="preserve">- организует работу по подготовке проектов правовых актов администрации Цивильского муниципального округа Чувашской Республики о внесении изменений в состав Совета в связи с организационно-кадровыми изменениями, по внесению изменений в положение о Совете, по реформированию и упразднению Совета; </w:t>
      </w:r>
    </w:p>
    <w:p w:rsidR="00942EA1" w:rsidRPr="00942EA1" w:rsidRDefault="00942EA1" w:rsidP="00942EA1">
      <w:pPr>
        <w:ind w:firstLine="540"/>
        <w:jc w:val="both"/>
      </w:pPr>
      <w:r w:rsidRPr="00942EA1">
        <w:t xml:space="preserve">- принимает решения о проведении заседаний Совета при возникновении необходимости безотлагательного рассмотрения вопросов, относящихся к ее компетенции; </w:t>
      </w:r>
    </w:p>
    <w:p w:rsidR="00942EA1" w:rsidRPr="00942EA1" w:rsidRDefault="00942EA1" w:rsidP="00942EA1">
      <w:pPr>
        <w:ind w:firstLine="540"/>
        <w:jc w:val="both"/>
      </w:pPr>
      <w:r w:rsidRPr="00942EA1">
        <w:t xml:space="preserve">- осуществляет общий </w:t>
      </w:r>
      <w:proofErr w:type="gramStart"/>
      <w:r w:rsidRPr="00942EA1">
        <w:t>контроль за</w:t>
      </w:r>
      <w:proofErr w:type="gramEnd"/>
      <w:r w:rsidRPr="00942EA1">
        <w:t xml:space="preserve"> реализацией решений, принятых Советом; </w:t>
      </w:r>
    </w:p>
    <w:p w:rsidR="00942EA1" w:rsidRPr="00942EA1" w:rsidRDefault="00942EA1" w:rsidP="00942EA1">
      <w:pPr>
        <w:ind w:firstLine="540"/>
        <w:jc w:val="both"/>
      </w:pPr>
      <w:r w:rsidRPr="00942EA1">
        <w:t xml:space="preserve">- представляет Совет по вопросам, относящимся к его компетенции; </w:t>
      </w:r>
    </w:p>
    <w:p w:rsidR="00942EA1" w:rsidRPr="00942EA1" w:rsidRDefault="00942EA1" w:rsidP="00942EA1">
      <w:pPr>
        <w:ind w:firstLine="540"/>
        <w:jc w:val="both"/>
      </w:pPr>
      <w:r w:rsidRPr="00942EA1">
        <w:t xml:space="preserve">- организует работу по подготовке отчета о деятельности Совета; </w:t>
      </w:r>
    </w:p>
    <w:p w:rsidR="00942EA1" w:rsidRPr="00942EA1" w:rsidRDefault="00942EA1" w:rsidP="00942EA1">
      <w:pPr>
        <w:ind w:firstLine="540"/>
        <w:jc w:val="both"/>
      </w:pPr>
      <w:r w:rsidRPr="00942EA1">
        <w:t xml:space="preserve">- несет персональную ответственность за выполнение возложенных на Совет задач. </w:t>
      </w:r>
    </w:p>
    <w:p w:rsidR="00942EA1" w:rsidRPr="00942EA1" w:rsidRDefault="00942EA1" w:rsidP="00942EA1">
      <w:pPr>
        <w:ind w:firstLine="540"/>
        <w:jc w:val="both"/>
      </w:pPr>
      <w:r w:rsidRPr="00942EA1">
        <w:t xml:space="preserve">5.2. Заместитель председателя Совета: </w:t>
      </w:r>
    </w:p>
    <w:p w:rsidR="00942EA1" w:rsidRPr="00942EA1" w:rsidRDefault="00942EA1" w:rsidP="00942EA1">
      <w:pPr>
        <w:ind w:firstLine="540"/>
        <w:jc w:val="both"/>
      </w:pPr>
      <w:r w:rsidRPr="00942EA1">
        <w:t xml:space="preserve">- выполняет обязанности председателя Совета в период его отсутствия; </w:t>
      </w:r>
    </w:p>
    <w:p w:rsidR="00942EA1" w:rsidRPr="00942EA1" w:rsidRDefault="00942EA1" w:rsidP="00942EA1">
      <w:pPr>
        <w:ind w:firstLine="540"/>
        <w:jc w:val="both"/>
      </w:pPr>
      <w:r w:rsidRPr="00942EA1">
        <w:t xml:space="preserve">- организует деятельность членов Совета по определенным направлениям. </w:t>
      </w:r>
    </w:p>
    <w:p w:rsidR="00942EA1" w:rsidRPr="00942EA1" w:rsidRDefault="00942EA1" w:rsidP="00942EA1">
      <w:pPr>
        <w:ind w:firstLine="540"/>
        <w:jc w:val="both"/>
      </w:pPr>
      <w:r w:rsidRPr="00942EA1">
        <w:t xml:space="preserve">5.3. Секретарь Совета: </w:t>
      </w:r>
    </w:p>
    <w:p w:rsidR="00942EA1" w:rsidRPr="00942EA1" w:rsidRDefault="00942EA1" w:rsidP="00942EA1">
      <w:pPr>
        <w:ind w:firstLine="540"/>
        <w:jc w:val="both"/>
      </w:pPr>
      <w:r w:rsidRPr="00942EA1">
        <w:t xml:space="preserve">- осуществляет подготовку проекта плана работы Совета, а также </w:t>
      </w:r>
      <w:proofErr w:type="gramStart"/>
      <w:r w:rsidRPr="00942EA1">
        <w:t>контроль за</w:t>
      </w:r>
      <w:proofErr w:type="gramEnd"/>
      <w:r w:rsidRPr="00942EA1">
        <w:t xml:space="preserve"> выполнением плана после его утверждения; </w:t>
      </w:r>
    </w:p>
    <w:p w:rsidR="00942EA1" w:rsidRPr="00942EA1" w:rsidRDefault="00942EA1" w:rsidP="00942EA1">
      <w:pPr>
        <w:ind w:firstLine="540"/>
        <w:jc w:val="both"/>
      </w:pPr>
      <w:r w:rsidRPr="00942EA1">
        <w:t xml:space="preserve">- формирует проект повестки дня заседания Совета; </w:t>
      </w:r>
    </w:p>
    <w:p w:rsidR="00942EA1" w:rsidRPr="00942EA1" w:rsidRDefault="00942EA1" w:rsidP="00942EA1">
      <w:pPr>
        <w:ind w:firstLine="540"/>
        <w:jc w:val="both"/>
      </w:pPr>
      <w:r w:rsidRPr="00942EA1">
        <w:t xml:space="preserve">- организует сбор и подготовку материалов к заседаниям; </w:t>
      </w:r>
    </w:p>
    <w:p w:rsidR="00942EA1" w:rsidRPr="00942EA1" w:rsidRDefault="00942EA1" w:rsidP="00942EA1">
      <w:pPr>
        <w:ind w:firstLine="540"/>
        <w:jc w:val="both"/>
      </w:pPr>
      <w:r w:rsidRPr="00942EA1">
        <w:t xml:space="preserve">- информирует членов Совета о месте, времени и повестке дня очередного заседания, обеспечивает их необходимыми справочно-информационными материалами; </w:t>
      </w:r>
    </w:p>
    <w:p w:rsidR="00942EA1" w:rsidRPr="00942EA1" w:rsidRDefault="00942EA1" w:rsidP="00942EA1">
      <w:pPr>
        <w:ind w:firstLine="540"/>
        <w:jc w:val="both"/>
      </w:pPr>
      <w:r w:rsidRPr="00942EA1">
        <w:t xml:space="preserve">- оформляет протоколы заседаний Совета; </w:t>
      </w:r>
    </w:p>
    <w:p w:rsidR="00942EA1" w:rsidRPr="00942EA1" w:rsidRDefault="00942EA1" w:rsidP="00942EA1">
      <w:pPr>
        <w:ind w:firstLine="540"/>
        <w:jc w:val="both"/>
      </w:pPr>
      <w:r w:rsidRPr="00942EA1">
        <w:t xml:space="preserve">- осуществляет рассылку соответствующей документации; </w:t>
      </w:r>
    </w:p>
    <w:p w:rsidR="00942EA1" w:rsidRPr="00942EA1" w:rsidRDefault="00942EA1" w:rsidP="00942EA1">
      <w:pPr>
        <w:ind w:firstLine="540"/>
        <w:jc w:val="both"/>
      </w:pPr>
      <w:r w:rsidRPr="00942EA1">
        <w:t xml:space="preserve">- формирует в дело документы Совета в соответствии с номенклатурой дел администрации Цивильского муниципального округа Чувашской Республики, хранит их и сдает в архив в установленном порядке; </w:t>
      </w:r>
    </w:p>
    <w:p w:rsidR="00942EA1" w:rsidRPr="00942EA1" w:rsidRDefault="00942EA1" w:rsidP="00942EA1">
      <w:pPr>
        <w:ind w:firstLine="540"/>
        <w:jc w:val="both"/>
      </w:pPr>
      <w:r w:rsidRPr="00942EA1">
        <w:t xml:space="preserve">- вносит предложения о необходимости внесения изменений в состав Совета и положения о нем. </w:t>
      </w:r>
    </w:p>
    <w:p w:rsidR="00942EA1" w:rsidRPr="00942EA1" w:rsidRDefault="00942EA1" w:rsidP="00942EA1">
      <w:pPr>
        <w:ind w:firstLine="540"/>
        <w:jc w:val="both"/>
      </w:pPr>
      <w:r w:rsidRPr="00942EA1">
        <w:t xml:space="preserve">5.4. Члены Совета имеют право: </w:t>
      </w:r>
    </w:p>
    <w:p w:rsidR="00942EA1" w:rsidRPr="00942EA1" w:rsidRDefault="00942EA1" w:rsidP="00942EA1">
      <w:pPr>
        <w:ind w:firstLine="540"/>
        <w:jc w:val="both"/>
      </w:pPr>
      <w:r w:rsidRPr="00942EA1">
        <w:t xml:space="preserve">- доступа к материалам, рассматриваемым на заседании Совета; </w:t>
      </w:r>
    </w:p>
    <w:p w:rsidR="00942EA1" w:rsidRPr="00942EA1" w:rsidRDefault="00942EA1" w:rsidP="00942EA1">
      <w:pPr>
        <w:ind w:firstLine="540"/>
        <w:jc w:val="both"/>
      </w:pPr>
      <w:r w:rsidRPr="00942EA1">
        <w:t xml:space="preserve">- излагать письменно свое особое мнение в случае несогласия с принятым решением, которое подлежит обязательному приобщению к протоколу заседания Совета. </w:t>
      </w:r>
    </w:p>
    <w:p w:rsidR="00942EA1" w:rsidRPr="00942EA1" w:rsidRDefault="00942EA1" w:rsidP="00942EA1">
      <w:pPr>
        <w:ind w:firstLine="540"/>
        <w:jc w:val="both"/>
      </w:pPr>
      <w:r w:rsidRPr="00942EA1">
        <w:t xml:space="preserve">5.4.1. Членами Совета могут быть граждане Российской Федерации не моложе 18 лет, проживающие на территории Цивильского муниципального округа Чувашской Республики. </w:t>
      </w:r>
    </w:p>
    <w:p w:rsidR="00942EA1" w:rsidRPr="00942EA1" w:rsidRDefault="00942EA1" w:rsidP="00942EA1">
      <w:pPr>
        <w:ind w:firstLine="540"/>
        <w:jc w:val="both"/>
      </w:pPr>
      <w:r w:rsidRPr="00942EA1">
        <w:t xml:space="preserve">5.4.2. Гражданин не может быть членом Совета в следующих случаях: </w:t>
      </w:r>
    </w:p>
    <w:p w:rsidR="00942EA1" w:rsidRPr="00942EA1" w:rsidRDefault="00942EA1" w:rsidP="00942EA1">
      <w:pPr>
        <w:ind w:firstLine="540"/>
        <w:jc w:val="both"/>
      </w:pPr>
      <w:r w:rsidRPr="00942EA1">
        <w:t xml:space="preserve">- признание </w:t>
      </w:r>
      <w:proofErr w:type="gramStart"/>
      <w:r w:rsidRPr="00942EA1">
        <w:t>недееспособным</w:t>
      </w:r>
      <w:proofErr w:type="gramEnd"/>
      <w:r w:rsidRPr="00942EA1">
        <w:t xml:space="preserve"> или ограниченно дееспособным по решению суда, вступившему в законную силу; </w:t>
      </w:r>
    </w:p>
    <w:p w:rsidR="00942EA1" w:rsidRPr="00942EA1" w:rsidRDefault="00942EA1" w:rsidP="00942EA1">
      <w:pPr>
        <w:ind w:firstLine="540"/>
        <w:jc w:val="both"/>
      </w:pPr>
      <w:r w:rsidRPr="00942EA1">
        <w:t xml:space="preserve">- осуждение за преступления по приговору суда, вступившему в законную силу, а равно наличие судимости, в том числе снятой или погашенной; </w:t>
      </w:r>
    </w:p>
    <w:p w:rsidR="00942EA1" w:rsidRPr="00942EA1" w:rsidRDefault="00942EA1" w:rsidP="00942EA1">
      <w:pPr>
        <w:ind w:firstLine="540"/>
        <w:jc w:val="both"/>
      </w:pPr>
      <w:r w:rsidRPr="00942EA1">
        <w:lastRenderedPageBreak/>
        <w:t xml:space="preserve">- прекращение в отношении его уголовного преследования за истечением срока давности, в связи с примирением сторон, вследствие акта об амнистии, в связи с деятельным раскаянием. </w:t>
      </w:r>
    </w:p>
    <w:p w:rsidR="00942EA1" w:rsidRPr="00942EA1" w:rsidRDefault="00942EA1" w:rsidP="00942EA1">
      <w:pPr>
        <w:ind w:firstLine="540"/>
        <w:jc w:val="both"/>
      </w:pPr>
      <w:r w:rsidRPr="00942EA1">
        <w:t xml:space="preserve">5.4.3. В случае наступления указанных обстоятельств, член Совета постановлением администрации Цивильского муниципального округа Чувашской Республики выводится из его состава.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6. Деятельность Совета</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6.1. На заседаниях Совет: </w:t>
      </w:r>
    </w:p>
    <w:p w:rsidR="00942EA1" w:rsidRPr="00942EA1" w:rsidRDefault="00942EA1" w:rsidP="00942EA1">
      <w:pPr>
        <w:ind w:firstLine="540"/>
        <w:jc w:val="both"/>
      </w:pPr>
      <w:r w:rsidRPr="00942EA1">
        <w:t xml:space="preserve">- разрабатывает и утверждает план работы на год; </w:t>
      </w:r>
    </w:p>
    <w:p w:rsidR="00942EA1" w:rsidRPr="00942EA1" w:rsidRDefault="00942EA1" w:rsidP="00942EA1">
      <w:pPr>
        <w:ind w:firstLine="540"/>
        <w:jc w:val="both"/>
      </w:pPr>
      <w:r w:rsidRPr="00942EA1">
        <w:t xml:space="preserve">- анализирует состояние общественного порядка и общественной безопасности на закрепленной за Советом территории; </w:t>
      </w:r>
    </w:p>
    <w:p w:rsidR="00942EA1" w:rsidRPr="00942EA1" w:rsidRDefault="00942EA1" w:rsidP="00942EA1">
      <w:pPr>
        <w:ind w:firstLine="540"/>
        <w:jc w:val="both"/>
      </w:pPr>
      <w:r w:rsidRPr="00942EA1">
        <w:t xml:space="preserve">- определяет основные направления деятельности по профилактике правонарушений; </w:t>
      </w:r>
    </w:p>
    <w:p w:rsidR="00942EA1" w:rsidRPr="00942EA1" w:rsidRDefault="00942EA1" w:rsidP="00942EA1">
      <w:pPr>
        <w:ind w:firstLine="540"/>
        <w:jc w:val="both"/>
      </w:pPr>
      <w:r w:rsidRPr="00942EA1">
        <w:t xml:space="preserve">- взаимодействует с органами внутренних дел в обеспечении охраны общественного порядка и общественной безопасности, привлекает к участию в проведении данных мероприятий местных жителей; </w:t>
      </w:r>
    </w:p>
    <w:p w:rsidR="00942EA1" w:rsidRPr="00942EA1" w:rsidRDefault="00942EA1" w:rsidP="00942EA1">
      <w:pPr>
        <w:ind w:firstLine="540"/>
        <w:jc w:val="both"/>
      </w:pPr>
      <w:r w:rsidRPr="00942EA1">
        <w:t xml:space="preserve">- взаимодействует с государственными органами и общественными организациям в работе по выявлению лиц, ведущих антиобщественный паразитический образ жизни, оказывает этим лицам помощь в трудоустройстве или устройстве на учебу, проводит с ними воспитательную работу; организует обсуждение поведения правонарушителей в сфере семейно-бытовых отношений на заседаниях Совета; </w:t>
      </w:r>
    </w:p>
    <w:p w:rsidR="00942EA1" w:rsidRPr="00942EA1" w:rsidRDefault="00942EA1" w:rsidP="00942EA1">
      <w:pPr>
        <w:ind w:firstLine="540"/>
        <w:jc w:val="both"/>
      </w:pPr>
      <w:r w:rsidRPr="00942EA1">
        <w:t xml:space="preserve">- оказывает помощь государственным органам и общественным организациям в борьбе с пьянством, алкоголизмом и наркоманией, участвует в проведении мероприятий, связанных с антиалкогольной и антинаркотической пропагандой; </w:t>
      </w:r>
    </w:p>
    <w:p w:rsidR="00942EA1" w:rsidRPr="00942EA1" w:rsidRDefault="00942EA1" w:rsidP="00942EA1">
      <w:pPr>
        <w:ind w:firstLine="540"/>
        <w:jc w:val="both"/>
      </w:pPr>
      <w:r w:rsidRPr="00942EA1">
        <w:t xml:space="preserve">- взаимодействует с государственными органами и общественными организациями в работе по профилактике детской безнадзорности и беспризорности, правонарушений несовершеннолетних по воспитанию детей и подростков. В этих целях участвует в осуществлении </w:t>
      </w:r>
      <w:proofErr w:type="gramStart"/>
      <w:r w:rsidRPr="00942EA1">
        <w:t>контроля за</w:t>
      </w:r>
      <w:proofErr w:type="gramEnd"/>
      <w:r w:rsidRPr="00942EA1">
        <w:t xml:space="preserve"> поведением несовершеннолетних в общественных местах, обсуждает поведение родителей, оказывающих отрицательное воспитательное воздействие на детей,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 вносит предложения об организации шефства над детьми и подростками, совершающими правонарушения, способствует организации культурного досуга детей и подростков по месту жительства; принимает участие в пропаганде педагогических знаний среди родителей; </w:t>
      </w:r>
    </w:p>
    <w:p w:rsidR="00942EA1" w:rsidRPr="00942EA1" w:rsidRDefault="00942EA1" w:rsidP="00942EA1">
      <w:pPr>
        <w:ind w:firstLine="540"/>
        <w:jc w:val="both"/>
      </w:pPr>
      <w:r w:rsidRPr="00942EA1">
        <w:t xml:space="preserve">- заслушивает руководителей общественных формирований, представителей государственных и муниципальных учреждений и организаций, находящихся на закрепленной за Советом территории, о состоянии воспитательной профилактической работы и принятия соответствующих решений; </w:t>
      </w:r>
    </w:p>
    <w:p w:rsidR="00942EA1" w:rsidRPr="00942EA1" w:rsidRDefault="00942EA1" w:rsidP="00942EA1">
      <w:pPr>
        <w:ind w:firstLine="540"/>
        <w:jc w:val="both"/>
      </w:pPr>
      <w:r w:rsidRPr="00942EA1">
        <w:t xml:space="preserve">- рассматривает конкретные материалы в отношении лиц, нарушающих общественный порядок; </w:t>
      </w:r>
    </w:p>
    <w:p w:rsidR="00942EA1" w:rsidRPr="00942EA1" w:rsidRDefault="00942EA1" w:rsidP="00942EA1">
      <w:pPr>
        <w:ind w:firstLine="540"/>
        <w:jc w:val="both"/>
      </w:pPr>
      <w:r w:rsidRPr="00942EA1">
        <w:t xml:space="preserve">- осуществляет организацию обучения представителей общественности формам и методам работы по профилактике правонарушений; </w:t>
      </w:r>
    </w:p>
    <w:p w:rsidR="00942EA1" w:rsidRPr="00942EA1" w:rsidRDefault="00942EA1" w:rsidP="00942EA1">
      <w:pPr>
        <w:ind w:firstLine="540"/>
        <w:jc w:val="both"/>
      </w:pPr>
      <w:r w:rsidRPr="00942EA1">
        <w:t xml:space="preserve">- анализирует состояния общей и индивидуальной профилактики правонарушений, а также разрабатывает наиболее эффективные меры по ее осуществлению; </w:t>
      </w:r>
    </w:p>
    <w:p w:rsidR="00942EA1" w:rsidRPr="00942EA1" w:rsidRDefault="00942EA1" w:rsidP="00942EA1">
      <w:pPr>
        <w:ind w:firstLine="540"/>
        <w:jc w:val="both"/>
      </w:pPr>
      <w:r w:rsidRPr="00942EA1">
        <w:t xml:space="preserve">- осуществляет организацию работы по пропаганде здорового образа жизни, правового просвещения и правового информирования среди населения; </w:t>
      </w:r>
    </w:p>
    <w:p w:rsidR="00942EA1" w:rsidRPr="00942EA1" w:rsidRDefault="00942EA1" w:rsidP="00942EA1">
      <w:pPr>
        <w:ind w:firstLine="540"/>
        <w:jc w:val="both"/>
      </w:pPr>
      <w:r w:rsidRPr="00942EA1">
        <w:t xml:space="preserve">- проводит мероприятия по противодействию злоупотребления наркотическими средствами и их незаконному обороту; </w:t>
      </w:r>
    </w:p>
    <w:p w:rsidR="00942EA1" w:rsidRPr="00942EA1" w:rsidRDefault="00942EA1" w:rsidP="00942EA1">
      <w:pPr>
        <w:ind w:firstLine="540"/>
        <w:jc w:val="both"/>
      </w:pPr>
      <w:r w:rsidRPr="00942EA1">
        <w:t xml:space="preserve">- выявляет лиц, подлежащих профилактическому воздействию: </w:t>
      </w:r>
    </w:p>
    <w:p w:rsidR="00942EA1" w:rsidRPr="00942EA1" w:rsidRDefault="00942EA1" w:rsidP="00942EA1">
      <w:pPr>
        <w:ind w:firstLine="540"/>
        <w:jc w:val="both"/>
      </w:pPr>
      <w:r w:rsidRPr="00942EA1">
        <w:t xml:space="preserve">- безнадзорные и беспризорные несовершеннолетние; </w:t>
      </w:r>
    </w:p>
    <w:p w:rsidR="00942EA1" w:rsidRPr="00942EA1" w:rsidRDefault="00942EA1" w:rsidP="00942EA1">
      <w:pPr>
        <w:ind w:firstLine="540"/>
        <w:jc w:val="both"/>
      </w:pPr>
      <w:r w:rsidRPr="00942EA1">
        <w:lastRenderedPageBreak/>
        <w:t xml:space="preserve">- лица, отбывающие уголовное наказание, не связанное с лишением свободы; </w:t>
      </w:r>
    </w:p>
    <w:p w:rsidR="00942EA1" w:rsidRPr="00942EA1" w:rsidRDefault="00942EA1" w:rsidP="00942EA1">
      <w:pPr>
        <w:ind w:firstLine="540"/>
        <w:jc w:val="both"/>
      </w:pPr>
      <w:r w:rsidRPr="00942EA1">
        <w:t xml:space="preserve">- лица, занимающие бродяжничеством и </w:t>
      </w:r>
      <w:proofErr w:type="gramStart"/>
      <w:r w:rsidRPr="00942EA1">
        <w:t>попрошайничеством</w:t>
      </w:r>
      <w:proofErr w:type="gramEnd"/>
      <w:r w:rsidRPr="00942EA1">
        <w:t xml:space="preserve">; </w:t>
      </w:r>
    </w:p>
    <w:p w:rsidR="00942EA1" w:rsidRPr="00942EA1" w:rsidRDefault="00942EA1" w:rsidP="00942EA1">
      <w:pPr>
        <w:ind w:firstLine="540"/>
        <w:jc w:val="both"/>
      </w:pPr>
      <w:r w:rsidRPr="00942EA1">
        <w:t xml:space="preserve">- несовершеннолетние, подвергнутые принудительным мерам воспитательного воздействия; </w:t>
      </w:r>
    </w:p>
    <w:p w:rsidR="00942EA1" w:rsidRPr="00942EA1" w:rsidRDefault="00942EA1" w:rsidP="00942EA1">
      <w:pPr>
        <w:ind w:firstLine="540"/>
        <w:jc w:val="both"/>
      </w:pPr>
      <w:r w:rsidRPr="00942EA1">
        <w:t xml:space="preserve">- лица без определенного места жительства; </w:t>
      </w:r>
    </w:p>
    <w:p w:rsidR="00942EA1" w:rsidRPr="00942EA1" w:rsidRDefault="00942EA1" w:rsidP="00942EA1">
      <w:pPr>
        <w:ind w:firstLine="540"/>
        <w:jc w:val="both"/>
      </w:pPr>
      <w:r w:rsidRPr="00942EA1">
        <w:t xml:space="preserve">- другие категории лиц, предусмотренные законодательством Российской Федерации, в том числе лица, прошедшие курс лечения от наркомании, алкоголизма и токсикомании и реабилитацию, а также лица, не способные самостоятельно обеспечить свою безопасность; </w:t>
      </w:r>
    </w:p>
    <w:p w:rsidR="00942EA1" w:rsidRPr="00942EA1" w:rsidRDefault="00942EA1" w:rsidP="00942EA1">
      <w:pPr>
        <w:ind w:firstLine="540"/>
        <w:jc w:val="both"/>
      </w:pPr>
      <w:r w:rsidRPr="00942EA1">
        <w:t xml:space="preserve">- ходатайствует перед органами местного самоуправления Цивильского муниципального округа Чувашской Республики, соответствующими государственными органами, предприятиями, учреждениями и организациями о поощрении граждан, активно участвующих в работе по охране общественного порядка и в борьбе с правонарушениями. </w:t>
      </w:r>
    </w:p>
    <w:p w:rsidR="00942EA1" w:rsidRPr="00942EA1" w:rsidRDefault="00942EA1" w:rsidP="00942EA1">
      <w:pPr>
        <w:jc w:val="both"/>
      </w:pPr>
      <w:r w:rsidRPr="00942EA1">
        <w:t xml:space="preserve">  </w:t>
      </w:r>
    </w:p>
    <w:p w:rsidR="00942EA1" w:rsidRPr="00942EA1" w:rsidRDefault="00942EA1" w:rsidP="00942EA1">
      <w:pPr>
        <w:jc w:val="center"/>
      </w:pPr>
      <w:r w:rsidRPr="00942EA1">
        <w:rPr>
          <w:b/>
          <w:bCs/>
        </w:rPr>
        <w:t>7. Рекомендуемая документация Совета</w:t>
      </w:r>
      <w:r w:rsidRPr="00942EA1">
        <w:t xml:space="preserve"> </w:t>
      </w:r>
    </w:p>
    <w:p w:rsidR="00942EA1" w:rsidRPr="00942EA1" w:rsidRDefault="00942EA1" w:rsidP="00942EA1">
      <w:pPr>
        <w:jc w:val="both"/>
      </w:pPr>
      <w:r w:rsidRPr="00942EA1">
        <w:t xml:space="preserve">  </w:t>
      </w:r>
    </w:p>
    <w:p w:rsidR="00942EA1" w:rsidRPr="00942EA1" w:rsidRDefault="00942EA1" w:rsidP="00942EA1">
      <w:pPr>
        <w:ind w:firstLine="540"/>
        <w:jc w:val="both"/>
      </w:pPr>
      <w:r w:rsidRPr="00942EA1">
        <w:t xml:space="preserve">7.1. Для координации работы Совета по профилактике правонарушений ежегодно формируется паспорт Совета профилактики. Паспорт оформляется в виде папки-накопителя и содержит следующие документы: </w:t>
      </w:r>
    </w:p>
    <w:p w:rsidR="00942EA1" w:rsidRPr="00942EA1" w:rsidRDefault="00942EA1" w:rsidP="00942EA1">
      <w:pPr>
        <w:ind w:firstLine="540"/>
        <w:jc w:val="both"/>
      </w:pPr>
      <w:proofErr w:type="gramStart"/>
      <w:r w:rsidRPr="00942EA1">
        <w:t xml:space="preserve">копия правового акта администрации Цивильского муниципального округа Чувашской Республики о положении Советов, а также о составе Советов; </w:t>
      </w:r>
      <w:proofErr w:type="gramEnd"/>
    </w:p>
    <w:p w:rsidR="00942EA1" w:rsidRPr="00942EA1" w:rsidRDefault="00942EA1" w:rsidP="00942EA1">
      <w:pPr>
        <w:ind w:firstLine="540"/>
        <w:jc w:val="both"/>
      </w:pPr>
      <w:r w:rsidRPr="00942EA1">
        <w:t xml:space="preserve">список находящихся на обслуживаемой участковым пунктом территории, в границах которого создан Совет, предприятий, учреждений, учебных заведений, культурно-спортивных организаций, предприятий торговли и общественного питания, мест отдыха граждан с указанием их места расположения и контактных данных; </w:t>
      </w:r>
    </w:p>
    <w:p w:rsidR="00942EA1" w:rsidRPr="00942EA1" w:rsidRDefault="00942EA1" w:rsidP="00942EA1">
      <w:pPr>
        <w:ind w:firstLine="540"/>
        <w:jc w:val="both"/>
      </w:pPr>
      <w:r w:rsidRPr="00942EA1">
        <w:t xml:space="preserve">анализ состояния общественного порядка на закрепленной за Советом территории; </w:t>
      </w:r>
    </w:p>
    <w:p w:rsidR="00942EA1" w:rsidRPr="00942EA1" w:rsidRDefault="00942EA1" w:rsidP="00942EA1">
      <w:pPr>
        <w:ind w:firstLine="540"/>
        <w:jc w:val="both"/>
      </w:pPr>
      <w:r w:rsidRPr="00942EA1">
        <w:t xml:space="preserve">список лиц, состоящих на профилактическом учете, проживающих на закрепленной за Советом территории; </w:t>
      </w:r>
    </w:p>
    <w:p w:rsidR="00942EA1" w:rsidRPr="00942EA1" w:rsidRDefault="00942EA1" w:rsidP="00942EA1">
      <w:pPr>
        <w:ind w:firstLine="540"/>
        <w:jc w:val="both"/>
      </w:pPr>
      <w:r w:rsidRPr="00942EA1">
        <w:t xml:space="preserve">планы работы, графики и протоколы заседаний Советов профилактики; </w:t>
      </w:r>
    </w:p>
    <w:p w:rsidR="00942EA1" w:rsidRPr="00942EA1" w:rsidRDefault="00942EA1" w:rsidP="00942EA1">
      <w:pPr>
        <w:ind w:firstLine="540"/>
        <w:jc w:val="both"/>
      </w:pPr>
      <w:r w:rsidRPr="00942EA1">
        <w:t xml:space="preserve">иные документы, относящиеся к деятельности Совета. </w:t>
      </w:r>
    </w:p>
    <w:p w:rsidR="00942EA1" w:rsidRPr="00942EA1" w:rsidRDefault="00942EA1" w:rsidP="00942EA1">
      <w:pPr>
        <w:ind w:firstLine="540"/>
        <w:jc w:val="both"/>
      </w:pPr>
      <w:r w:rsidRPr="00942EA1">
        <w:t xml:space="preserve">7.2. Паспорт Совета профилактики хранится у секретаря Совета. </w:t>
      </w: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942EA1" w:rsidRPr="00942EA1" w:rsidRDefault="00942EA1" w:rsidP="00942EA1">
      <w:pPr>
        <w:widowControl w:val="0"/>
        <w:autoSpaceDE w:val="0"/>
        <w:autoSpaceDN w:val="0"/>
        <w:adjustRightInd w:val="0"/>
        <w:jc w:val="both"/>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014912" w:rsidRDefault="00014912" w:rsidP="00862BD4">
      <w:pPr>
        <w:contextualSpacing/>
      </w:pPr>
    </w:p>
    <w:p w:rsidR="007428BE" w:rsidRDefault="007428BE" w:rsidP="00862BD4">
      <w:pPr>
        <w:contextualSpacing/>
      </w:pPr>
    </w:p>
    <w:p w:rsidR="007428BE" w:rsidRDefault="007428BE" w:rsidP="00862BD4">
      <w:pPr>
        <w:contextualSpacing/>
      </w:pPr>
    </w:p>
    <w:p w:rsidR="007428BE" w:rsidRDefault="007428BE" w:rsidP="00862BD4">
      <w:pPr>
        <w:contextualSpacing/>
      </w:pPr>
    </w:p>
    <w:p w:rsidR="00014912" w:rsidRDefault="00014912" w:rsidP="00862BD4">
      <w:pPr>
        <w:contextualSpacing/>
      </w:pPr>
    </w:p>
    <w:p w:rsidR="009F1B7E" w:rsidRDefault="009F1B7E" w:rsidP="00862BD4">
      <w:pPr>
        <w:contextualSpacing/>
      </w:pPr>
    </w:p>
    <w:p w:rsidR="009F1B7E" w:rsidRDefault="009F1B7E" w:rsidP="00862BD4">
      <w:pPr>
        <w:contextualSpacing/>
      </w:pPr>
    </w:p>
    <w:sectPr w:rsidR="009F1B7E" w:rsidSect="00942EA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8F" w:rsidRDefault="0051258F" w:rsidP="006B44C8">
      <w:r>
        <w:separator/>
      </w:r>
    </w:p>
  </w:endnote>
  <w:endnote w:type="continuationSeparator" w:id="0">
    <w:p w:rsidR="0051258F" w:rsidRDefault="0051258F"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8F" w:rsidRDefault="0051258F" w:rsidP="006B44C8">
      <w:r>
        <w:separator/>
      </w:r>
    </w:p>
  </w:footnote>
  <w:footnote w:type="continuationSeparator" w:id="0">
    <w:p w:rsidR="0051258F" w:rsidRDefault="0051258F"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9843D1"/>
    <w:multiLevelType w:val="hybridMultilevel"/>
    <w:tmpl w:val="BB3A54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0481C"/>
    <w:rsid w:val="00007B31"/>
    <w:rsid w:val="00014912"/>
    <w:rsid w:val="00015A30"/>
    <w:rsid w:val="00022E6B"/>
    <w:rsid w:val="000253CD"/>
    <w:rsid w:val="00061A88"/>
    <w:rsid w:val="000666E3"/>
    <w:rsid w:val="00074B7B"/>
    <w:rsid w:val="000753BD"/>
    <w:rsid w:val="000759C6"/>
    <w:rsid w:val="00081BD3"/>
    <w:rsid w:val="00084289"/>
    <w:rsid w:val="000A0551"/>
    <w:rsid w:val="000C1694"/>
    <w:rsid w:val="000C7F06"/>
    <w:rsid w:val="000D3C32"/>
    <w:rsid w:val="000E37DC"/>
    <w:rsid w:val="00105571"/>
    <w:rsid w:val="0013365D"/>
    <w:rsid w:val="00133EDE"/>
    <w:rsid w:val="00143042"/>
    <w:rsid w:val="0014429D"/>
    <w:rsid w:val="00163E9C"/>
    <w:rsid w:val="001718EC"/>
    <w:rsid w:val="001850BA"/>
    <w:rsid w:val="001A3124"/>
    <w:rsid w:val="001B161C"/>
    <w:rsid w:val="001B3957"/>
    <w:rsid w:val="001B5A84"/>
    <w:rsid w:val="001F444D"/>
    <w:rsid w:val="00203DB2"/>
    <w:rsid w:val="00205F45"/>
    <w:rsid w:val="00207FAB"/>
    <w:rsid w:val="0024404C"/>
    <w:rsid w:val="00246F19"/>
    <w:rsid w:val="00251260"/>
    <w:rsid w:val="00262338"/>
    <w:rsid w:val="00273498"/>
    <w:rsid w:val="002B05A4"/>
    <w:rsid w:val="002C23AF"/>
    <w:rsid w:val="002E1BD0"/>
    <w:rsid w:val="002E6E98"/>
    <w:rsid w:val="002F175E"/>
    <w:rsid w:val="003025D9"/>
    <w:rsid w:val="003139CA"/>
    <w:rsid w:val="00313E9E"/>
    <w:rsid w:val="00321A37"/>
    <w:rsid w:val="003355AB"/>
    <w:rsid w:val="0036135F"/>
    <w:rsid w:val="00392580"/>
    <w:rsid w:val="003A493C"/>
    <w:rsid w:val="003B48E8"/>
    <w:rsid w:val="00413AC3"/>
    <w:rsid w:val="00431FB7"/>
    <w:rsid w:val="004363B9"/>
    <w:rsid w:val="004607DF"/>
    <w:rsid w:val="004D5023"/>
    <w:rsid w:val="004E1093"/>
    <w:rsid w:val="004F1916"/>
    <w:rsid w:val="005028EC"/>
    <w:rsid w:val="005046F4"/>
    <w:rsid w:val="0051258F"/>
    <w:rsid w:val="00523D3C"/>
    <w:rsid w:val="00530C3E"/>
    <w:rsid w:val="00531B45"/>
    <w:rsid w:val="00550B6C"/>
    <w:rsid w:val="00566A94"/>
    <w:rsid w:val="00575786"/>
    <w:rsid w:val="005B170A"/>
    <w:rsid w:val="005E2478"/>
    <w:rsid w:val="005F1D19"/>
    <w:rsid w:val="00607E89"/>
    <w:rsid w:val="0061156D"/>
    <w:rsid w:val="00616824"/>
    <w:rsid w:val="006230BC"/>
    <w:rsid w:val="006637CB"/>
    <w:rsid w:val="006718E3"/>
    <w:rsid w:val="006B1718"/>
    <w:rsid w:val="006B3636"/>
    <w:rsid w:val="006B44C8"/>
    <w:rsid w:val="006F02C4"/>
    <w:rsid w:val="00706667"/>
    <w:rsid w:val="0072242B"/>
    <w:rsid w:val="00722945"/>
    <w:rsid w:val="00737B69"/>
    <w:rsid w:val="007428BE"/>
    <w:rsid w:val="0075289F"/>
    <w:rsid w:val="00785603"/>
    <w:rsid w:val="007D066F"/>
    <w:rsid w:val="007E6EC0"/>
    <w:rsid w:val="00805E57"/>
    <w:rsid w:val="00811B02"/>
    <w:rsid w:val="00813AC0"/>
    <w:rsid w:val="00842877"/>
    <w:rsid w:val="0085212A"/>
    <w:rsid w:val="008535D7"/>
    <w:rsid w:val="0085548B"/>
    <w:rsid w:val="0086045A"/>
    <w:rsid w:val="00862BD4"/>
    <w:rsid w:val="008874B8"/>
    <w:rsid w:val="008C79F0"/>
    <w:rsid w:val="008C7CF5"/>
    <w:rsid w:val="008D767F"/>
    <w:rsid w:val="008E150D"/>
    <w:rsid w:val="0090119E"/>
    <w:rsid w:val="00940419"/>
    <w:rsid w:val="00942EA1"/>
    <w:rsid w:val="00944C72"/>
    <w:rsid w:val="00973CFC"/>
    <w:rsid w:val="00975C89"/>
    <w:rsid w:val="00984C4C"/>
    <w:rsid w:val="00991F66"/>
    <w:rsid w:val="009B3461"/>
    <w:rsid w:val="009B3EC9"/>
    <w:rsid w:val="009C1366"/>
    <w:rsid w:val="009E762D"/>
    <w:rsid w:val="009F1B7E"/>
    <w:rsid w:val="00A03218"/>
    <w:rsid w:val="00A12E06"/>
    <w:rsid w:val="00A20C38"/>
    <w:rsid w:val="00A219A4"/>
    <w:rsid w:val="00A245D8"/>
    <w:rsid w:val="00A453F3"/>
    <w:rsid w:val="00A551A8"/>
    <w:rsid w:val="00A65D9D"/>
    <w:rsid w:val="00A7630A"/>
    <w:rsid w:val="00A92C27"/>
    <w:rsid w:val="00A97AE5"/>
    <w:rsid w:val="00AC39DA"/>
    <w:rsid w:val="00AD4970"/>
    <w:rsid w:val="00AE3EB5"/>
    <w:rsid w:val="00B13B71"/>
    <w:rsid w:val="00B23306"/>
    <w:rsid w:val="00B27634"/>
    <w:rsid w:val="00B32607"/>
    <w:rsid w:val="00B35E99"/>
    <w:rsid w:val="00B3758E"/>
    <w:rsid w:val="00B52AFE"/>
    <w:rsid w:val="00B62A3E"/>
    <w:rsid w:val="00B70B44"/>
    <w:rsid w:val="00BA4E71"/>
    <w:rsid w:val="00BE11F3"/>
    <w:rsid w:val="00C02852"/>
    <w:rsid w:val="00C128F9"/>
    <w:rsid w:val="00C20AF3"/>
    <w:rsid w:val="00C21C6D"/>
    <w:rsid w:val="00C25C65"/>
    <w:rsid w:val="00C329F1"/>
    <w:rsid w:val="00C34E9F"/>
    <w:rsid w:val="00C35F45"/>
    <w:rsid w:val="00C361C9"/>
    <w:rsid w:val="00C51218"/>
    <w:rsid w:val="00C51C0D"/>
    <w:rsid w:val="00C624BE"/>
    <w:rsid w:val="00C74FAE"/>
    <w:rsid w:val="00CF31B9"/>
    <w:rsid w:val="00CF5A02"/>
    <w:rsid w:val="00D0214E"/>
    <w:rsid w:val="00D423BF"/>
    <w:rsid w:val="00D5691C"/>
    <w:rsid w:val="00D73A75"/>
    <w:rsid w:val="00D9271B"/>
    <w:rsid w:val="00D970E0"/>
    <w:rsid w:val="00DA2B42"/>
    <w:rsid w:val="00DB4F6D"/>
    <w:rsid w:val="00DC2190"/>
    <w:rsid w:val="00DD3424"/>
    <w:rsid w:val="00DD6757"/>
    <w:rsid w:val="00E07A99"/>
    <w:rsid w:val="00E07AAB"/>
    <w:rsid w:val="00E219F7"/>
    <w:rsid w:val="00E525EA"/>
    <w:rsid w:val="00E575B8"/>
    <w:rsid w:val="00E70615"/>
    <w:rsid w:val="00EA4F38"/>
    <w:rsid w:val="00EF3F34"/>
    <w:rsid w:val="00F01811"/>
    <w:rsid w:val="00F02BAA"/>
    <w:rsid w:val="00F10D3A"/>
    <w:rsid w:val="00F2254A"/>
    <w:rsid w:val="00F33E97"/>
    <w:rsid w:val="00F35185"/>
    <w:rsid w:val="00F41367"/>
    <w:rsid w:val="00F56B5F"/>
    <w:rsid w:val="00F56B69"/>
    <w:rsid w:val="00F6394F"/>
    <w:rsid w:val="00F7504A"/>
    <w:rsid w:val="00F84824"/>
    <w:rsid w:val="00FD6754"/>
    <w:rsid w:val="00FE2AB5"/>
    <w:rsid w:val="00FE3586"/>
    <w:rsid w:val="00FE4543"/>
    <w:rsid w:val="00FE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 w:type="paragraph" w:styleId="ad">
    <w:name w:val="No Spacing"/>
    <w:uiPriority w:val="1"/>
    <w:qFormat/>
    <w:rsid w:val="000753B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4534">
      <w:bodyDiv w:val="1"/>
      <w:marLeft w:val="0"/>
      <w:marRight w:val="0"/>
      <w:marTop w:val="0"/>
      <w:marBottom w:val="0"/>
      <w:divBdr>
        <w:top w:val="none" w:sz="0" w:space="0" w:color="auto"/>
        <w:left w:val="none" w:sz="0" w:space="0" w:color="auto"/>
        <w:bottom w:val="none" w:sz="0" w:space="0" w:color="auto"/>
        <w:right w:val="none" w:sz="0" w:space="0" w:color="auto"/>
      </w:divBdr>
    </w:div>
    <w:div w:id="649754118">
      <w:bodyDiv w:val="1"/>
      <w:marLeft w:val="0"/>
      <w:marRight w:val="0"/>
      <w:marTop w:val="0"/>
      <w:marBottom w:val="0"/>
      <w:divBdr>
        <w:top w:val="none" w:sz="0" w:space="0" w:color="auto"/>
        <w:left w:val="none" w:sz="0" w:space="0" w:color="auto"/>
        <w:bottom w:val="none" w:sz="0" w:space="0" w:color="auto"/>
        <w:right w:val="none" w:sz="0" w:space="0" w:color="auto"/>
      </w:divBdr>
    </w:div>
    <w:div w:id="922878055">
      <w:bodyDiv w:val="1"/>
      <w:marLeft w:val="0"/>
      <w:marRight w:val="0"/>
      <w:marTop w:val="0"/>
      <w:marBottom w:val="0"/>
      <w:divBdr>
        <w:top w:val="none" w:sz="0" w:space="0" w:color="auto"/>
        <w:left w:val="none" w:sz="0" w:space="0" w:color="auto"/>
        <w:bottom w:val="none" w:sz="0" w:space="0" w:color="auto"/>
        <w:right w:val="none" w:sz="0" w:space="0" w:color="auto"/>
      </w:divBdr>
    </w:div>
    <w:div w:id="1159734602">
      <w:bodyDiv w:val="1"/>
      <w:marLeft w:val="0"/>
      <w:marRight w:val="0"/>
      <w:marTop w:val="0"/>
      <w:marBottom w:val="0"/>
      <w:divBdr>
        <w:top w:val="none" w:sz="0" w:space="0" w:color="auto"/>
        <w:left w:val="none" w:sz="0" w:space="0" w:color="auto"/>
        <w:bottom w:val="none" w:sz="0" w:space="0" w:color="auto"/>
        <w:right w:val="none" w:sz="0" w:space="0" w:color="auto"/>
      </w:divBdr>
    </w:div>
    <w:div w:id="1506021486">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 w:id="1519347779">
      <w:bodyDiv w:val="1"/>
      <w:marLeft w:val="0"/>
      <w:marRight w:val="0"/>
      <w:marTop w:val="0"/>
      <w:marBottom w:val="0"/>
      <w:divBdr>
        <w:top w:val="none" w:sz="0" w:space="0" w:color="auto"/>
        <w:left w:val="none" w:sz="0" w:space="0" w:color="auto"/>
        <w:bottom w:val="none" w:sz="0" w:space="0" w:color="auto"/>
        <w:right w:val="none" w:sz="0" w:space="0" w:color="auto"/>
      </w:divBdr>
    </w:div>
    <w:div w:id="1735930245">
      <w:bodyDiv w:val="1"/>
      <w:marLeft w:val="0"/>
      <w:marRight w:val="0"/>
      <w:marTop w:val="0"/>
      <w:marBottom w:val="0"/>
      <w:divBdr>
        <w:top w:val="none" w:sz="0" w:space="0" w:color="auto"/>
        <w:left w:val="none" w:sz="0" w:space="0" w:color="auto"/>
        <w:bottom w:val="none" w:sz="0" w:space="0" w:color="auto"/>
        <w:right w:val="none" w:sz="0" w:space="0" w:color="auto"/>
      </w:divBdr>
    </w:div>
    <w:div w:id="1781294234">
      <w:bodyDiv w:val="1"/>
      <w:marLeft w:val="0"/>
      <w:marRight w:val="0"/>
      <w:marTop w:val="0"/>
      <w:marBottom w:val="0"/>
      <w:divBdr>
        <w:top w:val="none" w:sz="0" w:space="0" w:color="auto"/>
        <w:left w:val="none" w:sz="0" w:space="0" w:color="auto"/>
        <w:bottom w:val="none" w:sz="0" w:space="0" w:color="auto"/>
        <w:right w:val="none" w:sz="0" w:space="0" w:color="auto"/>
      </w:divBdr>
    </w:div>
    <w:div w:id="2010794322">
      <w:bodyDiv w:val="1"/>
      <w:marLeft w:val="0"/>
      <w:marRight w:val="0"/>
      <w:marTop w:val="0"/>
      <w:marBottom w:val="0"/>
      <w:divBdr>
        <w:top w:val="none" w:sz="0" w:space="0" w:color="auto"/>
        <w:left w:val="none" w:sz="0" w:space="0" w:color="auto"/>
        <w:bottom w:val="none" w:sz="0" w:space="0" w:color="auto"/>
        <w:right w:val="none" w:sz="0" w:space="0" w:color="auto"/>
      </w:divBdr>
    </w:div>
    <w:div w:id="21248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98&amp;n=163033&amp;date=19.09.20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2875&amp;date=19.09.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98&amp;n=164834&amp;date=19.09.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98&amp;n=163033&amp;date=19.09.2023" TargetMode="External"/><Relationship Id="rId4" Type="http://schemas.openxmlformats.org/officeDocument/2006/relationships/settings" Target="settings.xml"/><Relationship Id="rId9" Type="http://schemas.openxmlformats.org/officeDocument/2006/relationships/hyperlink" Target="https://login.consultant.ru/link/?req=doc&amp;base=LAW&amp;n=2875&amp;date=19.09.2023" TargetMode="External"/><Relationship Id="rId14" Type="http://schemas.openxmlformats.org/officeDocument/2006/relationships/hyperlink" Target="https://login.consultant.ru/link/?req=doc&amp;base=RLAW098&amp;n=164834&amp;date=19.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13</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Александр Валентинович Григорьев</cp:lastModifiedBy>
  <cp:revision>571</cp:revision>
  <cp:lastPrinted>2023-09-26T15:01:00Z</cp:lastPrinted>
  <dcterms:created xsi:type="dcterms:W3CDTF">2023-01-20T13:30:00Z</dcterms:created>
  <dcterms:modified xsi:type="dcterms:W3CDTF">2023-09-26T15:17:00Z</dcterms:modified>
</cp:coreProperties>
</file>