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B97232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1B0361">
        <w:trPr>
          <w:trHeight w:val="2983"/>
        </w:trPr>
        <w:tc>
          <w:tcPr>
            <w:tcW w:w="4860" w:type="dxa"/>
          </w:tcPr>
          <w:p w:rsidR="006154AA" w:rsidRPr="0014751B" w:rsidRDefault="006154AA" w:rsidP="004A3731">
            <w:pPr>
              <w:spacing w:line="220" w:lineRule="exact"/>
              <w:jc w:val="center"/>
              <w:rPr>
                <w:b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r w:rsidRPr="002F71C1">
              <w:rPr>
                <w:b/>
              </w:rPr>
              <w:t>Чăваш</w:t>
            </w:r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r w:rsidRPr="002F71C1">
              <w:rPr>
                <w:b/>
              </w:rPr>
              <w:t>Республикин</w:t>
            </w:r>
          </w:p>
          <w:p w:rsidR="00DB0D73" w:rsidRDefault="003C0171" w:rsidP="003C0171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 w:rsidR="0085363D">
              <w:rPr>
                <w:rFonts w:ascii="Baltica Chv" w:hAnsi="Baltica Chv" w:cs="Baltica Chv"/>
                <w:b/>
              </w:rPr>
              <w:t xml:space="preserve"> муниципалл</w:t>
            </w:r>
            <w:r w:rsidR="0085363D" w:rsidRPr="002F71C1">
              <w:rPr>
                <w:b/>
              </w:rPr>
              <w:t>ă</w:t>
            </w:r>
            <w:r w:rsidR="0085363D">
              <w:rPr>
                <w:b/>
              </w:rPr>
              <w:t xml:space="preserve"> </w:t>
            </w:r>
          </w:p>
          <w:p w:rsidR="003C0171" w:rsidRPr="002F71C1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>округ</w:t>
            </w:r>
            <w:r w:rsidR="00552322" w:rsidRPr="002F71C1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r w:rsidR="00DB0D73">
              <w:rPr>
                <w:b/>
              </w:rPr>
              <w:t xml:space="preserve"> </w:t>
            </w:r>
            <w:r w:rsidR="003C0171" w:rsidRPr="002F71C1">
              <w:rPr>
                <w:b/>
              </w:rPr>
              <w:t>депутатсен</w:t>
            </w:r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r w:rsidR="003C0171" w:rsidRPr="002F71C1">
              <w:rPr>
                <w:b/>
              </w:rPr>
              <w:t>Пухăвĕ</w:t>
            </w: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B97232" w:rsidRPr="00AE4658" w:rsidRDefault="00AE4658" w:rsidP="00AE4658">
            <w:pPr>
              <w:spacing w:line="237" w:lineRule="auto"/>
              <w:jc w:val="center"/>
              <w:rPr>
                <w:b/>
              </w:rPr>
            </w:pPr>
            <w:r w:rsidRPr="00AE4658">
              <w:rPr>
                <w:b/>
              </w:rPr>
              <w:t>2023.05.30  13/7 №</w:t>
            </w:r>
          </w:p>
          <w:p w:rsidR="00B97232" w:rsidRPr="002F71C1" w:rsidRDefault="000C7AF2" w:rsidP="000C7AF2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b/>
              </w:rPr>
              <w:t xml:space="preserve"> хули</w:t>
            </w:r>
          </w:p>
          <w:p w:rsidR="00B97232" w:rsidRPr="002F71C1" w:rsidRDefault="00B97232" w:rsidP="004F0C35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724CDE" w:rsidRPr="002F71C1" w:rsidRDefault="00724CDE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</w:p>
          <w:p w:rsidR="00B97232" w:rsidRPr="002F71C1" w:rsidRDefault="0085363D" w:rsidP="004A373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="00B97232"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AE4658" w:rsidRDefault="00AE4658" w:rsidP="00666DD0">
            <w:pPr>
              <w:spacing w:line="220" w:lineRule="exact"/>
              <w:jc w:val="center"/>
              <w:rPr>
                <w:b/>
              </w:rPr>
            </w:pPr>
          </w:p>
          <w:p w:rsidR="00B97232" w:rsidRDefault="00AE4658" w:rsidP="00666DD0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 xml:space="preserve">30.05.2023   </w:t>
            </w:r>
            <w:r w:rsidR="00666DD0">
              <w:rPr>
                <w:b/>
              </w:rPr>
              <w:t>№</w:t>
            </w:r>
            <w:r>
              <w:rPr>
                <w:b/>
              </w:rPr>
              <w:t xml:space="preserve"> 13/7</w:t>
            </w:r>
          </w:p>
          <w:p w:rsidR="00666DD0" w:rsidRPr="002F71C1" w:rsidRDefault="00666DD0" w:rsidP="00666DD0">
            <w:pPr>
              <w:spacing w:line="22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1B0361" w:rsidRPr="001B0361" w:rsidRDefault="001B0361" w:rsidP="00F67C18">
      <w:pPr>
        <w:ind w:right="3684"/>
        <w:jc w:val="both"/>
        <w:rPr>
          <w:b/>
          <w:i/>
        </w:rPr>
      </w:pPr>
      <w:r w:rsidRPr="001B0361">
        <w:rPr>
          <w:b/>
        </w:rPr>
        <w:t xml:space="preserve">О внесении изменений </w:t>
      </w:r>
      <w:r w:rsidR="00730F1D">
        <w:rPr>
          <w:b/>
        </w:rPr>
        <w:t>в</w:t>
      </w:r>
      <w:r w:rsidRPr="001B0361">
        <w:rPr>
          <w:b/>
        </w:rPr>
        <w:t xml:space="preserve"> Правил</w:t>
      </w:r>
      <w:r w:rsidR="00730F1D">
        <w:rPr>
          <w:b/>
        </w:rPr>
        <w:t>а</w:t>
      </w:r>
      <w:r w:rsidRPr="001B0361">
        <w:rPr>
          <w:b/>
        </w:rPr>
        <w:t xml:space="preserve"> землепользования и застройки Мариинско-Посадского городского поселения, утвержденные решением Собрания депутатов от 30.03.2017 </w:t>
      </w:r>
      <w:r w:rsidR="006B317B">
        <w:rPr>
          <w:b/>
        </w:rPr>
        <w:t xml:space="preserve">     </w:t>
      </w:r>
      <w:r w:rsidRPr="001B0361">
        <w:rPr>
          <w:b/>
        </w:rPr>
        <w:t>№С-28/3</w:t>
      </w:r>
    </w:p>
    <w:p w:rsidR="001B0361" w:rsidRPr="00D54493" w:rsidRDefault="001B0361" w:rsidP="001B0361">
      <w:pPr>
        <w:ind w:firstLine="5580"/>
        <w:jc w:val="center"/>
        <w:rPr>
          <w:b/>
          <w:i/>
        </w:rPr>
      </w:pPr>
    </w:p>
    <w:p w:rsidR="001B0361" w:rsidRDefault="001B0361" w:rsidP="001B0361">
      <w:pPr>
        <w:jc w:val="both"/>
      </w:pPr>
      <w:r w:rsidRPr="00730F1D">
        <w:t xml:space="preserve">        В соответствии со стать</w:t>
      </w:r>
      <w:r w:rsidR="00F67C18" w:rsidRPr="00730F1D">
        <w:t>ей</w:t>
      </w:r>
      <w:r w:rsidRPr="00730F1D">
        <w:t xml:space="preserve"> </w:t>
      </w:r>
      <w:r w:rsidR="00C05652" w:rsidRPr="00730F1D">
        <w:t xml:space="preserve">31,32, 33, </w:t>
      </w:r>
      <w:r w:rsidRPr="00730F1D">
        <w:t>34</w:t>
      </w:r>
      <w:r w:rsidRPr="00730F1D">
        <w:rPr>
          <w:b/>
          <w:i/>
        </w:rPr>
        <w:t xml:space="preserve"> </w:t>
      </w:r>
      <w:r w:rsidRPr="00730F1D">
        <w:t xml:space="preserve">Градостроительного кодекса Российской Федерации, Федеральным законом от 06.10.2003 № 131-ФЗ «Об общих принципах организации местного самоуправления  в Российской Федерации», </w:t>
      </w:r>
      <w:r w:rsidR="00C05652" w:rsidRPr="00730F1D">
        <w:t>Законом Чувашской Республики № 19 от 23.07.2003г. «О нормах предоставления земельных участков гражданам в Чувашской Республике», Приказом Федеральной службы государственной регистрации, кадастра и картографии № П/0412 от 10.11.2020г. (с изменениями от 23.06.2022г.)  «Об утверждении классификатора  разрешённого использования земельных участков», Приказом</w:t>
      </w:r>
      <w:r w:rsidR="00C05652" w:rsidRPr="00D54493">
        <w:t xml:space="preserve"> Минэкономразвития России от 01.09.2014 № 540 (ред. от 04.02.2019) «Об утверждении классификатора видов разрешенного использования земельных участков»</w:t>
      </w:r>
      <w:r w:rsidR="00C05652">
        <w:t>,</w:t>
      </w:r>
      <w:r w:rsidR="00C05652" w:rsidRPr="00D54493">
        <w:t xml:space="preserve"> </w:t>
      </w:r>
      <w:r w:rsidRPr="00D54493">
        <w:t xml:space="preserve">Положением о порядке организации и проведения </w:t>
      </w:r>
      <w:r>
        <w:t>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Мариинско-Посадского городского поселения Мариинско-Посадского района Чувашской Республики»</w:t>
      </w:r>
      <w:r w:rsidRPr="00D54493">
        <w:t xml:space="preserve">, утвержденным решением Собрания депутатов от </w:t>
      </w:r>
      <w:r>
        <w:t>28.02.2020 № С-71/01</w:t>
      </w:r>
      <w:r w:rsidRPr="00D54493">
        <w:t>, Правилами землепользования и застройки Мариинско-Посадского городского поселения Мариинско-Посадского района Чувашской Республики, утвержденны</w:t>
      </w:r>
      <w:r w:rsidR="00F67C18">
        <w:t>ми</w:t>
      </w:r>
      <w:r w:rsidRPr="00D54493">
        <w:t xml:space="preserve"> решением Со</w:t>
      </w:r>
      <w:r w:rsidR="00F67C18">
        <w:t xml:space="preserve">брания депутатов от 30.30.2017 </w:t>
      </w:r>
      <w:r w:rsidRPr="00D54493">
        <w:t xml:space="preserve">№ С-28/03, </w:t>
      </w:r>
    </w:p>
    <w:p w:rsidR="00C05652" w:rsidRDefault="00C05652" w:rsidP="001B0361">
      <w:pPr>
        <w:jc w:val="both"/>
      </w:pPr>
    </w:p>
    <w:p w:rsidR="001B0361" w:rsidRPr="001B0361" w:rsidRDefault="001B0361" w:rsidP="001B0361">
      <w:pPr>
        <w:jc w:val="both"/>
        <w:rPr>
          <w:b/>
          <w:i/>
        </w:rPr>
      </w:pPr>
      <w:r w:rsidRPr="001B0361">
        <w:rPr>
          <w:b/>
        </w:rPr>
        <w:t xml:space="preserve">       Собрание депутатов Мариинско-Посадского </w:t>
      </w:r>
      <w:r w:rsidR="00F67C18">
        <w:rPr>
          <w:b/>
        </w:rPr>
        <w:t>муниципального округа</w:t>
      </w:r>
      <w:r w:rsidRPr="001B0361">
        <w:rPr>
          <w:b/>
        </w:rPr>
        <w:t xml:space="preserve"> решило:</w:t>
      </w:r>
    </w:p>
    <w:p w:rsidR="001B0361" w:rsidRPr="001B0361" w:rsidRDefault="001B0361" w:rsidP="001B0361">
      <w:pPr>
        <w:jc w:val="both"/>
        <w:rPr>
          <w:b/>
          <w:i/>
        </w:rPr>
      </w:pPr>
    </w:p>
    <w:p w:rsidR="00C05652" w:rsidRDefault="001B0361" w:rsidP="001B0361">
      <w:pPr>
        <w:jc w:val="both"/>
      </w:pPr>
      <w:r>
        <w:rPr>
          <w:b/>
          <w:i/>
        </w:rPr>
        <w:t xml:space="preserve">          </w:t>
      </w:r>
      <w:r w:rsidRPr="001B0361">
        <w:t>1</w:t>
      </w:r>
      <w:r w:rsidR="00F67C18">
        <w:t>.</w:t>
      </w:r>
      <w:r w:rsidRPr="001B0361">
        <w:t xml:space="preserve"> Внести в правила землепользования и застройки Мариинско-Посадского городского поселения, утвержденные решением Собрания депутатов</w:t>
      </w:r>
      <w:r w:rsidR="00F67C18" w:rsidRPr="00F67C18">
        <w:rPr>
          <w:b/>
        </w:rPr>
        <w:t xml:space="preserve"> </w:t>
      </w:r>
      <w:r w:rsidR="00F67C18" w:rsidRPr="00F67C18">
        <w:t>Мариинско-Посадского городского поселения</w:t>
      </w:r>
      <w:r w:rsidRPr="001B0361">
        <w:t xml:space="preserve"> от 30.03.2017 №С-28/03</w:t>
      </w:r>
      <w:r w:rsidR="00F67C18">
        <w:t>,</w:t>
      </w:r>
      <w:r w:rsidRPr="001B0361">
        <w:t xml:space="preserve"> следующие изменения</w:t>
      </w:r>
      <w:r w:rsidR="00F67C18">
        <w:t>:</w:t>
      </w:r>
      <w:r w:rsidRPr="001B0361">
        <w:t xml:space="preserve"> </w:t>
      </w:r>
    </w:p>
    <w:p w:rsidR="001B0361" w:rsidRDefault="00C05652" w:rsidP="00730F1D">
      <w:pPr>
        <w:ind w:firstLine="708"/>
        <w:jc w:val="both"/>
      </w:pPr>
      <w:r>
        <w:t>1.2. Д</w:t>
      </w:r>
      <w:r w:rsidR="001B0361" w:rsidRPr="001B0361">
        <w:t xml:space="preserve">обавить в примечание </w:t>
      </w:r>
      <w:proofErr w:type="gramStart"/>
      <w:r w:rsidR="001B0361" w:rsidRPr="001B0361">
        <w:rPr>
          <w:lang w:val="en-US"/>
        </w:rPr>
        <w:t>c</w:t>
      </w:r>
      <w:proofErr w:type="gramEnd"/>
      <w:r w:rsidR="00D72941">
        <w:t>т.39</w:t>
      </w:r>
      <w:r w:rsidR="001B0361" w:rsidRPr="001B0361">
        <w:t xml:space="preserve">  </w:t>
      </w:r>
      <w:r w:rsidR="00F67C18">
        <w:t>«</w:t>
      </w:r>
      <w:r w:rsidR="001B0361" w:rsidRPr="001B0361">
        <w:t>Градостроительный регламент зоны застройки индивидуальными жилыми домами (Ж-1)</w:t>
      </w:r>
      <w:r w:rsidR="00F67C18">
        <w:t>»</w:t>
      </w:r>
    </w:p>
    <w:p w:rsidR="006C45E9" w:rsidRPr="00FF59EE" w:rsidRDefault="006C45E9" w:rsidP="006C45E9">
      <w:pPr>
        <w:jc w:val="both"/>
      </w:pPr>
      <w:proofErr w:type="gramStart"/>
      <w:r>
        <w:t>п. 10 «</w:t>
      </w:r>
      <w:r w:rsidRPr="00FF59EE">
        <w:t>В случае если фактические размеры земельных участков для индивидуального жилищного строительства или ведения личного подсобного хозяйства (приусадебный земельный участок), находящиеся на праве собственности и ином праве у граждан (до введения в действие настоящих Правил), превышают максимальные размеры, установленные в настоящем пункте, максимальная площадь земельного участка принимается в соответствии с пр</w:t>
      </w:r>
      <w:r>
        <w:t>авоустанавливающими документами».</w:t>
      </w:r>
      <w:r w:rsidRPr="00FF59EE">
        <w:t xml:space="preserve"> </w:t>
      </w:r>
      <w:proofErr w:type="gramEnd"/>
    </w:p>
    <w:p w:rsidR="00C05652" w:rsidRDefault="00730F1D" w:rsidP="00730F1D">
      <w:pPr>
        <w:ind w:firstLine="708"/>
        <w:jc w:val="both"/>
      </w:pPr>
      <w:r>
        <w:lastRenderedPageBreak/>
        <w:t>1.2</w:t>
      </w:r>
      <w:r w:rsidR="00C05652">
        <w:t xml:space="preserve">. В статье 45 «Градостроительный регламент зоны сельскохозяйственного использования» пункт 3 «Садоводство» в графе 5 слова  «мин.0,5» заменить на слова  «мин.-0,03, макс.-0,10».   </w:t>
      </w:r>
    </w:p>
    <w:p w:rsidR="00C05652" w:rsidRPr="001B0361" w:rsidRDefault="00C05652" w:rsidP="001B0361">
      <w:pPr>
        <w:jc w:val="both"/>
      </w:pPr>
    </w:p>
    <w:p w:rsidR="001B0361" w:rsidRPr="001B0361" w:rsidRDefault="00730F1D" w:rsidP="001B0361">
      <w:pPr>
        <w:jc w:val="both"/>
      </w:pPr>
      <w:r>
        <w:t>2</w:t>
      </w:r>
      <w:r w:rsidR="001B0361" w:rsidRPr="001B0361">
        <w:t>.  Решение вступает в силу со дня его официального опубликования</w:t>
      </w:r>
      <w:r w:rsidR="00F67C18">
        <w:t xml:space="preserve"> в периодическом печатном издании «Посадский вестник»</w:t>
      </w:r>
      <w:r w:rsidR="001B0361" w:rsidRPr="001B0361">
        <w:t>.</w:t>
      </w:r>
    </w:p>
    <w:p w:rsidR="001B0361" w:rsidRPr="001B0361" w:rsidRDefault="001B0361" w:rsidP="001B0361">
      <w:pPr>
        <w:jc w:val="both"/>
      </w:pPr>
    </w:p>
    <w:p w:rsidR="001B0361" w:rsidRPr="00D54493" w:rsidRDefault="001B0361" w:rsidP="001B0361">
      <w:pPr>
        <w:rPr>
          <w:b/>
          <w:i/>
        </w:rPr>
      </w:pPr>
    </w:p>
    <w:p w:rsidR="001B0361" w:rsidRPr="00D54493" w:rsidRDefault="001B0361" w:rsidP="001B0361">
      <w:pPr>
        <w:rPr>
          <w:b/>
          <w:i/>
        </w:rPr>
      </w:pPr>
    </w:p>
    <w:p w:rsidR="003D4870" w:rsidRDefault="003D4870" w:rsidP="00636F99">
      <w:pPr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B97232" w:rsidRPr="002F71C1" w:rsidRDefault="00B97232" w:rsidP="00636F99">
      <w:pPr>
        <w:rPr>
          <w:color w:val="000000"/>
        </w:rPr>
      </w:pPr>
      <w:r w:rsidRPr="002F71C1">
        <w:rPr>
          <w:color w:val="000000"/>
        </w:rPr>
        <w:t xml:space="preserve">Мариинско-Посадского </w:t>
      </w:r>
      <w:r w:rsidR="00C06CCD" w:rsidRPr="00C06CCD">
        <w:t>муниципального</w:t>
      </w:r>
      <w:r w:rsidR="00C06CCD">
        <w:t xml:space="preserve"> округа</w:t>
      </w:r>
      <w:r w:rsidR="00C06CCD" w:rsidRPr="002F71C1">
        <w:rPr>
          <w:color w:val="000000"/>
        </w:rPr>
        <w:t xml:space="preserve"> </w:t>
      </w:r>
      <w:r w:rsidRPr="002F71C1">
        <w:rPr>
          <w:color w:val="000000"/>
        </w:rPr>
        <w:t xml:space="preserve"> </w:t>
      </w:r>
      <w:r w:rsidRPr="002F71C1">
        <w:t xml:space="preserve">      </w:t>
      </w:r>
      <w:r w:rsidR="002F71C1">
        <w:t xml:space="preserve">   </w:t>
      </w:r>
      <w:r w:rsidR="00F70CCC">
        <w:t xml:space="preserve">  </w:t>
      </w:r>
      <w:r w:rsidR="002F71C1">
        <w:t xml:space="preserve">   </w:t>
      </w:r>
      <w:r w:rsidR="00784B83">
        <w:t xml:space="preserve"> </w:t>
      </w:r>
      <w:r w:rsidR="002F71C1">
        <w:t xml:space="preserve">  </w:t>
      </w:r>
      <w:r w:rsidRPr="002F71C1">
        <w:t xml:space="preserve"> </w:t>
      </w:r>
      <w:r w:rsidR="005B3238">
        <w:t xml:space="preserve">                          </w:t>
      </w:r>
      <w:r w:rsidR="00C06CCD">
        <w:t xml:space="preserve"> </w:t>
      </w:r>
      <w:r w:rsidR="005B3238">
        <w:t xml:space="preserve">М. </w:t>
      </w:r>
      <w:r w:rsidR="00784C5B">
        <w:t>В.</w:t>
      </w:r>
      <w:r w:rsidR="005B3238">
        <w:t xml:space="preserve"> Яковлева</w:t>
      </w:r>
      <w:r w:rsidRPr="002F71C1">
        <w:t xml:space="preserve">                                                 </w:t>
      </w:r>
    </w:p>
    <w:p w:rsidR="00B97232" w:rsidRPr="007700B7" w:rsidRDefault="00B97232" w:rsidP="00B97232">
      <w:pPr>
        <w:jc w:val="both"/>
        <w:rPr>
          <w:sz w:val="26"/>
          <w:szCs w:val="26"/>
        </w:rPr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B3C02" w:rsidRDefault="004A3731"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sectPr w:rsidR="00BB3C02" w:rsidSect="004A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232"/>
    <w:rsid w:val="00033CEF"/>
    <w:rsid w:val="00040E79"/>
    <w:rsid w:val="000458C8"/>
    <w:rsid w:val="0008701A"/>
    <w:rsid w:val="00087222"/>
    <w:rsid w:val="000C7AF2"/>
    <w:rsid w:val="000D57CC"/>
    <w:rsid w:val="00110B5D"/>
    <w:rsid w:val="00117853"/>
    <w:rsid w:val="00122C9B"/>
    <w:rsid w:val="00142862"/>
    <w:rsid w:val="0014751B"/>
    <w:rsid w:val="00156BD8"/>
    <w:rsid w:val="00172730"/>
    <w:rsid w:val="001815DF"/>
    <w:rsid w:val="001B0361"/>
    <w:rsid w:val="00204D7F"/>
    <w:rsid w:val="0024438F"/>
    <w:rsid w:val="002612A5"/>
    <w:rsid w:val="00295E04"/>
    <w:rsid w:val="002A5C28"/>
    <w:rsid w:val="002C6C63"/>
    <w:rsid w:val="002E7351"/>
    <w:rsid w:val="002F71C1"/>
    <w:rsid w:val="00367977"/>
    <w:rsid w:val="00374A62"/>
    <w:rsid w:val="00384E47"/>
    <w:rsid w:val="003A3146"/>
    <w:rsid w:val="003C0171"/>
    <w:rsid w:val="003D4870"/>
    <w:rsid w:val="00405615"/>
    <w:rsid w:val="00460E4B"/>
    <w:rsid w:val="004A3731"/>
    <w:rsid w:val="004C5445"/>
    <w:rsid w:val="004D0440"/>
    <w:rsid w:val="004E7DA1"/>
    <w:rsid w:val="004F0C35"/>
    <w:rsid w:val="004F68C5"/>
    <w:rsid w:val="00552322"/>
    <w:rsid w:val="005B2382"/>
    <w:rsid w:val="005B3238"/>
    <w:rsid w:val="005C2C35"/>
    <w:rsid w:val="0061067E"/>
    <w:rsid w:val="006154AA"/>
    <w:rsid w:val="00634DF2"/>
    <w:rsid w:val="00635AEF"/>
    <w:rsid w:val="00636F99"/>
    <w:rsid w:val="00666DD0"/>
    <w:rsid w:val="00677B44"/>
    <w:rsid w:val="006B317B"/>
    <w:rsid w:val="006C0D62"/>
    <w:rsid w:val="006C45E9"/>
    <w:rsid w:val="00724CDE"/>
    <w:rsid w:val="00730F1D"/>
    <w:rsid w:val="00743E4D"/>
    <w:rsid w:val="007460A8"/>
    <w:rsid w:val="007532B9"/>
    <w:rsid w:val="00757432"/>
    <w:rsid w:val="00776801"/>
    <w:rsid w:val="007770D1"/>
    <w:rsid w:val="007804BF"/>
    <w:rsid w:val="00780EAD"/>
    <w:rsid w:val="00784B83"/>
    <w:rsid w:val="00784C5B"/>
    <w:rsid w:val="007B424B"/>
    <w:rsid w:val="007D4835"/>
    <w:rsid w:val="0085363D"/>
    <w:rsid w:val="00873FC1"/>
    <w:rsid w:val="008E15CE"/>
    <w:rsid w:val="008E5C0F"/>
    <w:rsid w:val="00A177F1"/>
    <w:rsid w:val="00A60DC2"/>
    <w:rsid w:val="00AB0DFF"/>
    <w:rsid w:val="00AE4658"/>
    <w:rsid w:val="00B00E83"/>
    <w:rsid w:val="00B53E32"/>
    <w:rsid w:val="00B56E9A"/>
    <w:rsid w:val="00B643F6"/>
    <w:rsid w:val="00B96BE6"/>
    <w:rsid w:val="00B97232"/>
    <w:rsid w:val="00BB3C02"/>
    <w:rsid w:val="00BD2F12"/>
    <w:rsid w:val="00BE1D59"/>
    <w:rsid w:val="00BF4CE3"/>
    <w:rsid w:val="00C05652"/>
    <w:rsid w:val="00C06CCD"/>
    <w:rsid w:val="00C15BA8"/>
    <w:rsid w:val="00C52A83"/>
    <w:rsid w:val="00C8050A"/>
    <w:rsid w:val="00CB6977"/>
    <w:rsid w:val="00D42CF2"/>
    <w:rsid w:val="00D501C2"/>
    <w:rsid w:val="00D72941"/>
    <w:rsid w:val="00DB0D73"/>
    <w:rsid w:val="00DB1D30"/>
    <w:rsid w:val="00DE2860"/>
    <w:rsid w:val="00E346BD"/>
    <w:rsid w:val="00EB022A"/>
    <w:rsid w:val="00EB274A"/>
    <w:rsid w:val="00EC11E0"/>
    <w:rsid w:val="00F01445"/>
    <w:rsid w:val="00F04304"/>
    <w:rsid w:val="00F30C93"/>
    <w:rsid w:val="00F55D24"/>
    <w:rsid w:val="00F56745"/>
    <w:rsid w:val="00F60C76"/>
    <w:rsid w:val="00F67C18"/>
    <w:rsid w:val="00F70CCC"/>
    <w:rsid w:val="00FA0223"/>
    <w:rsid w:val="00FA2FCD"/>
    <w:rsid w:val="00FC23D8"/>
    <w:rsid w:val="00FC751D"/>
    <w:rsid w:val="00FD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0361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B0361"/>
    <w:rPr>
      <w:rFonts w:ascii="Arial" w:eastAsia="Times New Roman" w:hAnsi="Arial" w:cs="Arial"/>
      <w:b/>
      <w:bCs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marpos_org2</cp:lastModifiedBy>
  <cp:revision>2</cp:revision>
  <cp:lastPrinted>2023-05-30T08:14:00Z</cp:lastPrinted>
  <dcterms:created xsi:type="dcterms:W3CDTF">2023-05-30T08:14:00Z</dcterms:created>
  <dcterms:modified xsi:type="dcterms:W3CDTF">2023-05-30T08:14:00Z</dcterms:modified>
</cp:coreProperties>
</file>