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0C7550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67 от 15 сентября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F5558" w:rsidRDefault="007F5558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13685" w:rsidRDefault="0044715A" w:rsidP="00E136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0C7550">
        <w:rPr>
          <w:rFonts w:asciiTheme="majorHAnsi" w:hAnsiTheme="majorHAnsi"/>
          <w:b/>
          <w:sz w:val="21"/>
          <w:szCs w:val="21"/>
        </w:rPr>
        <w:t>15.09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0C7550">
        <w:rPr>
          <w:rFonts w:asciiTheme="majorHAnsi" w:hAnsiTheme="majorHAnsi"/>
          <w:b/>
          <w:sz w:val="21"/>
          <w:szCs w:val="21"/>
        </w:rPr>
        <w:t>1050</w:t>
      </w:r>
    </w:p>
    <w:p w:rsidR="000C7550" w:rsidRPr="000C7550" w:rsidRDefault="000C7550" w:rsidP="000C7550">
      <w:pPr>
        <w:jc w:val="both"/>
        <w:rPr>
          <w:b/>
          <w:i/>
          <w:sz w:val="24"/>
          <w:szCs w:val="24"/>
        </w:rPr>
      </w:pPr>
      <w:r w:rsidRPr="000C7550">
        <w:rPr>
          <w:b/>
          <w:i/>
          <w:sz w:val="24"/>
          <w:szCs w:val="24"/>
        </w:rPr>
        <w:t>«</w:t>
      </w:r>
      <w:r w:rsidRPr="000C7550">
        <w:rPr>
          <w:b/>
          <w:i/>
          <w:sz w:val="24"/>
          <w:szCs w:val="24"/>
        </w:rPr>
        <w:t>О проведении открытого конкурса по отбору управляющей организации для осуществления деятельности по управлению многоквартирными домами в с. Комсомольское Комсомольского района Чувашской Республики</w:t>
      </w:r>
      <w:r w:rsidRPr="000C7550">
        <w:rPr>
          <w:b/>
          <w:i/>
          <w:sz w:val="24"/>
          <w:szCs w:val="24"/>
        </w:rPr>
        <w:t>»</w:t>
      </w:r>
    </w:p>
    <w:p w:rsidR="000C7550" w:rsidRDefault="000C7550" w:rsidP="00E136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C7550" w:rsidRPr="000C7550" w:rsidRDefault="000C7550" w:rsidP="000C7550">
      <w:pPr>
        <w:tabs>
          <w:tab w:val="left" w:pos="0"/>
        </w:tabs>
        <w:jc w:val="both"/>
        <w:rPr>
          <w:sz w:val="20"/>
          <w:szCs w:val="20"/>
        </w:rPr>
      </w:pPr>
      <w:r w:rsidRPr="000C7550">
        <w:rPr>
          <w:sz w:val="20"/>
          <w:szCs w:val="20"/>
        </w:rPr>
        <w:t xml:space="preserve">В соответствии с Постановлением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многоквартирными домами», администрация Комсомольского муниципального округа Чувашской Республики п о с т а н о в л я е </w:t>
      </w:r>
      <w:proofErr w:type="gramStart"/>
      <w:r w:rsidRPr="000C7550">
        <w:rPr>
          <w:sz w:val="20"/>
          <w:szCs w:val="20"/>
        </w:rPr>
        <w:t>т :</w:t>
      </w:r>
      <w:proofErr w:type="gramEnd"/>
    </w:p>
    <w:p w:rsidR="000C7550" w:rsidRPr="000C7550" w:rsidRDefault="000C7550" w:rsidP="000C7550">
      <w:pPr>
        <w:tabs>
          <w:tab w:val="left" w:pos="0"/>
        </w:tabs>
        <w:jc w:val="both"/>
        <w:rPr>
          <w:sz w:val="20"/>
          <w:szCs w:val="20"/>
        </w:rPr>
      </w:pPr>
      <w:r w:rsidRPr="000C7550">
        <w:rPr>
          <w:sz w:val="20"/>
          <w:szCs w:val="20"/>
        </w:rPr>
        <w:tab/>
        <w:t>1. Провести открытый конкурс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0C7550">
        <w:rPr>
          <w:b/>
          <w:sz w:val="20"/>
          <w:szCs w:val="20"/>
        </w:rPr>
        <w:t xml:space="preserve"> </w:t>
      </w:r>
      <w:r w:rsidRPr="000C7550">
        <w:rPr>
          <w:sz w:val="20"/>
          <w:szCs w:val="20"/>
        </w:rPr>
        <w:t>Чувашской Республики согласно Приложению №1 к конкурсной документации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0C7550">
        <w:rPr>
          <w:b/>
          <w:sz w:val="20"/>
          <w:szCs w:val="20"/>
        </w:rPr>
        <w:t xml:space="preserve"> </w:t>
      </w:r>
      <w:r w:rsidRPr="000C7550">
        <w:rPr>
          <w:sz w:val="20"/>
          <w:szCs w:val="20"/>
        </w:rPr>
        <w:t>Чувашской Республики (далее – конкурсная документация).</w:t>
      </w:r>
    </w:p>
    <w:p w:rsidR="000C7550" w:rsidRPr="000C7550" w:rsidRDefault="000C7550" w:rsidP="000C7550">
      <w:pPr>
        <w:ind w:firstLine="708"/>
        <w:jc w:val="both"/>
        <w:rPr>
          <w:sz w:val="20"/>
          <w:szCs w:val="20"/>
        </w:rPr>
      </w:pPr>
      <w:r w:rsidRPr="000C7550">
        <w:rPr>
          <w:sz w:val="20"/>
          <w:szCs w:val="20"/>
        </w:rPr>
        <w:t>2. В целях проведения открытого конкурса</w:t>
      </w:r>
      <w:r w:rsidRPr="000C7550">
        <w:rPr>
          <w:b/>
          <w:sz w:val="20"/>
          <w:szCs w:val="20"/>
        </w:rPr>
        <w:t xml:space="preserve"> </w:t>
      </w:r>
      <w:r w:rsidRPr="000C7550">
        <w:rPr>
          <w:sz w:val="20"/>
          <w:szCs w:val="20"/>
        </w:rPr>
        <w:t xml:space="preserve">на право заключения договоров </w:t>
      </w:r>
      <w:proofErr w:type="gramStart"/>
      <w:r w:rsidRPr="000C7550">
        <w:rPr>
          <w:sz w:val="20"/>
          <w:szCs w:val="20"/>
        </w:rPr>
        <w:t>управления многоквартирным домом</w:t>
      </w:r>
      <w:proofErr w:type="gramEnd"/>
      <w:r w:rsidRPr="000C7550">
        <w:rPr>
          <w:sz w:val="20"/>
          <w:szCs w:val="20"/>
        </w:rPr>
        <w:t xml:space="preserve"> находящихся на территории Комсомольского муниципального округа Чувашской Республики утвердить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приложению к настоящему постановлению.</w:t>
      </w:r>
    </w:p>
    <w:p w:rsidR="000C7550" w:rsidRPr="000C7550" w:rsidRDefault="000C7550" w:rsidP="000C7550">
      <w:pPr>
        <w:ind w:firstLine="708"/>
        <w:jc w:val="both"/>
        <w:rPr>
          <w:sz w:val="20"/>
          <w:szCs w:val="20"/>
        </w:rPr>
      </w:pPr>
      <w:r w:rsidRPr="000C7550">
        <w:rPr>
          <w:sz w:val="20"/>
          <w:szCs w:val="20"/>
        </w:rPr>
        <w:t>3. Разместить информационное сообщение и конкурсную документацию о проведении открытого конкурса по отбору управляющей организации для осуществления деятельности по управлению многоквартирными домами в с. Комсомольское Комсомольского района</w:t>
      </w:r>
      <w:r w:rsidRPr="000C7550">
        <w:rPr>
          <w:b/>
          <w:sz w:val="20"/>
          <w:szCs w:val="20"/>
        </w:rPr>
        <w:t xml:space="preserve"> </w:t>
      </w:r>
      <w:r w:rsidRPr="000C7550">
        <w:rPr>
          <w:sz w:val="20"/>
          <w:szCs w:val="20"/>
        </w:rPr>
        <w:t>Чувашской Республики на официальном сайте Российской Федерации для размещения информации о проведении торгов и на официальном сайте Комсомольского муниципального округа Чувашской Республики.</w:t>
      </w:r>
    </w:p>
    <w:p w:rsidR="000C7550" w:rsidRPr="000C7550" w:rsidRDefault="000C7550" w:rsidP="000C7550">
      <w:pPr>
        <w:ind w:firstLine="708"/>
        <w:jc w:val="both"/>
        <w:rPr>
          <w:sz w:val="20"/>
          <w:szCs w:val="20"/>
        </w:rPr>
      </w:pPr>
      <w:r w:rsidRPr="000C7550">
        <w:rPr>
          <w:sz w:val="20"/>
          <w:szCs w:val="20"/>
        </w:rPr>
        <w:t>4. Контроль за исполнением настоящего постановления оставляю за собой.</w:t>
      </w:r>
    </w:p>
    <w:p w:rsidR="000C7550" w:rsidRDefault="000C7550" w:rsidP="00E136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E3618" w:rsidRDefault="00CE3618" w:rsidP="00CE3618">
      <w:pPr>
        <w:spacing w:line="276" w:lineRule="auto"/>
        <w:ind w:firstLine="708"/>
        <w:jc w:val="both"/>
        <w:rPr>
          <w:sz w:val="20"/>
          <w:szCs w:val="20"/>
        </w:rPr>
      </w:pPr>
    </w:p>
    <w:p w:rsidR="00CE3618" w:rsidRPr="00D74B98" w:rsidRDefault="00CE3618" w:rsidP="00CE3618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CE3618" w:rsidRDefault="00CE3618" w:rsidP="00CE361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i/>
          <w:sz w:val="20"/>
          <w:szCs w:val="20"/>
        </w:rPr>
        <w:t>Н.Н.</w:t>
      </w:r>
      <w:r w:rsidRPr="00D74B98">
        <w:rPr>
          <w:i/>
          <w:sz w:val="20"/>
          <w:szCs w:val="20"/>
        </w:rPr>
        <w:t>Раськин</w:t>
      </w:r>
      <w:proofErr w:type="spellEnd"/>
    </w:p>
    <w:p w:rsidR="00CE3618" w:rsidRDefault="000C7550" w:rsidP="00CE361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1050 от 15.09</w:t>
      </w:r>
      <w:r w:rsidR="00CE3618">
        <w:rPr>
          <w:i/>
          <w:sz w:val="20"/>
          <w:szCs w:val="20"/>
        </w:rPr>
        <w:t>.2023г</w:t>
      </w:r>
    </w:p>
    <w:p w:rsidR="000C7550" w:rsidRDefault="000C7550" w:rsidP="00CE3618">
      <w:pPr>
        <w:jc w:val="both"/>
        <w:rPr>
          <w:i/>
          <w:sz w:val="20"/>
          <w:szCs w:val="20"/>
        </w:rPr>
      </w:pPr>
    </w:p>
    <w:p w:rsidR="000C7550" w:rsidRDefault="000C7550" w:rsidP="00CE3618">
      <w:pPr>
        <w:jc w:val="both"/>
        <w:rPr>
          <w:i/>
          <w:sz w:val="20"/>
          <w:szCs w:val="20"/>
        </w:rPr>
      </w:pPr>
    </w:p>
    <w:p w:rsidR="000C7550" w:rsidRDefault="000C7550" w:rsidP="000C7550">
      <w:pPr>
        <w:ind w:left="-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</w:t>
      </w:r>
    </w:p>
    <w:p w:rsidR="000C7550" w:rsidRPr="000C7550" w:rsidRDefault="000C7550" w:rsidP="000C7550">
      <w:pPr>
        <w:ind w:left="-567"/>
        <w:jc w:val="center"/>
        <w:rPr>
          <w:i/>
          <w:sz w:val="24"/>
          <w:szCs w:val="24"/>
        </w:rPr>
      </w:pPr>
    </w:p>
    <w:p w:rsidR="000C7550" w:rsidRPr="000C7550" w:rsidRDefault="000C7550" w:rsidP="000C7550">
      <w:pPr>
        <w:ind w:left="-567"/>
        <w:jc w:val="center"/>
        <w:rPr>
          <w:b/>
          <w:bCs/>
          <w:i/>
          <w:sz w:val="24"/>
          <w:szCs w:val="24"/>
        </w:rPr>
      </w:pPr>
      <w:r w:rsidRPr="000C7550">
        <w:rPr>
          <w:i/>
          <w:sz w:val="24"/>
          <w:szCs w:val="24"/>
        </w:rPr>
        <w:t xml:space="preserve"> </w:t>
      </w:r>
      <w:r w:rsidRPr="000C7550">
        <w:rPr>
          <w:b/>
          <w:bCs/>
          <w:i/>
          <w:sz w:val="24"/>
          <w:szCs w:val="24"/>
        </w:rPr>
        <w:t>ОБЪЯВЛЕНИЕ</w:t>
      </w:r>
    </w:p>
    <w:p w:rsidR="000C7550" w:rsidRPr="000C7550" w:rsidRDefault="000C7550" w:rsidP="000C7550">
      <w:pPr>
        <w:ind w:left="-567" w:firstLine="567"/>
        <w:jc w:val="center"/>
        <w:rPr>
          <w:b/>
          <w:bCs/>
          <w:i/>
          <w:sz w:val="24"/>
          <w:szCs w:val="24"/>
        </w:rPr>
      </w:pPr>
      <w:r w:rsidRPr="000C7550">
        <w:rPr>
          <w:b/>
          <w:bCs/>
          <w:i/>
          <w:sz w:val="24"/>
          <w:szCs w:val="24"/>
        </w:rPr>
        <w:t>о проведении конкурса по отбору кандидатур на вакантные должности муниципальной службы в администрации Комсомольского муниципального округа Чувашской Республики</w:t>
      </w:r>
    </w:p>
    <w:p w:rsidR="000C7550" w:rsidRDefault="000C7550" w:rsidP="000C7550">
      <w:pPr>
        <w:ind w:left="-567" w:firstLine="567"/>
        <w:jc w:val="center"/>
        <w:rPr>
          <w:b/>
          <w:bCs/>
          <w:sz w:val="24"/>
          <w:szCs w:val="24"/>
        </w:rPr>
      </w:pP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 w:eastAsia="ru-RU"/>
        </w:rPr>
        <w:t>Администрация Комсомольского муниципального округа Чувашской Республики объявляет конкурс на замещение вакантных должностей муниципальной службы администрации Комсомольского муниципального округа Чувашской Республики и на замещение вакантных должностей муниципальной службы Управления по благоустройству и развитию территорий администрации Комсомольского муниципального округа Чувашской Республики:</w:t>
      </w:r>
    </w:p>
    <w:p w:rsidR="000C7550" w:rsidRPr="000C7550" w:rsidRDefault="000C7550" w:rsidP="000C7550">
      <w:pPr>
        <w:pStyle w:val="a3"/>
        <w:tabs>
          <w:tab w:val="left" w:pos="709"/>
        </w:tabs>
        <w:ind w:left="-567" w:right="283"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- Советника главы администрации по работе с молодежью;</w:t>
      </w:r>
    </w:p>
    <w:p w:rsidR="000C7550" w:rsidRPr="000C7550" w:rsidRDefault="000C7550" w:rsidP="000C7550">
      <w:pPr>
        <w:pStyle w:val="a3"/>
        <w:tabs>
          <w:tab w:val="left" w:pos="709"/>
        </w:tabs>
        <w:ind w:left="-567" w:right="283"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- Управляющего делами – начальника отдела организационно – контрольной и кадровой работы;</w:t>
      </w:r>
    </w:p>
    <w:p w:rsidR="000C7550" w:rsidRPr="000C7550" w:rsidRDefault="000C7550" w:rsidP="000C7550">
      <w:pPr>
        <w:pStyle w:val="a3"/>
        <w:tabs>
          <w:tab w:val="left" w:pos="709"/>
        </w:tabs>
        <w:ind w:left="-567" w:right="283"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- Заведующего сектором кадровой работы отдела организационно – контрольной и кадровой работы;</w:t>
      </w: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- Главного специалиста - эксперта сектора кадровой работы отдела организационно – контрольной и кадровой работы;</w:t>
      </w: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- Главного специалиста – эксперта отдела экономики, имущественных и земельных отношений (по имущественным отношениям);</w:t>
      </w:r>
    </w:p>
    <w:p w:rsidR="000C7550" w:rsidRPr="000C7550" w:rsidRDefault="000C7550" w:rsidP="000C7550">
      <w:pPr>
        <w:pStyle w:val="a3"/>
        <w:tabs>
          <w:tab w:val="left" w:pos="709"/>
        </w:tabs>
        <w:ind w:left="-567" w:right="283"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- Заведующего сектором архивного дела;</w:t>
      </w:r>
    </w:p>
    <w:p w:rsidR="000C7550" w:rsidRPr="000C7550" w:rsidRDefault="000C7550" w:rsidP="000C7550">
      <w:pPr>
        <w:pStyle w:val="a3"/>
        <w:tabs>
          <w:tab w:val="left" w:pos="709"/>
        </w:tabs>
        <w:ind w:left="-567" w:right="283"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- </w:t>
      </w: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Заведующего сектором культуры;</w:t>
      </w:r>
    </w:p>
    <w:p w:rsidR="000C7550" w:rsidRPr="000C7550" w:rsidRDefault="000C7550" w:rsidP="000C7550">
      <w:pPr>
        <w:pStyle w:val="a3"/>
        <w:tabs>
          <w:tab w:val="left" w:pos="709"/>
        </w:tabs>
        <w:ind w:left="-567" w:right="283"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- Заведующего сектором информационного обеспечения;</w:t>
      </w:r>
    </w:p>
    <w:p w:rsidR="000C7550" w:rsidRPr="000C7550" w:rsidRDefault="000C7550" w:rsidP="000C7550">
      <w:pPr>
        <w:pStyle w:val="a3"/>
        <w:tabs>
          <w:tab w:val="left" w:pos="709"/>
        </w:tabs>
        <w:ind w:left="-567" w:right="283" w:firstLine="567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- Начальника отдела мобилизационной подготовки, специальных программ, ГО и ЧС;</w:t>
      </w: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lastRenderedPageBreak/>
        <w:t xml:space="preserve">- Начальника </w:t>
      </w:r>
      <w:proofErr w:type="spellStart"/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Полевосундырского</w:t>
      </w:r>
      <w:proofErr w:type="spellEnd"/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 территориального отдела Управления по благоустройству и развитию территорий;</w:t>
      </w: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- Начальника </w:t>
      </w:r>
      <w:proofErr w:type="spellStart"/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Асановского</w:t>
      </w:r>
      <w:proofErr w:type="spellEnd"/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 территориального отдела Управления по благоустройству и развитию территорий;</w:t>
      </w: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- Начальника Комсомольского территориального отдела Управления по благоустройству и развитию территорий; </w:t>
      </w: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- Начальника </w:t>
      </w:r>
      <w:proofErr w:type="spellStart"/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Чичканского</w:t>
      </w:r>
      <w:proofErr w:type="spellEnd"/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 территориального отдела Управления по благоустройству и развитию территорий;</w:t>
      </w: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- Начальника </w:t>
      </w:r>
      <w:proofErr w:type="spellStart"/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>Тугаевского</w:t>
      </w:r>
      <w:proofErr w:type="spellEnd"/>
      <w:r w:rsidRPr="000C7550">
        <w:rPr>
          <w:rFonts w:ascii="Times New Roman" w:hAnsi="Times New Roman" w:cs="Times New Roman"/>
          <w:b/>
          <w:sz w:val="20"/>
          <w:szCs w:val="20"/>
          <w:lang w:val="ru-RU" w:eastAsia="ru-RU"/>
        </w:rPr>
        <w:t xml:space="preserve"> территориального отдела Управления по благоустройству и развитию территорий;</w:t>
      </w:r>
    </w:p>
    <w:p w:rsidR="000C7550" w:rsidRPr="000C7550" w:rsidRDefault="000C7550" w:rsidP="000C7550">
      <w:pPr>
        <w:pStyle w:val="a3"/>
        <w:tabs>
          <w:tab w:val="left" w:pos="709"/>
        </w:tabs>
        <w:ind w:left="-567" w:right="283"/>
        <w:jc w:val="both"/>
        <w:rPr>
          <w:sz w:val="20"/>
          <w:szCs w:val="20"/>
          <w:lang w:val="ru-RU"/>
        </w:rPr>
      </w:pPr>
    </w:p>
    <w:p w:rsidR="000C7550" w:rsidRPr="000C7550" w:rsidRDefault="000C7550" w:rsidP="000C7550">
      <w:pPr>
        <w:pStyle w:val="a3"/>
        <w:tabs>
          <w:tab w:val="left" w:pos="709"/>
        </w:tabs>
        <w:ind w:right="28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Конкурс проводится в соответствии с Федеральным законом от 02 марта 2003 года № 25-ФЗ «О муниципальной службе в Российской Федерации», Законом Чувашской Республики от 05 октября 2007 года № 62 «О муниципальной службе в Чувашской Республике», Уставом Комсомольского муниципального округа Чувашской Республики, решением Собрания депутатов Комсомольского муниципального округа Чувашской Республики от 16 декабря 2022 года № 6/101 «Об утверждении Положения о проведении конкурса на замещение должности муниципальной службы в администрации Комсомольского муниципального округа Чувашской Республики».</w:t>
      </w:r>
    </w:p>
    <w:p w:rsidR="000C7550" w:rsidRPr="000C7550" w:rsidRDefault="000C7550" w:rsidP="000C7550">
      <w:pPr>
        <w:spacing w:before="100" w:beforeAutospacing="1" w:after="100" w:afterAutospacing="1"/>
        <w:ind w:right="283"/>
        <w:jc w:val="both"/>
        <w:rPr>
          <w:b/>
          <w:sz w:val="20"/>
          <w:szCs w:val="20"/>
        </w:rPr>
      </w:pPr>
      <w:r w:rsidRPr="000C7550">
        <w:rPr>
          <w:b/>
          <w:sz w:val="20"/>
          <w:szCs w:val="20"/>
        </w:rPr>
        <w:t>Дата, время, место проведения конкурса: 06 октября 2023 года в 10 час.00</w:t>
      </w:r>
      <w:r w:rsidRPr="000C7550">
        <w:rPr>
          <w:b/>
          <w:color w:val="FF0000"/>
          <w:sz w:val="20"/>
          <w:szCs w:val="20"/>
        </w:rPr>
        <w:t xml:space="preserve"> </w:t>
      </w:r>
      <w:r w:rsidRPr="000C7550">
        <w:rPr>
          <w:b/>
          <w:sz w:val="20"/>
          <w:szCs w:val="20"/>
        </w:rPr>
        <w:t>мин. в администрации Комсомольского муниципального округа Чувашской Республики (Чувашская Республика, Комсомольский район, с. Комсомольское, ул. Заводская, д. 57, кабинет 44, 3 этаж).</w:t>
      </w:r>
    </w:p>
    <w:p w:rsidR="000C7550" w:rsidRPr="000C7550" w:rsidRDefault="000C7550" w:rsidP="000C7550">
      <w:pPr>
        <w:tabs>
          <w:tab w:val="left" w:pos="567"/>
        </w:tabs>
        <w:ind w:right="-1"/>
        <w:jc w:val="both"/>
        <w:rPr>
          <w:color w:val="000000" w:themeColor="text1"/>
          <w:sz w:val="20"/>
          <w:szCs w:val="20"/>
          <w:lang w:eastAsia="ru-RU"/>
        </w:rPr>
      </w:pPr>
      <w:r w:rsidRPr="000C7550">
        <w:rPr>
          <w:color w:val="000000" w:themeColor="text1"/>
          <w:sz w:val="20"/>
          <w:szCs w:val="20"/>
          <w:lang w:eastAsia="ru-RU"/>
        </w:rPr>
        <w:t xml:space="preserve">К претендентам на замещение должности муниципальной службы </w:t>
      </w:r>
      <w:r w:rsidRPr="000C7550">
        <w:rPr>
          <w:b/>
          <w:color w:val="000000" w:themeColor="text1"/>
          <w:sz w:val="20"/>
          <w:szCs w:val="20"/>
        </w:rPr>
        <w:t>управляющего делами - начальника отдела организационно - контрольной и кадровой работы</w:t>
      </w:r>
      <w:r w:rsidRPr="000C7550">
        <w:rPr>
          <w:color w:val="000000" w:themeColor="text1"/>
          <w:sz w:val="20"/>
          <w:szCs w:val="20"/>
        </w:rPr>
        <w:t xml:space="preserve"> </w:t>
      </w:r>
      <w:r w:rsidRPr="000C7550">
        <w:rPr>
          <w:color w:val="000000" w:themeColor="text1"/>
          <w:sz w:val="20"/>
          <w:szCs w:val="20"/>
          <w:lang w:eastAsia="ru-RU"/>
        </w:rPr>
        <w:t>предъявляются следующие требования:</w:t>
      </w:r>
    </w:p>
    <w:p w:rsidR="000C7550" w:rsidRPr="000C7550" w:rsidRDefault="000C7550" w:rsidP="000C7550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0"/>
          <w:szCs w:val="20"/>
        </w:rPr>
      </w:pPr>
      <w:r w:rsidRPr="000C7550">
        <w:rPr>
          <w:color w:val="000000" w:themeColor="text1"/>
          <w:sz w:val="20"/>
          <w:szCs w:val="20"/>
        </w:rPr>
        <w:t xml:space="preserve"> </w:t>
      </w:r>
      <w:r w:rsidRPr="000C7550">
        <w:rPr>
          <w:color w:val="000000" w:themeColor="text1"/>
          <w:sz w:val="20"/>
          <w:szCs w:val="20"/>
          <w:lang w:eastAsia="ru-RU"/>
        </w:rPr>
        <w:t xml:space="preserve">1.Уровень профессионального образования: </w:t>
      </w:r>
      <w:r w:rsidRPr="000C7550">
        <w:rPr>
          <w:color w:val="000000" w:themeColor="text1"/>
          <w:sz w:val="20"/>
          <w:szCs w:val="20"/>
        </w:rPr>
        <w:t xml:space="preserve">высшее образование не ниже уровня </w:t>
      </w:r>
      <w:proofErr w:type="spellStart"/>
      <w:r w:rsidRPr="000C7550">
        <w:rPr>
          <w:color w:val="000000" w:themeColor="text1"/>
          <w:sz w:val="20"/>
          <w:szCs w:val="20"/>
        </w:rPr>
        <w:t>специалитета</w:t>
      </w:r>
      <w:proofErr w:type="spellEnd"/>
      <w:r w:rsidRPr="000C7550">
        <w:rPr>
          <w:color w:val="000000" w:themeColor="text1"/>
          <w:sz w:val="20"/>
          <w:szCs w:val="20"/>
        </w:rPr>
        <w:t xml:space="preserve">, магистратуры. </w:t>
      </w:r>
    </w:p>
    <w:p w:rsidR="000C7550" w:rsidRPr="000C7550" w:rsidRDefault="000C7550" w:rsidP="000C7550">
      <w:pPr>
        <w:ind w:right="-1"/>
        <w:jc w:val="both"/>
        <w:rPr>
          <w:rFonts w:eastAsia="Calibri"/>
          <w:color w:val="000000" w:themeColor="text1"/>
          <w:sz w:val="20"/>
          <w:szCs w:val="20"/>
        </w:rPr>
      </w:pPr>
      <w:r w:rsidRPr="000C7550">
        <w:rPr>
          <w:color w:val="000000" w:themeColor="text1"/>
          <w:sz w:val="20"/>
          <w:szCs w:val="20"/>
          <w:lang w:eastAsia="ru-RU"/>
        </w:rPr>
        <w:t xml:space="preserve">2.Стаж муниципальной службы или стаж работы по специальности, направлению подготовки: </w:t>
      </w:r>
      <w:r w:rsidRPr="000C7550">
        <w:rPr>
          <w:color w:val="000000" w:themeColor="text1"/>
          <w:sz w:val="20"/>
          <w:szCs w:val="20"/>
        </w:rPr>
        <w:t>не менее двух лет, либо 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</w:r>
    </w:p>
    <w:p w:rsidR="000C7550" w:rsidRPr="000C7550" w:rsidRDefault="000C7550" w:rsidP="000C7550">
      <w:pPr>
        <w:spacing w:before="100" w:beforeAutospacing="1"/>
        <w:ind w:right="-1"/>
        <w:contextualSpacing/>
        <w:jc w:val="both"/>
        <w:rPr>
          <w:color w:val="000000" w:themeColor="text1"/>
          <w:sz w:val="20"/>
          <w:szCs w:val="20"/>
          <w:lang w:eastAsia="ru-RU"/>
        </w:rPr>
      </w:pPr>
      <w:r w:rsidRPr="000C7550">
        <w:rPr>
          <w:color w:val="000000" w:themeColor="text1"/>
          <w:sz w:val="20"/>
          <w:szCs w:val="20"/>
          <w:lang w:eastAsia="ru-RU"/>
        </w:rPr>
        <w:t xml:space="preserve">К претендентам на замещение должности муниципальной службы </w:t>
      </w:r>
      <w:r w:rsidRPr="000C7550">
        <w:rPr>
          <w:b/>
          <w:color w:val="000000" w:themeColor="text1"/>
          <w:sz w:val="20"/>
          <w:szCs w:val="20"/>
          <w:lang w:eastAsia="ru-RU"/>
        </w:rPr>
        <w:t>советника главы администрации по работе с молодежью, начальников отделов,</w:t>
      </w:r>
      <w:r w:rsidRPr="000C7550">
        <w:rPr>
          <w:color w:val="000000" w:themeColor="text1"/>
          <w:sz w:val="20"/>
          <w:szCs w:val="20"/>
          <w:lang w:eastAsia="ru-RU"/>
        </w:rPr>
        <w:t xml:space="preserve"> </w:t>
      </w:r>
      <w:r w:rsidRPr="000C7550">
        <w:rPr>
          <w:b/>
          <w:color w:val="000000" w:themeColor="text1"/>
          <w:sz w:val="20"/>
          <w:szCs w:val="20"/>
          <w:lang w:eastAsia="ru-RU"/>
        </w:rPr>
        <w:t xml:space="preserve">заведующих секторами, главных специалистов – экспертов </w:t>
      </w:r>
      <w:r w:rsidRPr="000C7550">
        <w:rPr>
          <w:color w:val="000000" w:themeColor="text1"/>
          <w:sz w:val="20"/>
          <w:szCs w:val="20"/>
          <w:lang w:eastAsia="ru-RU"/>
        </w:rPr>
        <w:t>предъявляются следующие требования:</w:t>
      </w:r>
    </w:p>
    <w:p w:rsidR="000C7550" w:rsidRPr="000C7550" w:rsidRDefault="000C7550" w:rsidP="000C7550">
      <w:pPr>
        <w:spacing w:before="100" w:beforeAutospacing="1"/>
        <w:ind w:left="-567" w:right="-1" w:firstLine="567"/>
        <w:contextualSpacing/>
        <w:jc w:val="both"/>
        <w:rPr>
          <w:color w:val="000000" w:themeColor="text1"/>
          <w:sz w:val="20"/>
          <w:szCs w:val="20"/>
          <w:lang w:eastAsia="ru-RU"/>
        </w:rPr>
      </w:pPr>
      <w:r w:rsidRPr="000C7550">
        <w:rPr>
          <w:color w:val="000000" w:themeColor="text1"/>
          <w:sz w:val="20"/>
          <w:szCs w:val="20"/>
          <w:lang w:eastAsia="ru-RU"/>
        </w:rPr>
        <w:t>1.Уровень профессионального образования: высшее образование.</w:t>
      </w:r>
    </w:p>
    <w:p w:rsidR="000C7550" w:rsidRPr="000C7550" w:rsidRDefault="000C7550" w:rsidP="000C7550">
      <w:pPr>
        <w:spacing w:before="100" w:beforeAutospacing="1"/>
        <w:ind w:right="-1"/>
        <w:contextualSpacing/>
        <w:jc w:val="both"/>
        <w:rPr>
          <w:color w:val="000000" w:themeColor="text1"/>
          <w:sz w:val="20"/>
          <w:szCs w:val="20"/>
          <w:lang w:eastAsia="ru-RU"/>
        </w:rPr>
      </w:pPr>
      <w:r w:rsidRPr="000C7550">
        <w:rPr>
          <w:color w:val="000000" w:themeColor="text1"/>
          <w:sz w:val="20"/>
          <w:szCs w:val="20"/>
          <w:lang w:eastAsia="ru-RU"/>
        </w:rPr>
        <w:t>2.Стаж муниципальной службы или стаж работы по специальности, направлению подготовки: требования не предъявляются.</w:t>
      </w:r>
    </w:p>
    <w:p w:rsidR="000C7550" w:rsidRPr="000C7550" w:rsidRDefault="000C7550" w:rsidP="000C7550">
      <w:pPr>
        <w:pStyle w:val="a3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C7550" w:rsidRPr="000C7550" w:rsidRDefault="000C7550" w:rsidP="000C7550">
      <w:pPr>
        <w:pStyle w:val="a3"/>
        <w:ind w:left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0C7550" w:rsidRPr="000C7550" w:rsidRDefault="000C7550" w:rsidP="000C7550">
      <w:pPr>
        <w:pStyle w:val="a3"/>
        <w:ind w:left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1) заявление с просьбой о поступлении на муниципальную службу и замещении должности муниципальной службы (приложение № 2);</w:t>
      </w:r>
    </w:p>
    <w:p w:rsidR="000C7550" w:rsidRPr="000C7550" w:rsidRDefault="000C7550" w:rsidP="000C755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0C7550" w:rsidRPr="000C7550" w:rsidRDefault="000C7550" w:rsidP="000C7550">
      <w:pPr>
        <w:pStyle w:val="a3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3) паспорт;</w:t>
      </w:r>
    </w:p>
    <w:p w:rsidR="000C7550" w:rsidRPr="000C7550" w:rsidRDefault="000C7550" w:rsidP="000C7550">
      <w:pPr>
        <w:pStyle w:val="a3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0C7550" w:rsidRPr="000C7550" w:rsidRDefault="000C7550" w:rsidP="000C7550">
      <w:pPr>
        <w:pStyle w:val="a3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5) документ об образовании;</w:t>
      </w:r>
    </w:p>
    <w:p w:rsidR="000C7550" w:rsidRPr="000C7550" w:rsidRDefault="000C7550" w:rsidP="000C7550">
      <w:pPr>
        <w:pStyle w:val="a3"/>
        <w:ind w:left="-567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6) документ, подтверждающий регистрацию в системе индивидуального (персонифицированного) учета;</w:t>
      </w:r>
    </w:p>
    <w:p w:rsidR="000C7550" w:rsidRPr="000C7550" w:rsidRDefault="000C7550" w:rsidP="000C7550">
      <w:pPr>
        <w:pStyle w:val="a3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0C7550" w:rsidRPr="000C7550" w:rsidRDefault="000C7550" w:rsidP="000C7550">
      <w:pPr>
        <w:pStyle w:val="a3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0C7550" w:rsidRPr="000C7550" w:rsidRDefault="000C7550" w:rsidP="000C755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C7550" w:rsidRPr="000C7550" w:rsidRDefault="000C7550" w:rsidP="000C7550">
      <w:pPr>
        <w:pStyle w:val="a3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C7550" w:rsidRPr="000C7550" w:rsidRDefault="000C7550" w:rsidP="000C7550">
      <w:pPr>
        <w:pStyle w:val="a3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размещали общедоступную информацию, а также данные, позволяющие их идентифицировать;</w:t>
      </w:r>
    </w:p>
    <w:p w:rsidR="000C7550" w:rsidRPr="000C7550" w:rsidRDefault="000C7550" w:rsidP="000C7550">
      <w:pPr>
        <w:pStyle w:val="a3"/>
        <w:ind w:firstLine="14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C7550" w:rsidRPr="000C7550" w:rsidRDefault="000C7550" w:rsidP="000C7550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/>
        </w:rPr>
        <w:t>Дополнительно к вышеуказанным документам в конкурсную комиссию могут быть представлены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0C7550" w:rsidRPr="000C7550" w:rsidRDefault="000C7550" w:rsidP="000C755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7550">
        <w:rPr>
          <w:sz w:val="20"/>
          <w:szCs w:val="20"/>
        </w:rPr>
        <w:t>Копии документов представляются кандидатами одновременно с подлинниками, которые возвращаются заявителю после сверки с ними копий документов. Все документы подаются одновременно.</w:t>
      </w:r>
    </w:p>
    <w:p w:rsidR="000C7550" w:rsidRPr="000C7550" w:rsidRDefault="000C7550" w:rsidP="000C755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7550">
        <w:rPr>
          <w:sz w:val="20"/>
          <w:szCs w:val="20"/>
        </w:rPr>
        <w:t>Несвоевременное и неполное предоставление документов, является основанием для отказа кандидату в участии в конкурсе, о чем он извещается в письменной форме не позднее чем за один день до дня проведения конкурса</w:t>
      </w:r>
    </w:p>
    <w:p w:rsidR="000C7550" w:rsidRPr="000C7550" w:rsidRDefault="000C7550" w:rsidP="000C7550">
      <w:pPr>
        <w:pStyle w:val="a3"/>
        <w:ind w:right="-143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0C755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Конкурс заключается в оценке профессионального уровня кандидатов на замещение вакантных должностей муниципальной службы, их соответствия квалификационным требованиям к этой должности.</w:t>
      </w:r>
    </w:p>
    <w:p w:rsidR="000C7550" w:rsidRPr="000C7550" w:rsidRDefault="000C7550" w:rsidP="000C7550">
      <w:pPr>
        <w:pStyle w:val="a3"/>
        <w:ind w:right="-14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0C7550">
        <w:rPr>
          <w:rFonts w:ascii="Times New Roman" w:hAnsi="Times New Roman" w:cs="Times New Roman"/>
          <w:sz w:val="20"/>
          <w:szCs w:val="20"/>
          <w:lang w:val="ru-RU"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0C7550" w:rsidRPr="000C7550" w:rsidRDefault="000C7550" w:rsidP="000C7550">
      <w:pPr>
        <w:ind w:left="-567" w:firstLine="567"/>
        <w:jc w:val="both"/>
        <w:rPr>
          <w:b/>
          <w:sz w:val="20"/>
          <w:szCs w:val="20"/>
        </w:rPr>
      </w:pPr>
    </w:p>
    <w:p w:rsidR="000C7550" w:rsidRPr="000C7550" w:rsidRDefault="000C7550" w:rsidP="000C7550">
      <w:pPr>
        <w:ind w:left="-567" w:firstLine="567"/>
        <w:jc w:val="both"/>
        <w:rPr>
          <w:b/>
          <w:sz w:val="20"/>
          <w:szCs w:val="20"/>
        </w:rPr>
      </w:pPr>
      <w:r w:rsidRPr="000C7550">
        <w:rPr>
          <w:b/>
          <w:sz w:val="20"/>
          <w:szCs w:val="20"/>
        </w:rPr>
        <w:t>Место подачи, срок их подачи, дата и время окончания срока подачи документов на участие в конкурсе.</w:t>
      </w:r>
    </w:p>
    <w:p w:rsidR="000C7550" w:rsidRPr="000C7550" w:rsidRDefault="000C7550" w:rsidP="000C7550">
      <w:pPr>
        <w:jc w:val="both"/>
        <w:rPr>
          <w:sz w:val="20"/>
          <w:szCs w:val="20"/>
        </w:rPr>
      </w:pPr>
      <w:r w:rsidRPr="000C7550">
        <w:rPr>
          <w:sz w:val="20"/>
          <w:szCs w:val="20"/>
        </w:rPr>
        <w:t>Прием документов на участие в конкурсе осуществляется по адресу: 429140, Чувашская Республика, Комсомольский район, с. Комсомольское, ул. Заводская, д. 57 (кабинет 51, 3-й этаж) в рабочие дни с 08 час.00 мин. до 16 час.30 мин., перерыв с 12 час.00 мин. до 13 час.00 мин., кроме выходных.</w:t>
      </w:r>
    </w:p>
    <w:p w:rsidR="000C7550" w:rsidRPr="000C7550" w:rsidRDefault="000C7550" w:rsidP="000C7550">
      <w:pPr>
        <w:ind w:left="-567" w:firstLine="567"/>
        <w:jc w:val="both"/>
        <w:rPr>
          <w:sz w:val="20"/>
          <w:szCs w:val="20"/>
        </w:rPr>
      </w:pPr>
      <w:r w:rsidRPr="000C7550">
        <w:rPr>
          <w:sz w:val="20"/>
          <w:szCs w:val="20"/>
        </w:rPr>
        <w:t>Дата начала подачи документов: со дня опубликования настоящего объявления.</w:t>
      </w:r>
    </w:p>
    <w:p w:rsidR="000C7550" w:rsidRPr="000C7550" w:rsidRDefault="000C7550" w:rsidP="000C7550">
      <w:pPr>
        <w:ind w:left="-567" w:firstLine="567"/>
        <w:jc w:val="both"/>
        <w:rPr>
          <w:sz w:val="20"/>
          <w:szCs w:val="20"/>
        </w:rPr>
      </w:pPr>
      <w:r w:rsidRPr="000C7550">
        <w:rPr>
          <w:sz w:val="20"/>
          <w:szCs w:val="20"/>
        </w:rPr>
        <w:t>Дата окончания срока подачи документов: «29» сентября 2023 года 16.30 часов.</w:t>
      </w:r>
    </w:p>
    <w:p w:rsidR="000C7550" w:rsidRPr="000C7550" w:rsidRDefault="000C7550" w:rsidP="000C7550">
      <w:pPr>
        <w:ind w:left="-567" w:firstLine="567"/>
        <w:jc w:val="both"/>
        <w:rPr>
          <w:sz w:val="20"/>
          <w:szCs w:val="20"/>
        </w:rPr>
      </w:pPr>
      <w:r w:rsidRPr="000C7550">
        <w:rPr>
          <w:sz w:val="20"/>
          <w:szCs w:val="20"/>
        </w:rPr>
        <w:lastRenderedPageBreak/>
        <w:t xml:space="preserve">Документы для участия в конкурсе принимаются и регистрируются в порядке их поступления. </w:t>
      </w:r>
    </w:p>
    <w:p w:rsidR="000C7550" w:rsidRPr="000C7550" w:rsidRDefault="000C7550" w:rsidP="000C7550">
      <w:pPr>
        <w:jc w:val="both"/>
        <w:rPr>
          <w:sz w:val="20"/>
          <w:szCs w:val="20"/>
          <w:u w:val="single"/>
        </w:rPr>
      </w:pPr>
      <w:r w:rsidRPr="000C7550">
        <w:rPr>
          <w:sz w:val="20"/>
          <w:szCs w:val="20"/>
        </w:rPr>
        <w:t xml:space="preserve">Контактное лицо по приему документов для участия в конкурсе: секретарь конкурсной комиссии Куданова Анжелика Анатольевна, телефон (883539)5-14-74, </w:t>
      </w:r>
      <w:r w:rsidRPr="000C7550">
        <w:rPr>
          <w:sz w:val="20"/>
          <w:szCs w:val="20"/>
          <w:lang w:eastAsia="ru-RU"/>
        </w:rPr>
        <w:t>е-</w:t>
      </w:r>
      <w:proofErr w:type="spellStart"/>
      <w:r w:rsidRPr="000C7550">
        <w:rPr>
          <w:sz w:val="20"/>
          <w:szCs w:val="20"/>
          <w:lang w:eastAsia="ru-RU"/>
        </w:rPr>
        <w:t>mail</w:t>
      </w:r>
      <w:proofErr w:type="spellEnd"/>
      <w:r w:rsidRPr="000C7550">
        <w:rPr>
          <w:sz w:val="20"/>
          <w:szCs w:val="20"/>
          <w:lang w:eastAsia="ru-RU"/>
        </w:rPr>
        <w:t>: </w:t>
      </w:r>
      <w:hyperlink r:id="rId9" w:history="1">
        <w:r w:rsidRPr="000C7550">
          <w:rPr>
            <w:rStyle w:val="af7"/>
            <w:rFonts w:eastAsiaTheme="majorEastAsia"/>
            <w:sz w:val="20"/>
            <w:szCs w:val="20"/>
            <w:lang w:eastAsia="ru-RU"/>
          </w:rPr>
          <w:t>koms_</w:t>
        </w:r>
        <w:r w:rsidRPr="000C7550">
          <w:rPr>
            <w:rStyle w:val="af7"/>
            <w:rFonts w:eastAsiaTheme="majorEastAsia"/>
            <w:sz w:val="20"/>
            <w:szCs w:val="20"/>
            <w:lang w:val="en-US" w:eastAsia="ru-RU"/>
          </w:rPr>
          <w:t>kadr</w:t>
        </w:r>
        <w:r w:rsidRPr="000C7550">
          <w:rPr>
            <w:rStyle w:val="af7"/>
            <w:rFonts w:eastAsiaTheme="majorEastAsia"/>
            <w:sz w:val="20"/>
            <w:szCs w:val="20"/>
            <w:lang w:eastAsia="ru-RU"/>
          </w:rPr>
          <w:t>@cap.ru</w:t>
        </w:r>
      </w:hyperlink>
      <w:r w:rsidRPr="000C7550">
        <w:rPr>
          <w:rStyle w:val="af7"/>
          <w:rFonts w:eastAsiaTheme="majorEastAsia"/>
          <w:sz w:val="20"/>
          <w:szCs w:val="20"/>
          <w:lang w:eastAsia="ru-RU"/>
        </w:rPr>
        <w:t>.</w:t>
      </w:r>
    </w:p>
    <w:p w:rsidR="000C7550" w:rsidRPr="000C7550" w:rsidRDefault="000C7550" w:rsidP="000C7550">
      <w:pPr>
        <w:ind w:left="-567" w:firstLine="567"/>
        <w:jc w:val="both"/>
        <w:rPr>
          <w:sz w:val="20"/>
          <w:szCs w:val="20"/>
          <w:highlight w:val="yellow"/>
        </w:rPr>
      </w:pPr>
    </w:p>
    <w:p w:rsidR="000C7550" w:rsidRPr="000C7550" w:rsidRDefault="000C7550" w:rsidP="000C7550">
      <w:pPr>
        <w:ind w:firstLine="567"/>
        <w:jc w:val="both"/>
        <w:rPr>
          <w:sz w:val="20"/>
          <w:szCs w:val="20"/>
        </w:rPr>
      </w:pPr>
      <w:r w:rsidRPr="000C7550">
        <w:rPr>
          <w:sz w:val="20"/>
          <w:szCs w:val="20"/>
        </w:rPr>
        <w:t>Объявление, Порядок проведения конкурса размещены на официальном сайте Комсомольского муниципального округа Чувашской Республики в информационно- телекоммуникационной сети Интернет.</w:t>
      </w:r>
    </w:p>
    <w:p w:rsidR="000C7550" w:rsidRDefault="000C7550" w:rsidP="000C7550">
      <w:pPr>
        <w:pStyle w:val="a3"/>
        <w:ind w:right="28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0C7550" w:rsidRPr="000C7550" w:rsidRDefault="000C7550" w:rsidP="000C7550">
      <w:pPr>
        <w:pStyle w:val="a3"/>
        <w:ind w:right="283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0C7550" w:rsidRPr="000C7550" w:rsidRDefault="000C7550" w:rsidP="000C7550">
      <w:pPr>
        <w:jc w:val="both"/>
        <w:rPr>
          <w:sz w:val="20"/>
          <w:szCs w:val="20"/>
          <w:u w:val="single"/>
        </w:rPr>
      </w:pPr>
      <w:r w:rsidRPr="000C7550">
        <w:rPr>
          <w:sz w:val="20"/>
          <w:szCs w:val="20"/>
        </w:rPr>
        <w:t>Председатель конкурсной комиссии                                                                               А.В. Краснов</w:t>
      </w:r>
    </w:p>
    <w:p w:rsidR="007F5558" w:rsidRDefault="007F5558" w:rsidP="007F5558">
      <w:pPr>
        <w:spacing w:before="232"/>
        <w:ind w:right="367"/>
        <w:rPr>
          <w:rStyle w:val="af7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7F5558" w:rsidTr="00F63D6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7F5558" w:rsidRDefault="007F5558" w:rsidP="00F63D6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7F5558" w:rsidRDefault="007F5558" w:rsidP="00F63D6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7F5558" w:rsidRDefault="007F5558" w:rsidP="00F63D6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7F5558" w:rsidRDefault="007F5558" w:rsidP="00F63D6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7F5558" w:rsidRDefault="007F5558" w:rsidP="00F63D6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7F5558" w:rsidRDefault="007F5558" w:rsidP="00F63D6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7F5558" w:rsidRDefault="007F5558" w:rsidP="00F63D6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7F5558" w:rsidRDefault="007F5558" w:rsidP="00F63D6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7F5558" w:rsidRDefault="007F5558" w:rsidP="007F5558">
      <w:pPr>
        <w:spacing w:before="232"/>
        <w:ind w:right="367"/>
        <w:rPr>
          <w:rStyle w:val="af7"/>
        </w:rPr>
      </w:pPr>
    </w:p>
    <w:p w:rsidR="007F5558" w:rsidRDefault="007F5558" w:rsidP="007F5558">
      <w:pPr>
        <w:spacing w:before="232"/>
        <w:ind w:right="367"/>
      </w:pPr>
    </w:p>
    <w:p w:rsidR="007F5558" w:rsidRPr="007F5558" w:rsidRDefault="007F5558" w:rsidP="007F5558">
      <w:pPr>
        <w:spacing w:line="228" w:lineRule="auto"/>
        <w:ind w:right="141"/>
        <w:jc w:val="both"/>
        <w:rPr>
          <w:i/>
          <w:sz w:val="24"/>
          <w:szCs w:val="24"/>
        </w:rPr>
      </w:pPr>
    </w:p>
    <w:p w:rsidR="007F5558" w:rsidRPr="007F5558" w:rsidRDefault="007F5558" w:rsidP="007F5558">
      <w:pPr>
        <w:tabs>
          <w:tab w:val="left" w:pos="6237"/>
        </w:tabs>
        <w:ind w:right="141"/>
        <w:jc w:val="both"/>
        <w:rPr>
          <w:i/>
          <w:sz w:val="24"/>
          <w:szCs w:val="24"/>
        </w:rPr>
      </w:pPr>
    </w:p>
    <w:p w:rsidR="007F5558" w:rsidRDefault="007F5558" w:rsidP="007F555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F5558" w:rsidRPr="008C3B7F" w:rsidRDefault="007F5558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0241939"/>
    <w:multiLevelType w:val="hybridMultilevel"/>
    <w:tmpl w:val="60089A94"/>
    <w:lvl w:ilvl="0" w:tplc="49D61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9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2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C7550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4819"/>
    <w:rsid w:val="005361BB"/>
    <w:rsid w:val="00606860"/>
    <w:rsid w:val="007C59DB"/>
    <w:rsid w:val="007F5558"/>
    <w:rsid w:val="00896859"/>
    <w:rsid w:val="008C3B7F"/>
    <w:rsid w:val="008D743E"/>
    <w:rsid w:val="009C588F"/>
    <w:rsid w:val="00BF67C3"/>
    <w:rsid w:val="00C073CE"/>
    <w:rsid w:val="00C7266E"/>
    <w:rsid w:val="00CE3618"/>
    <w:rsid w:val="00E13685"/>
    <w:rsid w:val="00E565DF"/>
    <w:rsid w:val="00FA4D9F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FontStyle11">
    <w:name w:val="Font Style11"/>
    <w:rsid w:val="007F555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s_kadr@c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3949-AC49-4CC7-8DED-A3DFF9FE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2023-09-19T11:00:00Z</dcterms:created>
  <dcterms:modified xsi:type="dcterms:W3CDTF">2023-09-19T11:00:00Z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