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1" name="Изображение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280" cy="21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3" path="m0,0l-2147483645,0l-2147483645,-2147483646l0,-2147483646xe" fillcolor="white" stroked="f" o:allowincell="f" style="position:absolute;margin-left:314.7pt;margin-top:6.3pt;width:188.4pt;height:172.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-40005</wp:posOffset>
                </wp:positionH>
                <wp:positionV relativeFrom="paragraph">
                  <wp:posOffset>81280</wp:posOffset>
                </wp:positionV>
                <wp:extent cx="2512060" cy="2040255"/>
                <wp:effectExtent l="0" t="0" r="0" b="0"/>
                <wp:wrapNone/>
                <wp:docPr id="3" name="Изображение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80" cy="204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left="0"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4" path="m0,0l-2147483645,0l-2147483645,-2147483646l0,-2147483646xe" fillcolor="white" stroked="f" o:allowincell="f" style="position:absolute;margin-left:-3.15pt;margin-top:6.4pt;width:197.75pt;height:160.6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color w:val="000000"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left="0"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color w:val="000000"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239" y="0"/>
                <wp:lineTo x="-239" y="20297"/>
                <wp:lineTo x="20230" y="20297"/>
                <wp:lineTo x="20230" y="0"/>
                <wp:lineTo x="-239" y="0"/>
              </wp:wrapPolygon>
            </wp:wrapTight>
            <wp:docPr id="5" name="Изображение7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7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21:07:29120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: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40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расположенного по адресу: Чувашская Республика, Аликовский район, Ефремкасинское сельское поселение, д. Ефремкасы, ул. Первомайская д.36, площадью 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50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выявлена Прокопьева Светлана Васильевна, 25.12.1976 года рождения, место рождения : д. Ефремкасы, Аликовского района Чувашской Республики, СНИЛС  107-973-656 92, паспорт 97 01 № 398176, выдан  Аликовским РОВД   Чувашской Республики от 10.12.2001 года,  зарегистрированная по адресу: Чувашская Республика, Аликовский район, д. Ефремкасы, ул. Первомайская д.36.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Право собственности Прокопьева Светлана Васильевна  на земельный участок, указанный в пункте 1 настоящего постановления, подтверждается сообщением нотариуса Аликовского нотариального округа Чувашской Республики от 20 июля 2023 года № 608 (копия прилагается).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муниципального округа                              </w:t>
      </w:r>
      <w:bookmarkStart w:id="0" w:name="_GoBack11212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 Ю. Терентьев</w:t>
      </w:r>
    </w:p>
    <w:sectPr>
      <w:type w:val="nextPage"/>
      <w:pgSz w:w="11906" w:h="16838"/>
      <w:pgMar w:left="1701" w:right="850" w:gutter="0" w:header="0" w:top="112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Application>LibreOffice/7.3.1.3$Windows_X86_64 LibreOffice_project/a69ca51ded25f3eefd52d7bf9a5fad8c90b87951</Application>
  <AppVersion>15.0000</AppVersion>
  <Pages>1</Pages>
  <Words>261</Words>
  <Characters>1854</Characters>
  <CharactersWithSpaces>2147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Лидия Мих.. Никитина</dc:creator>
  <dc:description/>
  <dc:language>ru-RU</dc:language>
  <cp:lastModifiedBy/>
  <dcterms:modified xsi:type="dcterms:W3CDTF">2024-05-15T16:37:40Z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