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8528A8" w:rsidP="008528A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679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8528A8" w:rsidP="00434BC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679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B6C22" w:rsidRDefault="001B6C22" w:rsidP="009832EB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8A7E11" w:rsidRPr="009832EB">
        <w:rPr>
          <w:rFonts w:ascii="Times New Roman" w:hAnsi="Times New Roman" w:cs="Mangal"/>
          <w:b/>
          <w:sz w:val="28"/>
          <w:szCs w:val="28"/>
        </w:rPr>
        <w:t xml:space="preserve"> </w:t>
      </w:r>
      <w:r w:rsidR="008A7E11">
        <w:rPr>
          <w:rFonts w:ascii="Times New Roman" w:hAnsi="Times New Roman" w:cs="Mangal"/>
          <w:b/>
          <w:sz w:val="28"/>
          <w:szCs w:val="28"/>
        </w:rPr>
        <w:t xml:space="preserve">ходатайстве к </w:t>
      </w:r>
      <w:r w:rsidR="00FC2E64">
        <w:rPr>
          <w:rFonts w:ascii="Times New Roman" w:hAnsi="Times New Roman" w:cs="Mangal"/>
          <w:b/>
          <w:sz w:val="28"/>
          <w:szCs w:val="28"/>
        </w:rPr>
        <w:t>поощрению</w:t>
      </w:r>
      <w:r w:rsidR="00E4205C">
        <w:rPr>
          <w:rFonts w:ascii="Times New Roman" w:hAnsi="Times New Roman" w:cs="Mangal"/>
          <w:b/>
          <w:sz w:val="28"/>
          <w:szCs w:val="28"/>
        </w:rPr>
        <w:t xml:space="preserve"> </w:t>
      </w:r>
      <w:r w:rsidR="009832EB">
        <w:rPr>
          <w:rFonts w:ascii="Times New Roman" w:hAnsi="Times New Roman" w:cs="Mangal"/>
          <w:b/>
          <w:sz w:val="28"/>
          <w:szCs w:val="28"/>
        </w:rPr>
        <w:t>членов избирательных комиссий</w:t>
      </w:r>
    </w:p>
    <w:p w:rsidR="00F46388" w:rsidRPr="00F46388" w:rsidRDefault="00F46388" w:rsidP="00F46388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1B6C22" w:rsidRDefault="001B6C22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За активную и добросовестную работу при подготовке и пров</w:t>
      </w:r>
      <w:r w:rsidR="008A7E11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дении </w:t>
      </w:r>
      <w:r w:rsidR="008528A8">
        <w:rPr>
          <w:rFonts w:ascii="Times New Roman" w:hAnsi="Times New Roman" w:cs="Mangal"/>
          <w:sz w:val="28"/>
          <w:szCs w:val="28"/>
        </w:rPr>
        <w:t>выборов Главы Чувашской Республики и выборов в органы местного самоуправления в Чувашской Республике в единый день голосования 13 сентября 2020 года</w:t>
      </w:r>
      <w:r>
        <w:rPr>
          <w:rFonts w:ascii="Times New Roman" w:hAnsi="Times New Roman" w:cs="Mangal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9832EB" w:rsidRPr="00255C8B" w:rsidRDefault="009832EB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1. Ходатайствовать к поощрению Почетной грамотой Центральной избирательной комиссии </w:t>
      </w:r>
      <w:r w:rsidR="008528A8">
        <w:rPr>
          <w:rFonts w:ascii="Times New Roman" w:hAnsi="Times New Roman" w:cs="Mangal"/>
          <w:sz w:val="28"/>
          <w:szCs w:val="28"/>
        </w:rPr>
        <w:t>Чувашской Республики</w:t>
      </w:r>
      <w:r>
        <w:rPr>
          <w:rFonts w:ascii="Times New Roman" w:hAnsi="Times New Roman" w:cs="Mangal"/>
          <w:sz w:val="28"/>
          <w:szCs w:val="28"/>
        </w:rPr>
        <w:t>:</w:t>
      </w:r>
    </w:p>
    <w:p w:rsidR="00255C8B" w:rsidRPr="00255C8B" w:rsidRDefault="00255C8B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255C8B">
        <w:rPr>
          <w:rFonts w:ascii="Times New Roman" w:hAnsi="Times New Roman" w:cs="Mangal"/>
          <w:sz w:val="28"/>
          <w:szCs w:val="28"/>
        </w:rPr>
        <w:t xml:space="preserve">Кузьмина Алексея Павловича – члена </w:t>
      </w:r>
      <w:r>
        <w:rPr>
          <w:rFonts w:ascii="Times New Roman" w:hAnsi="Times New Roman" w:cs="Mangal"/>
          <w:sz w:val="28"/>
          <w:szCs w:val="28"/>
        </w:rPr>
        <w:t>Красночетайской территориальной избирательной комиссии с правом решающего голоса;</w:t>
      </w:r>
    </w:p>
    <w:p w:rsidR="001B6C22" w:rsidRDefault="009832EB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</w:t>
      </w:r>
      <w:r w:rsidR="001B6C22" w:rsidRPr="001B6C22">
        <w:rPr>
          <w:rFonts w:ascii="Times New Roman" w:hAnsi="Times New Roman" w:cs="Mangal"/>
          <w:sz w:val="28"/>
          <w:szCs w:val="28"/>
        </w:rPr>
        <w:t>.</w:t>
      </w:r>
      <w:r w:rsidR="001B6C22">
        <w:rPr>
          <w:rFonts w:ascii="Times New Roman" w:hAnsi="Times New Roman" w:cs="Mangal"/>
          <w:sz w:val="28"/>
          <w:szCs w:val="28"/>
        </w:rPr>
        <w:t xml:space="preserve"> </w:t>
      </w:r>
      <w:r w:rsidR="008A7E11">
        <w:rPr>
          <w:rFonts w:ascii="Times New Roman" w:hAnsi="Times New Roman" w:cs="Mangal"/>
          <w:sz w:val="28"/>
          <w:szCs w:val="28"/>
        </w:rPr>
        <w:t>Ходатайствовать</w:t>
      </w:r>
      <w:r w:rsidR="001B6C22">
        <w:rPr>
          <w:rFonts w:ascii="Times New Roman" w:hAnsi="Times New Roman" w:cs="Mangal"/>
          <w:sz w:val="28"/>
          <w:szCs w:val="28"/>
        </w:rPr>
        <w:t xml:space="preserve"> </w:t>
      </w:r>
      <w:r w:rsidR="001B6C22" w:rsidRPr="001B6C22">
        <w:rPr>
          <w:rFonts w:ascii="Times New Roman" w:hAnsi="Times New Roman" w:cs="Mangal"/>
          <w:sz w:val="28"/>
          <w:szCs w:val="28"/>
        </w:rPr>
        <w:t xml:space="preserve">к </w:t>
      </w:r>
      <w:r w:rsidR="00FC2E64">
        <w:rPr>
          <w:rFonts w:ascii="Times New Roman" w:hAnsi="Times New Roman" w:cs="Mangal"/>
          <w:sz w:val="28"/>
          <w:szCs w:val="28"/>
        </w:rPr>
        <w:t>поощрени</w:t>
      </w:r>
      <w:r w:rsidR="001B2411">
        <w:rPr>
          <w:rFonts w:ascii="Times New Roman" w:hAnsi="Times New Roman" w:cs="Mangal"/>
          <w:sz w:val="28"/>
          <w:szCs w:val="28"/>
        </w:rPr>
        <w:t>ю</w:t>
      </w:r>
      <w:r w:rsidR="00E4205C">
        <w:rPr>
          <w:rFonts w:ascii="Times New Roman" w:hAnsi="Times New Roman" w:cs="Mangal"/>
          <w:sz w:val="28"/>
          <w:szCs w:val="28"/>
        </w:rPr>
        <w:t xml:space="preserve"> Благодар</w:t>
      </w:r>
      <w:r w:rsidR="00434BC8">
        <w:rPr>
          <w:rFonts w:ascii="Times New Roman" w:hAnsi="Times New Roman" w:cs="Mangal"/>
          <w:sz w:val="28"/>
          <w:szCs w:val="28"/>
        </w:rPr>
        <w:t xml:space="preserve">ностью </w:t>
      </w:r>
      <w:r w:rsidR="001B6C22" w:rsidRPr="001B6C22">
        <w:rPr>
          <w:rFonts w:ascii="Times New Roman" w:hAnsi="Times New Roman" w:cs="Mangal"/>
          <w:sz w:val="28"/>
          <w:szCs w:val="28"/>
        </w:rPr>
        <w:t xml:space="preserve">Центральной избирательной комиссии </w:t>
      </w:r>
      <w:r w:rsidR="008528A8">
        <w:rPr>
          <w:rFonts w:ascii="Times New Roman" w:hAnsi="Times New Roman" w:cs="Mangal"/>
          <w:sz w:val="28"/>
          <w:szCs w:val="28"/>
        </w:rPr>
        <w:t>Чувашской Республики</w:t>
      </w:r>
      <w:r w:rsidR="00D07D97">
        <w:rPr>
          <w:rFonts w:ascii="Times New Roman" w:hAnsi="Times New Roman" w:cs="Mangal"/>
          <w:sz w:val="28"/>
          <w:szCs w:val="28"/>
        </w:rPr>
        <w:t>:</w:t>
      </w:r>
    </w:p>
    <w:p w:rsidR="008528A8" w:rsidRDefault="008528A8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1) Зайцеву Ларису Сергеевну – члена Красночетайской территориальной избирательной комиссии</w:t>
      </w:r>
      <w:r w:rsidR="00255C8B" w:rsidRPr="00255C8B">
        <w:rPr>
          <w:rFonts w:ascii="Times New Roman" w:hAnsi="Times New Roman" w:cs="Mangal"/>
          <w:sz w:val="28"/>
          <w:szCs w:val="28"/>
        </w:rPr>
        <w:t xml:space="preserve"> </w:t>
      </w:r>
      <w:r w:rsidR="00255C8B">
        <w:rPr>
          <w:rFonts w:ascii="Times New Roman" w:hAnsi="Times New Roman" w:cs="Mangal"/>
          <w:sz w:val="28"/>
          <w:szCs w:val="28"/>
        </w:rPr>
        <w:t>с правом решающего голоса</w:t>
      </w:r>
      <w:r>
        <w:rPr>
          <w:rFonts w:ascii="Times New Roman" w:hAnsi="Times New Roman" w:cs="Mangal"/>
          <w:sz w:val="28"/>
          <w:szCs w:val="28"/>
        </w:rPr>
        <w:t>;</w:t>
      </w:r>
    </w:p>
    <w:p w:rsidR="008528A8" w:rsidRDefault="008528A8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2) Калейкину Алину Олеговну – члена Красночетайской территориальной избирательной комиссии</w:t>
      </w:r>
      <w:r w:rsidR="00255C8B">
        <w:rPr>
          <w:rFonts w:ascii="Times New Roman" w:hAnsi="Times New Roman" w:cs="Mangal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cs="Mangal"/>
          <w:sz w:val="28"/>
          <w:szCs w:val="28"/>
        </w:rPr>
        <w:t>.</w:t>
      </w:r>
    </w:p>
    <w:p w:rsidR="00D07D97" w:rsidRDefault="008528A8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3</w:t>
      </w:r>
      <w:r w:rsidR="00D07D97">
        <w:rPr>
          <w:rFonts w:ascii="Times New Roman" w:hAnsi="Times New Roman" w:cs="Mangal"/>
          <w:sz w:val="28"/>
          <w:szCs w:val="28"/>
        </w:rPr>
        <w:t xml:space="preserve">. Направить настоящее решение в Центральную избирательную комиссию </w:t>
      </w:r>
      <w:r w:rsidR="003A1232">
        <w:rPr>
          <w:rFonts w:ascii="Times New Roman" w:hAnsi="Times New Roman" w:cs="Mangal"/>
          <w:sz w:val="28"/>
          <w:szCs w:val="28"/>
        </w:rPr>
        <w:t>Чувашской Республики</w:t>
      </w:r>
      <w:r w:rsidR="00D07D97">
        <w:rPr>
          <w:rFonts w:ascii="Times New Roman" w:hAnsi="Times New Roman" w:cs="Mangal"/>
          <w:sz w:val="28"/>
          <w:szCs w:val="28"/>
        </w:rPr>
        <w:t>.</w:t>
      </w:r>
    </w:p>
    <w:p w:rsidR="00EB3498" w:rsidRPr="00EB3498" w:rsidRDefault="00EB3498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5A" w:rsidRDefault="0028165A" w:rsidP="009B74EB">
      <w:pPr>
        <w:spacing w:after="0" w:line="240" w:lineRule="auto"/>
      </w:pPr>
      <w:r>
        <w:separator/>
      </w:r>
    </w:p>
  </w:endnote>
  <w:endnote w:type="continuationSeparator" w:id="1">
    <w:p w:rsidR="0028165A" w:rsidRDefault="0028165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5A" w:rsidRDefault="0028165A" w:rsidP="009B74EB">
      <w:pPr>
        <w:spacing w:after="0" w:line="240" w:lineRule="auto"/>
      </w:pPr>
      <w:r>
        <w:separator/>
      </w:r>
    </w:p>
  </w:footnote>
  <w:footnote w:type="continuationSeparator" w:id="1">
    <w:p w:rsidR="0028165A" w:rsidRDefault="0028165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13B83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55C8B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406D12"/>
    <w:rsid w:val="00417D24"/>
    <w:rsid w:val="00434BC8"/>
    <w:rsid w:val="00435243"/>
    <w:rsid w:val="004661FF"/>
    <w:rsid w:val="0047368F"/>
    <w:rsid w:val="00475853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975F5"/>
    <w:rsid w:val="005C0558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429DA"/>
    <w:rsid w:val="008528A8"/>
    <w:rsid w:val="0085318D"/>
    <w:rsid w:val="0086438F"/>
    <w:rsid w:val="008667C6"/>
    <w:rsid w:val="00881478"/>
    <w:rsid w:val="008A7E11"/>
    <w:rsid w:val="008B094E"/>
    <w:rsid w:val="008B58DC"/>
    <w:rsid w:val="008D0804"/>
    <w:rsid w:val="009226DE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52C05"/>
    <w:rsid w:val="00A62C86"/>
    <w:rsid w:val="00A74E8D"/>
    <w:rsid w:val="00A765DB"/>
    <w:rsid w:val="00A803E7"/>
    <w:rsid w:val="00A8091C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740E2"/>
    <w:rsid w:val="00C775DF"/>
    <w:rsid w:val="00C85282"/>
    <w:rsid w:val="00C85AE4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B1819"/>
    <w:rsid w:val="00DB741D"/>
    <w:rsid w:val="00DD4CC5"/>
    <w:rsid w:val="00E20981"/>
    <w:rsid w:val="00E31171"/>
    <w:rsid w:val="00E37970"/>
    <w:rsid w:val="00E4205C"/>
    <w:rsid w:val="00E454F9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2020-10-26T06:59:00Z</dcterms:created>
  <dcterms:modified xsi:type="dcterms:W3CDTF">2020-10-27T07:02:00Z</dcterms:modified>
</cp:coreProperties>
</file>