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651C7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51C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651C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651C7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B96A0A" w:rsidRPr="00B96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B96A0A" w:rsidRPr="00B96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B96A0A" w:rsidRPr="00B96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B96A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651C7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B96A0A" w:rsidRPr="00B96A0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 xml:space="preserve">й </w:t>
      </w:r>
      <w:r w:rsidR="00651C75">
        <w:rPr>
          <w:rFonts w:ascii="Times New Roman" w:hAnsi="Times New Roman"/>
          <w:b w:val="0"/>
          <w:i w:val="0"/>
          <w:sz w:val="28"/>
          <w:szCs w:val="28"/>
        </w:rPr>
        <w:t xml:space="preserve">№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51C75">
        <w:rPr>
          <w:rFonts w:ascii="Times New Roman" w:hAnsi="Times New Roman"/>
          <w:b w:val="0"/>
          <w:i w:val="0"/>
          <w:sz w:val="28"/>
          <w:szCs w:val="28"/>
        </w:rPr>
        <w:t>30, 1031, 1032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651C75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B96A0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0B6DCE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0B6DCE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6DCE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6DCE">
        <w:rPr>
          <w:rFonts w:ascii="Times New Roman" w:hAnsi="Times New Roman" w:cs="Times New Roman"/>
          <w:sz w:val="28"/>
          <w:szCs w:val="28"/>
        </w:rPr>
        <w:t>й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651C75" w:rsidRPr="00651C75">
        <w:rPr>
          <w:rFonts w:ascii="Times New Roman" w:hAnsi="Times New Roman" w:cs="Times New Roman"/>
          <w:sz w:val="28"/>
          <w:szCs w:val="28"/>
        </w:rPr>
        <w:t xml:space="preserve">№ № 1030, 1031, 1032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51C75">
        <w:rPr>
          <w:rFonts w:ascii="Times New Roman" w:hAnsi="Times New Roman" w:cs="Times New Roman"/>
          <w:sz w:val="28"/>
          <w:szCs w:val="28"/>
        </w:rPr>
        <w:t>6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0B6DCE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651C75">
        <w:rPr>
          <w:rFonts w:ascii="Times New Roman" w:hAnsi="Times New Roman" w:cs="Times New Roman"/>
          <w:sz w:val="28"/>
          <w:szCs w:val="28"/>
        </w:rPr>
        <w:t>6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651C75">
        <w:rPr>
          <w:rFonts w:ascii="Times New Roman" w:hAnsi="Times New Roman" w:cs="Times New Roman"/>
          <w:sz w:val="28"/>
          <w:szCs w:val="28"/>
        </w:rPr>
        <w:t>Ефимову Нину Григорьевну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651C7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 w:rsidR="00B96A0A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AC" w:rsidRDefault="00DB16AC" w:rsidP="009B74EB">
      <w:pPr>
        <w:spacing w:after="0" w:line="240" w:lineRule="auto"/>
      </w:pPr>
      <w:r>
        <w:separator/>
      </w:r>
    </w:p>
  </w:endnote>
  <w:endnote w:type="continuationSeparator" w:id="1">
    <w:p w:rsidR="00DB16AC" w:rsidRDefault="00DB16A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AC" w:rsidRDefault="00DB16AC" w:rsidP="009B74EB">
      <w:pPr>
        <w:spacing w:after="0" w:line="240" w:lineRule="auto"/>
      </w:pPr>
      <w:r>
        <w:separator/>
      </w:r>
    </w:p>
  </w:footnote>
  <w:footnote w:type="continuationSeparator" w:id="1">
    <w:p w:rsidR="00DB16AC" w:rsidRDefault="00DB16A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B6DCE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B5189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50F4F"/>
    <w:rsid w:val="00651C75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85101"/>
    <w:rsid w:val="00B8537D"/>
    <w:rsid w:val="00B86128"/>
    <w:rsid w:val="00B96A0A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16AC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046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4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7628-9AD2-48A9-A98B-62F9946A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2020-09-23T12:03:00Z</dcterms:created>
  <dcterms:modified xsi:type="dcterms:W3CDTF">2020-09-25T07:57:00Z</dcterms:modified>
</cp:coreProperties>
</file>