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394086">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76ED7E8" w:rsidR="009A3F0A" w:rsidRPr="00192554" w:rsidRDefault="00C72AF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7E6C7C">
                              <w:rPr>
                                <w:rFonts w:ascii="Times New Roman" w:eastAsia="Times New Roman" w:hAnsi="Times New Roman" w:cs="Times New Roman"/>
                                <w:sz w:val="24"/>
                                <w:szCs w:val="20"/>
                                <w:u w:val="single"/>
                                <w:lang w:eastAsia="ru-RU"/>
                              </w:rPr>
                              <w:t>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75DDE">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sidR="007E6C7C">
                              <w:rPr>
                                <w:rFonts w:ascii="Times New Roman" w:eastAsia="Times New Roman" w:hAnsi="Times New Roman" w:cs="Times New Roman"/>
                                <w:sz w:val="24"/>
                                <w:szCs w:val="20"/>
                                <w:u w:val="single"/>
                                <w:lang w:eastAsia="ru-RU"/>
                              </w:rPr>
                              <w:t>9</w:t>
                            </w:r>
                            <w:r w:rsidR="00105A45">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76ED7E8" w:rsidR="009A3F0A" w:rsidRPr="00192554" w:rsidRDefault="00C72AF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7E6C7C">
                        <w:rPr>
                          <w:rFonts w:ascii="Times New Roman" w:eastAsia="Times New Roman" w:hAnsi="Times New Roman" w:cs="Times New Roman"/>
                          <w:sz w:val="24"/>
                          <w:szCs w:val="20"/>
                          <w:u w:val="single"/>
                          <w:lang w:eastAsia="ru-RU"/>
                        </w:rPr>
                        <w:t>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75DDE">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sidR="007E6C7C">
                        <w:rPr>
                          <w:rFonts w:ascii="Times New Roman" w:eastAsia="Times New Roman" w:hAnsi="Times New Roman" w:cs="Times New Roman"/>
                          <w:sz w:val="24"/>
                          <w:szCs w:val="20"/>
                          <w:u w:val="single"/>
                          <w:lang w:eastAsia="ru-RU"/>
                        </w:rPr>
                        <w:t>9</w:t>
                      </w:r>
                      <w:r w:rsidR="00105A45">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C57FCB1" w:rsidR="009A3F0A" w:rsidRPr="00EE4895" w:rsidRDefault="00C72AFD"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7E6C7C">
                              <w:rPr>
                                <w:rFonts w:ascii="Times New Roman" w:eastAsia="Times New Roman" w:hAnsi="Times New Roman" w:cs="Times New Roman"/>
                                <w:sz w:val="24"/>
                                <w:szCs w:val="24"/>
                                <w:u w:val="single"/>
                                <w:lang w:eastAsia="ru-RU"/>
                              </w:rPr>
                              <w:t>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75DDE">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sidR="007E6C7C">
                              <w:rPr>
                                <w:rFonts w:ascii="Times New Roman" w:eastAsia="Times New Roman" w:hAnsi="Times New Roman" w:cs="Times New Roman"/>
                                <w:sz w:val="24"/>
                                <w:szCs w:val="24"/>
                                <w:u w:val="single"/>
                                <w:lang w:eastAsia="ru-RU"/>
                              </w:rPr>
                              <w:t>9</w:t>
                            </w:r>
                            <w:r w:rsidR="00105A45">
                              <w:rPr>
                                <w:rFonts w:ascii="Times New Roman" w:eastAsia="Times New Roman" w:hAnsi="Times New Roman" w:cs="Times New Roman"/>
                                <w:sz w:val="24"/>
                                <w:szCs w:val="24"/>
                                <w:u w:val="single"/>
                                <w:lang w:eastAsia="ru-RU"/>
                              </w:rPr>
                              <w:t>6</w:t>
                            </w:r>
                            <w:r w:rsidR="00333437">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C57FCB1" w:rsidR="009A3F0A" w:rsidRPr="00EE4895" w:rsidRDefault="00C72AFD"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7E6C7C">
                        <w:rPr>
                          <w:rFonts w:ascii="Times New Roman" w:eastAsia="Times New Roman" w:hAnsi="Times New Roman" w:cs="Times New Roman"/>
                          <w:sz w:val="24"/>
                          <w:szCs w:val="24"/>
                          <w:u w:val="single"/>
                          <w:lang w:eastAsia="ru-RU"/>
                        </w:rPr>
                        <w:t>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75DDE">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sidR="007E6C7C">
                        <w:rPr>
                          <w:rFonts w:ascii="Times New Roman" w:eastAsia="Times New Roman" w:hAnsi="Times New Roman" w:cs="Times New Roman"/>
                          <w:sz w:val="24"/>
                          <w:szCs w:val="24"/>
                          <w:u w:val="single"/>
                          <w:lang w:eastAsia="ru-RU"/>
                        </w:rPr>
                        <w:t>9</w:t>
                      </w:r>
                      <w:r w:rsidR="00105A45">
                        <w:rPr>
                          <w:rFonts w:ascii="Times New Roman" w:eastAsia="Times New Roman" w:hAnsi="Times New Roman" w:cs="Times New Roman"/>
                          <w:sz w:val="24"/>
                          <w:szCs w:val="24"/>
                          <w:u w:val="single"/>
                          <w:lang w:eastAsia="ru-RU"/>
                        </w:rPr>
                        <w:t>6</w:t>
                      </w:r>
                      <w:r w:rsidR="00333437">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4279C9B4" w14:textId="77777777" w:rsidR="001F346E" w:rsidRDefault="001F346E" w:rsidP="001F346E">
      <w:pPr>
        <w:pStyle w:val="af"/>
        <w:suppressAutoHyphens/>
        <w:ind w:right="4962"/>
        <w:jc w:val="both"/>
        <w:rPr>
          <w:rFonts w:ascii="Times New Roman" w:hAnsi="Times New Roman"/>
          <w:sz w:val="24"/>
          <w:szCs w:val="24"/>
        </w:rPr>
      </w:pPr>
    </w:p>
    <w:p w14:paraId="4CC6192C" w14:textId="77777777" w:rsidR="00105A45" w:rsidRDefault="00105A45" w:rsidP="00105A45">
      <w:pPr>
        <w:spacing w:after="0" w:line="240" w:lineRule="auto"/>
        <w:ind w:right="4962"/>
        <w:jc w:val="both"/>
        <w:rPr>
          <w:rFonts w:ascii="Times New Roman" w:eastAsia="Calibri" w:hAnsi="Times New Roman" w:cs="Times New Roman"/>
          <w:sz w:val="24"/>
          <w:szCs w:val="24"/>
        </w:rPr>
      </w:pPr>
      <w:r w:rsidRPr="007172E0">
        <w:rPr>
          <w:rFonts w:ascii="Times New Roman" w:eastAsia="PT Astra Serif" w:hAnsi="Times New Roman"/>
          <w:sz w:val="24"/>
          <w:szCs w:val="24"/>
        </w:rPr>
        <w:t>О</w:t>
      </w:r>
      <w:r w:rsidRPr="007172E0">
        <w:rPr>
          <w:rFonts w:ascii="Times New Roman" w:eastAsia="PT Astra Serif" w:hAnsi="Times New Roman"/>
          <w:b/>
          <w:sz w:val="24"/>
          <w:szCs w:val="24"/>
        </w:rPr>
        <w:t xml:space="preserve"> </w:t>
      </w:r>
      <w:r w:rsidRPr="007172E0">
        <w:rPr>
          <w:rFonts w:ascii="Times New Roman" w:eastAsia="PT Astra Serif" w:hAnsi="Times New Roman"/>
          <w:sz w:val="24"/>
          <w:szCs w:val="24"/>
        </w:rPr>
        <w:t>внесении</w:t>
      </w:r>
      <w:r w:rsidRPr="007172E0">
        <w:rPr>
          <w:rFonts w:ascii="Times New Roman" w:hAnsi="Times New Roman"/>
          <w:sz w:val="24"/>
          <w:szCs w:val="24"/>
        </w:rPr>
        <w:t xml:space="preserve"> изменений в постановление администрации Урмарского муниципального округа Чувашской Республики от </w:t>
      </w:r>
      <w:r>
        <w:rPr>
          <w:rFonts w:ascii="Times New Roman" w:hAnsi="Times New Roman"/>
          <w:sz w:val="24"/>
          <w:szCs w:val="24"/>
        </w:rPr>
        <w:t xml:space="preserve">21.04.2026 г. </w:t>
      </w:r>
      <w:r w:rsidRPr="007172E0">
        <w:rPr>
          <w:rFonts w:ascii="Times New Roman" w:hAnsi="Times New Roman"/>
          <w:sz w:val="24"/>
          <w:szCs w:val="24"/>
        </w:rPr>
        <w:t xml:space="preserve"> № </w:t>
      </w:r>
      <w:r>
        <w:rPr>
          <w:rFonts w:ascii="Times New Roman" w:hAnsi="Times New Roman"/>
          <w:sz w:val="24"/>
          <w:szCs w:val="24"/>
        </w:rPr>
        <w:t>383</w:t>
      </w:r>
      <w:r w:rsidRPr="007172E0">
        <w:rPr>
          <w:rFonts w:ascii="Times New Roman" w:hAnsi="Times New Roman"/>
          <w:sz w:val="24"/>
          <w:szCs w:val="24"/>
        </w:rPr>
        <w:t xml:space="preserve"> </w:t>
      </w:r>
      <w:proofErr w:type="gramStart"/>
      <w:r w:rsidRPr="007172E0">
        <w:rPr>
          <w:rFonts w:ascii="Times New Roman" w:hAnsi="Times New Roman"/>
          <w:sz w:val="24"/>
          <w:szCs w:val="24"/>
        </w:rPr>
        <w:t>«</w:t>
      </w:r>
      <w:r>
        <w:rPr>
          <w:rFonts w:ascii="Times New Roman" w:eastAsia="Calibri" w:hAnsi="Times New Roman" w:cs="Times New Roman"/>
          <w:sz w:val="24"/>
          <w:szCs w:val="24"/>
        </w:rPr>
        <w:t xml:space="preserve"> О</w:t>
      </w:r>
      <w:proofErr w:type="gramEnd"/>
      <w:r>
        <w:rPr>
          <w:rFonts w:ascii="Times New Roman" w:eastAsia="Calibri" w:hAnsi="Times New Roman" w:cs="Times New Roman"/>
          <w:sz w:val="24"/>
          <w:szCs w:val="24"/>
        </w:rPr>
        <w:t xml:space="preserve"> проведении акции «Окна Победы» на территории Урмарского муниципального округа</w:t>
      </w:r>
    </w:p>
    <w:p w14:paraId="66C0919C" w14:textId="77777777" w:rsidR="00105A45" w:rsidRDefault="00105A45" w:rsidP="00105A45">
      <w:pPr>
        <w:spacing w:after="0" w:line="240" w:lineRule="auto"/>
        <w:ind w:firstLine="709"/>
        <w:contextualSpacing/>
        <w:jc w:val="both"/>
        <w:rPr>
          <w:rFonts w:ascii="Times New Roman" w:eastAsia="PT Astra Serif" w:hAnsi="Times New Roman"/>
          <w:bCs/>
          <w:sz w:val="24"/>
          <w:szCs w:val="24"/>
        </w:rPr>
      </w:pPr>
    </w:p>
    <w:p w14:paraId="17CCF4C4" w14:textId="77777777" w:rsidR="00105A45" w:rsidRDefault="00105A45" w:rsidP="00105A45">
      <w:pPr>
        <w:spacing w:after="0" w:line="240" w:lineRule="auto"/>
        <w:ind w:firstLine="709"/>
        <w:contextualSpacing/>
        <w:jc w:val="both"/>
        <w:rPr>
          <w:rFonts w:ascii="Times New Roman" w:eastAsia="PT Astra Serif" w:hAnsi="Times New Roman"/>
          <w:bCs/>
          <w:sz w:val="24"/>
          <w:szCs w:val="24"/>
        </w:rPr>
      </w:pPr>
    </w:p>
    <w:p w14:paraId="049F0BB5" w14:textId="77777777" w:rsidR="00105A45" w:rsidRPr="007F7448" w:rsidRDefault="00105A45" w:rsidP="00105A45">
      <w:pPr>
        <w:shd w:val="clear" w:color="auto" w:fill="FFFFFF"/>
        <w:spacing w:after="0" w:line="240" w:lineRule="auto"/>
        <w:ind w:firstLine="567"/>
        <w:jc w:val="both"/>
        <w:rPr>
          <w:rFonts w:ascii="Times New Roman" w:hAnsi="Times New Roman" w:cs="Times New Roman"/>
          <w:color w:val="000000"/>
          <w:sz w:val="24"/>
          <w:szCs w:val="24"/>
        </w:rPr>
      </w:pPr>
      <w:r w:rsidRPr="007F7448">
        <w:rPr>
          <w:rFonts w:ascii="Times New Roman" w:hAnsi="Times New Roman" w:cs="Times New Roman"/>
          <w:color w:val="000000"/>
          <w:sz w:val="24"/>
          <w:szCs w:val="24"/>
        </w:rPr>
        <w:t xml:space="preserve">Согласно Плану основных мероприятий по подготовке и проведению празднования 81-й годовщины Победы в Великой Отечественной войне 1941-1945 </w:t>
      </w:r>
      <w:proofErr w:type="gramStart"/>
      <w:r w:rsidRPr="007F7448">
        <w:rPr>
          <w:rFonts w:ascii="Times New Roman" w:hAnsi="Times New Roman" w:cs="Times New Roman"/>
          <w:color w:val="000000"/>
          <w:sz w:val="24"/>
          <w:szCs w:val="24"/>
        </w:rPr>
        <w:t>годов  и</w:t>
      </w:r>
      <w:proofErr w:type="gramEnd"/>
      <w:r w:rsidRPr="007F7448">
        <w:rPr>
          <w:rFonts w:ascii="Times New Roman" w:hAnsi="Times New Roman" w:cs="Times New Roman"/>
          <w:color w:val="000000"/>
          <w:sz w:val="24"/>
          <w:szCs w:val="24"/>
        </w:rPr>
        <w:t xml:space="preserve"> в целях пропаганды дней воинской славы, создания атмосферы праздника</w:t>
      </w:r>
      <w:r>
        <w:rPr>
          <w:rFonts w:ascii="Times New Roman" w:hAnsi="Times New Roman" w:cs="Times New Roman"/>
          <w:color w:val="000000"/>
          <w:sz w:val="24"/>
          <w:szCs w:val="24"/>
        </w:rPr>
        <w:t>,</w:t>
      </w:r>
      <w:r w:rsidRPr="007F7448">
        <w:rPr>
          <w:rFonts w:ascii="Times New Roman" w:hAnsi="Times New Roman" w:cs="Times New Roman"/>
          <w:color w:val="000000"/>
          <w:sz w:val="24"/>
          <w:szCs w:val="24"/>
        </w:rPr>
        <w:t xml:space="preserve"> </w:t>
      </w:r>
      <w:r>
        <w:rPr>
          <w:rFonts w:ascii="Times New Roman" w:hAnsi="Times New Roman" w:cs="Times New Roman"/>
          <w:color w:val="000000"/>
          <w:sz w:val="24"/>
          <w:szCs w:val="24"/>
        </w:rPr>
        <w:t>а</w:t>
      </w:r>
      <w:r w:rsidRPr="007F7448">
        <w:rPr>
          <w:rFonts w:ascii="Times New Roman" w:hAnsi="Times New Roman" w:cs="Times New Roman"/>
          <w:color w:val="000000"/>
          <w:sz w:val="24"/>
          <w:szCs w:val="24"/>
        </w:rPr>
        <w:t xml:space="preserve">дминистрация Урмарского муниципального </w:t>
      </w:r>
      <w:proofErr w:type="gramStart"/>
      <w:r w:rsidRPr="007F7448">
        <w:rPr>
          <w:rFonts w:ascii="Times New Roman" w:hAnsi="Times New Roman" w:cs="Times New Roman"/>
          <w:color w:val="000000"/>
          <w:sz w:val="24"/>
          <w:szCs w:val="24"/>
        </w:rPr>
        <w:t>округа  п</w:t>
      </w:r>
      <w:proofErr w:type="gramEnd"/>
      <w:r w:rsidRPr="007F7448">
        <w:rPr>
          <w:rFonts w:ascii="Times New Roman" w:hAnsi="Times New Roman" w:cs="Times New Roman"/>
          <w:color w:val="000000"/>
          <w:sz w:val="24"/>
          <w:szCs w:val="24"/>
        </w:rPr>
        <w:t xml:space="preserve"> о с т а н о в л я е т:</w:t>
      </w:r>
    </w:p>
    <w:p w14:paraId="6490BFCC" w14:textId="77777777" w:rsidR="00105A45" w:rsidRPr="00385253" w:rsidRDefault="00105A45" w:rsidP="00105A45">
      <w:pPr>
        <w:spacing w:after="0" w:line="240" w:lineRule="auto"/>
        <w:ind w:right="-1" w:firstLine="567"/>
        <w:jc w:val="both"/>
        <w:rPr>
          <w:rFonts w:ascii="Times New Roman" w:eastAsia="Calibri" w:hAnsi="Times New Roman" w:cs="Times New Roman"/>
          <w:sz w:val="24"/>
          <w:szCs w:val="24"/>
        </w:rPr>
      </w:pPr>
      <w:r w:rsidRPr="007172E0">
        <w:rPr>
          <w:rFonts w:ascii="Times New Roman" w:hAnsi="Times New Roman"/>
          <w:sz w:val="24"/>
          <w:szCs w:val="24"/>
        </w:rPr>
        <w:t xml:space="preserve">1. Внести в постановление администрации Урмарского муниципального округа Чувашской Республики от </w:t>
      </w:r>
      <w:r>
        <w:rPr>
          <w:rFonts w:ascii="Times New Roman" w:hAnsi="Times New Roman"/>
          <w:sz w:val="24"/>
          <w:szCs w:val="24"/>
        </w:rPr>
        <w:t>21.04.2026 г.</w:t>
      </w:r>
      <w:r w:rsidRPr="007172E0">
        <w:rPr>
          <w:rFonts w:ascii="Times New Roman" w:hAnsi="Times New Roman"/>
          <w:sz w:val="24"/>
          <w:szCs w:val="24"/>
        </w:rPr>
        <w:t xml:space="preserve"> № </w:t>
      </w:r>
      <w:r>
        <w:rPr>
          <w:rFonts w:ascii="Times New Roman" w:hAnsi="Times New Roman"/>
          <w:sz w:val="24"/>
          <w:szCs w:val="24"/>
        </w:rPr>
        <w:t>383</w:t>
      </w:r>
      <w:r w:rsidRPr="007172E0">
        <w:rPr>
          <w:rFonts w:ascii="Times New Roman" w:hAnsi="Times New Roman"/>
          <w:sz w:val="24"/>
          <w:szCs w:val="24"/>
        </w:rPr>
        <w:t xml:space="preserve"> «</w:t>
      </w:r>
      <w:r>
        <w:rPr>
          <w:rFonts w:ascii="Times New Roman" w:eastAsia="Calibri" w:hAnsi="Times New Roman" w:cs="Times New Roman"/>
          <w:sz w:val="24"/>
          <w:szCs w:val="24"/>
        </w:rPr>
        <w:t>О проведении акции «Окна Победы» на территории Урмарского муниципального округа</w:t>
      </w:r>
      <w:r w:rsidRPr="007172E0">
        <w:rPr>
          <w:rFonts w:ascii="Times New Roman" w:hAnsi="Times New Roman"/>
          <w:bCs/>
          <w:sz w:val="24"/>
          <w:szCs w:val="24"/>
        </w:rPr>
        <w:t xml:space="preserve">» </w:t>
      </w:r>
      <w:r w:rsidRPr="007172E0">
        <w:rPr>
          <w:rFonts w:ascii="Times New Roman" w:eastAsia="PT Astra Serif" w:hAnsi="Times New Roman"/>
          <w:sz w:val="24"/>
          <w:szCs w:val="24"/>
          <w:shd w:val="clear" w:color="auto" w:fill="FFFFFF"/>
        </w:rPr>
        <w:t>следующие изменения:</w:t>
      </w:r>
    </w:p>
    <w:p w14:paraId="201AD2EC" w14:textId="77777777" w:rsidR="00105A45" w:rsidRDefault="00105A45" w:rsidP="00105A45">
      <w:pPr>
        <w:tabs>
          <w:tab w:val="left" w:pos="993"/>
        </w:tabs>
        <w:spacing w:after="0" w:line="240" w:lineRule="auto"/>
        <w:ind w:firstLine="567"/>
        <w:jc w:val="both"/>
        <w:rPr>
          <w:rFonts w:ascii="Times New Roman" w:hAnsi="Times New Roman"/>
          <w:bCs/>
          <w:sz w:val="24"/>
          <w:szCs w:val="24"/>
        </w:rPr>
      </w:pPr>
      <w:r w:rsidRPr="007172E0">
        <w:rPr>
          <w:rFonts w:ascii="Times New Roman" w:hAnsi="Times New Roman"/>
          <w:sz w:val="24"/>
          <w:szCs w:val="24"/>
        </w:rPr>
        <w:t>1</w:t>
      </w:r>
      <w:r>
        <w:rPr>
          <w:rFonts w:ascii="Times New Roman" w:hAnsi="Times New Roman"/>
          <w:sz w:val="24"/>
          <w:szCs w:val="24"/>
        </w:rPr>
        <w:t>.1.</w:t>
      </w:r>
      <w:r w:rsidRPr="007172E0">
        <w:rPr>
          <w:rFonts w:ascii="Times New Roman" w:hAnsi="Times New Roman"/>
          <w:sz w:val="24"/>
          <w:szCs w:val="24"/>
        </w:rPr>
        <w:t xml:space="preserve"> </w:t>
      </w:r>
      <w:r>
        <w:rPr>
          <w:rFonts w:ascii="Times New Roman" w:hAnsi="Times New Roman"/>
          <w:sz w:val="24"/>
          <w:szCs w:val="24"/>
        </w:rPr>
        <w:t xml:space="preserve">в пункте 1.3. приложения к положению </w:t>
      </w:r>
      <w:r w:rsidRPr="007172E0">
        <w:rPr>
          <w:rFonts w:ascii="Times New Roman" w:hAnsi="Times New Roman"/>
          <w:sz w:val="24"/>
          <w:szCs w:val="24"/>
        </w:rPr>
        <w:t>«</w:t>
      </w:r>
      <w:r>
        <w:rPr>
          <w:rFonts w:ascii="Times New Roman" w:eastAsia="Calibri" w:hAnsi="Times New Roman" w:cs="Times New Roman"/>
          <w:sz w:val="24"/>
          <w:szCs w:val="24"/>
        </w:rPr>
        <w:t>О проведении акции «Окна Победы» на территории Урмарского муниципального округа</w:t>
      </w:r>
      <w:r w:rsidRPr="007172E0">
        <w:rPr>
          <w:rFonts w:ascii="Times New Roman" w:hAnsi="Times New Roman"/>
          <w:bCs/>
          <w:sz w:val="24"/>
          <w:szCs w:val="24"/>
        </w:rPr>
        <w:t>»</w:t>
      </w:r>
      <w:r>
        <w:rPr>
          <w:rFonts w:ascii="Times New Roman" w:hAnsi="Times New Roman"/>
          <w:bCs/>
          <w:sz w:val="24"/>
          <w:szCs w:val="24"/>
        </w:rPr>
        <w:t xml:space="preserve"> слова «и в соответствии с эпидемической ситуацией в районе» исключить;</w:t>
      </w:r>
    </w:p>
    <w:p w14:paraId="401A6B18" w14:textId="77777777" w:rsidR="00105A45" w:rsidRPr="00335E3B" w:rsidRDefault="00105A45" w:rsidP="00105A45">
      <w:pPr>
        <w:spacing w:after="0" w:line="240" w:lineRule="auto"/>
        <w:ind w:firstLine="567"/>
        <w:jc w:val="both"/>
        <w:rPr>
          <w:rFonts w:ascii="Times New Roman" w:hAnsi="Times New Roman" w:cs="Times New Roman"/>
          <w:sz w:val="24"/>
          <w:szCs w:val="24"/>
        </w:rPr>
      </w:pPr>
      <w:r>
        <w:rPr>
          <w:rFonts w:ascii="Times New Roman" w:hAnsi="Times New Roman"/>
          <w:sz w:val="24"/>
          <w:szCs w:val="24"/>
        </w:rPr>
        <w:t xml:space="preserve">2. Постановление дополнить приложением № 2 </w:t>
      </w:r>
      <w:r>
        <w:rPr>
          <w:rFonts w:ascii="Times New Roman" w:hAnsi="Times New Roman" w:cs="Times New Roman"/>
          <w:sz w:val="24"/>
          <w:szCs w:val="24"/>
        </w:rPr>
        <w:t xml:space="preserve">Смета расходов на </w:t>
      </w:r>
      <w:r>
        <w:rPr>
          <w:rFonts w:ascii="Times New Roman" w:eastAsia="Times New Roman" w:hAnsi="Times New Roman" w:cs="Times New Roman"/>
          <w:color w:val="000000"/>
          <w:sz w:val="24"/>
          <w:szCs w:val="24"/>
          <w:lang w:eastAsia="ru-RU"/>
        </w:rPr>
        <w:t xml:space="preserve">реализацию акции «Окна Победы», согласно приложению к настоящему постановлению </w:t>
      </w:r>
    </w:p>
    <w:p w14:paraId="508B5CDF" w14:textId="77777777" w:rsidR="00105A45" w:rsidRPr="007172E0" w:rsidRDefault="00105A45" w:rsidP="00105A45">
      <w:pPr>
        <w:tabs>
          <w:tab w:val="left" w:pos="993"/>
        </w:tabs>
        <w:spacing w:after="0" w:line="240" w:lineRule="auto"/>
        <w:ind w:firstLine="567"/>
        <w:jc w:val="both"/>
        <w:rPr>
          <w:rFonts w:ascii="Times New Roman" w:hAnsi="Times New Roman"/>
          <w:sz w:val="24"/>
          <w:szCs w:val="24"/>
        </w:rPr>
      </w:pPr>
      <w:r>
        <w:rPr>
          <w:rFonts w:ascii="Times New Roman" w:eastAsia="PT Astra Serif" w:hAnsi="Times New Roman"/>
          <w:sz w:val="24"/>
          <w:szCs w:val="24"/>
        </w:rPr>
        <w:t>3</w:t>
      </w:r>
      <w:r w:rsidRPr="007172E0">
        <w:rPr>
          <w:rFonts w:ascii="Times New Roman" w:eastAsia="PT Astra Serif" w:hAnsi="Times New Roman"/>
          <w:sz w:val="24"/>
          <w:szCs w:val="24"/>
        </w:rPr>
        <w:t xml:space="preserve">. </w:t>
      </w:r>
      <w:r w:rsidRPr="00EF15E7">
        <w:rPr>
          <w:rFonts w:ascii="Times New Roman" w:hAnsi="Times New Roman"/>
          <w:sz w:val="24"/>
          <w:szCs w:val="24"/>
        </w:rPr>
        <w:t>Настоящее постановление подлежит официальному опубликованию и вступает в силу со дня его подписания.</w:t>
      </w:r>
    </w:p>
    <w:p w14:paraId="0D76B919" w14:textId="77777777" w:rsidR="00105A45" w:rsidRPr="007172E0" w:rsidRDefault="00105A45" w:rsidP="00105A45">
      <w:pPr>
        <w:spacing w:after="0" w:line="240" w:lineRule="auto"/>
        <w:ind w:firstLine="709"/>
        <w:jc w:val="both"/>
        <w:rPr>
          <w:rFonts w:ascii="Times New Roman" w:hAnsi="Times New Roman"/>
          <w:sz w:val="24"/>
          <w:szCs w:val="24"/>
        </w:rPr>
      </w:pPr>
    </w:p>
    <w:p w14:paraId="1EA79EA5" w14:textId="77777777" w:rsidR="00105A45" w:rsidRPr="007172E0" w:rsidRDefault="00105A45" w:rsidP="00105A45">
      <w:pPr>
        <w:spacing w:after="0" w:line="240" w:lineRule="auto"/>
        <w:jc w:val="both"/>
        <w:rPr>
          <w:rFonts w:ascii="Times New Roman" w:hAnsi="Times New Roman"/>
          <w:sz w:val="24"/>
          <w:szCs w:val="24"/>
        </w:rPr>
      </w:pPr>
    </w:p>
    <w:p w14:paraId="1F7DDA03" w14:textId="77777777" w:rsidR="00105A45" w:rsidRPr="007172E0" w:rsidRDefault="00105A45" w:rsidP="00105A45">
      <w:pPr>
        <w:spacing w:after="0" w:line="240" w:lineRule="auto"/>
        <w:jc w:val="both"/>
        <w:rPr>
          <w:rFonts w:ascii="Times New Roman" w:hAnsi="Times New Roman"/>
          <w:sz w:val="24"/>
          <w:szCs w:val="24"/>
        </w:rPr>
      </w:pPr>
    </w:p>
    <w:p w14:paraId="3A21762A" w14:textId="77777777" w:rsidR="00105A45" w:rsidRDefault="00105A45" w:rsidP="00105A4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Врио главы Урмарского </w:t>
      </w:r>
    </w:p>
    <w:p w14:paraId="30BEF144" w14:textId="3496923D" w:rsidR="00105A45" w:rsidRDefault="00105A45" w:rsidP="00105A4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муниципального округа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w:t>
      </w:r>
      <w:r>
        <w:rPr>
          <w:rFonts w:ascii="Times New Roman" w:hAnsi="Times New Roman"/>
          <w:sz w:val="24"/>
          <w:szCs w:val="24"/>
        </w:rPr>
        <w:t>О.М. Кошельков</w:t>
      </w:r>
    </w:p>
    <w:p w14:paraId="283A8689" w14:textId="77777777" w:rsidR="00105A45" w:rsidRPr="007172E0" w:rsidRDefault="00105A45" w:rsidP="00105A45">
      <w:pPr>
        <w:autoSpaceDE w:val="0"/>
        <w:autoSpaceDN w:val="0"/>
        <w:adjustRightInd w:val="0"/>
        <w:spacing w:after="0" w:line="240" w:lineRule="auto"/>
        <w:jc w:val="both"/>
        <w:rPr>
          <w:rFonts w:ascii="Times New Roman" w:hAnsi="Times New Roman"/>
          <w:sz w:val="24"/>
          <w:szCs w:val="24"/>
        </w:rPr>
      </w:pPr>
    </w:p>
    <w:p w14:paraId="6847FE86" w14:textId="77777777" w:rsidR="00105A45" w:rsidRDefault="00105A45" w:rsidP="00105A45">
      <w:pPr>
        <w:spacing w:after="0" w:line="240" w:lineRule="auto"/>
        <w:jc w:val="both"/>
        <w:rPr>
          <w:rFonts w:ascii="Times New Roman" w:hAnsi="Times New Roman"/>
          <w:sz w:val="20"/>
        </w:rPr>
      </w:pPr>
    </w:p>
    <w:p w14:paraId="2CFC42D5" w14:textId="77777777" w:rsidR="00105A45" w:rsidRDefault="00105A45" w:rsidP="00105A45">
      <w:pPr>
        <w:spacing w:after="0" w:line="240" w:lineRule="auto"/>
        <w:jc w:val="both"/>
        <w:rPr>
          <w:rFonts w:ascii="Times New Roman" w:hAnsi="Times New Roman"/>
          <w:sz w:val="20"/>
        </w:rPr>
      </w:pPr>
    </w:p>
    <w:p w14:paraId="649CAB49" w14:textId="77777777" w:rsidR="00105A45" w:rsidRDefault="00105A45" w:rsidP="00105A45">
      <w:pPr>
        <w:spacing w:after="0" w:line="240" w:lineRule="auto"/>
        <w:jc w:val="both"/>
        <w:rPr>
          <w:rFonts w:ascii="Times New Roman" w:hAnsi="Times New Roman"/>
          <w:sz w:val="20"/>
        </w:rPr>
      </w:pPr>
    </w:p>
    <w:p w14:paraId="6963FB6A" w14:textId="77777777" w:rsidR="00105A45" w:rsidRDefault="00105A45" w:rsidP="00105A45">
      <w:pPr>
        <w:spacing w:after="0" w:line="240" w:lineRule="auto"/>
        <w:jc w:val="both"/>
        <w:rPr>
          <w:rFonts w:ascii="Times New Roman" w:hAnsi="Times New Roman"/>
          <w:sz w:val="20"/>
        </w:rPr>
      </w:pPr>
    </w:p>
    <w:p w14:paraId="3BB100ED" w14:textId="77777777" w:rsidR="00105A45" w:rsidRDefault="00105A45" w:rsidP="00105A45">
      <w:pPr>
        <w:spacing w:after="0" w:line="240" w:lineRule="auto"/>
        <w:jc w:val="both"/>
        <w:rPr>
          <w:rFonts w:ascii="Times New Roman" w:hAnsi="Times New Roman"/>
          <w:sz w:val="20"/>
        </w:rPr>
      </w:pPr>
    </w:p>
    <w:p w14:paraId="107D61C3" w14:textId="77777777" w:rsidR="00105A45" w:rsidRDefault="00105A45" w:rsidP="00105A45">
      <w:pPr>
        <w:spacing w:after="0" w:line="240" w:lineRule="auto"/>
        <w:jc w:val="both"/>
        <w:rPr>
          <w:rFonts w:ascii="Times New Roman" w:hAnsi="Times New Roman"/>
          <w:sz w:val="20"/>
        </w:rPr>
      </w:pPr>
    </w:p>
    <w:p w14:paraId="351C2B44" w14:textId="77777777" w:rsidR="00105A45" w:rsidRDefault="00105A45" w:rsidP="00105A45">
      <w:pPr>
        <w:spacing w:after="0" w:line="240" w:lineRule="auto"/>
        <w:jc w:val="both"/>
        <w:rPr>
          <w:rFonts w:ascii="Times New Roman" w:hAnsi="Times New Roman"/>
          <w:sz w:val="20"/>
        </w:rPr>
      </w:pPr>
    </w:p>
    <w:p w14:paraId="03B64668" w14:textId="77777777" w:rsidR="00105A45" w:rsidRDefault="00105A45" w:rsidP="00105A45">
      <w:pPr>
        <w:spacing w:after="0" w:line="240" w:lineRule="auto"/>
        <w:jc w:val="both"/>
        <w:rPr>
          <w:rFonts w:ascii="Times New Roman" w:hAnsi="Times New Roman"/>
          <w:sz w:val="20"/>
        </w:rPr>
      </w:pPr>
    </w:p>
    <w:p w14:paraId="02B7B217" w14:textId="77777777" w:rsidR="00105A45" w:rsidRDefault="00105A45" w:rsidP="00105A45">
      <w:pPr>
        <w:spacing w:after="0" w:line="240" w:lineRule="auto"/>
        <w:jc w:val="both"/>
        <w:rPr>
          <w:rFonts w:ascii="Times New Roman" w:hAnsi="Times New Roman"/>
          <w:sz w:val="20"/>
        </w:rPr>
      </w:pPr>
    </w:p>
    <w:p w14:paraId="5C37D992" w14:textId="77777777" w:rsidR="00105A45" w:rsidRDefault="00105A45" w:rsidP="00105A45">
      <w:pPr>
        <w:spacing w:after="0" w:line="240" w:lineRule="auto"/>
        <w:jc w:val="both"/>
        <w:rPr>
          <w:rFonts w:ascii="Times New Roman" w:hAnsi="Times New Roman"/>
          <w:sz w:val="20"/>
        </w:rPr>
      </w:pPr>
    </w:p>
    <w:p w14:paraId="65A29F3D" w14:textId="77777777" w:rsidR="00105A45" w:rsidRDefault="00105A45" w:rsidP="00105A45">
      <w:pPr>
        <w:spacing w:after="0" w:line="240" w:lineRule="auto"/>
        <w:jc w:val="both"/>
        <w:rPr>
          <w:rFonts w:ascii="Times New Roman" w:hAnsi="Times New Roman"/>
          <w:sz w:val="20"/>
        </w:rPr>
      </w:pPr>
    </w:p>
    <w:p w14:paraId="2AC3D8E7" w14:textId="77777777" w:rsidR="00105A45" w:rsidRDefault="00105A45" w:rsidP="00105A45">
      <w:pPr>
        <w:spacing w:after="0" w:line="240" w:lineRule="auto"/>
        <w:jc w:val="both"/>
        <w:rPr>
          <w:rFonts w:ascii="Times New Roman" w:hAnsi="Times New Roman"/>
          <w:sz w:val="20"/>
        </w:rPr>
      </w:pPr>
    </w:p>
    <w:p w14:paraId="3664E56B" w14:textId="77777777" w:rsidR="00105A45" w:rsidRPr="001671A5" w:rsidRDefault="00105A45" w:rsidP="00105A45">
      <w:pPr>
        <w:spacing w:after="0" w:line="240" w:lineRule="auto"/>
        <w:jc w:val="both"/>
        <w:rPr>
          <w:rFonts w:ascii="Times New Roman" w:hAnsi="Times New Roman"/>
          <w:sz w:val="20"/>
        </w:rPr>
      </w:pPr>
      <w:r>
        <w:rPr>
          <w:rFonts w:ascii="Times New Roman" w:hAnsi="Times New Roman"/>
          <w:sz w:val="20"/>
        </w:rPr>
        <w:t>Николаева Екатерина Владимировна</w:t>
      </w:r>
    </w:p>
    <w:p w14:paraId="57C208FF" w14:textId="77777777" w:rsidR="00105A45" w:rsidRPr="00783A7E" w:rsidRDefault="00105A45" w:rsidP="00105A45">
      <w:pPr>
        <w:spacing w:after="0" w:line="240" w:lineRule="auto"/>
        <w:jc w:val="both"/>
        <w:rPr>
          <w:rFonts w:ascii="Times New Roman" w:hAnsi="Times New Roman"/>
          <w:sz w:val="20"/>
        </w:rPr>
      </w:pPr>
      <w:r w:rsidRPr="007172E0">
        <w:rPr>
          <w:rFonts w:ascii="Times New Roman" w:hAnsi="Times New Roman"/>
          <w:sz w:val="20"/>
        </w:rPr>
        <w:t>8(835-44) 2-</w:t>
      </w:r>
      <w:r>
        <w:rPr>
          <w:rFonts w:ascii="Times New Roman" w:hAnsi="Times New Roman"/>
          <w:sz w:val="20"/>
        </w:rPr>
        <w:t>14</w:t>
      </w:r>
      <w:r w:rsidRPr="007172E0">
        <w:rPr>
          <w:rFonts w:ascii="Times New Roman" w:hAnsi="Times New Roman"/>
          <w:sz w:val="20"/>
        </w:rPr>
        <w:t>-</w:t>
      </w:r>
      <w:r>
        <w:rPr>
          <w:rFonts w:ascii="Times New Roman" w:hAnsi="Times New Roman"/>
          <w:sz w:val="20"/>
        </w:rPr>
        <w:t>36</w:t>
      </w:r>
    </w:p>
    <w:p w14:paraId="49DFF148" w14:textId="77777777" w:rsidR="00105A45" w:rsidRDefault="00105A45" w:rsidP="00105A45">
      <w:pPr>
        <w:spacing w:after="0" w:line="240" w:lineRule="auto"/>
        <w:ind w:left="4248" w:firstLine="708"/>
        <w:jc w:val="both"/>
        <w:rPr>
          <w:rFonts w:ascii="Times New Roman" w:hAnsi="Times New Roman"/>
          <w:sz w:val="24"/>
          <w:szCs w:val="24"/>
        </w:rPr>
      </w:pPr>
    </w:p>
    <w:p w14:paraId="099C5285" w14:textId="0C869C59" w:rsidR="00105A45" w:rsidRPr="00125050" w:rsidRDefault="00105A45" w:rsidP="00105A45">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w:t>
      </w:r>
      <w:r w:rsidRPr="00125050">
        <w:rPr>
          <w:rFonts w:ascii="Times New Roman" w:hAnsi="Times New Roman"/>
          <w:sz w:val="24"/>
          <w:szCs w:val="24"/>
        </w:rPr>
        <w:t xml:space="preserve">Приложение </w:t>
      </w:r>
      <w:r>
        <w:rPr>
          <w:rFonts w:ascii="Times New Roman" w:hAnsi="Times New Roman"/>
          <w:sz w:val="24"/>
          <w:szCs w:val="24"/>
        </w:rPr>
        <w:t xml:space="preserve"> </w:t>
      </w:r>
    </w:p>
    <w:p w14:paraId="4D167CE0" w14:textId="2328C3AC" w:rsidR="00105A45" w:rsidRPr="00125050" w:rsidRDefault="00105A45" w:rsidP="00105A45">
      <w:pPr>
        <w:spacing w:after="0" w:line="240" w:lineRule="auto"/>
        <w:ind w:left="4248" w:firstLine="708"/>
        <w:rPr>
          <w:rFonts w:ascii="Times New Roman" w:hAnsi="Times New Roman"/>
          <w:sz w:val="24"/>
          <w:szCs w:val="24"/>
        </w:rPr>
      </w:pPr>
      <w:r w:rsidRPr="00125050">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к </w:t>
      </w:r>
      <w:r w:rsidRPr="00125050">
        <w:rPr>
          <w:rFonts w:ascii="Times New Roman" w:hAnsi="Times New Roman"/>
          <w:sz w:val="24"/>
          <w:szCs w:val="24"/>
        </w:rPr>
        <w:t xml:space="preserve">постановлению администрации </w:t>
      </w:r>
    </w:p>
    <w:p w14:paraId="25F5061C" w14:textId="77777777" w:rsidR="00105A45" w:rsidRDefault="00105A45" w:rsidP="00105A45">
      <w:pPr>
        <w:spacing w:after="0" w:line="240" w:lineRule="auto"/>
        <w:ind w:left="5529"/>
        <w:rPr>
          <w:rFonts w:ascii="Times New Roman" w:hAnsi="Times New Roman"/>
          <w:sz w:val="24"/>
          <w:szCs w:val="24"/>
        </w:rPr>
      </w:pPr>
      <w:r>
        <w:rPr>
          <w:rFonts w:ascii="Times New Roman" w:hAnsi="Times New Roman"/>
          <w:sz w:val="24"/>
          <w:szCs w:val="24"/>
        </w:rPr>
        <w:t xml:space="preserve"> </w:t>
      </w:r>
      <w:r w:rsidRPr="00125050">
        <w:rPr>
          <w:rFonts w:ascii="Times New Roman" w:hAnsi="Times New Roman"/>
          <w:sz w:val="24"/>
          <w:szCs w:val="24"/>
        </w:rPr>
        <w:t xml:space="preserve">Урмарского муниципального округа                         </w:t>
      </w:r>
      <w:r>
        <w:rPr>
          <w:rFonts w:ascii="Times New Roman" w:hAnsi="Times New Roman"/>
          <w:sz w:val="24"/>
          <w:szCs w:val="24"/>
        </w:rPr>
        <w:t xml:space="preserve">         </w:t>
      </w:r>
    </w:p>
    <w:p w14:paraId="72C17EEE" w14:textId="6DE75FF1" w:rsidR="00105A45" w:rsidRPr="00125050" w:rsidRDefault="00105A45" w:rsidP="00105A45">
      <w:pPr>
        <w:spacing w:after="0" w:line="240" w:lineRule="auto"/>
        <w:ind w:left="5529"/>
        <w:rPr>
          <w:rFonts w:ascii="Times New Roman" w:hAnsi="Times New Roman"/>
          <w:sz w:val="24"/>
          <w:szCs w:val="24"/>
        </w:rPr>
      </w:pPr>
      <w:r>
        <w:rPr>
          <w:rFonts w:ascii="Times New Roman" w:hAnsi="Times New Roman"/>
          <w:sz w:val="24"/>
          <w:szCs w:val="24"/>
        </w:rPr>
        <w:t xml:space="preserve">         </w:t>
      </w:r>
      <w:r w:rsidRPr="00125050">
        <w:rPr>
          <w:rFonts w:ascii="Times New Roman" w:hAnsi="Times New Roman"/>
          <w:sz w:val="24"/>
          <w:szCs w:val="24"/>
        </w:rPr>
        <w:t>Чувашской Республики</w:t>
      </w:r>
    </w:p>
    <w:p w14:paraId="042F5D56" w14:textId="59E37D60" w:rsidR="00105A45" w:rsidRDefault="00105A45" w:rsidP="00105A45">
      <w:pPr>
        <w:spacing w:after="0" w:line="240" w:lineRule="auto"/>
        <w:jc w:val="both"/>
        <w:rPr>
          <w:rFonts w:ascii="Times New Roman" w:hAnsi="Times New Roman"/>
          <w:sz w:val="24"/>
          <w:szCs w:val="24"/>
        </w:rPr>
      </w:pPr>
      <w:r w:rsidRPr="00125050">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          </w:t>
      </w:r>
      <w:r w:rsidRPr="00125050">
        <w:rPr>
          <w:rFonts w:ascii="Times New Roman" w:hAnsi="Times New Roman"/>
          <w:sz w:val="24"/>
          <w:szCs w:val="24"/>
        </w:rPr>
        <w:t xml:space="preserve"> </w:t>
      </w:r>
      <w:proofErr w:type="gramStart"/>
      <w:r w:rsidRPr="00125050">
        <w:rPr>
          <w:rFonts w:ascii="Times New Roman" w:hAnsi="Times New Roman"/>
          <w:sz w:val="24"/>
          <w:szCs w:val="24"/>
        </w:rPr>
        <w:t xml:space="preserve">от  </w:t>
      </w:r>
      <w:r>
        <w:rPr>
          <w:rFonts w:ascii="Times New Roman" w:hAnsi="Times New Roman"/>
          <w:sz w:val="24"/>
          <w:szCs w:val="24"/>
        </w:rPr>
        <w:t>22.04.2026</w:t>
      </w:r>
      <w:proofErr w:type="gramEnd"/>
      <w:r w:rsidRPr="00125050">
        <w:rPr>
          <w:rFonts w:ascii="Times New Roman" w:hAnsi="Times New Roman"/>
          <w:sz w:val="24"/>
          <w:szCs w:val="24"/>
        </w:rPr>
        <w:t xml:space="preserve">  №</w:t>
      </w:r>
      <w:r>
        <w:rPr>
          <w:rFonts w:ascii="Times New Roman" w:hAnsi="Times New Roman"/>
          <w:sz w:val="24"/>
          <w:szCs w:val="24"/>
        </w:rPr>
        <w:t xml:space="preserve"> 396</w:t>
      </w:r>
    </w:p>
    <w:p w14:paraId="281C5CDF" w14:textId="77777777" w:rsidR="00105A45" w:rsidRPr="00125050" w:rsidRDefault="00105A45" w:rsidP="00105A45">
      <w:pPr>
        <w:spacing w:after="0" w:line="240" w:lineRule="auto"/>
        <w:jc w:val="both"/>
        <w:rPr>
          <w:rFonts w:ascii="Times New Roman" w:hAnsi="Times New Roman" w:cs="Times New Roman"/>
          <w:sz w:val="24"/>
          <w:szCs w:val="24"/>
        </w:rPr>
      </w:pPr>
    </w:p>
    <w:p w14:paraId="6323AC6E" w14:textId="26779DE6" w:rsidR="00105A45" w:rsidRPr="00125050" w:rsidRDefault="00105A45" w:rsidP="00105A45">
      <w:pPr>
        <w:spacing w:after="0" w:line="240" w:lineRule="auto"/>
        <w:ind w:left="4248" w:firstLine="708"/>
        <w:jc w:val="both"/>
        <w:rPr>
          <w:rFonts w:ascii="Times New Roman" w:hAnsi="Times New Roman"/>
          <w:sz w:val="24"/>
          <w:szCs w:val="24"/>
        </w:rPr>
      </w:pPr>
      <w:r w:rsidRPr="00125050">
        <w:rPr>
          <w:rFonts w:ascii="Times New Roman" w:hAnsi="Times New Roman"/>
          <w:sz w:val="24"/>
          <w:szCs w:val="24"/>
        </w:rPr>
        <w:t xml:space="preserve">       </w:t>
      </w:r>
      <w:r>
        <w:rPr>
          <w:rFonts w:ascii="Times New Roman" w:hAnsi="Times New Roman"/>
          <w:sz w:val="24"/>
          <w:szCs w:val="24"/>
        </w:rPr>
        <w:t xml:space="preserve">            </w:t>
      </w:r>
      <w:r w:rsidRPr="00125050">
        <w:rPr>
          <w:rFonts w:ascii="Times New Roman" w:hAnsi="Times New Roman"/>
          <w:sz w:val="24"/>
          <w:szCs w:val="24"/>
        </w:rPr>
        <w:t xml:space="preserve">  </w:t>
      </w:r>
      <w:r>
        <w:rPr>
          <w:rFonts w:ascii="Times New Roman" w:hAnsi="Times New Roman"/>
          <w:sz w:val="24"/>
          <w:szCs w:val="24"/>
        </w:rPr>
        <w:t xml:space="preserve">      </w:t>
      </w:r>
      <w:r w:rsidRPr="00125050">
        <w:rPr>
          <w:rFonts w:ascii="Times New Roman" w:hAnsi="Times New Roman"/>
          <w:sz w:val="24"/>
          <w:szCs w:val="24"/>
        </w:rPr>
        <w:t xml:space="preserve">Приложение </w:t>
      </w:r>
      <w:r>
        <w:rPr>
          <w:rFonts w:ascii="Times New Roman" w:hAnsi="Times New Roman"/>
          <w:sz w:val="24"/>
          <w:szCs w:val="24"/>
        </w:rPr>
        <w:t xml:space="preserve">№ 2 </w:t>
      </w:r>
    </w:p>
    <w:p w14:paraId="6A9AD47F" w14:textId="430C05B9" w:rsidR="00105A45" w:rsidRPr="00125050" w:rsidRDefault="00105A45" w:rsidP="00105A45">
      <w:pPr>
        <w:spacing w:after="0" w:line="240" w:lineRule="auto"/>
        <w:ind w:left="4248" w:firstLine="708"/>
        <w:rPr>
          <w:rFonts w:ascii="Times New Roman" w:hAnsi="Times New Roman"/>
          <w:sz w:val="24"/>
          <w:szCs w:val="24"/>
        </w:rPr>
      </w:pPr>
      <w:r w:rsidRPr="00125050">
        <w:rPr>
          <w:rFonts w:ascii="Times New Roman" w:hAnsi="Times New Roman"/>
          <w:sz w:val="24"/>
          <w:szCs w:val="24"/>
        </w:rPr>
        <w:t xml:space="preserve">          </w:t>
      </w:r>
      <w:r>
        <w:rPr>
          <w:rFonts w:ascii="Times New Roman" w:hAnsi="Times New Roman"/>
          <w:sz w:val="24"/>
          <w:szCs w:val="24"/>
        </w:rPr>
        <w:t xml:space="preserve">      </w:t>
      </w:r>
      <w:r w:rsidRPr="00125050">
        <w:rPr>
          <w:rFonts w:ascii="Times New Roman" w:hAnsi="Times New Roman"/>
          <w:sz w:val="24"/>
          <w:szCs w:val="24"/>
        </w:rPr>
        <w:t xml:space="preserve">к постановлению администрации </w:t>
      </w:r>
    </w:p>
    <w:p w14:paraId="0DF8D237" w14:textId="34E82B56" w:rsidR="00105A45" w:rsidRDefault="00105A45" w:rsidP="00105A45">
      <w:pPr>
        <w:spacing w:after="0" w:line="240" w:lineRule="auto"/>
        <w:ind w:left="5529"/>
        <w:rPr>
          <w:rFonts w:ascii="Times New Roman" w:hAnsi="Times New Roman"/>
          <w:sz w:val="24"/>
          <w:szCs w:val="24"/>
        </w:rPr>
      </w:pPr>
      <w:r>
        <w:rPr>
          <w:rFonts w:ascii="Times New Roman" w:hAnsi="Times New Roman"/>
          <w:sz w:val="24"/>
          <w:szCs w:val="24"/>
        </w:rPr>
        <w:t xml:space="preserve"> </w:t>
      </w:r>
      <w:r w:rsidRPr="00125050">
        <w:rPr>
          <w:rFonts w:ascii="Times New Roman" w:hAnsi="Times New Roman"/>
          <w:sz w:val="24"/>
          <w:szCs w:val="24"/>
        </w:rPr>
        <w:t xml:space="preserve">Урмарского муниципального округа                         </w:t>
      </w:r>
      <w:r>
        <w:rPr>
          <w:rFonts w:ascii="Times New Roman" w:hAnsi="Times New Roman"/>
          <w:sz w:val="24"/>
          <w:szCs w:val="24"/>
        </w:rPr>
        <w:t xml:space="preserve">  </w:t>
      </w:r>
    </w:p>
    <w:p w14:paraId="50D6F27D" w14:textId="226E1462" w:rsidR="00105A45" w:rsidRPr="00125050" w:rsidRDefault="00105A45" w:rsidP="00105A45">
      <w:pPr>
        <w:spacing w:after="0" w:line="240" w:lineRule="auto"/>
        <w:ind w:left="5529"/>
        <w:rPr>
          <w:rFonts w:ascii="Times New Roman" w:hAnsi="Times New Roman"/>
          <w:sz w:val="24"/>
          <w:szCs w:val="24"/>
        </w:rPr>
      </w:pPr>
      <w:r>
        <w:rPr>
          <w:rFonts w:ascii="Times New Roman" w:hAnsi="Times New Roman"/>
          <w:sz w:val="24"/>
          <w:szCs w:val="24"/>
        </w:rPr>
        <w:t xml:space="preserve">           </w:t>
      </w:r>
      <w:r w:rsidRPr="00125050">
        <w:rPr>
          <w:rFonts w:ascii="Times New Roman" w:hAnsi="Times New Roman"/>
          <w:sz w:val="24"/>
          <w:szCs w:val="24"/>
        </w:rPr>
        <w:t>Чувашской Республики</w:t>
      </w:r>
    </w:p>
    <w:p w14:paraId="612183E5" w14:textId="1593A224" w:rsidR="00105A45" w:rsidRPr="00125050" w:rsidRDefault="00105A45" w:rsidP="00105A45">
      <w:pPr>
        <w:spacing w:after="0" w:line="240" w:lineRule="auto"/>
        <w:jc w:val="both"/>
        <w:rPr>
          <w:rFonts w:ascii="Times New Roman" w:hAnsi="Times New Roman" w:cs="Times New Roman"/>
          <w:sz w:val="24"/>
          <w:szCs w:val="24"/>
        </w:rPr>
      </w:pPr>
      <w:r w:rsidRPr="00125050">
        <w:rPr>
          <w:rFonts w:ascii="Times New Roman" w:hAnsi="Times New Roman"/>
          <w:sz w:val="24"/>
          <w:szCs w:val="24"/>
        </w:rPr>
        <w:t xml:space="preserve">                                                                                        </w:t>
      </w:r>
      <w:r>
        <w:rPr>
          <w:rFonts w:ascii="Times New Roman" w:hAnsi="Times New Roman"/>
          <w:sz w:val="24"/>
          <w:szCs w:val="24"/>
        </w:rPr>
        <w:t xml:space="preserve">    </w:t>
      </w:r>
      <w:r w:rsidRPr="00125050">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о</w:t>
      </w:r>
      <w:r w:rsidRPr="00125050">
        <w:rPr>
          <w:rFonts w:ascii="Times New Roman" w:hAnsi="Times New Roman"/>
          <w:sz w:val="24"/>
          <w:szCs w:val="24"/>
        </w:rPr>
        <w:t>т</w:t>
      </w:r>
      <w:r>
        <w:rPr>
          <w:rFonts w:ascii="Times New Roman" w:hAnsi="Times New Roman"/>
          <w:sz w:val="24"/>
          <w:szCs w:val="24"/>
        </w:rPr>
        <w:t xml:space="preserve"> </w:t>
      </w:r>
      <w:proofErr w:type="gramStart"/>
      <w:r>
        <w:rPr>
          <w:rFonts w:ascii="Times New Roman" w:hAnsi="Times New Roman"/>
          <w:sz w:val="24"/>
          <w:szCs w:val="24"/>
        </w:rPr>
        <w:t xml:space="preserve">21.04.2026 </w:t>
      </w:r>
      <w:r w:rsidRPr="00125050">
        <w:rPr>
          <w:rFonts w:ascii="Times New Roman" w:hAnsi="Times New Roman"/>
          <w:sz w:val="24"/>
          <w:szCs w:val="24"/>
        </w:rPr>
        <w:t xml:space="preserve"> №</w:t>
      </w:r>
      <w:proofErr w:type="gramEnd"/>
      <w:r>
        <w:rPr>
          <w:rFonts w:ascii="Times New Roman" w:hAnsi="Times New Roman"/>
          <w:sz w:val="24"/>
          <w:szCs w:val="24"/>
        </w:rPr>
        <w:t xml:space="preserve"> 383</w:t>
      </w:r>
    </w:p>
    <w:p w14:paraId="5DCDC3E7" w14:textId="77777777" w:rsidR="00105A45" w:rsidRPr="00125050" w:rsidRDefault="00105A45" w:rsidP="00105A45">
      <w:pPr>
        <w:spacing w:after="0" w:line="240" w:lineRule="auto"/>
        <w:jc w:val="both"/>
        <w:rPr>
          <w:rFonts w:ascii="Times New Roman" w:hAnsi="Times New Roman" w:cs="Times New Roman"/>
          <w:sz w:val="24"/>
          <w:szCs w:val="24"/>
        </w:rPr>
      </w:pPr>
    </w:p>
    <w:p w14:paraId="39E15B58" w14:textId="77777777" w:rsidR="00105A45" w:rsidRPr="00125050" w:rsidRDefault="00105A45" w:rsidP="00105A45">
      <w:pPr>
        <w:spacing w:after="0" w:line="240" w:lineRule="auto"/>
        <w:jc w:val="both"/>
        <w:rPr>
          <w:rFonts w:ascii="Times New Roman" w:hAnsi="Times New Roman" w:cs="Times New Roman"/>
          <w:sz w:val="24"/>
          <w:szCs w:val="24"/>
        </w:rPr>
      </w:pPr>
    </w:p>
    <w:p w14:paraId="157A246D" w14:textId="77777777" w:rsidR="00105A45" w:rsidRPr="00125050" w:rsidRDefault="00105A45" w:rsidP="00105A45">
      <w:pPr>
        <w:spacing w:after="0" w:line="240" w:lineRule="auto"/>
        <w:jc w:val="both"/>
        <w:rPr>
          <w:rFonts w:ascii="Times New Roman" w:hAnsi="Times New Roman" w:cs="Times New Roman"/>
          <w:sz w:val="24"/>
          <w:szCs w:val="24"/>
        </w:rPr>
      </w:pPr>
    </w:p>
    <w:p w14:paraId="09D41AD4" w14:textId="77777777" w:rsidR="00105A45" w:rsidRPr="00125050" w:rsidRDefault="00105A45" w:rsidP="00105A45">
      <w:pPr>
        <w:spacing w:after="0" w:line="240" w:lineRule="auto"/>
        <w:jc w:val="both"/>
        <w:rPr>
          <w:rFonts w:ascii="Times New Roman" w:hAnsi="Times New Roman" w:cs="Times New Roman"/>
          <w:sz w:val="24"/>
          <w:szCs w:val="24"/>
        </w:rPr>
      </w:pPr>
    </w:p>
    <w:p w14:paraId="2915F775" w14:textId="437197B3" w:rsidR="00105A45" w:rsidRPr="00125050" w:rsidRDefault="00105A45" w:rsidP="00105A45">
      <w:pPr>
        <w:spacing w:after="0" w:line="240" w:lineRule="auto"/>
        <w:ind w:right="849"/>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25050">
        <w:rPr>
          <w:rFonts w:ascii="Times New Roman" w:hAnsi="Times New Roman" w:cs="Times New Roman"/>
          <w:sz w:val="24"/>
          <w:szCs w:val="24"/>
        </w:rPr>
        <w:t xml:space="preserve">Смета расходов </w:t>
      </w:r>
    </w:p>
    <w:p w14:paraId="4AC2FF12" w14:textId="77777777" w:rsidR="00105A45" w:rsidRDefault="00105A45" w:rsidP="00105A45">
      <w:pPr>
        <w:spacing w:after="0"/>
        <w:ind w:left="2124" w:firstLine="708"/>
        <w:rPr>
          <w:rFonts w:ascii="Times New Roman" w:eastAsia="Times New Roman" w:hAnsi="Times New Roman" w:cs="Times New Roman"/>
          <w:color w:val="000000"/>
          <w:sz w:val="24"/>
          <w:szCs w:val="24"/>
          <w:lang w:eastAsia="ru-RU"/>
        </w:rPr>
      </w:pPr>
      <w:r w:rsidRPr="00125050">
        <w:rPr>
          <w:rFonts w:ascii="Times New Roman" w:hAnsi="Times New Roman" w:cs="Times New Roman"/>
          <w:sz w:val="24"/>
          <w:szCs w:val="24"/>
        </w:rPr>
        <w:t xml:space="preserve">на </w:t>
      </w:r>
      <w:r>
        <w:rPr>
          <w:rFonts w:ascii="Times New Roman" w:eastAsia="Times New Roman" w:hAnsi="Times New Roman" w:cs="Times New Roman"/>
          <w:color w:val="000000"/>
          <w:sz w:val="24"/>
          <w:szCs w:val="24"/>
          <w:lang w:eastAsia="ru-RU"/>
        </w:rPr>
        <w:t>реализацию акции «Окна Победы»</w:t>
      </w:r>
    </w:p>
    <w:p w14:paraId="35C03EE4" w14:textId="10D5A471" w:rsidR="00105A45" w:rsidRDefault="00105A45" w:rsidP="00105A45">
      <w:pPr>
        <w:spacing w:after="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с 20 апреля по 9 мая 2026 года</w:t>
      </w:r>
    </w:p>
    <w:p w14:paraId="2B397324" w14:textId="77777777" w:rsidR="00105A45" w:rsidRPr="00125050" w:rsidRDefault="00105A45" w:rsidP="00105A45">
      <w:pPr>
        <w:spacing w:after="0" w:line="240" w:lineRule="auto"/>
        <w:ind w:right="849"/>
        <w:rPr>
          <w:rFonts w:ascii="Times New Roman" w:hAnsi="Times New Roman" w:cs="Times New Roman"/>
          <w:sz w:val="24"/>
          <w:szCs w:val="24"/>
        </w:rPr>
      </w:pPr>
    </w:p>
    <w:p w14:paraId="5602FC66" w14:textId="77777777" w:rsidR="00105A45" w:rsidRPr="00125050" w:rsidRDefault="00105A45" w:rsidP="00105A45">
      <w:pPr>
        <w:spacing w:after="0" w:line="240" w:lineRule="auto"/>
        <w:ind w:right="849"/>
        <w:jc w:val="center"/>
        <w:rPr>
          <w:rFonts w:ascii="Times New Roman" w:hAnsi="Times New Roman" w:cs="Times New Roman"/>
          <w:sz w:val="24"/>
          <w:szCs w:val="24"/>
        </w:rPr>
      </w:pPr>
    </w:p>
    <w:p w14:paraId="4B99CA78" w14:textId="77777777" w:rsidR="00105A45" w:rsidRPr="00125050" w:rsidRDefault="00105A45" w:rsidP="00105A45">
      <w:pPr>
        <w:contextualSpacing/>
        <w:rPr>
          <w:rFonts w:ascii="Times New Roman" w:hAnsi="Times New Roman"/>
          <w:sz w:val="24"/>
          <w:szCs w:val="24"/>
        </w:rPr>
      </w:pPr>
      <w:r>
        <w:rPr>
          <w:rFonts w:ascii="Times New Roman" w:hAnsi="Times New Roman"/>
          <w:sz w:val="24"/>
          <w:szCs w:val="24"/>
        </w:rPr>
        <w:t>1</w:t>
      </w:r>
      <w:r w:rsidRPr="00125050">
        <w:rPr>
          <w:rFonts w:ascii="Times New Roman" w:hAnsi="Times New Roman"/>
          <w:sz w:val="24"/>
          <w:szCs w:val="24"/>
        </w:rPr>
        <w:t xml:space="preserve">.Баннер широкоформатный </w:t>
      </w:r>
      <w:r>
        <w:rPr>
          <w:rFonts w:ascii="Times New Roman" w:hAnsi="Times New Roman"/>
          <w:sz w:val="24"/>
          <w:szCs w:val="24"/>
        </w:rPr>
        <w:t>1</w:t>
      </w:r>
      <w:r w:rsidRPr="00125050">
        <w:rPr>
          <w:rFonts w:ascii="Times New Roman" w:hAnsi="Times New Roman"/>
          <w:sz w:val="24"/>
          <w:szCs w:val="24"/>
        </w:rPr>
        <w:t>000*</w:t>
      </w:r>
      <w:r>
        <w:rPr>
          <w:rFonts w:ascii="Times New Roman" w:hAnsi="Times New Roman"/>
          <w:sz w:val="24"/>
          <w:szCs w:val="24"/>
        </w:rPr>
        <w:t>3000 - 2</w:t>
      </w:r>
      <w:r w:rsidRPr="00125050">
        <w:rPr>
          <w:rFonts w:ascii="Times New Roman" w:hAnsi="Times New Roman"/>
          <w:sz w:val="24"/>
          <w:szCs w:val="24"/>
        </w:rPr>
        <w:t xml:space="preserve"> шт. х </w:t>
      </w:r>
      <w:r>
        <w:rPr>
          <w:rFonts w:ascii="Times New Roman" w:hAnsi="Times New Roman"/>
          <w:sz w:val="24"/>
          <w:szCs w:val="24"/>
        </w:rPr>
        <w:t>2990</w:t>
      </w:r>
      <w:r w:rsidRPr="00125050">
        <w:rPr>
          <w:rFonts w:ascii="Times New Roman" w:hAnsi="Times New Roman"/>
          <w:sz w:val="24"/>
          <w:szCs w:val="24"/>
        </w:rPr>
        <w:t xml:space="preserve"> руб. = </w:t>
      </w:r>
      <w:r>
        <w:rPr>
          <w:rFonts w:ascii="Times New Roman" w:hAnsi="Times New Roman"/>
          <w:sz w:val="24"/>
          <w:szCs w:val="24"/>
        </w:rPr>
        <w:t>5980</w:t>
      </w:r>
      <w:r w:rsidRPr="00125050">
        <w:rPr>
          <w:rFonts w:ascii="Times New Roman" w:hAnsi="Times New Roman"/>
          <w:sz w:val="24"/>
          <w:szCs w:val="24"/>
        </w:rPr>
        <w:t xml:space="preserve"> руб</w:t>
      </w:r>
      <w:r>
        <w:rPr>
          <w:rFonts w:ascii="Times New Roman" w:hAnsi="Times New Roman"/>
          <w:sz w:val="24"/>
          <w:szCs w:val="24"/>
        </w:rPr>
        <w:t>.</w:t>
      </w:r>
    </w:p>
    <w:p w14:paraId="65F92945" w14:textId="77777777" w:rsidR="00105A45" w:rsidRPr="00125050" w:rsidRDefault="00105A45" w:rsidP="00105A45">
      <w:pPr>
        <w:spacing w:after="0" w:line="240" w:lineRule="auto"/>
        <w:ind w:left="720" w:right="849" w:hanging="720"/>
        <w:contextualSpacing/>
        <w:rPr>
          <w:rFonts w:ascii="Times New Roman" w:hAnsi="Times New Roman" w:cs="Times New Roman"/>
          <w:color w:val="000000"/>
          <w:sz w:val="24"/>
          <w:szCs w:val="24"/>
        </w:rPr>
      </w:pPr>
    </w:p>
    <w:p w14:paraId="22B12771" w14:textId="77777777" w:rsidR="00105A45" w:rsidRPr="00125050" w:rsidRDefault="00105A45" w:rsidP="00105A45">
      <w:pPr>
        <w:spacing w:after="0" w:line="240" w:lineRule="auto"/>
        <w:rPr>
          <w:b/>
        </w:rPr>
      </w:pPr>
      <w:proofErr w:type="gramStart"/>
      <w:r w:rsidRPr="00125050">
        <w:rPr>
          <w:rFonts w:ascii="Times New Roman" w:hAnsi="Times New Roman"/>
          <w:sz w:val="24"/>
          <w:szCs w:val="24"/>
        </w:rPr>
        <w:t xml:space="preserve">Итого:  </w:t>
      </w:r>
      <w:r>
        <w:rPr>
          <w:rFonts w:ascii="Times New Roman" w:hAnsi="Times New Roman"/>
          <w:sz w:val="24"/>
          <w:szCs w:val="24"/>
        </w:rPr>
        <w:t>5980</w:t>
      </w:r>
      <w:proofErr w:type="gramEnd"/>
      <w:r w:rsidRPr="00125050">
        <w:rPr>
          <w:rFonts w:ascii="Times New Roman" w:hAnsi="Times New Roman"/>
          <w:sz w:val="24"/>
          <w:szCs w:val="24"/>
        </w:rPr>
        <w:t xml:space="preserve"> (</w:t>
      </w:r>
      <w:r>
        <w:rPr>
          <w:rFonts w:ascii="Times New Roman" w:hAnsi="Times New Roman"/>
          <w:sz w:val="24"/>
          <w:szCs w:val="24"/>
        </w:rPr>
        <w:t>пять</w:t>
      </w:r>
      <w:r w:rsidRPr="00125050">
        <w:rPr>
          <w:rFonts w:ascii="Times New Roman" w:hAnsi="Times New Roman"/>
          <w:sz w:val="24"/>
          <w:szCs w:val="24"/>
        </w:rPr>
        <w:t xml:space="preserve"> тысяч </w:t>
      </w:r>
      <w:r>
        <w:rPr>
          <w:rFonts w:ascii="Times New Roman" w:hAnsi="Times New Roman"/>
          <w:sz w:val="24"/>
          <w:szCs w:val="24"/>
        </w:rPr>
        <w:t>девятьсот восемьдесят</w:t>
      </w:r>
      <w:r w:rsidRPr="00125050">
        <w:rPr>
          <w:rFonts w:ascii="Times New Roman" w:hAnsi="Times New Roman"/>
          <w:sz w:val="24"/>
          <w:szCs w:val="24"/>
        </w:rPr>
        <w:t>) рублей 00 коп.</w:t>
      </w:r>
    </w:p>
    <w:p w14:paraId="0142D8B2" w14:textId="77777777" w:rsidR="00105A45" w:rsidRPr="00125050" w:rsidRDefault="00105A45" w:rsidP="00105A45">
      <w:pPr>
        <w:spacing w:after="0" w:line="240" w:lineRule="auto"/>
        <w:jc w:val="both"/>
        <w:rPr>
          <w:rFonts w:ascii="Times New Roman" w:hAnsi="Times New Roman" w:cs="Times New Roman"/>
          <w:sz w:val="24"/>
          <w:szCs w:val="24"/>
        </w:rPr>
      </w:pPr>
    </w:p>
    <w:p w14:paraId="7C7FD271" w14:textId="77777777" w:rsidR="00105A45" w:rsidRPr="00125050" w:rsidRDefault="00105A45" w:rsidP="00105A45">
      <w:pPr>
        <w:spacing w:after="0" w:line="240" w:lineRule="auto"/>
        <w:jc w:val="both"/>
        <w:rPr>
          <w:rFonts w:ascii="Times New Roman" w:hAnsi="Times New Roman" w:cs="Times New Roman"/>
          <w:sz w:val="24"/>
          <w:szCs w:val="24"/>
        </w:rPr>
      </w:pPr>
    </w:p>
    <w:p w14:paraId="4EB93894" w14:textId="77777777" w:rsidR="00105A45" w:rsidRPr="00125050" w:rsidRDefault="00105A45" w:rsidP="00105A45">
      <w:pPr>
        <w:spacing w:after="0" w:line="240" w:lineRule="auto"/>
        <w:jc w:val="both"/>
        <w:rPr>
          <w:rFonts w:ascii="Times New Roman" w:hAnsi="Times New Roman" w:cs="Times New Roman"/>
          <w:sz w:val="24"/>
          <w:szCs w:val="24"/>
        </w:rPr>
      </w:pPr>
    </w:p>
    <w:p w14:paraId="32BC70FD" w14:textId="77777777" w:rsidR="00105A45" w:rsidRPr="00125050" w:rsidRDefault="00105A45" w:rsidP="00105A45">
      <w:pPr>
        <w:spacing w:after="0" w:line="240" w:lineRule="auto"/>
        <w:jc w:val="both"/>
        <w:rPr>
          <w:rFonts w:ascii="Times New Roman" w:hAnsi="Times New Roman" w:cs="Times New Roman"/>
          <w:sz w:val="24"/>
          <w:szCs w:val="24"/>
        </w:rPr>
      </w:pPr>
    </w:p>
    <w:p w14:paraId="024770FB" w14:textId="77777777" w:rsidR="00105A45" w:rsidRPr="00125050" w:rsidRDefault="00105A45" w:rsidP="00105A45">
      <w:pPr>
        <w:spacing w:after="0" w:line="240" w:lineRule="auto"/>
        <w:jc w:val="both"/>
        <w:rPr>
          <w:rFonts w:ascii="Times New Roman" w:hAnsi="Times New Roman" w:cs="Times New Roman"/>
          <w:sz w:val="24"/>
          <w:szCs w:val="24"/>
        </w:rPr>
      </w:pPr>
    </w:p>
    <w:p w14:paraId="09C60336" w14:textId="77777777" w:rsidR="00105A45" w:rsidRPr="00125050" w:rsidRDefault="00105A45" w:rsidP="00105A45">
      <w:pPr>
        <w:spacing w:after="0" w:line="240" w:lineRule="auto"/>
        <w:jc w:val="both"/>
        <w:rPr>
          <w:rFonts w:ascii="Times New Roman" w:hAnsi="Times New Roman" w:cs="Times New Roman"/>
          <w:sz w:val="24"/>
          <w:szCs w:val="24"/>
        </w:rPr>
      </w:pPr>
    </w:p>
    <w:p w14:paraId="35635126" w14:textId="4AC342BA" w:rsidR="00E22B3E" w:rsidRPr="007E6C7C" w:rsidRDefault="00E22B3E" w:rsidP="00105A45">
      <w:pPr>
        <w:spacing w:line="240" w:lineRule="auto"/>
        <w:ind w:right="4962"/>
        <w:jc w:val="both"/>
        <w:textAlignment w:val="baseline"/>
        <w:outlineLvl w:val="1"/>
        <w:rPr>
          <w:rFonts w:cs="Times New Roman"/>
          <w:sz w:val="24"/>
          <w:szCs w:val="24"/>
        </w:rPr>
      </w:pPr>
    </w:p>
    <w:sectPr w:rsidR="00E22B3E" w:rsidRPr="007E6C7C" w:rsidSect="0028422C">
      <w:pgSz w:w="11906" w:h="16838"/>
      <w:pgMar w:top="1134" w:right="851" w:bottom="85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3C357" w14:textId="77777777" w:rsidR="002B28B9" w:rsidRDefault="002B28B9" w:rsidP="00C65999">
      <w:pPr>
        <w:spacing w:after="0" w:line="240" w:lineRule="auto"/>
      </w:pPr>
      <w:r>
        <w:separator/>
      </w:r>
    </w:p>
  </w:endnote>
  <w:endnote w:type="continuationSeparator" w:id="0">
    <w:p w14:paraId="73BB14BE" w14:textId="77777777" w:rsidR="002B28B9" w:rsidRDefault="002B28B9"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3"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panose1 w:val="00000000000000000000"/>
    <w:charset w:val="00"/>
    <w:family w:val="roman"/>
    <w:notTrueType/>
    <w:pitch w:val="default"/>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PT Astra Serif">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7301F" w14:textId="77777777" w:rsidR="002B28B9" w:rsidRDefault="002B28B9" w:rsidP="00C65999">
      <w:pPr>
        <w:spacing w:after="0" w:line="240" w:lineRule="auto"/>
      </w:pPr>
      <w:r>
        <w:separator/>
      </w:r>
    </w:p>
  </w:footnote>
  <w:footnote w:type="continuationSeparator" w:id="0">
    <w:p w14:paraId="17E33436" w14:textId="77777777" w:rsidR="002B28B9" w:rsidRDefault="002B28B9"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15:restartNumberingAfterBreak="0">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1"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2"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7" w15:restartNumberingAfterBreak="0">
    <w:nsid w:val="2F4C32B4"/>
    <w:multiLevelType w:val="hybridMultilevel"/>
    <w:tmpl w:val="0A4A03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3"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4"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5"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6"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7"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8"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0"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4"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5" w15:restartNumberingAfterBreak="0">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7" w15:restartNumberingAfterBreak="0">
    <w:nsid w:val="608D21FC"/>
    <w:multiLevelType w:val="singleLevel"/>
    <w:tmpl w:val="608D21FC"/>
    <w:lvl w:ilvl="0">
      <w:start w:val="1"/>
      <w:numFmt w:val="decimal"/>
      <w:suff w:val="space"/>
      <w:lvlText w:val="%1."/>
      <w:lvlJc w:val="left"/>
      <w:pPr>
        <w:ind w:left="0" w:firstLine="0"/>
      </w:pPr>
    </w:lvl>
  </w:abstractNum>
  <w:abstractNum w:abstractNumId="38"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9"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1"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6"/>
  </w:num>
  <w:num w:numId="3" w16cid:durableId="613289477">
    <w:abstractNumId w:val="33"/>
  </w:num>
  <w:num w:numId="4" w16cid:durableId="746421979">
    <w:abstractNumId w:val="19"/>
  </w:num>
  <w:num w:numId="5" w16cid:durableId="698818700">
    <w:abstractNumId w:val="31"/>
  </w:num>
  <w:num w:numId="6" w16cid:durableId="240719744">
    <w:abstractNumId w:val="23"/>
  </w:num>
  <w:num w:numId="7" w16cid:durableId="299192064">
    <w:abstractNumId w:val="5"/>
  </w:num>
  <w:num w:numId="8" w16cid:durableId="1051080631">
    <w:abstractNumId w:val="24"/>
  </w:num>
  <w:num w:numId="9" w16cid:durableId="14988104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10"/>
  </w:num>
  <w:num w:numId="13" w16cid:durableId="668409509">
    <w:abstractNumId w:val="4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1"/>
  </w:num>
  <w:num w:numId="15" w16cid:durableId="1699621403">
    <w:abstractNumId w:val="27"/>
    <w:lvlOverride w:ilvl="0">
      <w:startOverride w:val="1"/>
    </w:lvlOverride>
    <w:lvlOverride w:ilvl="1"/>
    <w:lvlOverride w:ilvl="2"/>
    <w:lvlOverride w:ilvl="3"/>
    <w:lvlOverride w:ilvl="4"/>
    <w:lvlOverride w:ilvl="5"/>
    <w:lvlOverride w:ilvl="6"/>
    <w:lvlOverride w:ilvl="7"/>
    <w:lvlOverride w:ilvl="8"/>
  </w:num>
  <w:num w:numId="16" w16cid:durableId="1639413554">
    <w:abstractNumId w:val="40"/>
  </w:num>
  <w:num w:numId="17" w16cid:durableId="1627469419">
    <w:abstractNumId w:val="37"/>
    <w:lvlOverride w:ilvl="0">
      <w:startOverride w:val="1"/>
    </w:lvlOverride>
  </w:num>
  <w:num w:numId="18" w16cid:durableId="18665581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3"/>
  </w:num>
  <w:num w:numId="22" w16cid:durableId="1671828851">
    <w:abstractNumId w:val="26"/>
  </w:num>
  <w:num w:numId="23" w16cid:durableId="173888121">
    <w:abstractNumId w:val="1"/>
  </w:num>
  <w:num w:numId="24" w16cid:durableId="444813826">
    <w:abstractNumId w:val="38"/>
  </w:num>
  <w:num w:numId="25" w16cid:durableId="163328877">
    <w:abstractNumId w:val="21"/>
  </w:num>
  <w:num w:numId="26" w16cid:durableId="6808163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20"/>
  </w:num>
  <w:num w:numId="29" w16cid:durableId="4122417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8"/>
  </w:num>
  <w:num w:numId="32" w16cid:durableId="18057288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5"/>
  </w:num>
  <w:num w:numId="34" w16cid:durableId="9406409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30"/>
  </w:num>
  <w:num w:numId="36" w16cid:durableId="2120106719">
    <w:abstractNumId w:val="39"/>
  </w:num>
  <w:num w:numId="37" w16cid:durableId="1351294796">
    <w:abstractNumId w:val="16"/>
  </w:num>
  <w:num w:numId="38" w16cid:durableId="1532066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322717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264582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768096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83664235">
    <w:abstractNumId w:val="17"/>
  </w:num>
  <w:num w:numId="43" w16cid:durableId="1446651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9B6"/>
    <w:rsid w:val="00005BC9"/>
    <w:rsid w:val="00005EA9"/>
    <w:rsid w:val="000062D7"/>
    <w:rsid w:val="00006AB5"/>
    <w:rsid w:val="00006EB7"/>
    <w:rsid w:val="0000763B"/>
    <w:rsid w:val="000110E4"/>
    <w:rsid w:val="000113D6"/>
    <w:rsid w:val="000116D8"/>
    <w:rsid w:val="000119BB"/>
    <w:rsid w:val="00012104"/>
    <w:rsid w:val="000128EE"/>
    <w:rsid w:val="00013134"/>
    <w:rsid w:val="0001322A"/>
    <w:rsid w:val="00013858"/>
    <w:rsid w:val="00013E82"/>
    <w:rsid w:val="0001463B"/>
    <w:rsid w:val="00014BE5"/>
    <w:rsid w:val="00014F74"/>
    <w:rsid w:val="00015055"/>
    <w:rsid w:val="000154CA"/>
    <w:rsid w:val="000161FF"/>
    <w:rsid w:val="0001795B"/>
    <w:rsid w:val="00017FC7"/>
    <w:rsid w:val="00020078"/>
    <w:rsid w:val="00020BE1"/>
    <w:rsid w:val="000210A9"/>
    <w:rsid w:val="000227E8"/>
    <w:rsid w:val="00023847"/>
    <w:rsid w:val="000245CB"/>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445"/>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51D3"/>
    <w:rsid w:val="000F752A"/>
    <w:rsid w:val="000F7BB8"/>
    <w:rsid w:val="000F7E81"/>
    <w:rsid w:val="001006CF"/>
    <w:rsid w:val="00101E7F"/>
    <w:rsid w:val="00101F89"/>
    <w:rsid w:val="0010395F"/>
    <w:rsid w:val="001039B9"/>
    <w:rsid w:val="00103D4D"/>
    <w:rsid w:val="00103D70"/>
    <w:rsid w:val="001044A1"/>
    <w:rsid w:val="00105341"/>
    <w:rsid w:val="00105A45"/>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0D40"/>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8E"/>
    <w:rsid w:val="001533B2"/>
    <w:rsid w:val="00153A42"/>
    <w:rsid w:val="00153C98"/>
    <w:rsid w:val="00154EA5"/>
    <w:rsid w:val="0015528F"/>
    <w:rsid w:val="0015595A"/>
    <w:rsid w:val="00157C1C"/>
    <w:rsid w:val="00157E7D"/>
    <w:rsid w:val="001602BA"/>
    <w:rsid w:val="001616D0"/>
    <w:rsid w:val="00161BA4"/>
    <w:rsid w:val="00161F2D"/>
    <w:rsid w:val="0016280F"/>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B2F"/>
    <w:rsid w:val="001E3FAE"/>
    <w:rsid w:val="001E447A"/>
    <w:rsid w:val="001E4552"/>
    <w:rsid w:val="001E54FD"/>
    <w:rsid w:val="001E5F45"/>
    <w:rsid w:val="001E67F7"/>
    <w:rsid w:val="001F3259"/>
    <w:rsid w:val="001F346E"/>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BBB"/>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1F20"/>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2E8"/>
    <w:rsid w:val="002745C4"/>
    <w:rsid w:val="00275CF0"/>
    <w:rsid w:val="00276B61"/>
    <w:rsid w:val="0028114D"/>
    <w:rsid w:val="00281816"/>
    <w:rsid w:val="00281AC7"/>
    <w:rsid w:val="0028223B"/>
    <w:rsid w:val="00282B03"/>
    <w:rsid w:val="00282B51"/>
    <w:rsid w:val="00282D43"/>
    <w:rsid w:val="002833DB"/>
    <w:rsid w:val="0028422C"/>
    <w:rsid w:val="002846CA"/>
    <w:rsid w:val="00285220"/>
    <w:rsid w:val="002865ED"/>
    <w:rsid w:val="002869E6"/>
    <w:rsid w:val="00287218"/>
    <w:rsid w:val="002872D4"/>
    <w:rsid w:val="00287EB0"/>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8B9"/>
    <w:rsid w:val="002B2F61"/>
    <w:rsid w:val="002B35E1"/>
    <w:rsid w:val="002B3A45"/>
    <w:rsid w:val="002B4617"/>
    <w:rsid w:val="002B4DA9"/>
    <w:rsid w:val="002B5110"/>
    <w:rsid w:val="002B5C9C"/>
    <w:rsid w:val="002B6CC4"/>
    <w:rsid w:val="002B6CF7"/>
    <w:rsid w:val="002B7067"/>
    <w:rsid w:val="002B732B"/>
    <w:rsid w:val="002B757F"/>
    <w:rsid w:val="002C0ADD"/>
    <w:rsid w:val="002C0B06"/>
    <w:rsid w:val="002C3D94"/>
    <w:rsid w:val="002C4272"/>
    <w:rsid w:val="002C456F"/>
    <w:rsid w:val="002C46E6"/>
    <w:rsid w:val="002C4F67"/>
    <w:rsid w:val="002C50D8"/>
    <w:rsid w:val="002C52BA"/>
    <w:rsid w:val="002C59C2"/>
    <w:rsid w:val="002C5F00"/>
    <w:rsid w:val="002C6070"/>
    <w:rsid w:val="002C607D"/>
    <w:rsid w:val="002C651E"/>
    <w:rsid w:val="002C679A"/>
    <w:rsid w:val="002C696D"/>
    <w:rsid w:val="002C7D15"/>
    <w:rsid w:val="002D0235"/>
    <w:rsid w:val="002D0B8D"/>
    <w:rsid w:val="002D19B4"/>
    <w:rsid w:val="002D24EE"/>
    <w:rsid w:val="002D2622"/>
    <w:rsid w:val="002D2A0D"/>
    <w:rsid w:val="002D2AA4"/>
    <w:rsid w:val="002D3C02"/>
    <w:rsid w:val="002D42AB"/>
    <w:rsid w:val="002D486C"/>
    <w:rsid w:val="002D4ACF"/>
    <w:rsid w:val="002D534D"/>
    <w:rsid w:val="002D53F2"/>
    <w:rsid w:val="002D5562"/>
    <w:rsid w:val="002D576D"/>
    <w:rsid w:val="002D64AB"/>
    <w:rsid w:val="002D656A"/>
    <w:rsid w:val="002D686E"/>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437"/>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4086"/>
    <w:rsid w:val="00396294"/>
    <w:rsid w:val="0039790C"/>
    <w:rsid w:val="003A0789"/>
    <w:rsid w:val="003A1037"/>
    <w:rsid w:val="003A2224"/>
    <w:rsid w:val="003A24E4"/>
    <w:rsid w:val="003A2BDB"/>
    <w:rsid w:val="003A31EE"/>
    <w:rsid w:val="003A43BC"/>
    <w:rsid w:val="003A4A72"/>
    <w:rsid w:val="003A4C0A"/>
    <w:rsid w:val="003A5910"/>
    <w:rsid w:val="003B0287"/>
    <w:rsid w:val="003B099A"/>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BDC"/>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4A14"/>
    <w:rsid w:val="00455587"/>
    <w:rsid w:val="0045601C"/>
    <w:rsid w:val="00457125"/>
    <w:rsid w:val="004602A9"/>
    <w:rsid w:val="00460612"/>
    <w:rsid w:val="00460D38"/>
    <w:rsid w:val="004611FA"/>
    <w:rsid w:val="0046162F"/>
    <w:rsid w:val="0046191D"/>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55D"/>
    <w:rsid w:val="00493F6D"/>
    <w:rsid w:val="004940CD"/>
    <w:rsid w:val="00495FE0"/>
    <w:rsid w:val="0049624C"/>
    <w:rsid w:val="00497CBD"/>
    <w:rsid w:val="00497EF2"/>
    <w:rsid w:val="004A0195"/>
    <w:rsid w:val="004A159B"/>
    <w:rsid w:val="004A2536"/>
    <w:rsid w:val="004A33CC"/>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999"/>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1269"/>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16F1"/>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DE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4B2"/>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43CE"/>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0F31"/>
    <w:rsid w:val="006311C3"/>
    <w:rsid w:val="00632338"/>
    <w:rsid w:val="00632461"/>
    <w:rsid w:val="00633909"/>
    <w:rsid w:val="00634579"/>
    <w:rsid w:val="00634CD6"/>
    <w:rsid w:val="00634DA3"/>
    <w:rsid w:val="00635096"/>
    <w:rsid w:val="00635303"/>
    <w:rsid w:val="0063568A"/>
    <w:rsid w:val="00635B64"/>
    <w:rsid w:val="006378B5"/>
    <w:rsid w:val="00637B1B"/>
    <w:rsid w:val="00637C24"/>
    <w:rsid w:val="00637E64"/>
    <w:rsid w:val="0064055D"/>
    <w:rsid w:val="006413A2"/>
    <w:rsid w:val="00641B00"/>
    <w:rsid w:val="006429FA"/>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9BB"/>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06D1"/>
    <w:rsid w:val="006F1676"/>
    <w:rsid w:val="006F1B9F"/>
    <w:rsid w:val="006F2146"/>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77E"/>
    <w:rsid w:val="00706D6C"/>
    <w:rsid w:val="007073C9"/>
    <w:rsid w:val="00707646"/>
    <w:rsid w:val="00707CCF"/>
    <w:rsid w:val="00710EE0"/>
    <w:rsid w:val="00711C6C"/>
    <w:rsid w:val="007122CC"/>
    <w:rsid w:val="0071264D"/>
    <w:rsid w:val="00712C4F"/>
    <w:rsid w:val="00712EB2"/>
    <w:rsid w:val="00713162"/>
    <w:rsid w:val="00713AC5"/>
    <w:rsid w:val="00713BEE"/>
    <w:rsid w:val="00715325"/>
    <w:rsid w:val="00715633"/>
    <w:rsid w:val="00721BFE"/>
    <w:rsid w:val="007221CE"/>
    <w:rsid w:val="007223E0"/>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61F0"/>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53EF"/>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75B"/>
    <w:rsid w:val="00791CF8"/>
    <w:rsid w:val="00792113"/>
    <w:rsid w:val="0079240D"/>
    <w:rsid w:val="0079270E"/>
    <w:rsid w:val="0079292C"/>
    <w:rsid w:val="007934AA"/>
    <w:rsid w:val="00793559"/>
    <w:rsid w:val="00793807"/>
    <w:rsid w:val="00797213"/>
    <w:rsid w:val="007A050A"/>
    <w:rsid w:val="007A18C2"/>
    <w:rsid w:val="007A1E51"/>
    <w:rsid w:val="007A1FA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417"/>
    <w:rsid w:val="007E5C2E"/>
    <w:rsid w:val="007E621D"/>
    <w:rsid w:val="007E6C7C"/>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67F"/>
    <w:rsid w:val="00834951"/>
    <w:rsid w:val="008354FA"/>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0F1"/>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3D2B"/>
    <w:rsid w:val="00874385"/>
    <w:rsid w:val="00874589"/>
    <w:rsid w:val="00875127"/>
    <w:rsid w:val="00875361"/>
    <w:rsid w:val="00875A32"/>
    <w:rsid w:val="008761C0"/>
    <w:rsid w:val="00876610"/>
    <w:rsid w:val="008770C8"/>
    <w:rsid w:val="00877A86"/>
    <w:rsid w:val="00880995"/>
    <w:rsid w:val="00881215"/>
    <w:rsid w:val="00882184"/>
    <w:rsid w:val="0088255D"/>
    <w:rsid w:val="00882AD3"/>
    <w:rsid w:val="00882BEB"/>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BFC"/>
    <w:rsid w:val="00931373"/>
    <w:rsid w:val="00931861"/>
    <w:rsid w:val="00931F0B"/>
    <w:rsid w:val="00931F74"/>
    <w:rsid w:val="00934ADC"/>
    <w:rsid w:val="00935777"/>
    <w:rsid w:val="00935FB1"/>
    <w:rsid w:val="00936870"/>
    <w:rsid w:val="0094058B"/>
    <w:rsid w:val="00940F5F"/>
    <w:rsid w:val="0094123B"/>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A60"/>
    <w:rsid w:val="00970BDC"/>
    <w:rsid w:val="00970E81"/>
    <w:rsid w:val="00971FBA"/>
    <w:rsid w:val="00972222"/>
    <w:rsid w:val="00972A91"/>
    <w:rsid w:val="00972B5A"/>
    <w:rsid w:val="00972FE7"/>
    <w:rsid w:val="00973240"/>
    <w:rsid w:val="009738D6"/>
    <w:rsid w:val="00973978"/>
    <w:rsid w:val="00974ED9"/>
    <w:rsid w:val="0097511C"/>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6FDB"/>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ECE"/>
    <w:rsid w:val="00A25477"/>
    <w:rsid w:val="00A25928"/>
    <w:rsid w:val="00A259FA"/>
    <w:rsid w:val="00A25DCF"/>
    <w:rsid w:val="00A26DC2"/>
    <w:rsid w:val="00A270F8"/>
    <w:rsid w:val="00A314AD"/>
    <w:rsid w:val="00A31A6B"/>
    <w:rsid w:val="00A31E7F"/>
    <w:rsid w:val="00A32B1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1F50"/>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0D6"/>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831"/>
    <w:rsid w:val="00AD01FE"/>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15A"/>
    <w:rsid w:val="00AE5C2E"/>
    <w:rsid w:val="00AE6B23"/>
    <w:rsid w:val="00AF00DD"/>
    <w:rsid w:val="00AF0320"/>
    <w:rsid w:val="00AF0362"/>
    <w:rsid w:val="00AF097F"/>
    <w:rsid w:val="00AF183B"/>
    <w:rsid w:val="00AF20CF"/>
    <w:rsid w:val="00AF20EC"/>
    <w:rsid w:val="00AF4271"/>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1708A"/>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73A"/>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092"/>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5CB1"/>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3D06"/>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546"/>
    <w:rsid w:val="00BC084F"/>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14C"/>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D6A"/>
    <w:rsid w:val="00C66FC8"/>
    <w:rsid w:val="00C67A67"/>
    <w:rsid w:val="00C707E8"/>
    <w:rsid w:val="00C70E2D"/>
    <w:rsid w:val="00C71993"/>
    <w:rsid w:val="00C71A10"/>
    <w:rsid w:val="00C72491"/>
    <w:rsid w:val="00C729AC"/>
    <w:rsid w:val="00C72AFD"/>
    <w:rsid w:val="00C746E8"/>
    <w:rsid w:val="00C74B75"/>
    <w:rsid w:val="00C74FAD"/>
    <w:rsid w:val="00C75384"/>
    <w:rsid w:val="00C76077"/>
    <w:rsid w:val="00C7641B"/>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560"/>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36AE"/>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27D17"/>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C75"/>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0AE"/>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1F80"/>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671"/>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4EA2"/>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3E"/>
    <w:rsid w:val="00E755C6"/>
    <w:rsid w:val="00E75DDE"/>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340"/>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2D44"/>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5EDF"/>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6C09"/>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B8D"/>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5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330</Words>
  <Characters>1887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2026-04-22T08:33:00Z</cp:lastPrinted>
  <dcterms:created xsi:type="dcterms:W3CDTF">2026-04-23T07:04:00Z</dcterms:created>
  <dcterms:modified xsi:type="dcterms:W3CDTF">2026-04-23T07:04:00Z</dcterms:modified>
</cp:coreProperties>
</file>