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7771" w:rsidRPr="001C7771" w:rsidRDefault="001C7771">
      <w:pPr>
        <w:rPr>
          <w:b/>
          <w:i/>
          <w:color w:val="4F81BD" w:themeColor="accent1"/>
          <w:sz w:val="28"/>
          <w:szCs w:val="28"/>
          <w:u w:val="single"/>
        </w:rPr>
      </w:pPr>
      <w:r w:rsidRPr="001C7771">
        <w:rPr>
          <w:b/>
          <w:i/>
          <w:color w:val="4F81BD" w:themeColor="accent1"/>
        </w:rPr>
        <w:t xml:space="preserve">   </w:t>
      </w:r>
      <w:r>
        <w:rPr>
          <w:b/>
          <w:i/>
          <w:color w:val="4F81BD" w:themeColor="accent1"/>
        </w:rPr>
        <w:t xml:space="preserve">                                                                                                                                             </w:t>
      </w:r>
      <w:r w:rsidRPr="001C7771">
        <w:rPr>
          <w:b/>
          <w:i/>
          <w:color w:val="4F81BD" w:themeColor="accent1"/>
          <w:sz w:val="28"/>
          <w:szCs w:val="28"/>
          <w:u w:val="single"/>
        </w:rPr>
        <w:t>ПРОЕКТ</w:t>
      </w:r>
    </w:p>
    <w:p w:rsidR="001C7771" w:rsidRPr="001C7771" w:rsidRDefault="001C7771">
      <w:pPr>
        <w:rPr>
          <w:sz w:val="28"/>
          <w:szCs w:val="28"/>
        </w:rPr>
      </w:pPr>
      <w:r w:rsidRPr="001C7771">
        <w:rPr>
          <w:sz w:val="28"/>
          <w:szCs w:val="28"/>
        </w:rPr>
        <w:t xml:space="preserve">                                                                                      </w:t>
      </w:r>
    </w:p>
    <w:p w:rsidR="001C7771" w:rsidRDefault="001C7771"/>
    <w:p w:rsidR="001C7771" w:rsidRDefault="001C7771"/>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proofErr w:type="spellStart"/>
            <w:r w:rsidRPr="00D87ABB">
              <w:rPr>
                <w:b/>
                <w:sz w:val="22"/>
                <w:szCs w:val="22"/>
              </w:rPr>
              <w:t>Чă</w:t>
            </w:r>
            <w:proofErr w:type="gramStart"/>
            <w:r w:rsidRPr="00D87ABB">
              <w:rPr>
                <w:b/>
                <w:sz w:val="22"/>
                <w:szCs w:val="22"/>
              </w:rPr>
              <w:t>ваш</w:t>
            </w:r>
            <w:proofErr w:type="spellEnd"/>
            <w:proofErr w:type="gramEnd"/>
            <w:r w:rsidRPr="00D87ABB">
              <w:rPr>
                <w:b/>
                <w:sz w:val="22"/>
                <w:szCs w:val="22"/>
              </w:rPr>
              <w:t xml:space="preserve"> Республики</w:t>
            </w:r>
          </w:p>
          <w:p w:rsidR="0021107E" w:rsidRDefault="0021107E" w:rsidP="003F5696">
            <w:pPr>
              <w:jc w:val="center"/>
              <w:rPr>
                <w:b/>
                <w:sz w:val="22"/>
              </w:rPr>
            </w:pPr>
            <w:proofErr w:type="spellStart"/>
            <w:r>
              <w:rPr>
                <w:b/>
                <w:sz w:val="22"/>
              </w:rPr>
              <w:t>Шупашкар</w:t>
            </w:r>
            <w:proofErr w:type="spellEnd"/>
            <w:r>
              <w:rPr>
                <w:b/>
                <w:sz w:val="22"/>
              </w:rPr>
              <w:t xml:space="preserve"> хула</w:t>
            </w:r>
          </w:p>
          <w:p w:rsidR="0021107E" w:rsidRDefault="0021107E" w:rsidP="003F5696">
            <w:pPr>
              <w:jc w:val="center"/>
              <w:rPr>
                <w:b/>
              </w:rPr>
            </w:pPr>
            <w:proofErr w:type="spellStart"/>
            <w:r>
              <w:rPr>
                <w:b/>
                <w:sz w:val="22"/>
              </w:rPr>
              <w:t>Администрацийě</w:t>
            </w:r>
            <w:proofErr w:type="spellEnd"/>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proofErr w:type="gramStart"/>
            <w:r w:rsidRPr="00EC1D40">
              <w:rPr>
                <w:b/>
              </w:rPr>
              <w:t>Ы</w:t>
            </w:r>
            <w:proofErr w:type="gramEnd"/>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Pr="000A6A00" w:rsidRDefault="007A1F52" w:rsidP="001615DD">
      <w:pPr>
        <w:pStyle w:val="32"/>
        <w:tabs>
          <w:tab w:val="left" w:pos="709"/>
          <w:tab w:val="left" w:pos="3119"/>
          <w:tab w:val="left" w:pos="3544"/>
          <w:tab w:val="left" w:pos="3969"/>
          <w:tab w:val="left" w:pos="4253"/>
          <w:tab w:val="left" w:pos="4678"/>
        </w:tabs>
        <w:ind w:right="5244"/>
        <w:jc w:val="left"/>
        <w:rPr>
          <w:szCs w:val="28"/>
        </w:rPr>
      </w:pPr>
      <w:r w:rsidRPr="000A6A00">
        <w:rPr>
          <w:szCs w:val="28"/>
        </w:rPr>
        <w:t>О</w:t>
      </w:r>
      <w:r w:rsidR="004C7EC6" w:rsidRPr="000A6A00">
        <w:rPr>
          <w:szCs w:val="28"/>
        </w:rPr>
        <w:t>б</w:t>
      </w:r>
      <w:r w:rsidR="001615DD" w:rsidRPr="000A6A00">
        <w:rPr>
          <w:szCs w:val="28"/>
        </w:rPr>
        <w:t> </w:t>
      </w:r>
      <w:r w:rsidR="00EF5838" w:rsidRPr="000A6A00">
        <w:rPr>
          <w:szCs w:val="28"/>
        </w:rPr>
        <w:t xml:space="preserve">   </w:t>
      </w:r>
      <w:r w:rsidR="001615DD" w:rsidRPr="000A6A00">
        <w:rPr>
          <w:szCs w:val="28"/>
        </w:rPr>
        <w:t xml:space="preserve">установлении </w:t>
      </w:r>
      <w:r w:rsidR="00EF5838" w:rsidRPr="000A6A00">
        <w:rPr>
          <w:szCs w:val="28"/>
        </w:rPr>
        <w:t xml:space="preserve">  </w:t>
      </w:r>
      <w:r w:rsidR="004C7EC6" w:rsidRPr="000A6A00">
        <w:rPr>
          <w:szCs w:val="28"/>
        </w:rPr>
        <w:t xml:space="preserve">публичного </w:t>
      </w:r>
      <w:r w:rsidR="001615DD" w:rsidRPr="000A6A00">
        <w:rPr>
          <w:szCs w:val="28"/>
        </w:rPr>
        <w:t>с</w:t>
      </w:r>
      <w:r w:rsidR="004C7EC6" w:rsidRPr="000A6A00">
        <w:rPr>
          <w:szCs w:val="28"/>
        </w:rPr>
        <w:t>ервитута на</w:t>
      </w:r>
      <w:r w:rsidR="006F0CE0" w:rsidRPr="000A6A00">
        <w:rPr>
          <w:szCs w:val="28"/>
        </w:rPr>
        <w:t xml:space="preserve"> </w:t>
      </w:r>
      <w:r w:rsidR="005D048E" w:rsidRPr="000A6A00">
        <w:rPr>
          <w:szCs w:val="28"/>
        </w:rPr>
        <w:t>земельны</w:t>
      </w:r>
      <w:r w:rsidR="00060850" w:rsidRPr="000A6A00">
        <w:rPr>
          <w:szCs w:val="28"/>
        </w:rPr>
        <w:t>е участки</w:t>
      </w:r>
    </w:p>
    <w:p w:rsidR="00196CCD" w:rsidRPr="000A6A00" w:rsidRDefault="00334412" w:rsidP="001615DD">
      <w:pPr>
        <w:pStyle w:val="32"/>
        <w:tabs>
          <w:tab w:val="left" w:pos="709"/>
          <w:tab w:val="left" w:pos="3119"/>
          <w:tab w:val="left" w:pos="3544"/>
          <w:tab w:val="left" w:pos="3969"/>
          <w:tab w:val="left" w:pos="4253"/>
          <w:tab w:val="left" w:pos="4678"/>
        </w:tabs>
        <w:ind w:right="5244"/>
        <w:jc w:val="left"/>
        <w:rPr>
          <w:szCs w:val="28"/>
        </w:rPr>
      </w:pPr>
      <w:r w:rsidRPr="000A6A00">
        <w:rPr>
          <w:szCs w:val="28"/>
        </w:rPr>
        <w:t xml:space="preserve">в </w:t>
      </w:r>
      <w:r w:rsidR="006F0CE0" w:rsidRPr="000A6A00">
        <w:rPr>
          <w:szCs w:val="28"/>
        </w:rPr>
        <w:t>город</w:t>
      </w:r>
      <w:r w:rsidRPr="000A6A00">
        <w:rPr>
          <w:szCs w:val="28"/>
        </w:rPr>
        <w:t>е</w:t>
      </w:r>
      <w:r w:rsidR="006F0CE0" w:rsidRPr="000A6A00">
        <w:rPr>
          <w:szCs w:val="28"/>
        </w:rPr>
        <w:t xml:space="preserve"> Чебоксары</w:t>
      </w:r>
    </w:p>
    <w:p w:rsidR="00407774" w:rsidRPr="000A6A00" w:rsidRDefault="00407774" w:rsidP="00052E23">
      <w:pPr>
        <w:spacing w:line="312" w:lineRule="auto"/>
        <w:ind w:right="-142"/>
        <w:jc w:val="both"/>
        <w:rPr>
          <w:sz w:val="28"/>
          <w:szCs w:val="28"/>
        </w:rPr>
      </w:pPr>
    </w:p>
    <w:p w:rsidR="008407EB" w:rsidRPr="000A6A00" w:rsidRDefault="00D916AF" w:rsidP="000A6A00">
      <w:pPr>
        <w:spacing w:line="312" w:lineRule="auto"/>
        <w:ind w:right="-142" w:firstLine="567"/>
        <w:jc w:val="both"/>
        <w:rPr>
          <w:sz w:val="28"/>
          <w:szCs w:val="28"/>
        </w:rPr>
      </w:pPr>
      <w:r w:rsidRPr="000A6A00">
        <w:rPr>
          <w:sz w:val="28"/>
          <w:szCs w:val="28"/>
        </w:rPr>
        <w:t xml:space="preserve">В соответствии со статьёй </w:t>
      </w:r>
      <w:r w:rsidR="004C7EC6" w:rsidRPr="000A6A00">
        <w:rPr>
          <w:sz w:val="28"/>
          <w:szCs w:val="28"/>
        </w:rPr>
        <w:t xml:space="preserve">23, главой </w:t>
      </w:r>
      <w:r w:rsidR="004C7EC6" w:rsidRPr="000A6A00">
        <w:rPr>
          <w:sz w:val="28"/>
          <w:szCs w:val="28"/>
          <w:lang w:val="en-US"/>
        </w:rPr>
        <w:t>V</w:t>
      </w:r>
      <w:r w:rsidR="004C7EC6" w:rsidRPr="000A6A00">
        <w:rPr>
          <w:sz w:val="28"/>
          <w:szCs w:val="28"/>
        </w:rPr>
        <w:t>.7</w:t>
      </w:r>
      <w:r w:rsidRPr="000A6A00">
        <w:rPr>
          <w:sz w:val="28"/>
          <w:szCs w:val="28"/>
        </w:rPr>
        <w:t xml:space="preserve"> </w:t>
      </w:r>
      <w:r w:rsidR="004C7EC6" w:rsidRPr="000A6A00">
        <w:rPr>
          <w:sz w:val="28"/>
          <w:szCs w:val="28"/>
        </w:rPr>
        <w:t xml:space="preserve">Земельного кодекса Российской Федерации, </w:t>
      </w:r>
      <w:r w:rsidR="004E7FCA" w:rsidRPr="000A6A00">
        <w:rPr>
          <w:sz w:val="28"/>
          <w:szCs w:val="28"/>
        </w:rPr>
        <w:t xml:space="preserve">на основании </w:t>
      </w:r>
      <w:r w:rsidR="001519BE" w:rsidRPr="000A6A00">
        <w:rPr>
          <w:sz w:val="28"/>
          <w:szCs w:val="28"/>
        </w:rPr>
        <w:t>выпис</w:t>
      </w:r>
      <w:r w:rsidR="00B609E2" w:rsidRPr="000A6A00">
        <w:rPr>
          <w:sz w:val="28"/>
          <w:szCs w:val="28"/>
        </w:rPr>
        <w:t>ок</w:t>
      </w:r>
      <w:r w:rsidR="002062EB" w:rsidRPr="000A6A00">
        <w:rPr>
          <w:sz w:val="28"/>
          <w:szCs w:val="28"/>
        </w:rPr>
        <w:t xml:space="preserve"> из Единого государственного реестра недвижимос</w:t>
      </w:r>
      <w:r w:rsidR="005B0007" w:rsidRPr="000A6A00">
        <w:rPr>
          <w:sz w:val="28"/>
          <w:szCs w:val="28"/>
        </w:rPr>
        <w:t>ти об объекте недвижимости</w:t>
      </w:r>
      <w:r w:rsidR="00446B38" w:rsidRPr="000A6A00">
        <w:rPr>
          <w:sz w:val="28"/>
          <w:szCs w:val="28"/>
        </w:rPr>
        <w:t xml:space="preserve"> от </w:t>
      </w:r>
      <w:r w:rsidR="00052E23" w:rsidRPr="000A6A00">
        <w:rPr>
          <w:sz w:val="28"/>
          <w:szCs w:val="28"/>
        </w:rPr>
        <w:t>16.06</w:t>
      </w:r>
      <w:r w:rsidR="00295F70" w:rsidRPr="000A6A00">
        <w:rPr>
          <w:sz w:val="28"/>
          <w:szCs w:val="28"/>
        </w:rPr>
        <w:t>.2026</w:t>
      </w:r>
      <w:r w:rsidR="005B0007" w:rsidRPr="000A6A00">
        <w:rPr>
          <w:sz w:val="28"/>
          <w:szCs w:val="28"/>
        </w:rPr>
        <w:t>,</w:t>
      </w:r>
      <w:r w:rsidR="007E59F0" w:rsidRPr="000A6A00">
        <w:rPr>
          <w:sz w:val="28"/>
          <w:szCs w:val="28"/>
        </w:rPr>
        <w:t xml:space="preserve"> </w:t>
      </w:r>
      <w:r w:rsidR="008407EB" w:rsidRPr="000A6A00">
        <w:rPr>
          <w:sz w:val="28"/>
          <w:szCs w:val="28"/>
        </w:rPr>
        <w:t>ходатайства</w:t>
      </w:r>
      <w:r w:rsidR="00B609E2" w:rsidRPr="000A6A00">
        <w:rPr>
          <w:sz w:val="28"/>
          <w:szCs w:val="28"/>
        </w:rPr>
        <w:t xml:space="preserve"> АО «ЧГЭС»</w:t>
      </w:r>
      <w:r w:rsidR="008407EB" w:rsidRPr="000A6A00">
        <w:rPr>
          <w:sz w:val="28"/>
          <w:szCs w:val="28"/>
        </w:rPr>
        <w:t xml:space="preserve"> </w:t>
      </w:r>
      <w:r w:rsidR="00446B38" w:rsidRPr="000A6A00">
        <w:rPr>
          <w:sz w:val="28"/>
          <w:szCs w:val="28"/>
        </w:rPr>
        <w:t>от</w:t>
      </w:r>
      <w:r w:rsidR="00697AC1" w:rsidRPr="000A6A00">
        <w:rPr>
          <w:sz w:val="28"/>
          <w:szCs w:val="28"/>
        </w:rPr>
        <w:t xml:space="preserve"> </w:t>
      </w:r>
      <w:r w:rsidR="00052E23" w:rsidRPr="000A6A00">
        <w:rPr>
          <w:sz w:val="28"/>
          <w:szCs w:val="28"/>
        </w:rPr>
        <w:t>11.06.2026 № 1183/1 (вх. адм. № 13203 от 15.06</w:t>
      </w:r>
      <w:r w:rsidR="00EB0F67" w:rsidRPr="000A6A00">
        <w:rPr>
          <w:sz w:val="28"/>
          <w:szCs w:val="28"/>
        </w:rPr>
        <w:t xml:space="preserve">.2026) </w:t>
      </w:r>
      <w:r w:rsidR="00EB7FDE" w:rsidRPr="000A6A00">
        <w:rPr>
          <w:sz w:val="28"/>
          <w:szCs w:val="28"/>
        </w:rPr>
        <w:t>в целях, указанных п. </w:t>
      </w:r>
      <w:r w:rsidR="008407EB" w:rsidRPr="000A6A00">
        <w:rPr>
          <w:sz w:val="28"/>
          <w:szCs w:val="28"/>
        </w:rPr>
        <w:t>1 ст. 39.37 Земельного кодекса Российской Федерации</w:t>
      </w:r>
      <w:r w:rsidR="0023774D" w:rsidRPr="000A6A00">
        <w:rPr>
          <w:sz w:val="28"/>
          <w:szCs w:val="28"/>
        </w:rPr>
        <w:t xml:space="preserve">, </w:t>
      </w:r>
      <w:r w:rsidR="008407EB" w:rsidRPr="000A6A00">
        <w:rPr>
          <w:sz w:val="28"/>
          <w:szCs w:val="28"/>
        </w:rPr>
        <w:t>администрация города Чебоксары</w:t>
      </w:r>
      <w:r w:rsidR="00C90ED8" w:rsidRPr="000A6A00">
        <w:rPr>
          <w:bCs/>
          <w:sz w:val="28"/>
          <w:szCs w:val="28"/>
        </w:rPr>
        <w:t xml:space="preserve"> </w:t>
      </w:r>
      <w:proofErr w:type="spellStart"/>
      <w:proofErr w:type="gramStart"/>
      <w:r w:rsidR="008407EB" w:rsidRPr="000A6A00">
        <w:rPr>
          <w:sz w:val="28"/>
          <w:szCs w:val="28"/>
        </w:rPr>
        <w:t>п</w:t>
      </w:r>
      <w:proofErr w:type="spellEnd"/>
      <w:proofErr w:type="gramEnd"/>
      <w:r w:rsidR="008407EB" w:rsidRPr="000A6A00">
        <w:rPr>
          <w:sz w:val="28"/>
          <w:szCs w:val="28"/>
        </w:rPr>
        <w:t xml:space="preserve"> о с т а </w:t>
      </w:r>
      <w:proofErr w:type="spellStart"/>
      <w:r w:rsidR="008407EB" w:rsidRPr="000A6A00">
        <w:rPr>
          <w:sz w:val="28"/>
          <w:szCs w:val="28"/>
        </w:rPr>
        <w:t>н</w:t>
      </w:r>
      <w:proofErr w:type="spellEnd"/>
      <w:r w:rsidR="008407EB" w:rsidRPr="000A6A00">
        <w:rPr>
          <w:sz w:val="28"/>
          <w:szCs w:val="28"/>
        </w:rPr>
        <w:t xml:space="preserve"> о в л я е </w:t>
      </w:r>
      <w:proofErr w:type="gramStart"/>
      <w:r w:rsidR="008407EB" w:rsidRPr="000A6A00">
        <w:rPr>
          <w:sz w:val="28"/>
          <w:szCs w:val="28"/>
        </w:rPr>
        <w:t>т</w:t>
      </w:r>
      <w:proofErr w:type="gramEnd"/>
      <w:r w:rsidR="008407EB" w:rsidRPr="000A6A00">
        <w:rPr>
          <w:sz w:val="28"/>
          <w:szCs w:val="28"/>
        </w:rPr>
        <w:t>:</w:t>
      </w:r>
    </w:p>
    <w:p w:rsidR="005C2CBA" w:rsidRPr="000A6A00" w:rsidRDefault="00F11C46" w:rsidP="000A6A00">
      <w:pPr>
        <w:pStyle w:val="af"/>
        <w:widowControl w:val="0"/>
        <w:tabs>
          <w:tab w:val="left" w:pos="0"/>
          <w:tab w:val="left" w:pos="6237"/>
        </w:tabs>
        <w:spacing w:line="312" w:lineRule="auto"/>
        <w:ind w:left="0" w:right="-142" w:firstLine="567"/>
        <w:jc w:val="both"/>
        <w:rPr>
          <w:color w:val="000000"/>
          <w:sz w:val="28"/>
          <w:szCs w:val="28"/>
        </w:rPr>
      </w:pPr>
      <w:r w:rsidRPr="000A6A00">
        <w:rPr>
          <w:sz w:val="28"/>
          <w:szCs w:val="28"/>
        </w:rPr>
        <w:t xml:space="preserve">1. </w:t>
      </w:r>
      <w:proofErr w:type="gramStart"/>
      <w:r w:rsidR="005141E0" w:rsidRPr="000A6A00">
        <w:rPr>
          <w:sz w:val="28"/>
          <w:szCs w:val="28"/>
        </w:rPr>
        <w:t xml:space="preserve">Установить публичный сервитут </w:t>
      </w:r>
      <w:r w:rsidR="00052E23" w:rsidRPr="000A6A00">
        <w:rPr>
          <w:sz w:val="28"/>
          <w:szCs w:val="28"/>
        </w:rPr>
        <w:t>в целях строительства КЛ-0,4 кВ, КЛ-10 кВ, ТП-10 кВ согласно проектной документации «Прокладка КЛ-10 кВ от ТП-752 до проектируемой ТП-10 кВ, размещение ТП-10 кВ, прокладка</w:t>
      </w:r>
      <w:proofErr w:type="gramEnd"/>
      <w:r w:rsidR="00052E23" w:rsidRPr="000A6A00">
        <w:rPr>
          <w:sz w:val="28"/>
          <w:szCs w:val="28"/>
        </w:rPr>
        <w:t xml:space="preserve"> </w:t>
      </w:r>
      <w:proofErr w:type="gramStart"/>
      <w:r w:rsidR="00052E23" w:rsidRPr="000A6A00">
        <w:rPr>
          <w:sz w:val="28"/>
          <w:szCs w:val="28"/>
        </w:rPr>
        <w:t>КЛ-0,4 кВ от проектируемой ТП-10 кВ до многоквартирного жилого дома и подземной автостоянки по ул. Б. Хмельницкого (земельный участок с кадастровым номером 21:01:020201:2575), г. Чебоксары» в рамках выполнения мероприятий по технологическому присоединению к электрическим сетям многоквартирного жилого дома со встроенно-пристроенными предприятиями обслуживания и подземной автостоянкой, расположенного на  земельном участке с кадастровым номером 21:01:020201:2575</w:t>
      </w:r>
      <w:proofErr w:type="gramEnd"/>
      <w:r w:rsidR="00052E23" w:rsidRPr="000A6A00">
        <w:rPr>
          <w:sz w:val="28"/>
          <w:szCs w:val="28"/>
        </w:rPr>
        <w:t xml:space="preserve"> по ул. Б. Хмельницкого     </w:t>
      </w:r>
      <w:proofErr w:type="gramStart"/>
      <w:r w:rsidR="00052E23" w:rsidRPr="000A6A00">
        <w:rPr>
          <w:sz w:val="28"/>
          <w:szCs w:val="28"/>
        </w:rPr>
        <w:t>г</w:t>
      </w:r>
      <w:proofErr w:type="gramEnd"/>
      <w:r w:rsidR="00052E23" w:rsidRPr="000A6A00">
        <w:rPr>
          <w:sz w:val="28"/>
          <w:szCs w:val="28"/>
        </w:rPr>
        <w:t xml:space="preserve">. Чебоксары, </w:t>
      </w:r>
      <w:r w:rsidR="005141E0" w:rsidRPr="000A6A00">
        <w:rPr>
          <w:sz w:val="28"/>
          <w:szCs w:val="28"/>
        </w:rPr>
        <w:t>в отношении</w:t>
      </w:r>
      <w:r w:rsidR="00B609E2" w:rsidRPr="000A6A00">
        <w:rPr>
          <w:sz w:val="28"/>
          <w:szCs w:val="28"/>
        </w:rPr>
        <w:t xml:space="preserve"> земельных участков из земель населенных пунктов</w:t>
      </w:r>
      <w:r w:rsidR="005141E0" w:rsidRPr="000A6A00">
        <w:rPr>
          <w:sz w:val="28"/>
          <w:szCs w:val="28"/>
        </w:rPr>
        <w:t xml:space="preserve"> </w:t>
      </w:r>
      <w:r w:rsidR="0012512E" w:rsidRPr="000A6A00">
        <w:rPr>
          <w:sz w:val="28"/>
          <w:szCs w:val="28"/>
        </w:rPr>
        <w:t>с кадастровым</w:t>
      </w:r>
      <w:r w:rsidR="00B609E2" w:rsidRPr="000A6A00">
        <w:rPr>
          <w:sz w:val="28"/>
          <w:szCs w:val="28"/>
        </w:rPr>
        <w:t xml:space="preserve">и </w:t>
      </w:r>
      <w:r w:rsidR="00B609E2" w:rsidRPr="000A6A00">
        <w:rPr>
          <w:color w:val="000000"/>
          <w:sz w:val="28"/>
          <w:szCs w:val="28"/>
        </w:rPr>
        <w:t>номерами:</w:t>
      </w:r>
    </w:p>
    <w:p w:rsidR="00052E23" w:rsidRPr="000A6A00" w:rsidRDefault="00052E23" w:rsidP="000A6A00">
      <w:pPr>
        <w:spacing w:line="312" w:lineRule="auto"/>
        <w:ind w:right="-142" w:firstLine="567"/>
        <w:jc w:val="both"/>
        <w:rPr>
          <w:sz w:val="28"/>
          <w:szCs w:val="28"/>
        </w:rPr>
      </w:pPr>
      <w:r w:rsidRPr="000A6A00">
        <w:rPr>
          <w:sz w:val="28"/>
          <w:szCs w:val="28"/>
        </w:rPr>
        <w:t>- 21:01:020204:1364 площадью 58 кв</w:t>
      </w:r>
      <w:proofErr w:type="gramStart"/>
      <w:r w:rsidRPr="000A6A00">
        <w:rPr>
          <w:sz w:val="28"/>
          <w:szCs w:val="28"/>
        </w:rPr>
        <w:t>.м</w:t>
      </w:r>
      <w:proofErr w:type="gramEnd"/>
      <w:r w:rsidRPr="000A6A00">
        <w:rPr>
          <w:sz w:val="28"/>
          <w:szCs w:val="28"/>
        </w:rPr>
        <w:t xml:space="preserve"> в составе земельного участка площадью 6146 кв.м, адрес: </w:t>
      </w:r>
      <w:proofErr w:type="gramStart"/>
      <w:r w:rsidRPr="000A6A00">
        <w:rPr>
          <w:sz w:val="28"/>
          <w:szCs w:val="28"/>
        </w:rPr>
        <w:t xml:space="preserve">Российская Федерация, Чувашская Республика – Чувашия, г.о. город Чебоксары, г. Чебоксары, ул. Богдана Хмельницкого, </w:t>
      </w:r>
      <w:proofErr w:type="spellStart"/>
      <w:r w:rsidRPr="000A6A00">
        <w:rPr>
          <w:sz w:val="28"/>
          <w:szCs w:val="28"/>
        </w:rPr>
        <w:t>з</w:t>
      </w:r>
      <w:proofErr w:type="spellEnd"/>
      <w:r w:rsidRPr="000A6A00">
        <w:rPr>
          <w:sz w:val="28"/>
          <w:szCs w:val="28"/>
        </w:rPr>
        <w:t>/у 51, с видом разрешенного использования «многоэтажная жилая застройка (высотная застройка)»;</w:t>
      </w:r>
      <w:proofErr w:type="gramEnd"/>
    </w:p>
    <w:p w:rsidR="00052E23" w:rsidRPr="000A6A00" w:rsidRDefault="00052E23" w:rsidP="000A6A00">
      <w:pPr>
        <w:spacing w:line="312" w:lineRule="auto"/>
        <w:ind w:right="-142" w:firstLine="567"/>
        <w:jc w:val="both"/>
        <w:rPr>
          <w:sz w:val="28"/>
          <w:szCs w:val="28"/>
        </w:rPr>
      </w:pPr>
      <w:r w:rsidRPr="000A6A00">
        <w:rPr>
          <w:sz w:val="28"/>
          <w:szCs w:val="28"/>
        </w:rPr>
        <w:t>- 21:01:020204:325 площадью 85 кв</w:t>
      </w:r>
      <w:proofErr w:type="gramStart"/>
      <w:r w:rsidRPr="000A6A00">
        <w:rPr>
          <w:sz w:val="28"/>
          <w:szCs w:val="28"/>
        </w:rPr>
        <w:t>.м</w:t>
      </w:r>
      <w:proofErr w:type="gramEnd"/>
      <w:r w:rsidRPr="000A6A00">
        <w:rPr>
          <w:sz w:val="28"/>
          <w:szCs w:val="28"/>
        </w:rPr>
        <w:t xml:space="preserve"> в составе земельного участка площадью 7147 кв.м, местоположение установлено относительно ориентира, </w:t>
      </w:r>
      <w:r w:rsidRPr="000A6A00">
        <w:rPr>
          <w:sz w:val="28"/>
          <w:szCs w:val="28"/>
        </w:rPr>
        <w:lastRenderedPageBreak/>
        <w:t>расположенного в границах участка. Почтовый адрес ориентира: Чувашская Республика – Чувашия, г. Чебоксары, ул. Б. Хмельницкого, д. 49, с видом разрешенного использования  «многоэтажная жилая застройка»;</w:t>
      </w:r>
    </w:p>
    <w:p w:rsidR="00052E23" w:rsidRPr="000A6A00" w:rsidRDefault="00052E23" w:rsidP="000A6A00">
      <w:pPr>
        <w:spacing w:line="312" w:lineRule="auto"/>
        <w:ind w:right="-142" w:firstLine="567"/>
        <w:jc w:val="both"/>
        <w:rPr>
          <w:sz w:val="28"/>
          <w:szCs w:val="28"/>
        </w:rPr>
      </w:pPr>
      <w:r w:rsidRPr="000A6A00">
        <w:rPr>
          <w:sz w:val="28"/>
          <w:szCs w:val="28"/>
        </w:rPr>
        <w:t>- 21:01:020204:326 площадью 35 кв</w:t>
      </w:r>
      <w:proofErr w:type="gramStart"/>
      <w:r w:rsidRPr="000A6A00">
        <w:rPr>
          <w:sz w:val="28"/>
          <w:szCs w:val="28"/>
        </w:rPr>
        <w:t>.м</w:t>
      </w:r>
      <w:proofErr w:type="gramEnd"/>
      <w:r w:rsidRPr="000A6A00">
        <w:rPr>
          <w:sz w:val="28"/>
          <w:szCs w:val="28"/>
        </w:rPr>
        <w:t xml:space="preserve"> в составе земельного участка площадью 209 кв.м,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ул. Б. Хмельницкого, с видом разрешенного использования «для организации подъездных путей»;</w:t>
      </w:r>
    </w:p>
    <w:p w:rsidR="00052E23" w:rsidRPr="000A6A00" w:rsidRDefault="00052E23" w:rsidP="000A6A00">
      <w:pPr>
        <w:spacing w:line="312" w:lineRule="auto"/>
        <w:ind w:right="-142" w:firstLine="567"/>
        <w:jc w:val="both"/>
        <w:rPr>
          <w:sz w:val="28"/>
          <w:szCs w:val="28"/>
        </w:rPr>
      </w:pPr>
      <w:r w:rsidRPr="000A6A00">
        <w:rPr>
          <w:sz w:val="28"/>
          <w:szCs w:val="28"/>
        </w:rPr>
        <w:t>- 21:01:020204:324 площадью 34 кв</w:t>
      </w:r>
      <w:proofErr w:type="gramStart"/>
      <w:r w:rsidRPr="000A6A00">
        <w:rPr>
          <w:sz w:val="28"/>
          <w:szCs w:val="28"/>
        </w:rPr>
        <w:t>.м</w:t>
      </w:r>
      <w:proofErr w:type="gramEnd"/>
      <w:r w:rsidRPr="000A6A00">
        <w:rPr>
          <w:sz w:val="28"/>
          <w:szCs w:val="28"/>
        </w:rPr>
        <w:t xml:space="preserve"> в составе земельного участка площадью 696 кв.м, местоположение: Чувашская Республика – Чувашия, г. Чебоксары, ул. Б. Хмельницкого, с видом разрешенного использования «под размещение </w:t>
      </w:r>
      <w:proofErr w:type="gramStart"/>
      <w:r w:rsidRPr="000A6A00">
        <w:rPr>
          <w:sz w:val="28"/>
          <w:szCs w:val="28"/>
        </w:rPr>
        <w:t>автоматической</w:t>
      </w:r>
      <w:proofErr w:type="gramEnd"/>
      <w:r w:rsidRPr="000A6A00">
        <w:rPr>
          <w:sz w:val="28"/>
          <w:szCs w:val="28"/>
        </w:rPr>
        <w:t xml:space="preserve"> </w:t>
      </w:r>
      <w:proofErr w:type="spellStart"/>
      <w:r w:rsidRPr="000A6A00">
        <w:rPr>
          <w:sz w:val="28"/>
          <w:szCs w:val="28"/>
        </w:rPr>
        <w:t>мини-АЗС</w:t>
      </w:r>
      <w:proofErr w:type="spellEnd"/>
      <w:r w:rsidRPr="000A6A00">
        <w:rPr>
          <w:sz w:val="28"/>
          <w:szCs w:val="28"/>
        </w:rPr>
        <w:t>»;</w:t>
      </w:r>
    </w:p>
    <w:p w:rsidR="00052E23" w:rsidRPr="000A6A00" w:rsidRDefault="00052E23" w:rsidP="000A6A00">
      <w:pPr>
        <w:spacing w:line="312" w:lineRule="auto"/>
        <w:ind w:right="-142" w:firstLine="567"/>
        <w:jc w:val="both"/>
        <w:rPr>
          <w:sz w:val="28"/>
          <w:szCs w:val="28"/>
        </w:rPr>
      </w:pPr>
      <w:r w:rsidRPr="000A6A00">
        <w:rPr>
          <w:sz w:val="28"/>
          <w:szCs w:val="28"/>
        </w:rPr>
        <w:t>- 21:01:020204:2170 площадью 14 кв</w:t>
      </w:r>
      <w:proofErr w:type="gramStart"/>
      <w:r w:rsidRPr="000A6A00">
        <w:rPr>
          <w:sz w:val="28"/>
          <w:szCs w:val="28"/>
        </w:rPr>
        <w:t>.м</w:t>
      </w:r>
      <w:proofErr w:type="gramEnd"/>
      <w:r w:rsidRPr="000A6A00">
        <w:rPr>
          <w:sz w:val="28"/>
          <w:szCs w:val="28"/>
        </w:rPr>
        <w:t xml:space="preserve"> в составе земельного участка площадью 3564 кв.м, расположенный по адресу: </w:t>
      </w:r>
      <w:proofErr w:type="gramStart"/>
      <w:r w:rsidRPr="000A6A00">
        <w:rPr>
          <w:sz w:val="28"/>
          <w:szCs w:val="28"/>
        </w:rPr>
        <w:t xml:space="preserve">Российская Федерация, Чувашская Республика – Чувашия, г.о. город Чебоксары, г. Чебоксары, ул. Богдана Хмельницкого, </w:t>
      </w:r>
      <w:proofErr w:type="spellStart"/>
      <w:r w:rsidRPr="000A6A00">
        <w:rPr>
          <w:sz w:val="28"/>
          <w:szCs w:val="28"/>
        </w:rPr>
        <w:t>з</w:t>
      </w:r>
      <w:proofErr w:type="spellEnd"/>
      <w:r w:rsidRPr="000A6A00">
        <w:rPr>
          <w:sz w:val="28"/>
          <w:szCs w:val="28"/>
        </w:rPr>
        <w:t>/у 45, с видом разрешенного использования «многоэтажная жилая застройка (высотная застройка)»;</w:t>
      </w:r>
      <w:proofErr w:type="gramEnd"/>
    </w:p>
    <w:p w:rsidR="00052E23" w:rsidRPr="000A6A00" w:rsidRDefault="00052E23" w:rsidP="000A6A00">
      <w:pPr>
        <w:spacing w:line="312" w:lineRule="auto"/>
        <w:ind w:right="-142" w:firstLine="567"/>
        <w:jc w:val="both"/>
        <w:rPr>
          <w:sz w:val="28"/>
          <w:szCs w:val="28"/>
        </w:rPr>
      </w:pPr>
      <w:r w:rsidRPr="000A6A00">
        <w:rPr>
          <w:sz w:val="28"/>
          <w:szCs w:val="28"/>
        </w:rPr>
        <w:t>- 21:01:020204:2171 площадью 60 кв</w:t>
      </w:r>
      <w:proofErr w:type="gramStart"/>
      <w:r w:rsidRPr="000A6A00">
        <w:rPr>
          <w:sz w:val="28"/>
          <w:szCs w:val="28"/>
        </w:rPr>
        <w:t>.м</w:t>
      </w:r>
      <w:proofErr w:type="gramEnd"/>
      <w:r w:rsidRPr="000A6A00">
        <w:rPr>
          <w:sz w:val="28"/>
          <w:szCs w:val="28"/>
        </w:rPr>
        <w:t xml:space="preserve"> в составе земельного участка площадью 232 кв.м, расположенный по адресу: Чувашская Республика – Чувашия, </w:t>
      </w:r>
      <w:proofErr w:type="gramStart"/>
      <w:r w:rsidRPr="000A6A00">
        <w:rPr>
          <w:sz w:val="28"/>
          <w:szCs w:val="28"/>
        </w:rPr>
        <w:t>г</w:t>
      </w:r>
      <w:proofErr w:type="gramEnd"/>
      <w:r w:rsidRPr="000A6A00">
        <w:rPr>
          <w:sz w:val="28"/>
          <w:szCs w:val="28"/>
        </w:rPr>
        <w:t>. Чебоксары, с видом разрешенного использования «для осмотра транспортных средств»;</w:t>
      </w:r>
    </w:p>
    <w:p w:rsidR="00052E23" w:rsidRPr="000A6A00" w:rsidRDefault="00052E23" w:rsidP="000A6A00">
      <w:pPr>
        <w:spacing w:line="312" w:lineRule="auto"/>
        <w:ind w:right="-142" w:firstLine="567"/>
        <w:jc w:val="both"/>
        <w:rPr>
          <w:sz w:val="28"/>
          <w:szCs w:val="28"/>
        </w:rPr>
      </w:pPr>
      <w:r w:rsidRPr="000A6A00">
        <w:rPr>
          <w:sz w:val="28"/>
          <w:szCs w:val="28"/>
        </w:rPr>
        <w:t>- 21:01:000000:55474 площадью 8 кв</w:t>
      </w:r>
      <w:proofErr w:type="gramStart"/>
      <w:r w:rsidRPr="000A6A00">
        <w:rPr>
          <w:sz w:val="28"/>
          <w:szCs w:val="28"/>
        </w:rPr>
        <w:t>.м</w:t>
      </w:r>
      <w:proofErr w:type="gramEnd"/>
      <w:r w:rsidRPr="000A6A00">
        <w:rPr>
          <w:sz w:val="28"/>
          <w:szCs w:val="28"/>
        </w:rPr>
        <w:t xml:space="preserve"> в составе земельного участка площадью 65204 кв.м, местоположение: Чувашская Республика – Чувашия, </w:t>
      </w:r>
      <w:proofErr w:type="gramStart"/>
      <w:r w:rsidRPr="000A6A00">
        <w:rPr>
          <w:sz w:val="28"/>
          <w:szCs w:val="28"/>
        </w:rPr>
        <w:t>г</w:t>
      </w:r>
      <w:proofErr w:type="gramEnd"/>
      <w:r w:rsidRPr="000A6A00">
        <w:rPr>
          <w:sz w:val="28"/>
          <w:szCs w:val="28"/>
        </w:rPr>
        <w:t>. Чебоксары, с видом разрешенного использования «земли общего пользования, ограниченные красными линиями улиц, для их содержания и благоустройства»;</w:t>
      </w:r>
    </w:p>
    <w:p w:rsidR="00052E23" w:rsidRPr="000A6A00" w:rsidRDefault="00052E23" w:rsidP="000A6A00">
      <w:pPr>
        <w:spacing w:line="312" w:lineRule="auto"/>
        <w:ind w:right="-142" w:firstLine="567"/>
        <w:jc w:val="both"/>
        <w:rPr>
          <w:sz w:val="28"/>
          <w:szCs w:val="28"/>
        </w:rPr>
      </w:pPr>
      <w:r w:rsidRPr="000A6A00">
        <w:rPr>
          <w:sz w:val="28"/>
          <w:szCs w:val="28"/>
        </w:rPr>
        <w:t>- 21:01:020203:225 площадью 7 кв</w:t>
      </w:r>
      <w:proofErr w:type="gramStart"/>
      <w:r w:rsidRPr="000A6A00">
        <w:rPr>
          <w:sz w:val="28"/>
          <w:szCs w:val="28"/>
        </w:rPr>
        <w:t>.м</w:t>
      </w:r>
      <w:proofErr w:type="gramEnd"/>
      <w:r w:rsidRPr="000A6A00">
        <w:rPr>
          <w:sz w:val="28"/>
          <w:szCs w:val="28"/>
        </w:rPr>
        <w:t xml:space="preserve"> в составе земельного участка площадью 4503 кв.м, местоположение установлено относительно ориентира, расположенного в границах участка. Почтовый адрес ориентира: Чувашская Республика – Чувашия, городской округ город Чебоксары, город Чебоксары, с видом разрешенного использования «земли общего пользования»;</w:t>
      </w:r>
    </w:p>
    <w:p w:rsidR="00052E23" w:rsidRPr="000A6A00" w:rsidRDefault="00052E23" w:rsidP="000A6A00">
      <w:pPr>
        <w:spacing w:line="312" w:lineRule="auto"/>
        <w:ind w:right="-142" w:firstLine="567"/>
        <w:jc w:val="both"/>
        <w:rPr>
          <w:sz w:val="28"/>
          <w:szCs w:val="28"/>
        </w:rPr>
      </w:pPr>
      <w:r w:rsidRPr="000A6A00">
        <w:rPr>
          <w:sz w:val="28"/>
          <w:szCs w:val="28"/>
        </w:rPr>
        <w:t>- 21:01:020203:746 площадью 37 кв</w:t>
      </w:r>
      <w:proofErr w:type="gramStart"/>
      <w:r w:rsidRPr="000A6A00">
        <w:rPr>
          <w:sz w:val="28"/>
          <w:szCs w:val="28"/>
        </w:rPr>
        <w:t>.м</w:t>
      </w:r>
      <w:proofErr w:type="gramEnd"/>
      <w:r w:rsidRPr="000A6A00">
        <w:rPr>
          <w:sz w:val="28"/>
          <w:szCs w:val="28"/>
        </w:rPr>
        <w:t xml:space="preserve"> в составе земельного участка площадью 14848 кв.м,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с видом разрешенного использования «земельные участки (территории) общего пользования»;</w:t>
      </w:r>
    </w:p>
    <w:p w:rsidR="00052E23" w:rsidRPr="000A6A00" w:rsidRDefault="00052E23" w:rsidP="000A6A00">
      <w:pPr>
        <w:spacing w:line="312" w:lineRule="auto"/>
        <w:ind w:right="-142" w:firstLine="567"/>
        <w:jc w:val="both"/>
        <w:rPr>
          <w:sz w:val="28"/>
          <w:szCs w:val="28"/>
        </w:rPr>
      </w:pPr>
      <w:r w:rsidRPr="000A6A00">
        <w:rPr>
          <w:sz w:val="28"/>
          <w:szCs w:val="28"/>
        </w:rPr>
        <w:lastRenderedPageBreak/>
        <w:t>- 21:01:020202:57 площадью 160 кв</w:t>
      </w:r>
      <w:proofErr w:type="gramStart"/>
      <w:r w:rsidRPr="000A6A00">
        <w:rPr>
          <w:sz w:val="28"/>
          <w:szCs w:val="28"/>
        </w:rPr>
        <w:t>.м</w:t>
      </w:r>
      <w:proofErr w:type="gramEnd"/>
      <w:r w:rsidRPr="000A6A00">
        <w:rPr>
          <w:sz w:val="28"/>
          <w:szCs w:val="28"/>
        </w:rPr>
        <w:t xml:space="preserve"> в составе земельного участка площадью 7735 кв.м,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с видом разрешенного использования «земли общего пользования»;</w:t>
      </w:r>
    </w:p>
    <w:p w:rsidR="00052E23" w:rsidRPr="000A6A00" w:rsidRDefault="00052E23" w:rsidP="000A6A00">
      <w:pPr>
        <w:spacing w:line="312" w:lineRule="auto"/>
        <w:ind w:right="-142" w:firstLine="567"/>
        <w:jc w:val="both"/>
        <w:rPr>
          <w:sz w:val="28"/>
          <w:szCs w:val="28"/>
        </w:rPr>
      </w:pPr>
      <w:r w:rsidRPr="000A6A00">
        <w:rPr>
          <w:sz w:val="28"/>
          <w:szCs w:val="28"/>
        </w:rPr>
        <w:t>- 21:01:020202:59 площадью 10 кв</w:t>
      </w:r>
      <w:proofErr w:type="gramStart"/>
      <w:r w:rsidRPr="000A6A00">
        <w:rPr>
          <w:sz w:val="28"/>
          <w:szCs w:val="28"/>
        </w:rPr>
        <w:t>.м</w:t>
      </w:r>
      <w:proofErr w:type="gramEnd"/>
      <w:r w:rsidRPr="000A6A00">
        <w:rPr>
          <w:sz w:val="28"/>
          <w:szCs w:val="28"/>
        </w:rPr>
        <w:t xml:space="preserve"> в составе земельного участка площадью 1662 кв.м,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с видом разрешенного использования «земли общего пользования»;</w:t>
      </w:r>
    </w:p>
    <w:p w:rsidR="00052E23" w:rsidRPr="000A6A00" w:rsidRDefault="00052E23" w:rsidP="000A6A00">
      <w:pPr>
        <w:spacing w:line="312" w:lineRule="auto"/>
        <w:ind w:right="-142" w:firstLine="567"/>
        <w:jc w:val="both"/>
        <w:rPr>
          <w:sz w:val="28"/>
          <w:szCs w:val="28"/>
        </w:rPr>
      </w:pPr>
      <w:r w:rsidRPr="000A6A00">
        <w:rPr>
          <w:sz w:val="28"/>
          <w:szCs w:val="28"/>
        </w:rPr>
        <w:t>- 21:01:020201:150 площадью 1 кв</w:t>
      </w:r>
      <w:proofErr w:type="gramStart"/>
      <w:r w:rsidRPr="000A6A00">
        <w:rPr>
          <w:sz w:val="28"/>
          <w:szCs w:val="28"/>
        </w:rPr>
        <w:t>.м</w:t>
      </w:r>
      <w:proofErr w:type="gramEnd"/>
      <w:r w:rsidRPr="000A6A00">
        <w:rPr>
          <w:sz w:val="28"/>
          <w:szCs w:val="28"/>
        </w:rPr>
        <w:t xml:space="preserve"> в составе земельного участка площадью 6976 кв.м, местоположение установлено относительно ориентира, расположенного в границах участка. Почтовый адрес ориентира: Чувашская Республика – Чувашия, </w:t>
      </w:r>
      <w:proofErr w:type="gramStart"/>
      <w:r w:rsidRPr="000A6A00">
        <w:rPr>
          <w:sz w:val="28"/>
          <w:szCs w:val="28"/>
        </w:rPr>
        <w:t>г</w:t>
      </w:r>
      <w:proofErr w:type="gramEnd"/>
      <w:r w:rsidRPr="000A6A00">
        <w:rPr>
          <w:sz w:val="28"/>
          <w:szCs w:val="28"/>
        </w:rPr>
        <w:t>. Чебоксары, ул. Б. Хмельницкого, в северо-восточной части кадастрового квартала, с видом разрешенного использования «земли общего пользования, ограниченные красными линиями улиц, для их содержания и благоустройства».</w:t>
      </w:r>
    </w:p>
    <w:p w:rsidR="00052E23" w:rsidRPr="000A6A00" w:rsidRDefault="00052E23" w:rsidP="000A6A00">
      <w:pPr>
        <w:spacing w:line="312" w:lineRule="auto"/>
        <w:ind w:right="-142" w:firstLine="567"/>
        <w:jc w:val="both"/>
        <w:rPr>
          <w:sz w:val="28"/>
          <w:szCs w:val="28"/>
        </w:rPr>
      </w:pPr>
      <w:r w:rsidRPr="000A6A00">
        <w:rPr>
          <w:sz w:val="28"/>
          <w:szCs w:val="28"/>
        </w:rPr>
        <w:t>- 21:01:020201:396 площадью 61 кв</w:t>
      </w:r>
      <w:proofErr w:type="gramStart"/>
      <w:r w:rsidRPr="000A6A00">
        <w:rPr>
          <w:sz w:val="28"/>
          <w:szCs w:val="28"/>
        </w:rPr>
        <w:t>.м</w:t>
      </w:r>
      <w:proofErr w:type="gramEnd"/>
      <w:r w:rsidRPr="000A6A00">
        <w:rPr>
          <w:sz w:val="28"/>
          <w:szCs w:val="28"/>
        </w:rPr>
        <w:t xml:space="preserve"> в составе земельного участка площадью 86 кв.м,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ул. Б. Хмельницкого, рядом с домом № 38, с видом разрешенного использования «для эксплуатации мини-кафе»;</w:t>
      </w:r>
    </w:p>
    <w:p w:rsidR="00052E23" w:rsidRPr="000A6A00" w:rsidRDefault="00052E23" w:rsidP="000A6A00">
      <w:pPr>
        <w:spacing w:line="312" w:lineRule="auto"/>
        <w:ind w:right="-142" w:firstLine="567"/>
        <w:jc w:val="both"/>
        <w:rPr>
          <w:sz w:val="28"/>
          <w:szCs w:val="28"/>
        </w:rPr>
      </w:pPr>
      <w:r w:rsidRPr="000A6A00">
        <w:rPr>
          <w:sz w:val="28"/>
          <w:szCs w:val="28"/>
        </w:rPr>
        <w:t>- 21:01:020201:2575 площадью 1 кв</w:t>
      </w:r>
      <w:proofErr w:type="gramStart"/>
      <w:r w:rsidRPr="000A6A00">
        <w:rPr>
          <w:sz w:val="28"/>
          <w:szCs w:val="28"/>
        </w:rPr>
        <w:t>.м</w:t>
      </w:r>
      <w:proofErr w:type="gramEnd"/>
      <w:r w:rsidRPr="000A6A00">
        <w:rPr>
          <w:sz w:val="28"/>
          <w:szCs w:val="28"/>
        </w:rPr>
        <w:t xml:space="preserve"> и 9 кв.м в составе земельного участка площадью 5012 кв.м, местоположение: </w:t>
      </w:r>
      <w:proofErr w:type="gramStart"/>
      <w:r w:rsidRPr="000A6A00">
        <w:rPr>
          <w:sz w:val="28"/>
          <w:szCs w:val="28"/>
        </w:rPr>
        <w:t>Чувашская Республика – Чувашия, г. Чебоксары, ул. Богдана Хмельницкого, с видом разрешенного использования «среднеэтажная жилая застройка»;</w:t>
      </w:r>
      <w:proofErr w:type="gramEnd"/>
    </w:p>
    <w:p w:rsidR="00052E23" w:rsidRPr="000A6A00" w:rsidRDefault="00052E23" w:rsidP="000A6A00">
      <w:pPr>
        <w:spacing w:line="312" w:lineRule="auto"/>
        <w:ind w:right="-142" w:firstLine="567"/>
        <w:jc w:val="both"/>
        <w:rPr>
          <w:sz w:val="28"/>
          <w:szCs w:val="28"/>
        </w:rPr>
      </w:pPr>
      <w:r w:rsidRPr="000A6A00">
        <w:rPr>
          <w:sz w:val="28"/>
          <w:szCs w:val="28"/>
        </w:rPr>
        <w:t>- 21:01:020201:482 площадью 51 кв</w:t>
      </w:r>
      <w:proofErr w:type="gramStart"/>
      <w:r w:rsidRPr="000A6A00">
        <w:rPr>
          <w:sz w:val="28"/>
          <w:szCs w:val="28"/>
        </w:rPr>
        <w:t>.м</w:t>
      </w:r>
      <w:proofErr w:type="gramEnd"/>
      <w:r w:rsidRPr="000A6A00">
        <w:rPr>
          <w:sz w:val="28"/>
          <w:szCs w:val="28"/>
        </w:rPr>
        <w:t xml:space="preserve"> в составе земельного участка площадью 9106 кв.м, 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 в центральной части кадастрового квартала по ул. Ватутина, с видом разрешенного использования «земли общего пользования, ограниченные красными линиями улиц, </w:t>
      </w:r>
      <w:proofErr w:type="gramStart"/>
      <w:r w:rsidRPr="000A6A00">
        <w:rPr>
          <w:sz w:val="28"/>
          <w:szCs w:val="28"/>
        </w:rPr>
        <w:t>в</w:t>
      </w:r>
      <w:proofErr w:type="gramEnd"/>
      <w:r w:rsidRPr="000A6A00">
        <w:rPr>
          <w:sz w:val="28"/>
          <w:szCs w:val="28"/>
        </w:rPr>
        <w:t xml:space="preserve"> </w:t>
      </w:r>
      <w:proofErr w:type="gramStart"/>
      <w:r w:rsidRPr="000A6A00">
        <w:rPr>
          <w:sz w:val="28"/>
          <w:szCs w:val="28"/>
        </w:rPr>
        <w:t>Ленинском</w:t>
      </w:r>
      <w:proofErr w:type="gramEnd"/>
      <w:r w:rsidRPr="000A6A00">
        <w:rPr>
          <w:sz w:val="28"/>
          <w:szCs w:val="28"/>
        </w:rPr>
        <w:t xml:space="preserve"> районе города Чебоксары, для их содержания и благоустройства»,</w:t>
      </w:r>
    </w:p>
    <w:p w:rsidR="00052E23" w:rsidRPr="000A6A00" w:rsidRDefault="00052E23" w:rsidP="000A6A00">
      <w:pPr>
        <w:spacing w:line="312" w:lineRule="auto"/>
        <w:ind w:right="-142" w:firstLine="567"/>
        <w:jc w:val="both"/>
        <w:rPr>
          <w:sz w:val="28"/>
          <w:szCs w:val="28"/>
        </w:rPr>
      </w:pPr>
      <w:r w:rsidRPr="000A6A00">
        <w:rPr>
          <w:sz w:val="28"/>
          <w:szCs w:val="28"/>
        </w:rPr>
        <w:t>и земель в кадастровом квартале 21:01:020204 площадью 7 кв</w:t>
      </w:r>
      <w:proofErr w:type="gramStart"/>
      <w:r w:rsidRPr="000A6A00">
        <w:rPr>
          <w:sz w:val="28"/>
          <w:szCs w:val="28"/>
        </w:rPr>
        <w:t>.м</w:t>
      </w:r>
      <w:proofErr w:type="gramEnd"/>
      <w:r w:rsidRPr="000A6A00">
        <w:rPr>
          <w:sz w:val="28"/>
          <w:szCs w:val="28"/>
        </w:rPr>
        <w:t xml:space="preserve"> и 33 кв.м, в кадастровом квартале 21:01:020201 площадью 8 кв.м и 9 кв.м.</w:t>
      </w:r>
    </w:p>
    <w:p w:rsidR="00D95A3B" w:rsidRPr="000A6A00" w:rsidRDefault="005141E0" w:rsidP="000A6A00">
      <w:pPr>
        <w:autoSpaceDE w:val="0"/>
        <w:autoSpaceDN w:val="0"/>
        <w:adjustRightInd w:val="0"/>
        <w:spacing w:line="312" w:lineRule="auto"/>
        <w:ind w:right="-142" w:firstLine="567"/>
        <w:jc w:val="both"/>
        <w:rPr>
          <w:color w:val="000000"/>
          <w:sz w:val="28"/>
          <w:szCs w:val="28"/>
        </w:rPr>
      </w:pPr>
      <w:r w:rsidRPr="000A6A00">
        <w:rPr>
          <w:sz w:val="28"/>
          <w:szCs w:val="28"/>
        </w:rPr>
        <w:t xml:space="preserve">2. </w:t>
      </w:r>
      <w:r w:rsidR="00D95A3B" w:rsidRPr="000A6A00">
        <w:rPr>
          <w:sz w:val="28"/>
          <w:szCs w:val="28"/>
        </w:rPr>
        <w:t xml:space="preserve">Публичный сервитут устанавливается в интересах акционерного общества «Чувашские государственные электрические сети» (далее </w:t>
      </w:r>
      <w:r w:rsidR="00407774" w:rsidRPr="000A6A00">
        <w:rPr>
          <w:sz w:val="28"/>
          <w:szCs w:val="28"/>
        </w:rPr>
        <w:t xml:space="preserve">– </w:t>
      </w:r>
      <w:r w:rsidR="00407774" w:rsidRPr="000A6A00">
        <w:rPr>
          <w:sz w:val="28"/>
          <w:szCs w:val="28"/>
        </w:rPr>
        <w:lastRenderedPageBreak/>
        <w:t>АО </w:t>
      </w:r>
      <w:r w:rsidR="00D95A3B" w:rsidRPr="000A6A00">
        <w:rPr>
          <w:sz w:val="28"/>
          <w:szCs w:val="28"/>
        </w:rPr>
        <w:t>«ЧГЭС»)</w:t>
      </w:r>
      <w:r w:rsidR="00D95A3B" w:rsidRPr="000A6A00">
        <w:rPr>
          <w:color w:val="000000"/>
          <w:sz w:val="28"/>
          <w:szCs w:val="28"/>
        </w:rPr>
        <w:t xml:space="preserve"> (ОГРН</w:t>
      </w:r>
      <w:r w:rsidR="00407774" w:rsidRPr="000A6A00">
        <w:rPr>
          <w:sz w:val="28"/>
          <w:szCs w:val="28"/>
        </w:rPr>
        <w:t xml:space="preserve"> 1252100001592</w:t>
      </w:r>
      <w:r w:rsidR="00407774" w:rsidRPr="000A6A00">
        <w:rPr>
          <w:color w:val="000000"/>
          <w:sz w:val="28"/>
          <w:szCs w:val="28"/>
        </w:rPr>
        <w:t>, ИНН 2100023693) сроком на 10 (Десять</w:t>
      </w:r>
      <w:r w:rsidR="00D95A3B" w:rsidRPr="000A6A00">
        <w:rPr>
          <w:color w:val="000000"/>
          <w:sz w:val="28"/>
          <w:szCs w:val="28"/>
        </w:rPr>
        <w:t>) лет.</w:t>
      </w:r>
    </w:p>
    <w:p w:rsidR="00052E23" w:rsidRPr="000A6A00" w:rsidRDefault="00052E23" w:rsidP="000A6A00">
      <w:pPr>
        <w:pStyle w:val="af"/>
        <w:widowControl w:val="0"/>
        <w:tabs>
          <w:tab w:val="left" w:pos="0"/>
          <w:tab w:val="left" w:pos="6237"/>
        </w:tabs>
        <w:spacing w:line="312" w:lineRule="auto"/>
        <w:ind w:left="0" w:right="-142" w:firstLine="567"/>
        <w:jc w:val="both"/>
        <w:rPr>
          <w:sz w:val="28"/>
          <w:szCs w:val="28"/>
        </w:rPr>
      </w:pPr>
      <w:r w:rsidRPr="000A6A00">
        <w:rPr>
          <w:sz w:val="28"/>
          <w:szCs w:val="28"/>
        </w:rPr>
        <w:t>3. Утвердить границы публичного сервитута согласно приложению № 1 к настоящему постановлению – схеме расположения границ публичного сервитута и графическому описанию местоположения границ публичного сервитута.</w:t>
      </w:r>
    </w:p>
    <w:p w:rsidR="00AB427B" w:rsidRPr="000A6A00" w:rsidRDefault="00AB427B" w:rsidP="000A6A00">
      <w:pPr>
        <w:autoSpaceDE w:val="0"/>
        <w:autoSpaceDN w:val="0"/>
        <w:adjustRightInd w:val="0"/>
        <w:spacing w:line="312" w:lineRule="auto"/>
        <w:ind w:right="-142" w:firstLine="567"/>
        <w:jc w:val="both"/>
        <w:rPr>
          <w:sz w:val="28"/>
          <w:szCs w:val="28"/>
        </w:rPr>
      </w:pPr>
      <w:r w:rsidRPr="000A6A00">
        <w:rPr>
          <w:color w:val="000000"/>
          <w:sz w:val="28"/>
          <w:szCs w:val="28"/>
        </w:rPr>
        <w:t>4. Установить график производства работ согласно приложению № 2 к настоящему постановлению.</w:t>
      </w:r>
    </w:p>
    <w:p w:rsidR="00986275" w:rsidRPr="000A6A00" w:rsidRDefault="00AB427B" w:rsidP="000A6A00">
      <w:pPr>
        <w:autoSpaceDE w:val="0"/>
        <w:autoSpaceDN w:val="0"/>
        <w:adjustRightInd w:val="0"/>
        <w:spacing w:line="312" w:lineRule="auto"/>
        <w:ind w:right="-142" w:firstLine="567"/>
        <w:jc w:val="both"/>
        <w:rPr>
          <w:color w:val="000000"/>
          <w:sz w:val="28"/>
          <w:szCs w:val="28"/>
        </w:rPr>
      </w:pPr>
      <w:r w:rsidRPr="000A6A00">
        <w:rPr>
          <w:color w:val="000000"/>
          <w:sz w:val="28"/>
          <w:szCs w:val="28"/>
        </w:rPr>
        <w:t>5</w:t>
      </w:r>
      <w:r w:rsidR="00986275" w:rsidRPr="000A6A00">
        <w:rPr>
          <w:color w:val="000000"/>
          <w:sz w:val="28"/>
          <w:szCs w:val="28"/>
        </w:rPr>
        <w:t>.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w:t>
      </w:r>
      <w:r w:rsidR="000A6A00">
        <w:rPr>
          <w:color w:val="000000"/>
          <w:sz w:val="28"/>
          <w:szCs w:val="28"/>
        </w:rPr>
        <w:t xml:space="preserve">дет невозможно или </w:t>
      </w:r>
      <w:proofErr w:type="gramStart"/>
      <w:r w:rsidR="000A6A00">
        <w:rPr>
          <w:color w:val="000000"/>
          <w:sz w:val="28"/>
          <w:szCs w:val="28"/>
        </w:rPr>
        <w:t>существенно</w:t>
      </w:r>
      <w:r w:rsidR="00986275" w:rsidRPr="000A6A00">
        <w:rPr>
          <w:color w:val="000000"/>
          <w:sz w:val="28"/>
          <w:szCs w:val="28"/>
        </w:rPr>
        <w:t xml:space="preserve"> затруднено</w:t>
      </w:r>
      <w:proofErr w:type="gramEnd"/>
      <w:r w:rsidR="00986275" w:rsidRPr="000A6A00">
        <w:rPr>
          <w:color w:val="000000"/>
          <w:sz w:val="28"/>
          <w:szCs w:val="28"/>
        </w:rPr>
        <w:t xml:space="preserve"> в связи с осуществлением сервитута, составляет </w:t>
      </w:r>
      <w:r w:rsidR="00876C27" w:rsidRPr="000A6A00">
        <w:rPr>
          <w:color w:val="000000"/>
          <w:sz w:val="28"/>
          <w:szCs w:val="28"/>
        </w:rPr>
        <w:t>5</w:t>
      </w:r>
      <w:r w:rsidR="000D4378" w:rsidRPr="000A6A00">
        <w:rPr>
          <w:color w:val="000000"/>
          <w:sz w:val="28"/>
          <w:szCs w:val="28"/>
        </w:rPr>
        <w:t xml:space="preserve"> месяцев</w:t>
      </w:r>
      <w:r w:rsidR="00986275" w:rsidRPr="000A6A00">
        <w:rPr>
          <w:color w:val="000000"/>
          <w:sz w:val="28"/>
          <w:szCs w:val="28"/>
        </w:rPr>
        <w:t>.</w:t>
      </w:r>
    </w:p>
    <w:p w:rsidR="00D95A3B" w:rsidRPr="000A6A00" w:rsidRDefault="00AB427B" w:rsidP="000A6A00">
      <w:pPr>
        <w:autoSpaceDE w:val="0"/>
        <w:autoSpaceDN w:val="0"/>
        <w:adjustRightInd w:val="0"/>
        <w:spacing w:line="312" w:lineRule="auto"/>
        <w:ind w:right="-142" w:firstLine="567"/>
        <w:jc w:val="both"/>
        <w:rPr>
          <w:color w:val="22262A"/>
          <w:sz w:val="28"/>
          <w:szCs w:val="28"/>
          <w:shd w:val="clear" w:color="auto" w:fill="FFFFFF"/>
        </w:rPr>
      </w:pPr>
      <w:r w:rsidRPr="000A6A00">
        <w:rPr>
          <w:color w:val="000000"/>
          <w:sz w:val="28"/>
          <w:szCs w:val="28"/>
        </w:rPr>
        <w:t>6</w:t>
      </w:r>
      <w:r w:rsidR="00D95A3B" w:rsidRPr="000A6A00">
        <w:rPr>
          <w:color w:val="000000"/>
          <w:sz w:val="28"/>
          <w:szCs w:val="28"/>
        </w:rPr>
        <w:t xml:space="preserve">. </w:t>
      </w:r>
      <w:r w:rsidR="00D95A3B" w:rsidRPr="000A6A00">
        <w:rPr>
          <w:sz w:val="28"/>
          <w:szCs w:val="28"/>
        </w:rPr>
        <w:t xml:space="preserve">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w:t>
      </w:r>
      <w:r w:rsidR="00D95A3B" w:rsidRPr="000A6A00">
        <w:rPr>
          <w:color w:val="22262A"/>
          <w:sz w:val="28"/>
          <w:szCs w:val="28"/>
          <w:shd w:val="clear" w:color="auto" w:fill="FFFFFF"/>
        </w:rPr>
        <w:t>постановлением Правительства Российской Федерации от 24.02.2009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rsidR="00052E23" w:rsidRPr="000A6A00" w:rsidRDefault="00052E23" w:rsidP="000A6A00">
      <w:pPr>
        <w:autoSpaceDE w:val="0"/>
        <w:autoSpaceDN w:val="0"/>
        <w:adjustRightInd w:val="0"/>
        <w:spacing w:line="312" w:lineRule="auto"/>
        <w:ind w:right="-142" w:firstLine="567"/>
        <w:jc w:val="both"/>
        <w:rPr>
          <w:sz w:val="28"/>
          <w:szCs w:val="28"/>
        </w:rPr>
      </w:pPr>
      <w:r w:rsidRPr="000A6A00">
        <w:rPr>
          <w:sz w:val="28"/>
          <w:szCs w:val="28"/>
        </w:rPr>
        <w:t>7. Плата за публичный сервитут АО «ЧГЭС» в отношении:</w:t>
      </w:r>
    </w:p>
    <w:p w:rsidR="00052E23" w:rsidRPr="000A6A00" w:rsidRDefault="00052E23" w:rsidP="000A6A00">
      <w:pPr>
        <w:autoSpaceDE w:val="0"/>
        <w:autoSpaceDN w:val="0"/>
        <w:adjustRightInd w:val="0"/>
        <w:spacing w:line="312" w:lineRule="auto"/>
        <w:ind w:right="-142" w:firstLine="567"/>
        <w:jc w:val="both"/>
        <w:rPr>
          <w:sz w:val="28"/>
          <w:szCs w:val="28"/>
        </w:rPr>
      </w:pPr>
      <w:proofErr w:type="gramStart"/>
      <w:r w:rsidRPr="000A6A00">
        <w:rPr>
          <w:sz w:val="28"/>
          <w:szCs w:val="28"/>
        </w:rPr>
        <w:t>земельных участков, находящихся в государственной или муниципальной собственности и не обремененных правами третьих лиц, вносится единовременным платежом не позднее шести месяцев со дня принятия настоящего постановления в размере 0,01 процента кадастровой стоимости таких земельных участков за каждый год использования таких земельных участков, но не менее чем 0,1 процента кадастровой стоимости земельных участков, обремененных сервитутом, за весь срок сервитута через расчетный</w:t>
      </w:r>
      <w:proofErr w:type="gramEnd"/>
      <w:r w:rsidRPr="000A6A00">
        <w:rPr>
          <w:sz w:val="28"/>
          <w:szCs w:val="28"/>
        </w:rPr>
        <w:t xml:space="preserve"> счет МКУ «Земельное управление» города Чебоксары;</w:t>
      </w:r>
    </w:p>
    <w:p w:rsidR="00052E23" w:rsidRPr="000A6A00" w:rsidRDefault="00052E23" w:rsidP="000A6A00">
      <w:pPr>
        <w:autoSpaceDE w:val="0"/>
        <w:autoSpaceDN w:val="0"/>
        <w:adjustRightInd w:val="0"/>
        <w:spacing w:line="312" w:lineRule="auto"/>
        <w:ind w:right="-142" w:firstLine="567"/>
        <w:jc w:val="both"/>
        <w:rPr>
          <w:sz w:val="28"/>
          <w:szCs w:val="28"/>
        </w:rPr>
      </w:pPr>
      <w:r w:rsidRPr="000A6A00">
        <w:rPr>
          <w:sz w:val="28"/>
          <w:szCs w:val="28"/>
        </w:rPr>
        <w:t>земельных участков и (или) земель, кадастровая стоимость которых не определена, размер платы за публичный сервитут рассчитывается в размере 0,01 процента из среднего уровня кадастровой стоимости земельных участков по городскому округу город Чебоксары Чувашской Республики;</w:t>
      </w:r>
    </w:p>
    <w:p w:rsidR="00052E23" w:rsidRPr="000A6A00" w:rsidRDefault="00052E23" w:rsidP="000A6A00">
      <w:pPr>
        <w:autoSpaceDE w:val="0"/>
        <w:autoSpaceDN w:val="0"/>
        <w:adjustRightInd w:val="0"/>
        <w:spacing w:line="312" w:lineRule="auto"/>
        <w:ind w:right="-142" w:firstLine="567"/>
        <w:jc w:val="both"/>
        <w:rPr>
          <w:sz w:val="28"/>
          <w:szCs w:val="28"/>
        </w:rPr>
      </w:pPr>
      <w:proofErr w:type="gramStart"/>
      <w:r w:rsidRPr="000A6A00">
        <w:rPr>
          <w:sz w:val="28"/>
          <w:szCs w:val="28"/>
        </w:rPr>
        <w:t xml:space="preserve">земельных участков, находящихся в частной собственности или в государственной или в муниципальной собственности и предоставленных гражданам или юридическим лицам, определяется в соответствии с Федеральным законом от 29.07.1998 № 135-ФЗ «Об оценочной деятельности в Российской Федерации» и приказом Министерства экономического </w:t>
      </w:r>
      <w:r w:rsidRPr="000A6A00">
        <w:rPr>
          <w:sz w:val="28"/>
          <w:szCs w:val="28"/>
        </w:rPr>
        <w:lastRenderedPageBreak/>
        <w:t>развития Российской Федерации от 04.06.2019 № 321 «Об утверждении методических рекомендаций по определению платы за публичный сервитут в отношении земельных участков, находящихся в</w:t>
      </w:r>
      <w:proofErr w:type="gramEnd"/>
      <w:r w:rsidRPr="000A6A00">
        <w:rPr>
          <w:sz w:val="28"/>
          <w:szCs w:val="28"/>
        </w:rPr>
        <w:t xml:space="preserve"> частной собственности или находящихся в государственной или в муниципальной собственности и предоставленных гражданам или юридическим лицам» и вносится правообладателям земельных участков или в случаях, предусмотренных пунктами 11 и 13 статьи 39.47 Земельного кодекса Российской Федерации, в депозит нотариуса единовременным платежом. </w:t>
      </w:r>
    </w:p>
    <w:p w:rsidR="00D95A3B" w:rsidRPr="000A6A00" w:rsidRDefault="00AB427B" w:rsidP="000A6A00">
      <w:pPr>
        <w:autoSpaceDE w:val="0"/>
        <w:autoSpaceDN w:val="0"/>
        <w:adjustRightInd w:val="0"/>
        <w:spacing w:line="312" w:lineRule="auto"/>
        <w:ind w:right="-142" w:firstLine="567"/>
        <w:jc w:val="both"/>
        <w:rPr>
          <w:sz w:val="28"/>
          <w:szCs w:val="28"/>
        </w:rPr>
      </w:pPr>
      <w:r w:rsidRPr="000A6A00">
        <w:rPr>
          <w:sz w:val="28"/>
          <w:szCs w:val="28"/>
        </w:rPr>
        <w:t>8</w:t>
      </w:r>
      <w:r w:rsidR="00D95A3B" w:rsidRPr="000A6A00">
        <w:rPr>
          <w:sz w:val="28"/>
          <w:szCs w:val="28"/>
        </w:rPr>
        <w:t>. В соответствии с Земельным кодексом Российской Федерац</w:t>
      </w:r>
      <w:proofErr w:type="gramStart"/>
      <w:r w:rsidR="00D95A3B" w:rsidRPr="000A6A00">
        <w:rPr>
          <w:sz w:val="28"/>
          <w:szCs w:val="28"/>
        </w:rPr>
        <w:t>ии АО</w:t>
      </w:r>
      <w:proofErr w:type="gramEnd"/>
      <w:r w:rsidR="00D95A3B" w:rsidRPr="000A6A00">
        <w:rPr>
          <w:sz w:val="28"/>
          <w:szCs w:val="28"/>
        </w:rPr>
        <w:t> «ЧГЭС» обязано привести земли и земельные участки, указанные в пункте 1 настоящего постановления, в состояние, пригодное для  использования в соответствии с видом разрешенного использования, в срок, предусмотренный пунктом 8 статьи 39.50 Земельного кодекса Российской Федерации.</w:t>
      </w:r>
    </w:p>
    <w:p w:rsidR="007021AC" w:rsidRPr="000A6A00" w:rsidRDefault="00AB427B" w:rsidP="000A6A00">
      <w:pPr>
        <w:pStyle w:val="af"/>
        <w:widowControl w:val="0"/>
        <w:tabs>
          <w:tab w:val="left" w:pos="0"/>
          <w:tab w:val="left" w:pos="6237"/>
        </w:tabs>
        <w:spacing w:line="312" w:lineRule="auto"/>
        <w:ind w:left="0" w:right="-142" w:firstLine="567"/>
        <w:jc w:val="both"/>
        <w:rPr>
          <w:sz w:val="28"/>
          <w:szCs w:val="28"/>
        </w:rPr>
      </w:pPr>
      <w:r w:rsidRPr="000A6A00">
        <w:rPr>
          <w:sz w:val="28"/>
          <w:szCs w:val="28"/>
        </w:rPr>
        <w:t>9</w:t>
      </w:r>
      <w:r w:rsidR="007021AC" w:rsidRPr="000A6A00">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4F4703" w:rsidRPr="000A6A00" w:rsidRDefault="00AB427B" w:rsidP="000A6A00">
      <w:pPr>
        <w:pStyle w:val="af"/>
        <w:widowControl w:val="0"/>
        <w:tabs>
          <w:tab w:val="left" w:pos="0"/>
          <w:tab w:val="left" w:pos="6237"/>
        </w:tabs>
        <w:spacing w:line="312" w:lineRule="auto"/>
        <w:ind w:left="0" w:right="-142" w:firstLine="567"/>
        <w:jc w:val="both"/>
        <w:rPr>
          <w:sz w:val="28"/>
          <w:szCs w:val="28"/>
        </w:rPr>
      </w:pPr>
      <w:r w:rsidRPr="000A6A00">
        <w:rPr>
          <w:sz w:val="28"/>
          <w:szCs w:val="28"/>
        </w:rPr>
        <w:t>10</w:t>
      </w:r>
      <w:r w:rsidR="007021AC" w:rsidRPr="000A6A00">
        <w:rPr>
          <w:sz w:val="28"/>
          <w:szCs w:val="28"/>
        </w:rPr>
        <w:t xml:space="preserve">. </w:t>
      </w:r>
      <w:r w:rsidR="004F4703" w:rsidRPr="000A6A00">
        <w:rPr>
          <w:sz w:val="28"/>
          <w:szCs w:val="28"/>
        </w:rPr>
        <w:t>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АО «ЧГЭС».</w:t>
      </w:r>
    </w:p>
    <w:p w:rsidR="007021AC" w:rsidRPr="000A6A00" w:rsidRDefault="00AB427B" w:rsidP="000A6A00">
      <w:pPr>
        <w:pStyle w:val="af"/>
        <w:widowControl w:val="0"/>
        <w:tabs>
          <w:tab w:val="left" w:pos="0"/>
          <w:tab w:val="left" w:pos="6237"/>
        </w:tabs>
        <w:spacing w:line="312" w:lineRule="auto"/>
        <w:ind w:left="0" w:right="-142" w:firstLine="567"/>
        <w:jc w:val="both"/>
        <w:rPr>
          <w:sz w:val="28"/>
          <w:szCs w:val="28"/>
        </w:rPr>
      </w:pPr>
      <w:r w:rsidRPr="000A6A00">
        <w:rPr>
          <w:sz w:val="28"/>
          <w:szCs w:val="28"/>
        </w:rPr>
        <w:t>11</w:t>
      </w:r>
      <w:r w:rsidR="007021AC" w:rsidRPr="000A6A00">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407774" w:rsidRPr="000A6A00" w:rsidRDefault="00AB427B" w:rsidP="000A6A00">
      <w:pPr>
        <w:spacing w:after="240" w:line="312" w:lineRule="auto"/>
        <w:ind w:right="-142" w:firstLine="567"/>
        <w:jc w:val="both"/>
        <w:rPr>
          <w:sz w:val="28"/>
          <w:szCs w:val="28"/>
        </w:rPr>
      </w:pPr>
      <w:r w:rsidRPr="000A6A00">
        <w:rPr>
          <w:sz w:val="28"/>
          <w:szCs w:val="28"/>
        </w:rPr>
        <w:t>12</w:t>
      </w:r>
      <w:r w:rsidR="007021AC" w:rsidRPr="000A6A00">
        <w:rPr>
          <w:sz w:val="28"/>
          <w:szCs w:val="28"/>
        </w:rPr>
        <w:t xml:space="preserve">. </w:t>
      </w:r>
      <w:proofErr w:type="gramStart"/>
      <w:r w:rsidR="007021AC" w:rsidRPr="000A6A00">
        <w:rPr>
          <w:sz w:val="28"/>
          <w:szCs w:val="28"/>
        </w:rPr>
        <w:t>Контроль за</w:t>
      </w:r>
      <w:proofErr w:type="gramEnd"/>
      <w:r w:rsidR="007021AC" w:rsidRPr="000A6A00">
        <w:rPr>
          <w:sz w:val="28"/>
          <w:szCs w:val="28"/>
        </w:rPr>
        <w:t xml:space="preserve"> выполнением настоящего постановления возложить на  заместителя главы администрации</w:t>
      </w:r>
      <w:r w:rsidR="00CE0CFA" w:rsidRPr="000A6A00">
        <w:rPr>
          <w:sz w:val="28"/>
          <w:szCs w:val="28"/>
        </w:rPr>
        <w:t xml:space="preserve"> города</w:t>
      </w:r>
      <w:r w:rsidR="007021AC" w:rsidRPr="000A6A00">
        <w:rPr>
          <w:sz w:val="28"/>
          <w:szCs w:val="28"/>
        </w:rPr>
        <w:t xml:space="preserve"> по имущественным и земельным отношениям.</w:t>
      </w:r>
    </w:p>
    <w:p w:rsidR="00C74982" w:rsidRPr="000A6A00" w:rsidRDefault="00C74982" w:rsidP="000A6A00">
      <w:pPr>
        <w:spacing w:after="240" w:line="312" w:lineRule="auto"/>
        <w:ind w:right="-142" w:firstLine="567"/>
        <w:jc w:val="both"/>
        <w:rPr>
          <w:sz w:val="28"/>
          <w:szCs w:val="28"/>
        </w:rPr>
      </w:pPr>
    </w:p>
    <w:p w:rsidR="00E376A9" w:rsidRPr="000A6A00" w:rsidRDefault="00407774" w:rsidP="000A6A00">
      <w:pPr>
        <w:pStyle w:val="2"/>
        <w:tabs>
          <w:tab w:val="clear" w:pos="426"/>
        </w:tabs>
        <w:spacing w:line="312" w:lineRule="auto"/>
        <w:ind w:right="-142"/>
        <w:rPr>
          <w:szCs w:val="28"/>
        </w:rPr>
      </w:pPr>
      <w:r w:rsidRPr="000A6A00">
        <w:rPr>
          <w:szCs w:val="28"/>
        </w:rPr>
        <w:t>Глава</w:t>
      </w:r>
      <w:r w:rsidR="00E376A9" w:rsidRPr="000A6A00">
        <w:rPr>
          <w:szCs w:val="28"/>
        </w:rPr>
        <w:t xml:space="preserve"> город</w:t>
      </w:r>
      <w:r w:rsidRPr="000A6A00">
        <w:rPr>
          <w:szCs w:val="28"/>
        </w:rPr>
        <w:t>а Чебоксары</w:t>
      </w:r>
      <w:r w:rsidRPr="000A6A00">
        <w:rPr>
          <w:szCs w:val="28"/>
        </w:rPr>
        <w:tab/>
      </w:r>
      <w:r w:rsidRPr="000A6A00">
        <w:rPr>
          <w:szCs w:val="28"/>
        </w:rPr>
        <w:tab/>
      </w:r>
      <w:r w:rsidRPr="000A6A00">
        <w:rPr>
          <w:szCs w:val="28"/>
        </w:rPr>
        <w:tab/>
      </w:r>
      <w:r w:rsidRPr="000A6A00">
        <w:rPr>
          <w:szCs w:val="28"/>
        </w:rPr>
        <w:tab/>
      </w:r>
      <w:r w:rsidRPr="000A6A00">
        <w:rPr>
          <w:szCs w:val="28"/>
        </w:rPr>
        <w:tab/>
        <w:t xml:space="preserve">         </w:t>
      </w:r>
      <w:r w:rsidR="00C74982" w:rsidRPr="000A6A00">
        <w:rPr>
          <w:szCs w:val="28"/>
        </w:rPr>
        <w:t xml:space="preserve">  </w:t>
      </w:r>
      <w:r w:rsidRPr="000A6A00">
        <w:rPr>
          <w:szCs w:val="28"/>
        </w:rPr>
        <w:t xml:space="preserve">   </w:t>
      </w:r>
      <w:r w:rsidR="00E376A9" w:rsidRPr="000A6A00">
        <w:rPr>
          <w:szCs w:val="28"/>
        </w:rPr>
        <w:t>С.О. Трофимов</w:t>
      </w:r>
    </w:p>
    <w:p w:rsidR="00E376A9" w:rsidRPr="000A6A00" w:rsidRDefault="00E376A9" w:rsidP="000A6A00">
      <w:pPr>
        <w:spacing w:line="312" w:lineRule="auto"/>
        <w:ind w:right="-142" w:firstLine="567"/>
        <w:rPr>
          <w:sz w:val="28"/>
          <w:szCs w:val="28"/>
        </w:rPr>
      </w:pPr>
    </w:p>
    <w:p w:rsidR="007844A6" w:rsidRPr="000A6A00" w:rsidRDefault="007844A6" w:rsidP="000A6A00">
      <w:pPr>
        <w:spacing w:line="312" w:lineRule="auto"/>
        <w:ind w:right="-142" w:firstLine="567"/>
        <w:rPr>
          <w:sz w:val="28"/>
          <w:szCs w:val="28"/>
        </w:rPr>
      </w:pPr>
    </w:p>
    <w:sectPr w:rsidR="007844A6" w:rsidRPr="000A6A00" w:rsidSect="001C7771">
      <w:pgSz w:w="11907" w:h="16840"/>
      <w:pgMar w:top="709" w:right="992" w:bottom="567"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2511"/>
    <w:rsid w:val="00003053"/>
    <w:rsid w:val="00004AA2"/>
    <w:rsid w:val="00006578"/>
    <w:rsid w:val="00006CA2"/>
    <w:rsid w:val="0000724B"/>
    <w:rsid w:val="00010021"/>
    <w:rsid w:val="000115E4"/>
    <w:rsid w:val="00014C58"/>
    <w:rsid w:val="00016172"/>
    <w:rsid w:val="000161C7"/>
    <w:rsid w:val="000166F0"/>
    <w:rsid w:val="00016DDF"/>
    <w:rsid w:val="000173D8"/>
    <w:rsid w:val="000176C1"/>
    <w:rsid w:val="0002096A"/>
    <w:rsid w:val="00020D7A"/>
    <w:rsid w:val="000221D3"/>
    <w:rsid w:val="00024B95"/>
    <w:rsid w:val="00024D2A"/>
    <w:rsid w:val="000254B9"/>
    <w:rsid w:val="00026387"/>
    <w:rsid w:val="0002796A"/>
    <w:rsid w:val="00027D2C"/>
    <w:rsid w:val="00031160"/>
    <w:rsid w:val="00031D99"/>
    <w:rsid w:val="00033C93"/>
    <w:rsid w:val="00034D51"/>
    <w:rsid w:val="000403AA"/>
    <w:rsid w:val="00040655"/>
    <w:rsid w:val="000421E7"/>
    <w:rsid w:val="000424B7"/>
    <w:rsid w:val="000438BD"/>
    <w:rsid w:val="00047EF6"/>
    <w:rsid w:val="00052E23"/>
    <w:rsid w:val="00053136"/>
    <w:rsid w:val="00054804"/>
    <w:rsid w:val="00054E7F"/>
    <w:rsid w:val="00060850"/>
    <w:rsid w:val="000609AC"/>
    <w:rsid w:val="00061134"/>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23C"/>
    <w:rsid w:val="000A1C73"/>
    <w:rsid w:val="000A3A62"/>
    <w:rsid w:val="000A4704"/>
    <w:rsid w:val="000A5CEE"/>
    <w:rsid w:val="000A5D60"/>
    <w:rsid w:val="000A67D6"/>
    <w:rsid w:val="000A6A00"/>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4378"/>
    <w:rsid w:val="000D511A"/>
    <w:rsid w:val="000D5F5D"/>
    <w:rsid w:val="000D5F8B"/>
    <w:rsid w:val="000D65D9"/>
    <w:rsid w:val="000E0D34"/>
    <w:rsid w:val="000E53A1"/>
    <w:rsid w:val="000E5420"/>
    <w:rsid w:val="000E550F"/>
    <w:rsid w:val="000E62AA"/>
    <w:rsid w:val="000E6955"/>
    <w:rsid w:val="000E6B2D"/>
    <w:rsid w:val="000E6BBA"/>
    <w:rsid w:val="000F120F"/>
    <w:rsid w:val="000F1A01"/>
    <w:rsid w:val="000F206D"/>
    <w:rsid w:val="000F2E5B"/>
    <w:rsid w:val="000F3576"/>
    <w:rsid w:val="000F5673"/>
    <w:rsid w:val="000F5DE1"/>
    <w:rsid w:val="000F6542"/>
    <w:rsid w:val="000F6806"/>
    <w:rsid w:val="000F7EC0"/>
    <w:rsid w:val="00101C89"/>
    <w:rsid w:val="00102EDD"/>
    <w:rsid w:val="00105C48"/>
    <w:rsid w:val="00106BBB"/>
    <w:rsid w:val="0010752B"/>
    <w:rsid w:val="00107DDC"/>
    <w:rsid w:val="00110BFF"/>
    <w:rsid w:val="001112F3"/>
    <w:rsid w:val="00113620"/>
    <w:rsid w:val="00116787"/>
    <w:rsid w:val="001174E2"/>
    <w:rsid w:val="0011793C"/>
    <w:rsid w:val="0012041A"/>
    <w:rsid w:val="0012088D"/>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20BA"/>
    <w:rsid w:val="001551FA"/>
    <w:rsid w:val="00155607"/>
    <w:rsid w:val="00156D41"/>
    <w:rsid w:val="00156DEC"/>
    <w:rsid w:val="00157BA1"/>
    <w:rsid w:val="00160D2C"/>
    <w:rsid w:val="00160D90"/>
    <w:rsid w:val="00160E77"/>
    <w:rsid w:val="001615DD"/>
    <w:rsid w:val="001618F3"/>
    <w:rsid w:val="00165E94"/>
    <w:rsid w:val="001674ED"/>
    <w:rsid w:val="00167626"/>
    <w:rsid w:val="001706E4"/>
    <w:rsid w:val="00171E80"/>
    <w:rsid w:val="00171EFD"/>
    <w:rsid w:val="00173B21"/>
    <w:rsid w:val="00177A56"/>
    <w:rsid w:val="00180BB3"/>
    <w:rsid w:val="00180E02"/>
    <w:rsid w:val="00183568"/>
    <w:rsid w:val="00183D0A"/>
    <w:rsid w:val="00186516"/>
    <w:rsid w:val="0019015F"/>
    <w:rsid w:val="00190F90"/>
    <w:rsid w:val="00192DF8"/>
    <w:rsid w:val="00194CBF"/>
    <w:rsid w:val="00195A36"/>
    <w:rsid w:val="001960AC"/>
    <w:rsid w:val="00196228"/>
    <w:rsid w:val="00196A3D"/>
    <w:rsid w:val="00196CCD"/>
    <w:rsid w:val="001973B4"/>
    <w:rsid w:val="001A0628"/>
    <w:rsid w:val="001A1C90"/>
    <w:rsid w:val="001A460D"/>
    <w:rsid w:val="001A4ED1"/>
    <w:rsid w:val="001A62D2"/>
    <w:rsid w:val="001B0089"/>
    <w:rsid w:val="001B1826"/>
    <w:rsid w:val="001B18E9"/>
    <w:rsid w:val="001B2679"/>
    <w:rsid w:val="001B303E"/>
    <w:rsid w:val="001B4058"/>
    <w:rsid w:val="001B4273"/>
    <w:rsid w:val="001B466E"/>
    <w:rsid w:val="001B479C"/>
    <w:rsid w:val="001C0A40"/>
    <w:rsid w:val="001C0D9E"/>
    <w:rsid w:val="001C116B"/>
    <w:rsid w:val="001C14FF"/>
    <w:rsid w:val="001C1C0D"/>
    <w:rsid w:val="001C5DAC"/>
    <w:rsid w:val="001C5E8D"/>
    <w:rsid w:val="001C61F2"/>
    <w:rsid w:val="001C7771"/>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32CD"/>
    <w:rsid w:val="002037D0"/>
    <w:rsid w:val="0020555E"/>
    <w:rsid w:val="002062EB"/>
    <w:rsid w:val="00206FB4"/>
    <w:rsid w:val="002074A7"/>
    <w:rsid w:val="0021107E"/>
    <w:rsid w:val="00213243"/>
    <w:rsid w:val="002154BB"/>
    <w:rsid w:val="00216E0A"/>
    <w:rsid w:val="00217725"/>
    <w:rsid w:val="00220758"/>
    <w:rsid w:val="002226E1"/>
    <w:rsid w:val="0022394E"/>
    <w:rsid w:val="0022759E"/>
    <w:rsid w:val="002305F3"/>
    <w:rsid w:val="00230A3F"/>
    <w:rsid w:val="00230F2F"/>
    <w:rsid w:val="00231112"/>
    <w:rsid w:val="0023379D"/>
    <w:rsid w:val="0023774D"/>
    <w:rsid w:val="0023783A"/>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7F4"/>
    <w:rsid w:val="00266BA5"/>
    <w:rsid w:val="00267F40"/>
    <w:rsid w:val="00267FB0"/>
    <w:rsid w:val="00270A8E"/>
    <w:rsid w:val="002749FF"/>
    <w:rsid w:val="00277041"/>
    <w:rsid w:val="00281920"/>
    <w:rsid w:val="0028296D"/>
    <w:rsid w:val="002855FE"/>
    <w:rsid w:val="002862FD"/>
    <w:rsid w:val="00287906"/>
    <w:rsid w:val="00287A6D"/>
    <w:rsid w:val="00290218"/>
    <w:rsid w:val="002927AA"/>
    <w:rsid w:val="00292A84"/>
    <w:rsid w:val="00292D65"/>
    <w:rsid w:val="00295F70"/>
    <w:rsid w:val="002966A2"/>
    <w:rsid w:val="00296944"/>
    <w:rsid w:val="002A014B"/>
    <w:rsid w:val="002A197E"/>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03CF"/>
    <w:rsid w:val="002C2E95"/>
    <w:rsid w:val="002C31A2"/>
    <w:rsid w:val="002C379C"/>
    <w:rsid w:val="002C443F"/>
    <w:rsid w:val="002C5BA3"/>
    <w:rsid w:val="002C5D2E"/>
    <w:rsid w:val="002C7940"/>
    <w:rsid w:val="002D0F90"/>
    <w:rsid w:val="002D240F"/>
    <w:rsid w:val="002D2E9C"/>
    <w:rsid w:val="002D303B"/>
    <w:rsid w:val="002D5809"/>
    <w:rsid w:val="002D6407"/>
    <w:rsid w:val="002E6040"/>
    <w:rsid w:val="002E677A"/>
    <w:rsid w:val="002E770D"/>
    <w:rsid w:val="002F05EA"/>
    <w:rsid w:val="002F1F7F"/>
    <w:rsid w:val="002F1FF0"/>
    <w:rsid w:val="002F4E26"/>
    <w:rsid w:val="002F7748"/>
    <w:rsid w:val="00304237"/>
    <w:rsid w:val="003047AA"/>
    <w:rsid w:val="00306344"/>
    <w:rsid w:val="003064E0"/>
    <w:rsid w:val="00306C33"/>
    <w:rsid w:val="0030723F"/>
    <w:rsid w:val="00312C71"/>
    <w:rsid w:val="003163AC"/>
    <w:rsid w:val="00316674"/>
    <w:rsid w:val="003167D6"/>
    <w:rsid w:val="00316F68"/>
    <w:rsid w:val="00317C42"/>
    <w:rsid w:val="0032193E"/>
    <w:rsid w:val="00322581"/>
    <w:rsid w:val="003244D6"/>
    <w:rsid w:val="00325919"/>
    <w:rsid w:val="00326E2F"/>
    <w:rsid w:val="00332352"/>
    <w:rsid w:val="00332523"/>
    <w:rsid w:val="00334412"/>
    <w:rsid w:val="003347F9"/>
    <w:rsid w:val="003403FD"/>
    <w:rsid w:val="0034166E"/>
    <w:rsid w:val="0034533C"/>
    <w:rsid w:val="00345A42"/>
    <w:rsid w:val="00345FFA"/>
    <w:rsid w:val="00347ABB"/>
    <w:rsid w:val="00351033"/>
    <w:rsid w:val="00351992"/>
    <w:rsid w:val="00352FC0"/>
    <w:rsid w:val="003546CE"/>
    <w:rsid w:val="003576B3"/>
    <w:rsid w:val="00361C3D"/>
    <w:rsid w:val="003629D9"/>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3EC8"/>
    <w:rsid w:val="003861D9"/>
    <w:rsid w:val="0038658D"/>
    <w:rsid w:val="003868F2"/>
    <w:rsid w:val="003872AE"/>
    <w:rsid w:val="00391999"/>
    <w:rsid w:val="00395C3A"/>
    <w:rsid w:val="00396894"/>
    <w:rsid w:val="00397E80"/>
    <w:rsid w:val="003A53A0"/>
    <w:rsid w:val="003A750E"/>
    <w:rsid w:val="003B0F71"/>
    <w:rsid w:val="003B1990"/>
    <w:rsid w:val="003B358C"/>
    <w:rsid w:val="003B3BEB"/>
    <w:rsid w:val="003B4097"/>
    <w:rsid w:val="003B60D6"/>
    <w:rsid w:val="003B6B26"/>
    <w:rsid w:val="003C340F"/>
    <w:rsid w:val="003C3E13"/>
    <w:rsid w:val="003C51D0"/>
    <w:rsid w:val="003C70C6"/>
    <w:rsid w:val="003C7776"/>
    <w:rsid w:val="003C7BB7"/>
    <w:rsid w:val="003D12B9"/>
    <w:rsid w:val="003D1B21"/>
    <w:rsid w:val="003D3545"/>
    <w:rsid w:val="003D36CC"/>
    <w:rsid w:val="003D4D94"/>
    <w:rsid w:val="003E060C"/>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774"/>
    <w:rsid w:val="00407825"/>
    <w:rsid w:val="00407AAD"/>
    <w:rsid w:val="00410D4D"/>
    <w:rsid w:val="0041237D"/>
    <w:rsid w:val="004123A8"/>
    <w:rsid w:val="004125E7"/>
    <w:rsid w:val="004127F0"/>
    <w:rsid w:val="00412AB4"/>
    <w:rsid w:val="004137A6"/>
    <w:rsid w:val="00415655"/>
    <w:rsid w:val="00416584"/>
    <w:rsid w:val="00416968"/>
    <w:rsid w:val="004209D0"/>
    <w:rsid w:val="004209E0"/>
    <w:rsid w:val="00421B9B"/>
    <w:rsid w:val="00421C6E"/>
    <w:rsid w:val="00422A82"/>
    <w:rsid w:val="00423EE7"/>
    <w:rsid w:val="00424916"/>
    <w:rsid w:val="0042569D"/>
    <w:rsid w:val="00426657"/>
    <w:rsid w:val="00430EE7"/>
    <w:rsid w:val="004312E4"/>
    <w:rsid w:val="004314C1"/>
    <w:rsid w:val="004318BB"/>
    <w:rsid w:val="00432B45"/>
    <w:rsid w:val="004339A0"/>
    <w:rsid w:val="00435207"/>
    <w:rsid w:val="004370BB"/>
    <w:rsid w:val="00437EEC"/>
    <w:rsid w:val="00442589"/>
    <w:rsid w:val="004442F4"/>
    <w:rsid w:val="0044527D"/>
    <w:rsid w:val="004456BD"/>
    <w:rsid w:val="00445E78"/>
    <w:rsid w:val="00446B38"/>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1F1"/>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0431"/>
    <w:rsid w:val="004B0AA7"/>
    <w:rsid w:val="004B1403"/>
    <w:rsid w:val="004B3B3C"/>
    <w:rsid w:val="004B3B8C"/>
    <w:rsid w:val="004B4700"/>
    <w:rsid w:val="004B4862"/>
    <w:rsid w:val="004B54F8"/>
    <w:rsid w:val="004B69B4"/>
    <w:rsid w:val="004B6A3B"/>
    <w:rsid w:val="004B7BDE"/>
    <w:rsid w:val="004B7EA7"/>
    <w:rsid w:val="004C001C"/>
    <w:rsid w:val="004C0031"/>
    <w:rsid w:val="004C1B55"/>
    <w:rsid w:val="004C390E"/>
    <w:rsid w:val="004C4954"/>
    <w:rsid w:val="004C5C81"/>
    <w:rsid w:val="004C7EC6"/>
    <w:rsid w:val="004D09F0"/>
    <w:rsid w:val="004D17D9"/>
    <w:rsid w:val="004D1C82"/>
    <w:rsid w:val="004D1FD9"/>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4703"/>
    <w:rsid w:val="004F4F00"/>
    <w:rsid w:val="004F70D8"/>
    <w:rsid w:val="004F7189"/>
    <w:rsid w:val="004F7592"/>
    <w:rsid w:val="004F75ED"/>
    <w:rsid w:val="005012CD"/>
    <w:rsid w:val="00501C87"/>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47DAF"/>
    <w:rsid w:val="00550528"/>
    <w:rsid w:val="0055110C"/>
    <w:rsid w:val="005520E2"/>
    <w:rsid w:val="00556718"/>
    <w:rsid w:val="00561B38"/>
    <w:rsid w:val="005622F8"/>
    <w:rsid w:val="00562AA6"/>
    <w:rsid w:val="00562EF8"/>
    <w:rsid w:val="00563B7C"/>
    <w:rsid w:val="00564C0E"/>
    <w:rsid w:val="0056512A"/>
    <w:rsid w:val="0057170A"/>
    <w:rsid w:val="00571A58"/>
    <w:rsid w:val="00571A63"/>
    <w:rsid w:val="00571C70"/>
    <w:rsid w:val="00572F8F"/>
    <w:rsid w:val="005740FF"/>
    <w:rsid w:val="00574E59"/>
    <w:rsid w:val="00580774"/>
    <w:rsid w:val="00580FE7"/>
    <w:rsid w:val="0058135C"/>
    <w:rsid w:val="0058284C"/>
    <w:rsid w:val="00582A77"/>
    <w:rsid w:val="00583434"/>
    <w:rsid w:val="00583993"/>
    <w:rsid w:val="00584D2F"/>
    <w:rsid w:val="00584FE2"/>
    <w:rsid w:val="005851F8"/>
    <w:rsid w:val="00585357"/>
    <w:rsid w:val="00585847"/>
    <w:rsid w:val="00586B35"/>
    <w:rsid w:val="00587079"/>
    <w:rsid w:val="00587316"/>
    <w:rsid w:val="005903E3"/>
    <w:rsid w:val="00590FCB"/>
    <w:rsid w:val="00591D1A"/>
    <w:rsid w:val="005943AF"/>
    <w:rsid w:val="0059638C"/>
    <w:rsid w:val="005975F5"/>
    <w:rsid w:val="005A0C6B"/>
    <w:rsid w:val="005A27BF"/>
    <w:rsid w:val="005A2DE2"/>
    <w:rsid w:val="005A3EE0"/>
    <w:rsid w:val="005A4E52"/>
    <w:rsid w:val="005A5D30"/>
    <w:rsid w:val="005A5D86"/>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2CBA"/>
    <w:rsid w:val="005C43E8"/>
    <w:rsid w:val="005C45C5"/>
    <w:rsid w:val="005C496B"/>
    <w:rsid w:val="005D048E"/>
    <w:rsid w:val="005D0A01"/>
    <w:rsid w:val="005D0AB4"/>
    <w:rsid w:val="005D35A2"/>
    <w:rsid w:val="005D40FF"/>
    <w:rsid w:val="005D7487"/>
    <w:rsid w:val="005D79F9"/>
    <w:rsid w:val="005D7E01"/>
    <w:rsid w:val="005E01DD"/>
    <w:rsid w:val="005E1CC7"/>
    <w:rsid w:val="005E27D9"/>
    <w:rsid w:val="005E3E97"/>
    <w:rsid w:val="005E5872"/>
    <w:rsid w:val="005E6A14"/>
    <w:rsid w:val="005F0C7E"/>
    <w:rsid w:val="005F1377"/>
    <w:rsid w:val="005F3B7E"/>
    <w:rsid w:val="005F6FDC"/>
    <w:rsid w:val="005F790B"/>
    <w:rsid w:val="00600160"/>
    <w:rsid w:val="00600B32"/>
    <w:rsid w:val="00603494"/>
    <w:rsid w:val="00604EC4"/>
    <w:rsid w:val="00613CA7"/>
    <w:rsid w:val="0061431B"/>
    <w:rsid w:val="006146DD"/>
    <w:rsid w:val="00614CDB"/>
    <w:rsid w:val="006156A9"/>
    <w:rsid w:val="00622894"/>
    <w:rsid w:val="006228D5"/>
    <w:rsid w:val="00626145"/>
    <w:rsid w:val="00633980"/>
    <w:rsid w:val="00633BD6"/>
    <w:rsid w:val="00633C1C"/>
    <w:rsid w:val="00634EA3"/>
    <w:rsid w:val="00637A48"/>
    <w:rsid w:val="00637A88"/>
    <w:rsid w:val="006403D5"/>
    <w:rsid w:val="0064140B"/>
    <w:rsid w:val="0064190B"/>
    <w:rsid w:val="00641DDA"/>
    <w:rsid w:val="00641FAC"/>
    <w:rsid w:val="006456C2"/>
    <w:rsid w:val="00645A56"/>
    <w:rsid w:val="00646BE9"/>
    <w:rsid w:val="00647289"/>
    <w:rsid w:val="006472A0"/>
    <w:rsid w:val="006477C6"/>
    <w:rsid w:val="00647AF1"/>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2CB"/>
    <w:rsid w:val="00685BA3"/>
    <w:rsid w:val="00692FE5"/>
    <w:rsid w:val="00693A05"/>
    <w:rsid w:val="00693EBA"/>
    <w:rsid w:val="0069478D"/>
    <w:rsid w:val="00696593"/>
    <w:rsid w:val="00697AC1"/>
    <w:rsid w:val="006A0BE7"/>
    <w:rsid w:val="006A1A72"/>
    <w:rsid w:val="006A352B"/>
    <w:rsid w:val="006A49B5"/>
    <w:rsid w:val="006A77D3"/>
    <w:rsid w:val="006B04EC"/>
    <w:rsid w:val="006B1524"/>
    <w:rsid w:val="006B32F2"/>
    <w:rsid w:val="006B480E"/>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558"/>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E7C88"/>
    <w:rsid w:val="006F0836"/>
    <w:rsid w:val="006F0CE0"/>
    <w:rsid w:val="006F2F49"/>
    <w:rsid w:val="006F3EE1"/>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3EE8"/>
    <w:rsid w:val="00714408"/>
    <w:rsid w:val="00714571"/>
    <w:rsid w:val="007168DD"/>
    <w:rsid w:val="00720733"/>
    <w:rsid w:val="00720DB3"/>
    <w:rsid w:val="0072224F"/>
    <w:rsid w:val="007226F2"/>
    <w:rsid w:val="00724665"/>
    <w:rsid w:val="00724FA1"/>
    <w:rsid w:val="00732137"/>
    <w:rsid w:val="00735299"/>
    <w:rsid w:val="00735AD0"/>
    <w:rsid w:val="00735BDC"/>
    <w:rsid w:val="0073734F"/>
    <w:rsid w:val="00740A88"/>
    <w:rsid w:val="00742125"/>
    <w:rsid w:val="00743727"/>
    <w:rsid w:val="00743F5A"/>
    <w:rsid w:val="00744399"/>
    <w:rsid w:val="00745288"/>
    <w:rsid w:val="007468F9"/>
    <w:rsid w:val="00750782"/>
    <w:rsid w:val="00750B23"/>
    <w:rsid w:val="00750F6F"/>
    <w:rsid w:val="00751CF8"/>
    <w:rsid w:val="00752321"/>
    <w:rsid w:val="0075275F"/>
    <w:rsid w:val="007533AC"/>
    <w:rsid w:val="00754ED5"/>
    <w:rsid w:val="00760E92"/>
    <w:rsid w:val="00762809"/>
    <w:rsid w:val="007629E3"/>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458"/>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4531A"/>
    <w:rsid w:val="0085052B"/>
    <w:rsid w:val="00850D51"/>
    <w:rsid w:val="0085137A"/>
    <w:rsid w:val="00852B5C"/>
    <w:rsid w:val="00852E4E"/>
    <w:rsid w:val="00855152"/>
    <w:rsid w:val="00856BF3"/>
    <w:rsid w:val="0086281A"/>
    <w:rsid w:val="00862F6E"/>
    <w:rsid w:val="00863DDD"/>
    <w:rsid w:val="00864125"/>
    <w:rsid w:val="00866721"/>
    <w:rsid w:val="00870021"/>
    <w:rsid w:val="008767C0"/>
    <w:rsid w:val="00876C27"/>
    <w:rsid w:val="00881160"/>
    <w:rsid w:val="00882C65"/>
    <w:rsid w:val="008845C7"/>
    <w:rsid w:val="0088496B"/>
    <w:rsid w:val="00884CE3"/>
    <w:rsid w:val="00886C9F"/>
    <w:rsid w:val="0089219A"/>
    <w:rsid w:val="00892206"/>
    <w:rsid w:val="00892924"/>
    <w:rsid w:val="00893201"/>
    <w:rsid w:val="00895290"/>
    <w:rsid w:val="008A1512"/>
    <w:rsid w:val="008A174B"/>
    <w:rsid w:val="008A1761"/>
    <w:rsid w:val="008A4BC2"/>
    <w:rsid w:val="008A6541"/>
    <w:rsid w:val="008A73C8"/>
    <w:rsid w:val="008A748B"/>
    <w:rsid w:val="008A7D60"/>
    <w:rsid w:val="008B0BF7"/>
    <w:rsid w:val="008B23E8"/>
    <w:rsid w:val="008B33CC"/>
    <w:rsid w:val="008B563F"/>
    <w:rsid w:val="008B5947"/>
    <w:rsid w:val="008B5E08"/>
    <w:rsid w:val="008B63D1"/>
    <w:rsid w:val="008C0443"/>
    <w:rsid w:val="008C4FBC"/>
    <w:rsid w:val="008C5439"/>
    <w:rsid w:val="008D00DC"/>
    <w:rsid w:val="008D035B"/>
    <w:rsid w:val="008D056C"/>
    <w:rsid w:val="008D08BC"/>
    <w:rsid w:val="008D113C"/>
    <w:rsid w:val="008D51C3"/>
    <w:rsid w:val="008D56ED"/>
    <w:rsid w:val="008D67CD"/>
    <w:rsid w:val="008D760F"/>
    <w:rsid w:val="008D7D7F"/>
    <w:rsid w:val="008E0971"/>
    <w:rsid w:val="008E141C"/>
    <w:rsid w:val="008E1652"/>
    <w:rsid w:val="008E7EBF"/>
    <w:rsid w:val="008F0B00"/>
    <w:rsid w:val="008F242E"/>
    <w:rsid w:val="008F38AA"/>
    <w:rsid w:val="008F4C17"/>
    <w:rsid w:val="008F6BDB"/>
    <w:rsid w:val="008F735A"/>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6695"/>
    <w:rsid w:val="00926745"/>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EB8"/>
    <w:rsid w:val="00957D3D"/>
    <w:rsid w:val="00961C2D"/>
    <w:rsid w:val="0096302C"/>
    <w:rsid w:val="00964A3E"/>
    <w:rsid w:val="009706A4"/>
    <w:rsid w:val="00973C96"/>
    <w:rsid w:val="009742D8"/>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0EC0"/>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3309"/>
    <w:rsid w:val="00A23DF1"/>
    <w:rsid w:val="00A245C5"/>
    <w:rsid w:val="00A27714"/>
    <w:rsid w:val="00A30F23"/>
    <w:rsid w:val="00A348EF"/>
    <w:rsid w:val="00A35670"/>
    <w:rsid w:val="00A36679"/>
    <w:rsid w:val="00A3681E"/>
    <w:rsid w:val="00A4180F"/>
    <w:rsid w:val="00A41CA7"/>
    <w:rsid w:val="00A426F0"/>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72AC4"/>
    <w:rsid w:val="00A736BC"/>
    <w:rsid w:val="00A74D21"/>
    <w:rsid w:val="00A75B03"/>
    <w:rsid w:val="00A76B8B"/>
    <w:rsid w:val="00A8224D"/>
    <w:rsid w:val="00A83D01"/>
    <w:rsid w:val="00A84C24"/>
    <w:rsid w:val="00A85186"/>
    <w:rsid w:val="00A85F3D"/>
    <w:rsid w:val="00A93A01"/>
    <w:rsid w:val="00A95122"/>
    <w:rsid w:val="00A9600F"/>
    <w:rsid w:val="00A96DEE"/>
    <w:rsid w:val="00AA013B"/>
    <w:rsid w:val="00AA09D1"/>
    <w:rsid w:val="00AA23BC"/>
    <w:rsid w:val="00AA3D1D"/>
    <w:rsid w:val="00AA4ADC"/>
    <w:rsid w:val="00AA5DFB"/>
    <w:rsid w:val="00AA76D3"/>
    <w:rsid w:val="00AB1795"/>
    <w:rsid w:val="00AB2297"/>
    <w:rsid w:val="00AB298D"/>
    <w:rsid w:val="00AB427B"/>
    <w:rsid w:val="00AB4BCB"/>
    <w:rsid w:val="00AB4D1D"/>
    <w:rsid w:val="00AB7F7A"/>
    <w:rsid w:val="00AC020D"/>
    <w:rsid w:val="00AC1038"/>
    <w:rsid w:val="00AC1456"/>
    <w:rsid w:val="00AC26D1"/>
    <w:rsid w:val="00AC3B74"/>
    <w:rsid w:val="00AC3BB9"/>
    <w:rsid w:val="00AC3BC1"/>
    <w:rsid w:val="00AC3C78"/>
    <w:rsid w:val="00AC4C5C"/>
    <w:rsid w:val="00AC4ECA"/>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AF155A"/>
    <w:rsid w:val="00AF33F8"/>
    <w:rsid w:val="00B00A70"/>
    <w:rsid w:val="00B00E24"/>
    <w:rsid w:val="00B012D8"/>
    <w:rsid w:val="00B01CED"/>
    <w:rsid w:val="00B02864"/>
    <w:rsid w:val="00B02D73"/>
    <w:rsid w:val="00B030F4"/>
    <w:rsid w:val="00B03BCC"/>
    <w:rsid w:val="00B0408D"/>
    <w:rsid w:val="00B04D9E"/>
    <w:rsid w:val="00B05C97"/>
    <w:rsid w:val="00B0652C"/>
    <w:rsid w:val="00B06624"/>
    <w:rsid w:val="00B0679C"/>
    <w:rsid w:val="00B07FEE"/>
    <w:rsid w:val="00B10076"/>
    <w:rsid w:val="00B116E4"/>
    <w:rsid w:val="00B123F9"/>
    <w:rsid w:val="00B12A7C"/>
    <w:rsid w:val="00B13649"/>
    <w:rsid w:val="00B164D5"/>
    <w:rsid w:val="00B16FE1"/>
    <w:rsid w:val="00B1702B"/>
    <w:rsid w:val="00B17E27"/>
    <w:rsid w:val="00B22AA0"/>
    <w:rsid w:val="00B22CB5"/>
    <w:rsid w:val="00B22D76"/>
    <w:rsid w:val="00B25F69"/>
    <w:rsid w:val="00B274A1"/>
    <w:rsid w:val="00B3082F"/>
    <w:rsid w:val="00B310E6"/>
    <w:rsid w:val="00B3301C"/>
    <w:rsid w:val="00B33283"/>
    <w:rsid w:val="00B333D8"/>
    <w:rsid w:val="00B34AC6"/>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2287"/>
    <w:rsid w:val="00B746C2"/>
    <w:rsid w:val="00B74C30"/>
    <w:rsid w:val="00B82670"/>
    <w:rsid w:val="00B82D6D"/>
    <w:rsid w:val="00B853F8"/>
    <w:rsid w:val="00B855B9"/>
    <w:rsid w:val="00B85985"/>
    <w:rsid w:val="00B85C06"/>
    <w:rsid w:val="00B8613D"/>
    <w:rsid w:val="00B927BE"/>
    <w:rsid w:val="00B93384"/>
    <w:rsid w:val="00B93A94"/>
    <w:rsid w:val="00B9504F"/>
    <w:rsid w:val="00B979D7"/>
    <w:rsid w:val="00BA2880"/>
    <w:rsid w:val="00BA2E04"/>
    <w:rsid w:val="00BA3356"/>
    <w:rsid w:val="00BA51F8"/>
    <w:rsid w:val="00BA601C"/>
    <w:rsid w:val="00BB06D7"/>
    <w:rsid w:val="00BB0E79"/>
    <w:rsid w:val="00BB1EF6"/>
    <w:rsid w:val="00BB600D"/>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6CDF"/>
    <w:rsid w:val="00BF7DBF"/>
    <w:rsid w:val="00C00219"/>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105"/>
    <w:rsid w:val="00C32489"/>
    <w:rsid w:val="00C34948"/>
    <w:rsid w:val="00C42DB5"/>
    <w:rsid w:val="00C5022F"/>
    <w:rsid w:val="00C5107A"/>
    <w:rsid w:val="00C513D6"/>
    <w:rsid w:val="00C52962"/>
    <w:rsid w:val="00C544B5"/>
    <w:rsid w:val="00C5581F"/>
    <w:rsid w:val="00C560A2"/>
    <w:rsid w:val="00C5682E"/>
    <w:rsid w:val="00C56BE2"/>
    <w:rsid w:val="00C606D9"/>
    <w:rsid w:val="00C61075"/>
    <w:rsid w:val="00C61353"/>
    <w:rsid w:val="00C61DC3"/>
    <w:rsid w:val="00C63B28"/>
    <w:rsid w:val="00C6439F"/>
    <w:rsid w:val="00C65419"/>
    <w:rsid w:val="00C65600"/>
    <w:rsid w:val="00C65FFF"/>
    <w:rsid w:val="00C71572"/>
    <w:rsid w:val="00C72793"/>
    <w:rsid w:val="00C72DC4"/>
    <w:rsid w:val="00C748F5"/>
    <w:rsid w:val="00C74982"/>
    <w:rsid w:val="00C74D40"/>
    <w:rsid w:val="00C74F01"/>
    <w:rsid w:val="00C77D48"/>
    <w:rsid w:val="00C806D6"/>
    <w:rsid w:val="00C80B85"/>
    <w:rsid w:val="00C824FF"/>
    <w:rsid w:val="00C85F63"/>
    <w:rsid w:val="00C90ED8"/>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2F17"/>
    <w:rsid w:val="00CC33E3"/>
    <w:rsid w:val="00CC4907"/>
    <w:rsid w:val="00CC6162"/>
    <w:rsid w:val="00CD0DCB"/>
    <w:rsid w:val="00CD12FA"/>
    <w:rsid w:val="00CD185E"/>
    <w:rsid w:val="00CD273A"/>
    <w:rsid w:val="00CD364B"/>
    <w:rsid w:val="00CD3FEE"/>
    <w:rsid w:val="00CD48D4"/>
    <w:rsid w:val="00CD4D8A"/>
    <w:rsid w:val="00CD4F56"/>
    <w:rsid w:val="00CD5984"/>
    <w:rsid w:val="00CD6DC4"/>
    <w:rsid w:val="00CD736B"/>
    <w:rsid w:val="00CE0CFA"/>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00D1"/>
    <w:rsid w:val="00D12F90"/>
    <w:rsid w:val="00D178D7"/>
    <w:rsid w:val="00D20148"/>
    <w:rsid w:val="00D208ED"/>
    <w:rsid w:val="00D20F2F"/>
    <w:rsid w:val="00D216DF"/>
    <w:rsid w:val="00D22A1A"/>
    <w:rsid w:val="00D2472D"/>
    <w:rsid w:val="00D25784"/>
    <w:rsid w:val="00D26B32"/>
    <w:rsid w:val="00D27796"/>
    <w:rsid w:val="00D30A7E"/>
    <w:rsid w:val="00D31392"/>
    <w:rsid w:val="00D323CD"/>
    <w:rsid w:val="00D33B4D"/>
    <w:rsid w:val="00D3437B"/>
    <w:rsid w:val="00D40A71"/>
    <w:rsid w:val="00D40CAC"/>
    <w:rsid w:val="00D42DE0"/>
    <w:rsid w:val="00D4332E"/>
    <w:rsid w:val="00D434D4"/>
    <w:rsid w:val="00D43E02"/>
    <w:rsid w:val="00D4439B"/>
    <w:rsid w:val="00D47200"/>
    <w:rsid w:val="00D4723F"/>
    <w:rsid w:val="00D5186B"/>
    <w:rsid w:val="00D559BA"/>
    <w:rsid w:val="00D57741"/>
    <w:rsid w:val="00D57B1D"/>
    <w:rsid w:val="00D608B8"/>
    <w:rsid w:val="00D6180F"/>
    <w:rsid w:val="00D628FB"/>
    <w:rsid w:val="00D644F1"/>
    <w:rsid w:val="00D64B4E"/>
    <w:rsid w:val="00D7015E"/>
    <w:rsid w:val="00D71553"/>
    <w:rsid w:val="00D71C85"/>
    <w:rsid w:val="00D721C8"/>
    <w:rsid w:val="00D74AB3"/>
    <w:rsid w:val="00D75A7E"/>
    <w:rsid w:val="00D775BF"/>
    <w:rsid w:val="00D7769C"/>
    <w:rsid w:val="00D77F4B"/>
    <w:rsid w:val="00D83B8A"/>
    <w:rsid w:val="00D84553"/>
    <w:rsid w:val="00D85F6B"/>
    <w:rsid w:val="00D916AF"/>
    <w:rsid w:val="00D91F90"/>
    <w:rsid w:val="00D92008"/>
    <w:rsid w:val="00D922D7"/>
    <w:rsid w:val="00D92BAE"/>
    <w:rsid w:val="00D949B4"/>
    <w:rsid w:val="00D95A3B"/>
    <w:rsid w:val="00DA0B54"/>
    <w:rsid w:val="00DA0D26"/>
    <w:rsid w:val="00DA1BD8"/>
    <w:rsid w:val="00DA22C9"/>
    <w:rsid w:val="00DA36FC"/>
    <w:rsid w:val="00DA5B54"/>
    <w:rsid w:val="00DA62FC"/>
    <w:rsid w:val="00DA6700"/>
    <w:rsid w:val="00DA6728"/>
    <w:rsid w:val="00DA7F62"/>
    <w:rsid w:val="00DB050D"/>
    <w:rsid w:val="00DB075A"/>
    <w:rsid w:val="00DB268B"/>
    <w:rsid w:val="00DB4CED"/>
    <w:rsid w:val="00DB70F6"/>
    <w:rsid w:val="00DC044C"/>
    <w:rsid w:val="00DC1B12"/>
    <w:rsid w:val="00DC282C"/>
    <w:rsid w:val="00DC2A23"/>
    <w:rsid w:val="00DC4223"/>
    <w:rsid w:val="00DC5963"/>
    <w:rsid w:val="00DC699E"/>
    <w:rsid w:val="00DD4FD7"/>
    <w:rsid w:val="00DE1096"/>
    <w:rsid w:val="00DE19FE"/>
    <w:rsid w:val="00DE435B"/>
    <w:rsid w:val="00DE4E97"/>
    <w:rsid w:val="00DE6536"/>
    <w:rsid w:val="00DE7377"/>
    <w:rsid w:val="00DE737E"/>
    <w:rsid w:val="00DE7778"/>
    <w:rsid w:val="00DF1E95"/>
    <w:rsid w:val="00DF2B07"/>
    <w:rsid w:val="00DF514D"/>
    <w:rsid w:val="00DF6586"/>
    <w:rsid w:val="00DF70C9"/>
    <w:rsid w:val="00DF72E4"/>
    <w:rsid w:val="00DF7C4E"/>
    <w:rsid w:val="00E01921"/>
    <w:rsid w:val="00E01B09"/>
    <w:rsid w:val="00E03182"/>
    <w:rsid w:val="00E035B0"/>
    <w:rsid w:val="00E050C9"/>
    <w:rsid w:val="00E0555C"/>
    <w:rsid w:val="00E0594E"/>
    <w:rsid w:val="00E05F2A"/>
    <w:rsid w:val="00E07163"/>
    <w:rsid w:val="00E071FC"/>
    <w:rsid w:val="00E112BF"/>
    <w:rsid w:val="00E11ED3"/>
    <w:rsid w:val="00E13852"/>
    <w:rsid w:val="00E138EE"/>
    <w:rsid w:val="00E147B7"/>
    <w:rsid w:val="00E15F30"/>
    <w:rsid w:val="00E202E5"/>
    <w:rsid w:val="00E22E08"/>
    <w:rsid w:val="00E26449"/>
    <w:rsid w:val="00E266E9"/>
    <w:rsid w:val="00E2779E"/>
    <w:rsid w:val="00E305AF"/>
    <w:rsid w:val="00E309CF"/>
    <w:rsid w:val="00E30DA8"/>
    <w:rsid w:val="00E31302"/>
    <w:rsid w:val="00E31A8C"/>
    <w:rsid w:val="00E36FE1"/>
    <w:rsid w:val="00E3768F"/>
    <w:rsid w:val="00E376A9"/>
    <w:rsid w:val="00E407E0"/>
    <w:rsid w:val="00E408BF"/>
    <w:rsid w:val="00E43AC9"/>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81CCE"/>
    <w:rsid w:val="00E82B55"/>
    <w:rsid w:val="00E844BD"/>
    <w:rsid w:val="00E8534A"/>
    <w:rsid w:val="00E85696"/>
    <w:rsid w:val="00E8733C"/>
    <w:rsid w:val="00E879A6"/>
    <w:rsid w:val="00E90D96"/>
    <w:rsid w:val="00E9306B"/>
    <w:rsid w:val="00EA1FCA"/>
    <w:rsid w:val="00EA30D6"/>
    <w:rsid w:val="00EA43DA"/>
    <w:rsid w:val="00EA58E7"/>
    <w:rsid w:val="00EA5988"/>
    <w:rsid w:val="00EA6541"/>
    <w:rsid w:val="00EA65C9"/>
    <w:rsid w:val="00EA6F99"/>
    <w:rsid w:val="00EB0258"/>
    <w:rsid w:val="00EB0C5C"/>
    <w:rsid w:val="00EB0F67"/>
    <w:rsid w:val="00EB3B5F"/>
    <w:rsid w:val="00EB5D9C"/>
    <w:rsid w:val="00EB6587"/>
    <w:rsid w:val="00EB7FDE"/>
    <w:rsid w:val="00EC08C2"/>
    <w:rsid w:val="00EC110E"/>
    <w:rsid w:val="00EC22D0"/>
    <w:rsid w:val="00EC31F3"/>
    <w:rsid w:val="00EC3F1F"/>
    <w:rsid w:val="00EC47B0"/>
    <w:rsid w:val="00EC53EF"/>
    <w:rsid w:val="00EC6BEB"/>
    <w:rsid w:val="00EC7A74"/>
    <w:rsid w:val="00EC7CDA"/>
    <w:rsid w:val="00EC7E3F"/>
    <w:rsid w:val="00ED0ECA"/>
    <w:rsid w:val="00ED124A"/>
    <w:rsid w:val="00ED1E29"/>
    <w:rsid w:val="00ED24EF"/>
    <w:rsid w:val="00ED359A"/>
    <w:rsid w:val="00ED3E1A"/>
    <w:rsid w:val="00ED769A"/>
    <w:rsid w:val="00ED7A56"/>
    <w:rsid w:val="00EE4737"/>
    <w:rsid w:val="00EE4C6D"/>
    <w:rsid w:val="00EE6262"/>
    <w:rsid w:val="00EE6C0D"/>
    <w:rsid w:val="00EE6E54"/>
    <w:rsid w:val="00EF29F9"/>
    <w:rsid w:val="00EF2AB1"/>
    <w:rsid w:val="00EF2AB9"/>
    <w:rsid w:val="00EF5308"/>
    <w:rsid w:val="00EF5838"/>
    <w:rsid w:val="00EF79B0"/>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6C6E"/>
    <w:rsid w:val="00F278EF"/>
    <w:rsid w:val="00F318E1"/>
    <w:rsid w:val="00F337DC"/>
    <w:rsid w:val="00F36C6B"/>
    <w:rsid w:val="00F37C38"/>
    <w:rsid w:val="00F427C7"/>
    <w:rsid w:val="00F4380B"/>
    <w:rsid w:val="00F458AF"/>
    <w:rsid w:val="00F459B3"/>
    <w:rsid w:val="00F47E7B"/>
    <w:rsid w:val="00F5072A"/>
    <w:rsid w:val="00F52151"/>
    <w:rsid w:val="00F5337A"/>
    <w:rsid w:val="00F54182"/>
    <w:rsid w:val="00F563AE"/>
    <w:rsid w:val="00F6474E"/>
    <w:rsid w:val="00F654BF"/>
    <w:rsid w:val="00F65CD0"/>
    <w:rsid w:val="00F66A41"/>
    <w:rsid w:val="00F6725D"/>
    <w:rsid w:val="00F67FD7"/>
    <w:rsid w:val="00F712D9"/>
    <w:rsid w:val="00F7414F"/>
    <w:rsid w:val="00F74873"/>
    <w:rsid w:val="00F77ADF"/>
    <w:rsid w:val="00F80C34"/>
    <w:rsid w:val="00F814D7"/>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BF"/>
    <w:rsid w:val="00FB51FD"/>
    <w:rsid w:val="00FB52DB"/>
    <w:rsid w:val="00FB57C1"/>
    <w:rsid w:val="00FC04B7"/>
    <w:rsid w:val="00FC6008"/>
    <w:rsid w:val="00FC6F49"/>
    <w:rsid w:val="00FD07D2"/>
    <w:rsid w:val="00FD1E63"/>
    <w:rsid w:val="00FD3350"/>
    <w:rsid w:val="00FD3624"/>
    <w:rsid w:val="00FD4EAB"/>
    <w:rsid w:val="00FD5861"/>
    <w:rsid w:val="00FE0965"/>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696"/>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 w:type="character" w:customStyle="1" w:styleId="fontstyle01">
    <w:name w:val="fontstyle01"/>
    <w:basedOn w:val="a0"/>
    <w:rsid w:val="00DA5B54"/>
    <w:rPr>
      <w:rFonts w:ascii="TimesNewRomanPSMT" w:hAnsi="TimesNewRomanPSMT" w:hint="default"/>
      <w:b w:val="0"/>
      <w:bCs w:val="0"/>
      <w:i w:val="0"/>
      <w:iCs w:val="0"/>
      <w:color w:val="000000"/>
      <w:sz w:val="20"/>
      <w:szCs w:val="20"/>
    </w:rPr>
  </w:style>
  <w:style w:type="character" w:customStyle="1" w:styleId="20">
    <w:name w:val="Заголовок 2 Знак"/>
    <w:basedOn w:val="a0"/>
    <w:link w:val="2"/>
    <w:rsid w:val="005D40FF"/>
    <w:rPr>
      <w:sz w:val="28"/>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462379864">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0115A5-9FE0-415C-AFE8-D4F4444BD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1607</Words>
  <Characters>9164</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10750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OZO5</cp:lastModifiedBy>
  <cp:revision>7</cp:revision>
  <cp:lastPrinted>2026-06-19T13:49:00Z</cp:lastPrinted>
  <dcterms:created xsi:type="dcterms:W3CDTF">2026-06-19T09:27:00Z</dcterms:created>
  <dcterms:modified xsi:type="dcterms:W3CDTF">2026-07-02T06:46:00Z</dcterms:modified>
</cp:coreProperties>
</file>