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1E0C7E" w:rsidP="00CB1CC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B1CC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 декабр</w:t>
            </w:r>
            <w:r w:rsidR="007C7B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CB1CC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CB1C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D8506D" w:rsidRPr="00D8506D" w:rsidRDefault="00D8506D" w:rsidP="00D8506D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</w:t>
                  </w:r>
                  <w:r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9057C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243-8</w:t>
                  </w:r>
                  <w:r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</w:t>
                  </w:r>
                  <w:r w:rsidR="00736BF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й</w:t>
                  </w:r>
                  <w:r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в Закон Чувашской Республики</w:t>
                  </w:r>
                </w:p>
                <w:p w:rsidR="00D8506D" w:rsidRDefault="00D8506D" w:rsidP="00D8506D">
                  <w:pPr>
                    <w:tabs>
                      <w:tab w:val="left" w:pos="0"/>
                    </w:tabs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proofErr w:type="gramStart"/>
                  <w:r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"Об объектах культурного наследия (памятниках истории</w:t>
                  </w:r>
                  <w:proofErr w:type="gramEnd"/>
                </w:p>
                <w:p w:rsidR="004E376B" w:rsidRPr="00D8506D" w:rsidRDefault="00D8506D" w:rsidP="00D8506D">
                  <w:pPr>
                    <w:tabs>
                      <w:tab w:val="left" w:pos="0"/>
                    </w:tabs>
                    <w:spacing w:after="0" w:line="240" w:lineRule="auto"/>
                    <w:ind w:left="36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850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и культуры) в Чувашской Республике"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1E0C7E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9057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243-8 </w:t>
            </w:r>
            <w:r w:rsidR="00D8506D" w:rsidRPr="00D850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</w:t>
            </w:r>
            <w:r w:rsidR="00736BF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й</w:t>
            </w:r>
            <w:r w:rsidR="00D8506D" w:rsidRPr="00D850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в Закон Чувашской Республики "Об объектах культурного наследия (памятниках истории и культуры) в Чувашской Республике"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9057C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</w:t>
            </w:r>
            <w:r w:rsidR="00A9769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   </w:t>
            </w:r>
            <w:bookmarkStart w:id="0" w:name="_GoBack"/>
            <w:bookmarkEnd w:id="0"/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</w:t>
            </w:r>
            <w:r w:rsidRPr="002C33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– </w:t>
            </w:r>
            <w:r w:rsidR="00A159E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>8</w:t>
            </w:r>
            <w:r w:rsidR="003B511E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2C336D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 "против"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CF21A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="002C336D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  <w:t xml:space="preserve"> </w:t>
            </w:r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CB1CC2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7B4C46"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9E3" w:rsidRDefault="00E17EC8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7B4C46" w:rsidRDefault="00A159E3" w:rsidP="00CB1CC2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="00CB1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Слеп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proofErr w:type="spellEnd"/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A9769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B21F5"/>
    <w:rsid w:val="006F554A"/>
    <w:rsid w:val="0072017C"/>
    <w:rsid w:val="00724C14"/>
    <w:rsid w:val="00736BF6"/>
    <w:rsid w:val="0074557C"/>
    <w:rsid w:val="00784EA4"/>
    <w:rsid w:val="007B4C46"/>
    <w:rsid w:val="007C7BFD"/>
    <w:rsid w:val="008220E7"/>
    <w:rsid w:val="0088369E"/>
    <w:rsid w:val="008D1449"/>
    <w:rsid w:val="008E7028"/>
    <w:rsid w:val="009057C7"/>
    <w:rsid w:val="009609F3"/>
    <w:rsid w:val="00995994"/>
    <w:rsid w:val="009B71D9"/>
    <w:rsid w:val="009F4DB5"/>
    <w:rsid w:val="00A04BC0"/>
    <w:rsid w:val="00A1097A"/>
    <w:rsid w:val="00A159E3"/>
    <w:rsid w:val="00A97692"/>
    <w:rsid w:val="00AD778A"/>
    <w:rsid w:val="00B638A0"/>
    <w:rsid w:val="00BA4D85"/>
    <w:rsid w:val="00C36725"/>
    <w:rsid w:val="00C917C5"/>
    <w:rsid w:val="00CB1CC2"/>
    <w:rsid w:val="00CF1325"/>
    <w:rsid w:val="00CF21AF"/>
    <w:rsid w:val="00D142B8"/>
    <w:rsid w:val="00D444E7"/>
    <w:rsid w:val="00D84353"/>
    <w:rsid w:val="00D8506D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A072B-174B-48F4-954B-02240FD6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9</cp:revision>
  <dcterms:created xsi:type="dcterms:W3CDTF">2023-12-12T12:31:00Z</dcterms:created>
  <dcterms:modified xsi:type="dcterms:W3CDTF">2023-12-15T06:24:00Z</dcterms:modified>
</cp:coreProperties>
</file>