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442F05" w:rsidRPr="0067375B" w:rsidRDefault="00747E0C" w:rsidP="009631DB">
      <w:pPr>
        <w:tabs>
          <w:tab w:val="left" w:pos="0"/>
        </w:tabs>
        <w:autoSpaceDE w:val="0"/>
        <w:autoSpaceDN w:val="0"/>
        <w:adjustRightInd w:val="0"/>
        <w:jc w:val="center"/>
      </w:pPr>
      <w:r>
        <w:t xml:space="preserve">       </w:t>
      </w:r>
      <w:r>
        <w:rPr>
          <w:noProof/>
          <w:lang w:eastAsia="ru-RU"/>
        </w:rPr>
        <w:drawing>
          <wp:inline distT="0" distB="0" distL="0" distR="0" wp14:anchorId="1A6C34D2" wp14:editId="44332292">
            <wp:extent cx="429371" cy="588396"/>
            <wp:effectExtent l="0" t="0" r="8890" b="2540"/>
            <wp:docPr id="4" name="Рисунок 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7019" cy="58517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tbl>
      <w:tblPr>
        <w:tblW w:w="10348" w:type="dxa"/>
        <w:tblInd w:w="108" w:type="dxa"/>
        <w:tblLook w:val="04A0" w:firstRow="1" w:lastRow="0" w:firstColumn="1" w:lastColumn="0" w:noHBand="0" w:noVBand="1"/>
      </w:tblPr>
      <w:tblGrid>
        <w:gridCol w:w="4253"/>
        <w:gridCol w:w="1984"/>
        <w:gridCol w:w="4111"/>
      </w:tblGrid>
      <w:tr w:rsidR="00747E0C" w:rsidRPr="005D5688" w:rsidTr="00747E0C">
        <w:trPr>
          <w:trHeight w:val="2118"/>
        </w:trPr>
        <w:tc>
          <w:tcPr>
            <w:tcW w:w="4253" w:type="dxa"/>
          </w:tcPr>
          <w:p w:rsidR="00747E0C" w:rsidRDefault="00747E0C" w:rsidP="00747E0C">
            <w:pPr>
              <w:pStyle w:val="afff2"/>
              <w:ind w:lef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D5688">
              <w:rPr>
                <w:rFonts w:ascii="Times New Roman" w:hAnsi="Times New Roman"/>
                <w:sz w:val="24"/>
                <w:szCs w:val="24"/>
              </w:rPr>
              <w:t xml:space="preserve">АДМИНИСТРАЦИЯ </w:t>
            </w:r>
          </w:p>
          <w:p w:rsidR="00747E0C" w:rsidRDefault="00747E0C" w:rsidP="00747E0C">
            <w:pPr>
              <w:pStyle w:val="afff2"/>
              <w:ind w:lef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D5688">
              <w:rPr>
                <w:rFonts w:ascii="Times New Roman" w:hAnsi="Times New Roman"/>
                <w:sz w:val="24"/>
                <w:szCs w:val="24"/>
              </w:rPr>
              <w:t xml:space="preserve">АЛАТЫРСКОГО </w:t>
            </w:r>
          </w:p>
          <w:p w:rsidR="00747E0C" w:rsidRPr="005D5688" w:rsidRDefault="00747E0C" w:rsidP="00747E0C">
            <w:pPr>
              <w:pStyle w:val="afff2"/>
              <w:ind w:lef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D5688">
              <w:rPr>
                <w:rFonts w:ascii="Times New Roman" w:hAnsi="Times New Roman"/>
                <w:sz w:val="24"/>
                <w:szCs w:val="24"/>
              </w:rPr>
              <w:t>МУНИЦИПАЛЬНОГО ОКРУГА</w:t>
            </w:r>
          </w:p>
          <w:p w:rsidR="00747E0C" w:rsidRPr="005D5688" w:rsidRDefault="00747E0C" w:rsidP="00747E0C">
            <w:pPr>
              <w:pStyle w:val="afff2"/>
              <w:ind w:lef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D5688">
              <w:rPr>
                <w:rFonts w:ascii="Times New Roman" w:hAnsi="Times New Roman"/>
                <w:sz w:val="24"/>
                <w:szCs w:val="24"/>
              </w:rPr>
              <w:t>ЧУВАШСКОЙ РЕСПУБЛИКИ</w:t>
            </w:r>
          </w:p>
          <w:p w:rsidR="00747E0C" w:rsidRPr="005D5688" w:rsidRDefault="00747E0C" w:rsidP="00747E0C">
            <w:pPr>
              <w:pStyle w:val="afff2"/>
              <w:ind w:left="-10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747E0C" w:rsidRPr="005D5688" w:rsidRDefault="00747E0C" w:rsidP="00747E0C">
            <w:pPr>
              <w:pStyle w:val="afff2"/>
              <w:ind w:left="-108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D5688">
              <w:rPr>
                <w:rFonts w:ascii="Times New Roman" w:hAnsi="Times New Roman"/>
                <w:b/>
                <w:sz w:val="24"/>
                <w:szCs w:val="24"/>
              </w:rPr>
              <w:t>ПОСТАНОВЛЕНИЕ</w:t>
            </w:r>
          </w:p>
          <w:p w:rsidR="00747E0C" w:rsidRPr="005D5688" w:rsidRDefault="00747E0C" w:rsidP="00747E0C">
            <w:pPr>
              <w:pStyle w:val="afff2"/>
              <w:ind w:left="-10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747E0C" w:rsidRPr="005D5688" w:rsidRDefault="007045FC" w:rsidP="00747E0C">
            <w:pPr>
              <w:pStyle w:val="afff2"/>
              <w:ind w:lef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03</w:t>
            </w:r>
            <w:r w:rsidR="00747E0C" w:rsidRPr="005D5688">
              <w:rPr>
                <w:rFonts w:ascii="Times New Roman" w:hAnsi="Times New Roman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sz w:val="24"/>
                <w:szCs w:val="24"/>
              </w:rPr>
              <w:t>03</w:t>
            </w:r>
            <w:r w:rsidR="00747E0C" w:rsidRPr="005D5688">
              <w:rPr>
                <w:rFonts w:ascii="Times New Roman" w:hAnsi="Times New Roman"/>
                <w:sz w:val="24"/>
                <w:szCs w:val="24"/>
              </w:rPr>
              <w:t>.202</w:t>
            </w:r>
            <w:r w:rsidR="00B130BF">
              <w:rPr>
                <w:rFonts w:ascii="Times New Roman" w:hAnsi="Times New Roman"/>
                <w:sz w:val="24"/>
                <w:szCs w:val="24"/>
              </w:rPr>
              <w:t>6</w:t>
            </w:r>
            <w:r w:rsidR="00747E0C" w:rsidRPr="005D5688">
              <w:rPr>
                <w:rFonts w:ascii="Times New Roman" w:hAnsi="Times New Roman"/>
                <w:sz w:val="24"/>
                <w:szCs w:val="24"/>
              </w:rPr>
              <w:t xml:space="preserve"> № </w:t>
            </w:r>
            <w:r>
              <w:rPr>
                <w:rFonts w:ascii="Times New Roman" w:hAnsi="Times New Roman"/>
                <w:sz w:val="24"/>
                <w:szCs w:val="24"/>
              </w:rPr>
              <w:t>156</w:t>
            </w:r>
          </w:p>
          <w:p w:rsidR="00747E0C" w:rsidRPr="005D5688" w:rsidRDefault="00747E0C" w:rsidP="00747E0C">
            <w:pPr>
              <w:pStyle w:val="afff2"/>
              <w:ind w:left="-10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747E0C" w:rsidRPr="005D5688" w:rsidRDefault="00747E0C" w:rsidP="00747E0C">
            <w:pPr>
              <w:pStyle w:val="afff2"/>
              <w:ind w:lef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город</w:t>
            </w:r>
            <w:r w:rsidRPr="005D5688">
              <w:rPr>
                <w:rFonts w:ascii="Times New Roman" w:hAnsi="Times New Roman"/>
                <w:sz w:val="24"/>
                <w:szCs w:val="24"/>
              </w:rPr>
              <w:t xml:space="preserve"> Алатырь</w:t>
            </w:r>
          </w:p>
        </w:tc>
        <w:tc>
          <w:tcPr>
            <w:tcW w:w="1984" w:type="dxa"/>
          </w:tcPr>
          <w:p w:rsidR="00747E0C" w:rsidRPr="005D5688" w:rsidRDefault="00747E0C" w:rsidP="00747E0C">
            <w:pPr>
              <w:pStyle w:val="afff2"/>
              <w:jc w:val="center"/>
              <w:rPr>
                <w:rFonts w:ascii="Times New Roman" w:hAnsi="Times New Roman"/>
                <w:b/>
                <w:bCs/>
                <w:noProof/>
                <w:color w:val="000000"/>
                <w:sz w:val="24"/>
                <w:szCs w:val="24"/>
              </w:rPr>
            </w:pPr>
          </w:p>
          <w:p w:rsidR="00747E0C" w:rsidRPr="005D5688" w:rsidRDefault="00747E0C" w:rsidP="00747E0C">
            <w:pPr>
              <w:pStyle w:val="afff2"/>
              <w:jc w:val="center"/>
              <w:rPr>
                <w:rFonts w:ascii="Times New Roman" w:hAnsi="Times New Roman"/>
                <w:b/>
                <w:bCs/>
                <w:noProof/>
                <w:color w:val="000000"/>
                <w:sz w:val="24"/>
                <w:szCs w:val="24"/>
              </w:rPr>
            </w:pPr>
          </w:p>
          <w:p w:rsidR="00747E0C" w:rsidRPr="005D5688" w:rsidRDefault="00747E0C" w:rsidP="00747E0C">
            <w:pPr>
              <w:pStyle w:val="afff2"/>
              <w:jc w:val="center"/>
              <w:rPr>
                <w:rFonts w:ascii="Times New Roman" w:hAnsi="Times New Roman"/>
                <w:bCs/>
                <w:noProof/>
                <w:color w:val="FF0000"/>
                <w:sz w:val="24"/>
                <w:szCs w:val="24"/>
              </w:rPr>
            </w:pPr>
          </w:p>
        </w:tc>
        <w:tc>
          <w:tcPr>
            <w:tcW w:w="4111" w:type="dxa"/>
          </w:tcPr>
          <w:p w:rsidR="00747E0C" w:rsidRPr="005D5688" w:rsidRDefault="00747E0C" w:rsidP="00747E0C">
            <w:pPr>
              <w:pStyle w:val="afff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D5688">
              <w:rPr>
                <w:rFonts w:ascii="Times New Roman" w:hAnsi="Times New Roman"/>
                <w:sz w:val="24"/>
                <w:szCs w:val="24"/>
              </w:rPr>
              <w:t>УЛАТӐ</w:t>
            </w:r>
            <w:proofErr w:type="gramStart"/>
            <w:r w:rsidRPr="005D5688">
              <w:rPr>
                <w:rFonts w:ascii="Times New Roman" w:hAnsi="Times New Roman"/>
                <w:sz w:val="24"/>
                <w:szCs w:val="24"/>
              </w:rPr>
              <w:t>Р</w:t>
            </w:r>
            <w:proofErr w:type="gramEnd"/>
            <w:r w:rsidRPr="005D5688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747E0C" w:rsidRPr="005D5688" w:rsidRDefault="00747E0C" w:rsidP="00747E0C">
            <w:pPr>
              <w:pStyle w:val="afff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D5688">
              <w:rPr>
                <w:rFonts w:ascii="Times New Roman" w:hAnsi="Times New Roman"/>
                <w:sz w:val="24"/>
                <w:szCs w:val="24"/>
              </w:rPr>
              <w:t>МУНИЦИПАЛИТЕТ ОКРУГӖН АДМИНИСТРАЦИЙӖ</w:t>
            </w:r>
          </w:p>
          <w:p w:rsidR="00747E0C" w:rsidRPr="005D5688" w:rsidRDefault="00747E0C" w:rsidP="00747E0C">
            <w:pPr>
              <w:pStyle w:val="afff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D5688">
              <w:rPr>
                <w:rFonts w:ascii="Times New Roman" w:hAnsi="Times New Roman"/>
                <w:sz w:val="24"/>
                <w:szCs w:val="24"/>
              </w:rPr>
              <w:t>ЧӐВАШ РЕСПУБЛИКИН</w:t>
            </w:r>
          </w:p>
          <w:p w:rsidR="00747E0C" w:rsidRPr="003F6897" w:rsidRDefault="00747E0C" w:rsidP="00747E0C">
            <w:pPr>
              <w:pStyle w:val="afff2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747E0C" w:rsidRPr="005D5688" w:rsidRDefault="00747E0C" w:rsidP="00747E0C">
            <w:pPr>
              <w:pStyle w:val="afff2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D5688">
              <w:rPr>
                <w:rFonts w:ascii="Times New Roman" w:hAnsi="Times New Roman"/>
                <w:b/>
                <w:sz w:val="24"/>
                <w:szCs w:val="24"/>
              </w:rPr>
              <w:t>ЙЫШĂНУ</w:t>
            </w:r>
          </w:p>
          <w:p w:rsidR="00747E0C" w:rsidRPr="005D5688" w:rsidRDefault="00747E0C" w:rsidP="00747E0C">
            <w:pPr>
              <w:pStyle w:val="afff2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747E0C" w:rsidRDefault="007045FC" w:rsidP="00747E0C">
            <w:pPr>
              <w:pStyle w:val="afff2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03</w:t>
            </w:r>
            <w:r w:rsidR="00747E0C" w:rsidRPr="005D5688">
              <w:rPr>
                <w:rFonts w:ascii="Times New Roman" w:hAnsi="Times New Roman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sz w:val="24"/>
                <w:szCs w:val="24"/>
              </w:rPr>
              <w:t>03</w:t>
            </w:r>
            <w:r w:rsidR="00747E0C" w:rsidRPr="005D5688">
              <w:rPr>
                <w:rFonts w:ascii="Times New Roman" w:hAnsi="Times New Roman"/>
                <w:sz w:val="24"/>
                <w:szCs w:val="24"/>
              </w:rPr>
              <w:t>.202</w:t>
            </w:r>
            <w:r w:rsidR="00B130BF">
              <w:rPr>
                <w:rFonts w:ascii="Times New Roman" w:hAnsi="Times New Roman"/>
                <w:sz w:val="24"/>
                <w:szCs w:val="24"/>
              </w:rPr>
              <w:t>6</w:t>
            </w:r>
            <w:r w:rsidR="00747E0C" w:rsidRPr="005D5688">
              <w:rPr>
                <w:rFonts w:ascii="Times New Roman" w:hAnsi="Times New Roman"/>
                <w:sz w:val="24"/>
                <w:szCs w:val="24"/>
              </w:rPr>
              <w:t xml:space="preserve"> №</w:t>
            </w:r>
            <w:r w:rsidR="00FB249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156</w:t>
            </w:r>
          </w:p>
          <w:p w:rsidR="00747E0C" w:rsidRPr="003F6897" w:rsidRDefault="00747E0C" w:rsidP="00747E0C">
            <w:pPr>
              <w:pStyle w:val="afff2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747E0C" w:rsidRPr="005D5688" w:rsidRDefault="00747E0C" w:rsidP="00FB2492">
            <w:pPr>
              <w:pStyle w:val="afff2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5D5688">
              <w:rPr>
                <w:rFonts w:ascii="Times New Roman" w:hAnsi="Times New Roman"/>
                <w:sz w:val="24"/>
                <w:szCs w:val="24"/>
              </w:rPr>
              <w:t>Улатӑ</w:t>
            </w:r>
            <w:proofErr w:type="gramStart"/>
            <w:r w:rsidRPr="005D5688">
              <w:rPr>
                <w:rFonts w:ascii="Times New Roman" w:hAnsi="Times New Roman"/>
                <w:sz w:val="24"/>
                <w:szCs w:val="24"/>
              </w:rPr>
              <w:t>р</w:t>
            </w:r>
            <w:proofErr w:type="spellEnd"/>
            <w:proofErr w:type="gramEnd"/>
            <w:r w:rsidRPr="005D56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хули</w:t>
            </w:r>
          </w:p>
        </w:tc>
      </w:tr>
    </w:tbl>
    <w:p w:rsidR="00442F05" w:rsidRDefault="00442F05" w:rsidP="009631DB">
      <w:pPr>
        <w:tabs>
          <w:tab w:val="left" w:pos="0"/>
        </w:tabs>
        <w:autoSpaceDE w:val="0"/>
        <w:autoSpaceDN w:val="0"/>
        <w:adjustRightInd w:val="0"/>
        <w:jc w:val="center"/>
      </w:pPr>
    </w:p>
    <w:p w:rsidR="00747E0C" w:rsidRPr="0067375B" w:rsidRDefault="00747E0C" w:rsidP="009631DB">
      <w:pPr>
        <w:tabs>
          <w:tab w:val="left" w:pos="0"/>
        </w:tabs>
        <w:autoSpaceDE w:val="0"/>
        <w:autoSpaceDN w:val="0"/>
        <w:adjustRightInd w:val="0"/>
        <w:jc w:val="center"/>
      </w:pPr>
    </w:p>
    <w:p w:rsidR="009631DB" w:rsidRPr="00671EAE" w:rsidRDefault="009631DB" w:rsidP="00FB2492">
      <w:pPr>
        <w:tabs>
          <w:tab w:val="left" w:pos="0"/>
        </w:tabs>
        <w:suppressAutoHyphens/>
        <w:autoSpaceDE w:val="0"/>
        <w:autoSpaceDN w:val="0"/>
        <w:adjustRightInd w:val="0"/>
        <w:jc w:val="center"/>
        <w:rPr>
          <w:b/>
          <w:sz w:val="26"/>
          <w:szCs w:val="26"/>
        </w:rPr>
      </w:pPr>
      <w:r w:rsidRPr="00671EAE">
        <w:rPr>
          <w:b/>
          <w:sz w:val="26"/>
          <w:szCs w:val="26"/>
        </w:rPr>
        <w:t xml:space="preserve">О внесении изменений в постановление администрации </w:t>
      </w:r>
      <w:proofErr w:type="spellStart"/>
      <w:r w:rsidRPr="00671EAE">
        <w:rPr>
          <w:b/>
          <w:sz w:val="26"/>
          <w:szCs w:val="26"/>
        </w:rPr>
        <w:t>Алатырского</w:t>
      </w:r>
      <w:proofErr w:type="spellEnd"/>
      <w:r w:rsidRPr="00671EAE">
        <w:rPr>
          <w:b/>
          <w:sz w:val="26"/>
          <w:szCs w:val="26"/>
        </w:rPr>
        <w:t xml:space="preserve"> </w:t>
      </w:r>
      <w:r w:rsidR="00A35725">
        <w:rPr>
          <w:b/>
          <w:sz w:val="26"/>
          <w:szCs w:val="26"/>
        </w:rPr>
        <w:t>муниципального округа</w:t>
      </w:r>
      <w:r w:rsidRPr="00671EAE">
        <w:rPr>
          <w:b/>
          <w:sz w:val="26"/>
          <w:szCs w:val="26"/>
        </w:rPr>
        <w:t xml:space="preserve"> от </w:t>
      </w:r>
      <w:r w:rsidR="00A369AB">
        <w:rPr>
          <w:b/>
          <w:sz w:val="26"/>
          <w:szCs w:val="26"/>
        </w:rPr>
        <w:t>19</w:t>
      </w:r>
      <w:r w:rsidR="00A35725" w:rsidRPr="00A35725">
        <w:rPr>
          <w:b/>
          <w:sz w:val="26"/>
          <w:szCs w:val="26"/>
        </w:rPr>
        <w:t>.0</w:t>
      </w:r>
      <w:r w:rsidR="00A369AB">
        <w:rPr>
          <w:b/>
          <w:sz w:val="26"/>
          <w:szCs w:val="26"/>
        </w:rPr>
        <w:t>3</w:t>
      </w:r>
      <w:r w:rsidR="00A35725" w:rsidRPr="00A35725">
        <w:rPr>
          <w:b/>
          <w:sz w:val="26"/>
          <w:szCs w:val="26"/>
        </w:rPr>
        <w:t>.202</w:t>
      </w:r>
      <w:r w:rsidR="00A369AB">
        <w:rPr>
          <w:b/>
          <w:sz w:val="26"/>
          <w:szCs w:val="26"/>
        </w:rPr>
        <w:t>5</w:t>
      </w:r>
      <w:r w:rsidR="00A35725" w:rsidRPr="00A35725">
        <w:rPr>
          <w:b/>
          <w:sz w:val="26"/>
          <w:szCs w:val="26"/>
        </w:rPr>
        <w:t xml:space="preserve"> № 2</w:t>
      </w:r>
      <w:r w:rsidR="00A369AB">
        <w:rPr>
          <w:b/>
          <w:sz w:val="26"/>
          <w:szCs w:val="26"/>
        </w:rPr>
        <w:t>86</w:t>
      </w:r>
      <w:r w:rsidRPr="00671EAE">
        <w:rPr>
          <w:b/>
          <w:sz w:val="26"/>
          <w:szCs w:val="26"/>
        </w:rPr>
        <w:t xml:space="preserve"> «О муниципальной программе </w:t>
      </w:r>
    </w:p>
    <w:p w:rsidR="009631DB" w:rsidRPr="00671EAE" w:rsidRDefault="009631DB" w:rsidP="00FB2492">
      <w:pPr>
        <w:tabs>
          <w:tab w:val="left" w:pos="0"/>
        </w:tabs>
        <w:suppressAutoHyphens/>
        <w:autoSpaceDE w:val="0"/>
        <w:autoSpaceDN w:val="0"/>
        <w:adjustRightInd w:val="0"/>
        <w:jc w:val="center"/>
        <w:rPr>
          <w:b/>
          <w:sz w:val="26"/>
          <w:szCs w:val="26"/>
        </w:rPr>
      </w:pPr>
      <w:proofErr w:type="spellStart"/>
      <w:r w:rsidRPr="00671EAE">
        <w:rPr>
          <w:b/>
          <w:sz w:val="26"/>
          <w:szCs w:val="26"/>
        </w:rPr>
        <w:t>Алатырского</w:t>
      </w:r>
      <w:proofErr w:type="spellEnd"/>
      <w:r w:rsidRPr="00671EAE">
        <w:rPr>
          <w:b/>
          <w:sz w:val="26"/>
          <w:szCs w:val="26"/>
        </w:rPr>
        <w:t xml:space="preserve"> </w:t>
      </w:r>
      <w:r w:rsidR="00A35725">
        <w:rPr>
          <w:b/>
          <w:sz w:val="26"/>
          <w:szCs w:val="26"/>
        </w:rPr>
        <w:t xml:space="preserve">муниципального округа </w:t>
      </w:r>
      <w:r w:rsidR="00A35725" w:rsidRPr="00A35725">
        <w:rPr>
          <w:b/>
          <w:sz w:val="26"/>
          <w:szCs w:val="26"/>
        </w:rPr>
        <w:t xml:space="preserve">«Развитие сельского хозяйства и регулирование рынка сельскохозяйственной продукции, сырья и продовольствия </w:t>
      </w:r>
      <w:proofErr w:type="spellStart"/>
      <w:r w:rsidR="00A35725" w:rsidRPr="00A35725">
        <w:rPr>
          <w:b/>
          <w:sz w:val="26"/>
          <w:szCs w:val="26"/>
        </w:rPr>
        <w:t>Алатырского</w:t>
      </w:r>
      <w:proofErr w:type="spellEnd"/>
      <w:r w:rsidR="00A35725" w:rsidRPr="00A35725">
        <w:rPr>
          <w:b/>
          <w:sz w:val="26"/>
          <w:szCs w:val="26"/>
        </w:rPr>
        <w:t xml:space="preserve"> муниципального округа»</w:t>
      </w:r>
    </w:p>
    <w:p w:rsidR="009631DB" w:rsidRPr="0067375B" w:rsidRDefault="009631DB" w:rsidP="009631DB">
      <w:pPr>
        <w:tabs>
          <w:tab w:val="left" w:pos="0"/>
        </w:tabs>
        <w:suppressAutoHyphens/>
        <w:ind w:firstLine="709"/>
      </w:pPr>
    </w:p>
    <w:p w:rsidR="009631DB" w:rsidRPr="0067375B" w:rsidRDefault="009631DB" w:rsidP="009631DB">
      <w:pPr>
        <w:tabs>
          <w:tab w:val="left" w:pos="0"/>
        </w:tabs>
        <w:suppressAutoHyphens/>
        <w:ind w:firstLine="709"/>
      </w:pPr>
    </w:p>
    <w:p w:rsidR="009631DB" w:rsidRPr="0067375B" w:rsidRDefault="009631DB" w:rsidP="009631DB">
      <w:pPr>
        <w:tabs>
          <w:tab w:val="left" w:pos="0"/>
        </w:tabs>
        <w:suppressAutoHyphens/>
        <w:ind w:firstLine="709"/>
      </w:pPr>
    </w:p>
    <w:p w:rsidR="006E1F4A" w:rsidRPr="00671EAE" w:rsidRDefault="006E1F4A" w:rsidP="00FB2492">
      <w:pPr>
        <w:tabs>
          <w:tab w:val="left" w:pos="0"/>
        </w:tabs>
        <w:suppressAutoHyphens/>
        <w:ind w:firstLine="567"/>
        <w:jc w:val="both"/>
        <w:rPr>
          <w:sz w:val="26"/>
          <w:szCs w:val="26"/>
        </w:rPr>
      </w:pPr>
      <w:r w:rsidRPr="006E1F4A">
        <w:rPr>
          <w:sz w:val="26"/>
          <w:szCs w:val="26"/>
        </w:rPr>
        <w:t xml:space="preserve">В соответствии с Бюджетным кодексом Российской Федерации, постановлением администрации </w:t>
      </w:r>
      <w:proofErr w:type="spellStart"/>
      <w:r w:rsidRPr="006E1F4A">
        <w:rPr>
          <w:sz w:val="26"/>
          <w:szCs w:val="26"/>
        </w:rPr>
        <w:t>Алатырского</w:t>
      </w:r>
      <w:proofErr w:type="spellEnd"/>
      <w:r w:rsidRPr="006E1F4A">
        <w:rPr>
          <w:sz w:val="26"/>
          <w:szCs w:val="26"/>
        </w:rPr>
        <w:t xml:space="preserve"> муниципального округа от </w:t>
      </w:r>
      <w:r w:rsidR="00A369AB">
        <w:rPr>
          <w:sz w:val="26"/>
          <w:szCs w:val="26"/>
        </w:rPr>
        <w:t>10</w:t>
      </w:r>
      <w:r w:rsidR="007A741C">
        <w:rPr>
          <w:sz w:val="26"/>
          <w:szCs w:val="26"/>
        </w:rPr>
        <w:t>.</w:t>
      </w:r>
      <w:r w:rsidR="00A369AB">
        <w:rPr>
          <w:sz w:val="26"/>
          <w:szCs w:val="26"/>
        </w:rPr>
        <w:t>02</w:t>
      </w:r>
      <w:r w:rsidR="00A027E7">
        <w:rPr>
          <w:sz w:val="26"/>
          <w:szCs w:val="26"/>
        </w:rPr>
        <w:t>.</w:t>
      </w:r>
      <w:r w:rsidRPr="006E1F4A">
        <w:rPr>
          <w:sz w:val="26"/>
          <w:szCs w:val="26"/>
        </w:rPr>
        <w:t>202</w:t>
      </w:r>
      <w:r w:rsidR="00A369AB">
        <w:rPr>
          <w:sz w:val="26"/>
          <w:szCs w:val="26"/>
        </w:rPr>
        <w:t>5</w:t>
      </w:r>
      <w:r w:rsidRPr="006E1F4A">
        <w:rPr>
          <w:sz w:val="26"/>
          <w:szCs w:val="26"/>
        </w:rPr>
        <w:t xml:space="preserve"> года № </w:t>
      </w:r>
      <w:r w:rsidR="00A369AB">
        <w:rPr>
          <w:sz w:val="26"/>
          <w:szCs w:val="26"/>
        </w:rPr>
        <w:t>120</w:t>
      </w:r>
      <w:r w:rsidRPr="006E1F4A">
        <w:rPr>
          <w:sz w:val="26"/>
          <w:szCs w:val="26"/>
        </w:rPr>
        <w:t xml:space="preserve"> «Об утверждении Порядка разработки, реализации и оценки эффективности муниципальных программ </w:t>
      </w:r>
      <w:proofErr w:type="spellStart"/>
      <w:r w:rsidRPr="006E1F4A">
        <w:rPr>
          <w:sz w:val="26"/>
          <w:szCs w:val="26"/>
        </w:rPr>
        <w:t>Алатырского</w:t>
      </w:r>
      <w:proofErr w:type="spellEnd"/>
      <w:r w:rsidRPr="006E1F4A">
        <w:rPr>
          <w:sz w:val="26"/>
          <w:szCs w:val="26"/>
        </w:rPr>
        <w:t xml:space="preserve"> муниципального округа», администрация </w:t>
      </w:r>
      <w:proofErr w:type="spellStart"/>
      <w:r w:rsidRPr="006E1F4A">
        <w:rPr>
          <w:sz w:val="26"/>
          <w:szCs w:val="26"/>
        </w:rPr>
        <w:t>Алатырского</w:t>
      </w:r>
      <w:proofErr w:type="spellEnd"/>
      <w:r w:rsidRPr="006E1F4A">
        <w:rPr>
          <w:sz w:val="26"/>
          <w:szCs w:val="26"/>
        </w:rPr>
        <w:t xml:space="preserve"> муниципального округа</w:t>
      </w:r>
    </w:p>
    <w:p w:rsidR="009631DB" w:rsidRPr="00671EAE" w:rsidRDefault="009631DB" w:rsidP="00FB2492">
      <w:pPr>
        <w:tabs>
          <w:tab w:val="left" w:pos="0"/>
        </w:tabs>
        <w:suppressAutoHyphens/>
        <w:jc w:val="center"/>
        <w:rPr>
          <w:b/>
          <w:color w:val="000000"/>
          <w:sz w:val="26"/>
          <w:szCs w:val="26"/>
        </w:rPr>
      </w:pPr>
      <w:r w:rsidRPr="00671EAE">
        <w:rPr>
          <w:b/>
          <w:color w:val="000000"/>
          <w:sz w:val="26"/>
          <w:szCs w:val="26"/>
        </w:rPr>
        <w:t>постановляет:</w:t>
      </w:r>
    </w:p>
    <w:p w:rsidR="009631DB" w:rsidRPr="00671EAE" w:rsidRDefault="009631DB" w:rsidP="00FB2492">
      <w:pPr>
        <w:numPr>
          <w:ilvl w:val="0"/>
          <w:numId w:val="4"/>
        </w:numPr>
        <w:tabs>
          <w:tab w:val="left" w:pos="0"/>
          <w:tab w:val="left" w:pos="1134"/>
        </w:tabs>
        <w:suppressAutoHyphens/>
        <w:ind w:left="0" w:firstLine="567"/>
        <w:jc w:val="both"/>
        <w:rPr>
          <w:b/>
          <w:color w:val="000000"/>
          <w:sz w:val="26"/>
          <w:szCs w:val="26"/>
        </w:rPr>
      </w:pPr>
      <w:r w:rsidRPr="00671EAE">
        <w:rPr>
          <w:color w:val="000000"/>
          <w:sz w:val="26"/>
          <w:szCs w:val="26"/>
        </w:rPr>
        <w:t xml:space="preserve">Внести в муниципальную программу </w:t>
      </w:r>
      <w:proofErr w:type="spellStart"/>
      <w:r w:rsidRPr="00671EAE">
        <w:rPr>
          <w:color w:val="000000"/>
          <w:sz w:val="26"/>
          <w:szCs w:val="26"/>
        </w:rPr>
        <w:t>Алатырского</w:t>
      </w:r>
      <w:proofErr w:type="spellEnd"/>
      <w:r w:rsidRPr="00671EAE">
        <w:rPr>
          <w:color w:val="000000"/>
          <w:sz w:val="26"/>
          <w:szCs w:val="26"/>
        </w:rPr>
        <w:t xml:space="preserve"> </w:t>
      </w:r>
      <w:r w:rsidR="00A35725">
        <w:rPr>
          <w:color w:val="000000"/>
          <w:sz w:val="26"/>
          <w:szCs w:val="26"/>
        </w:rPr>
        <w:t xml:space="preserve">муниципального округа </w:t>
      </w:r>
      <w:r w:rsidRPr="00671EAE">
        <w:rPr>
          <w:color w:val="000000"/>
          <w:sz w:val="26"/>
          <w:szCs w:val="26"/>
        </w:rPr>
        <w:t xml:space="preserve">«Развитие сельского хозяйства и регулирование рынка сельскохозяйственной продукции, сырья и продовольствия </w:t>
      </w:r>
      <w:proofErr w:type="spellStart"/>
      <w:r w:rsidRPr="00671EAE">
        <w:rPr>
          <w:color w:val="000000"/>
          <w:sz w:val="26"/>
          <w:szCs w:val="26"/>
        </w:rPr>
        <w:t>Алатырского</w:t>
      </w:r>
      <w:proofErr w:type="spellEnd"/>
      <w:r w:rsidRPr="00671EAE">
        <w:rPr>
          <w:color w:val="000000"/>
          <w:sz w:val="26"/>
          <w:szCs w:val="26"/>
        </w:rPr>
        <w:t xml:space="preserve"> </w:t>
      </w:r>
      <w:r w:rsidR="00A35725">
        <w:rPr>
          <w:color w:val="000000"/>
          <w:sz w:val="26"/>
          <w:szCs w:val="26"/>
        </w:rPr>
        <w:t>муниципального округа</w:t>
      </w:r>
      <w:r w:rsidRPr="00671EAE">
        <w:rPr>
          <w:color w:val="000000"/>
          <w:sz w:val="26"/>
          <w:szCs w:val="26"/>
        </w:rPr>
        <w:t xml:space="preserve">», утвержденную постановлением администрации </w:t>
      </w:r>
      <w:proofErr w:type="spellStart"/>
      <w:r w:rsidRPr="00671EAE">
        <w:rPr>
          <w:color w:val="000000"/>
          <w:sz w:val="26"/>
          <w:szCs w:val="26"/>
        </w:rPr>
        <w:t>Алатырского</w:t>
      </w:r>
      <w:proofErr w:type="spellEnd"/>
      <w:r w:rsidRPr="00671EAE">
        <w:rPr>
          <w:color w:val="000000"/>
          <w:sz w:val="26"/>
          <w:szCs w:val="26"/>
        </w:rPr>
        <w:t xml:space="preserve"> </w:t>
      </w:r>
      <w:r w:rsidR="00A35725">
        <w:rPr>
          <w:color w:val="000000"/>
          <w:sz w:val="26"/>
          <w:szCs w:val="26"/>
        </w:rPr>
        <w:t xml:space="preserve">муниципального округа </w:t>
      </w:r>
      <w:r w:rsidRPr="00671EAE">
        <w:rPr>
          <w:color w:val="000000"/>
          <w:sz w:val="26"/>
          <w:szCs w:val="26"/>
        </w:rPr>
        <w:t xml:space="preserve">от </w:t>
      </w:r>
      <w:r w:rsidR="00A369AB">
        <w:rPr>
          <w:color w:val="000000"/>
          <w:sz w:val="26"/>
          <w:szCs w:val="26"/>
        </w:rPr>
        <w:t>19</w:t>
      </w:r>
      <w:r w:rsidR="007A741C">
        <w:rPr>
          <w:color w:val="000000"/>
          <w:sz w:val="26"/>
          <w:szCs w:val="26"/>
        </w:rPr>
        <w:t>.0</w:t>
      </w:r>
      <w:r w:rsidR="00A369AB">
        <w:rPr>
          <w:color w:val="000000"/>
          <w:sz w:val="26"/>
          <w:szCs w:val="26"/>
        </w:rPr>
        <w:t>3</w:t>
      </w:r>
      <w:r w:rsidR="007A741C">
        <w:rPr>
          <w:color w:val="000000"/>
          <w:sz w:val="26"/>
          <w:szCs w:val="26"/>
        </w:rPr>
        <w:t>.</w:t>
      </w:r>
      <w:r w:rsidRPr="00671EAE">
        <w:rPr>
          <w:color w:val="000000"/>
          <w:sz w:val="26"/>
          <w:szCs w:val="26"/>
        </w:rPr>
        <w:t>20</w:t>
      </w:r>
      <w:r w:rsidR="00A35725">
        <w:rPr>
          <w:color w:val="000000"/>
          <w:sz w:val="26"/>
          <w:szCs w:val="26"/>
        </w:rPr>
        <w:t>2</w:t>
      </w:r>
      <w:r w:rsidR="00A369AB">
        <w:rPr>
          <w:color w:val="000000"/>
          <w:sz w:val="26"/>
          <w:szCs w:val="26"/>
        </w:rPr>
        <w:t>5</w:t>
      </w:r>
      <w:r w:rsidRPr="00671EAE">
        <w:rPr>
          <w:color w:val="000000"/>
          <w:sz w:val="26"/>
          <w:szCs w:val="26"/>
        </w:rPr>
        <w:t xml:space="preserve"> № </w:t>
      </w:r>
      <w:r w:rsidR="005933B1">
        <w:rPr>
          <w:color w:val="000000"/>
          <w:sz w:val="26"/>
          <w:szCs w:val="26"/>
        </w:rPr>
        <w:t>2</w:t>
      </w:r>
      <w:r w:rsidR="00A369AB">
        <w:rPr>
          <w:color w:val="000000"/>
          <w:sz w:val="26"/>
          <w:szCs w:val="26"/>
        </w:rPr>
        <w:t>86</w:t>
      </w:r>
      <w:r w:rsidRPr="00671EAE">
        <w:rPr>
          <w:color w:val="000000"/>
          <w:sz w:val="26"/>
          <w:szCs w:val="26"/>
        </w:rPr>
        <w:t xml:space="preserve"> изменения согласно приложению к настоящему постановлению.</w:t>
      </w:r>
    </w:p>
    <w:p w:rsidR="00BC3E9D" w:rsidRPr="00BC3E9D" w:rsidRDefault="00BC3E9D" w:rsidP="00BC3E9D">
      <w:pPr>
        <w:pStyle w:val="afff4"/>
        <w:numPr>
          <w:ilvl w:val="0"/>
          <w:numId w:val="4"/>
        </w:numPr>
        <w:tabs>
          <w:tab w:val="left" w:pos="1134"/>
        </w:tabs>
        <w:ind w:left="0" w:firstLine="567"/>
        <w:jc w:val="both"/>
        <w:rPr>
          <w:color w:val="000000"/>
          <w:sz w:val="26"/>
          <w:szCs w:val="26"/>
        </w:rPr>
      </w:pPr>
      <w:r w:rsidRPr="00BC3E9D">
        <w:rPr>
          <w:color w:val="000000"/>
          <w:sz w:val="26"/>
          <w:szCs w:val="26"/>
        </w:rPr>
        <w:t xml:space="preserve">Сектору информатизации и обращений граждан администрации </w:t>
      </w:r>
      <w:proofErr w:type="spellStart"/>
      <w:r w:rsidRPr="00BC3E9D">
        <w:rPr>
          <w:color w:val="000000"/>
          <w:sz w:val="26"/>
          <w:szCs w:val="26"/>
        </w:rPr>
        <w:t>Алатырского</w:t>
      </w:r>
      <w:proofErr w:type="spellEnd"/>
      <w:r w:rsidRPr="00BC3E9D">
        <w:rPr>
          <w:color w:val="000000"/>
          <w:sz w:val="26"/>
          <w:szCs w:val="26"/>
        </w:rPr>
        <w:t xml:space="preserve"> муниципального округа опубликовать настоящее постановление на официальном сайте </w:t>
      </w:r>
      <w:proofErr w:type="spellStart"/>
      <w:r w:rsidRPr="00BC3E9D">
        <w:rPr>
          <w:color w:val="000000"/>
          <w:sz w:val="26"/>
          <w:szCs w:val="26"/>
        </w:rPr>
        <w:t>Алатырского</w:t>
      </w:r>
      <w:proofErr w:type="spellEnd"/>
      <w:r w:rsidRPr="00BC3E9D">
        <w:rPr>
          <w:color w:val="000000"/>
          <w:sz w:val="26"/>
          <w:szCs w:val="26"/>
        </w:rPr>
        <w:t xml:space="preserve"> муниципального округа.</w:t>
      </w:r>
    </w:p>
    <w:p w:rsidR="009631DB" w:rsidRPr="00671EAE" w:rsidRDefault="009631DB" w:rsidP="00FB2492">
      <w:pPr>
        <w:numPr>
          <w:ilvl w:val="0"/>
          <w:numId w:val="4"/>
        </w:numPr>
        <w:tabs>
          <w:tab w:val="left" w:pos="0"/>
          <w:tab w:val="left" w:pos="1134"/>
        </w:tabs>
        <w:suppressAutoHyphens/>
        <w:ind w:left="0" w:firstLine="567"/>
        <w:jc w:val="both"/>
        <w:rPr>
          <w:color w:val="000000"/>
          <w:sz w:val="26"/>
          <w:szCs w:val="26"/>
        </w:rPr>
      </w:pPr>
      <w:proofErr w:type="gramStart"/>
      <w:r w:rsidRPr="00671EAE">
        <w:rPr>
          <w:color w:val="000000"/>
          <w:sz w:val="26"/>
          <w:szCs w:val="26"/>
        </w:rPr>
        <w:t>Контроль за</w:t>
      </w:r>
      <w:proofErr w:type="gramEnd"/>
      <w:r w:rsidRPr="00671EAE">
        <w:rPr>
          <w:color w:val="000000"/>
          <w:sz w:val="26"/>
          <w:szCs w:val="26"/>
        </w:rPr>
        <w:t xml:space="preserve"> выполнением настоящего постановления возложить на </w:t>
      </w:r>
      <w:r w:rsidR="005B2FE8">
        <w:rPr>
          <w:color w:val="000000"/>
          <w:sz w:val="26"/>
          <w:szCs w:val="26"/>
        </w:rPr>
        <w:t xml:space="preserve">начальника </w:t>
      </w:r>
      <w:r w:rsidRPr="00671EAE">
        <w:rPr>
          <w:color w:val="000000"/>
          <w:sz w:val="26"/>
          <w:szCs w:val="26"/>
        </w:rPr>
        <w:t>отдел</w:t>
      </w:r>
      <w:r w:rsidR="005B2FE8">
        <w:rPr>
          <w:color w:val="000000"/>
          <w:sz w:val="26"/>
          <w:szCs w:val="26"/>
        </w:rPr>
        <w:t>а</w:t>
      </w:r>
      <w:r w:rsidRPr="00671EAE">
        <w:rPr>
          <w:color w:val="000000"/>
          <w:sz w:val="26"/>
          <w:szCs w:val="26"/>
        </w:rPr>
        <w:t xml:space="preserve"> сельского хозяйства</w:t>
      </w:r>
      <w:r w:rsidR="00C527D0">
        <w:rPr>
          <w:color w:val="000000"/>
          <w:sz w:val="26"/>
          <w:szCs w:val="26"/>
        </w:rPr>
        <w:t>,</w:t>
      </w:r>
      <w:r w:rsidR="00747E0C">
        <w:rPr>
          <w:color w:val="000000"/>
          <w:sz w:val="26"/>
          <w:szCs w:val="26"/>
        </w:rPr>
        <w:t xml:space="preserve"> </w:t>
      </w:r>
      <w:r w:rsidR="00C527D0">
        <w:rPr>
          <w:color w:val="000000"/>
          <w:sz w:val="26"/>
          <w:szCs w:val="26"/>
        </w:rPr>
        <w:t xml:space="preserve">природопользования </w:t>
      </w:r>
      <w:r w:rsidRPr="00671EAE">
        <w:rPr>
          <w:color w:val="000000"/>
          <w:sz w:val="26"/>
          <w:szCs w:val="26"/>
        </w:rPr>
        <w:t xml:space="preserve">и экологии администрации </w:t>
      </w:r>
      <w:proofErr w:type="spellStart"/>
      <w:r w:rsidRPr="00671EAE">
        <w:rPr>
          <w:color w:val="000000"/>
          <w:sz w:val="26"/>
          <w:szCs w:val="26"/>
        </w:rPr>
        <w:t>Алатырского</w:t>
      </w:r>
      <w:proofErr w:type="spellEnd"/>
      <w:r w:rsidR="005933B1">
        <w:rPr>
          <w:color w:val="000000"/>
          <w:sz w:val="26"/>
          <w:szCs w:val="26"/>
        </w:rPr>
        <w:t xml:space="preserve"> муниципального округа</w:t>
      </w:r>
      <w:r w:rsidRPr="00671EAE">
        <w:rPr>
          <w:color w:val="000000"/>
          <w:sz w:val="26"/>
          <w:szCs w:val="26"/>
        </w:rPr>
        <w:t>.</w:t>
      </w:r>
    </w:p>
    <w:p w:rsidR="009631DB" w:rsidRPr="00671EAE" w:rsidRDefault="009631DB" w:rsidP="00FB2492">
      <w:pPr>
        <w:numPr>
          <w:ilvl w:val="0"/>
          <w:numId w:val="4"/>
        </w:numPr>
        <w:tabs>
          <w:tab w:val="left" w:pos="0"/>
          <w:tab w:val="left" w:pos="1134"/>
        </w:tabs>
        <w:suppressAutoHyphens/>
        <w:ind w:left="0" w:firstLine="567"/>
        <w:jc w:val="both"/>
        <w:rPr>
          <w:b/>
          <w:color w:val="000000"/>
          <w:sz w:val="26"/>
          <w:szCs w:val="26"/>
        </w:rPr>
      </w:pPr>
      <w:r w:rsidRPr="00671EAE">
        <w:rPr>
          <w:color w:val="000000"/>
          <w:sz w:val="26"/>
          <w:szCs w:val="26"/>
        </w:rPr>
        <w:t>Настоящее постановление вступает в силу после его официального опубликования.</w:t>
      </w:r>
    </w:p>
    <w:p w:rsidR="009631DB" w:rsidRPr="00747E0C" w:rsidRDefault="009631DB" w:rsidP="009631DB">
      <w:pPr>
        <w:tabs>
          <w:tab w:val="left" w:pos="0"/>
        </w:tabs>
        <w:autoSpaceDE w:val="0"/>
        <w:autoSpaceDN w:val="0"/>
        <w:adjustRightInd w:val="0"/>
        <w:rPr>
          <w:color w:val="000000"/>
        </w:rPr>
      </w:pPr>
    </w:p>
    <w:p w:rsidR="00F64F5E" w:rsidRPr="00747E0C" w:rsidRDefault="00F64F5E" w:rsidP="009631DB">
      <w:pPr>
        <w:tabs>
          <w:tab w:val="left" w:pos="0"/>
        </w:tabs>
        <w:autoSpaceDE w:val="0"/>
        <w:autoSpaceDN w:val="0"/>
        <w:adjustRightInd w:val="0"/>
        <w:rPr>
          <w:color w:val="000000"/>
        </w:rPr>
      </w:pPr>
    </w:p>
    <w:p w:rsidR="00747E0C" w:rsidRPr="00747E0C" w:rsidRDefault="00747E0C" w:rsidP="009631DB">
      <w:pPr>
        <w:tabs>
          <w:tab w:val="left" w:pos="0"/>
        </w:tabs>
        <w:autoSpaceDE w:val="0"/>
        <w:autoSpaceDN w:val="0"/>
        <w:adjustRightInd w:val="0"/>
        <w:rPr>
          <w:color w:val="000000"/>
        </w:rPr>
      </w:pPr>
    </w:p>
    <w:p w:rsidR="006B34D7" w:rsidRDefault="00CF2882" w:rsidP="006B34D7">
      <w:pPr>
        <w:tabs>
          <w:tab w:val="left" w:pos="8402"/>
        </w:tabs>
        <w:rPr>
          <w:sz w:val="26"/>
          <w:szCs w:val="26"/>
        </w:rPr>
      </w:pPr>
      <w:r>
        <w:rPr>
          <w:sz w:val="26"/>
          <w:szCs w:val="26"/>
        </w:rPr>
        <w:t>Г</w:t>
      </w:r>
      <w:r w:rsidR="006B34D7">
        <w:rPr>
          <w:sz w:val="26"/>
          <w:szCs w:val="26"/>
        </w:rPr>
        <w:t>лав</w:t>
      </w:r>
      <w:r>
        <w:rPr>
          <w:sz w:val="26"/>
          <w:szCs w:val="26"/>
        </w:rPr>
        <w:t>а</w:t>
      </w:r>
      <w:r w:rsidR="006B34D7">
        <w:rPr>
          <w:sz w:val="26"/>
          <w:szCs w:val="26"/>
        </w:rPr>
        <w:t xml:space="preserve"> </w:t>
      </w:r>
      <w:proofErr w:type="spellStart"/>
      <w:proofErr w:type="gramStart"/>
      <w:r w:rsidR="006B34D7">
        <w:rPr>
          <w:sz w:val="26"/>
          <w:szCs w:val="26"/>
        </w:rPr>
        <w:t>Алатырского</w:t>
      </w:r>
      <w:proofErr w:type="spellEnd"/>
      <w:proofErr w:type="gramEnd"/>
      <w:r w:rsidR="006B34D7">
        <w:rPr>
          <w:sz w:val="26"/>
          <w:szCs w:val="26"/>
        </w:rPr>
        <w:t xml:space="preserve"> </w:t>
      </w:r>
    </w:p>
    <w:p w:rsidR="003F6897" w:rsidRDefault="006B34D7" w:rsidP="00CF2882">
      <w:pPr>
        <w:tabs>
          <w:tab w:val="left" w:pos="8402"/>
        </w:tabs>
        <w:rPr>
          <w:sz w:val="26"/>
          <w:szCs w:val="26"/>
        </w:rPr>
        <w:sectPr w:rsidR="003F6897" w:rsidSect="00747E0C">
          <w:headerReference w:type="default" r:id="rId10"/>
          <w:pgSz w:w="11906" w:h="16838"/>
          <w:pgMar w:top="567" w:right="567" w:bottom="567" w:left="1134" w:header="426" w:footer="709" w:gutter="0"/>
          <w:cols w:space="720"/>
          <w:titlePg/>
          <w:docGrid w:linePitch="600" w:charSpace="32768"/>
        </w:sectPr>
      </w:pPr>
      <w:proofErr w:type="gramStart"/>
      <w:r>
        <w:rPr>
          <w:sz w:val="26"/>
          <w:szCs w:val="26"/>
        </w:rPr>
        <w:t xml:space="preserve">муниципального округа                   </w:t>
      </w:r>
      <w:r w:rsidR="00CF2882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                                                  </w:t>
      </w:r>
      <w:r w:rsidR="0067375B">
        <w:rPr>
          <w:sz w:val="26"/>
          <w:szCs w:val="26"/>
        </w:rPr>
        <w:t xml:space="preserve">                 </w:t>
      </w:r>
      <w:r>
        <w:rPr>
          <w:sz w:val="26"/>
          <w:szCs w:val="26"/>
        </w:rPr>
        <w:t xml:space="preserve"> </w:t>
      </w:r>
      <w:r w:rsidR="00CF2882">
        <w:rPr>
          <w:sz w:val="26"/>
          <w:szCs w:val="26"/>
        </w:rPr>
        <w:t xml:space="preserve"> Н.И.</w:t>
      </w:r>
      <w:r w:rsidR="003F6897">
        <w:rPr>
          <w:sz w:val="26"/>
          <w:szCs w:val="26"/>
        </w:rPr>
        <w:t xml:space="preserve"> </w:t>
      </w:r>
      <w:r w:rsidR="00CF2882">
        <w:rPr>
          <w:sz w:val="26"/>
          <w:szCs w:val="26"/>
        </w:rPr>
        <w:t>Шпилевая</w:t>
      </w:r>
      <w:proofErr w:type="gramEnd"/>
    </w:p>
    <w:p w:rsidR="000F23A6" w:rsidRPr="007A741C" w:rsidRDefault="008F12EC" w:rsidP="003F6897">
      <w:pPr>
        <w:tabs>
          <w:tab w:val="left" w:pos="8402"/>
        </w:tabs>
        <w:ind w:left="6521"/>
        <w:rPr>
          <w:color w:val="000000"/>
          <w:sz w:val="22"/>
          <w:szCs w:val="22"/>
        </w:rPr>
      </w:pPr>
      <w:r w:rsidRPr="007A741C">
        <w:rPr>
          <w:color w:val="000000"/>
          <w:sz w:val="22"/>
          <w:szCs w:val="22"/>
        </w:rPr>
        <w:lastRenderedPageBreak/>
        <w:t>Приложение</w:t>
      </w:r>
    </w:p>
    <w:p w:rsidR="000F23A6" w:rsidRPr="007A741C" w:rsidRDefault="008F12EC" w:rsidP="007A741C">
      <w:pPr>
        <w:tabs>
          <w:tab w:val="left" w:pos="6521"/>
        </w:tabs>
        <w:suppressAutoHyphens/>
        <w:ind w:left="6521"/>
        <w:rPr>
          <w:color w:val="000000"/>
          <w:sz w:val="22"/>
          <w:szCs w:val="22"/>
        </w:rPr>
      </w:pPr>
      <w:r w:rsidRPr="007A741C">
        <w:rPr>
          <w:color w:val="000000"/>
          <w:sz w:val="22"/>
          <w:szCs w:val="22"/>
        </w:rPr>
        <w:t>к постановлению</w:t>
      </w:r>
      <w:r w:rsidR="000F23A6" w:rsidRPr="007A741C">
        <w:rPr>
          <w:color w:val="000000"/>
          <w:sz w:val="22"/>
          <w:szCs w:val="22"/>
        </w:rPr>
        <w:t xml:space="preserve"> </w:t>
      </w:r>
      <w:r w:rsidR="009631DB" w:rsidRPr="007A741C">
        <w:rPr>
          <w:color w:val="000000"/>
          <w:sz w:val="22"/>
          <w:szCs w:val="22"/>
        </w:rPr>
        <w:t>администрации</w:t>
      </w:r>
    </w:p>
    <w:p w:rsidR="009631DB" w:rsidRPr="007A741C" w:rsidRDefault="009631DB" w:rsidP="007A741C">
      <w:pPr>
        <w:tabs>
          <w:tab w:val="left" w:pos="6521"/>
        </w:tabs>
        <w:suppressAutoHyphens/>
        <w:ind w:left="6521"/>
        <w:rPr>
          <w:color w:val="000000"/>
          <w:sz w:val="22"/>
          <w:szCs w:val="22"/>
        </w:rPr>
      </w:pPr>
      <w:proofErr w:type="spellStart"/>
      <w:r w:rsidRPr="007A741C">
        <w:rPr>
          <w:color w:val="000000"/>
          <w:sz w:val="22"/>
          <w:szCs w:val="22"/>
        </w:rPr>
        <w:t>Алатырского</w:t>
      </w:r>
      <w:proofErr w:type="spellEnd"/>
      <w:r w:rsidRPr="007A741C">
        <w:rPr>
          <w:color w:val="000000"/>
          <w:sz w:val="22"/>
          <w:szCs w:val="22"/>
        </w:rPr>
        <w:t xml:space="preserve"> </w:t>
      </w:r>
      <w:r w:rsidR="000F23A6" w:rsidRPr="007A741C">
        <w:rPr>
          <w:color w:val="000000"/>
          <w:sz w:val="22"/>
          <w:szCs w:val="22"/>
        </w:rPr>
        <w:t>муниципального округа</w:t>
      </w:r>
    </w:p>
    <w:p w:rsidR="009631DB" w:rsidRDefault="000F23A6" w:rsidP="00F84A48">
      <w:pPr>
        <w:tabs>
          <w:tab w:val="left" w:pos="6521"/>
        </w:tabs>
        <w:suppressAutoHyphens/>
        <w:ind w:left="6521"/>
        <w:rPr>
          <w:color w:val="000000"/>
          <w:sz w:val="22"/>
          <w:szCs w:val="22"/>
        </w:rPr>
      </w:pPr>
      <w:r w:rsidRPr="007A741C">
        <w:rPr>
          <w:color w:val="000000"/>
          <w:sz w:val="22"/>
          <w:szCs w:val="22"/>
        </w:rPr>
        <w:t>о</w:t>
      </w:r>
      <w:r w:rsidR="009631DB" w:rsidRPr="007A741C">
        <w:rPr>
          <w:color w:val="000000"/>
          <w:sz w:val="22"/>
          <w:szCs w:val="22"/>
        </w:rPr>
        <w:t>т</w:t>
      </w:r>
      <w:r w:rsidRPr="007A741C">
        <w:rPr>
          <w:color w:val="000000"/>
          <w:sz w:val="22"/>
          <w:szCs w:val="22"/>
        </w:rPr>
        <w:t xml:space="preserve"> </w:t>
      </w:r>
      <w:r w:rsidR="007045FC">
        <w:rPr>
          <w:color w:val="000000"/>
          <w:sz w:val="22"/>
          <w:szCs w:val="22"/>
        </w:rPr>
        <w:t>03</w:t>
      </w:r>
      <w:r w:rsidR="00236FDC" w:rsidRPr="007A741C">
        <w:rPr>
          <w:color w:val="000000"/>
          <w:sz w:val="22"/>
          <w:szCs w:val="22"/>
        </w:rPr>
        <w:t>.</w:t>
      </w:r>
      <w:r w:rsidR="00B130BF">
        <w:rPr>
          <w:color w:val="000000"/>
          <w:sz w:val="22"/>
          <w:szCs w:val="22"/>
        </w:rPr>
        <w:t>0</w:t>
      </w:r>
      <w:r w:rsidR="007045FC">
        <w:rPr>
          <w:color w:val="000000"/>
          <w:sz w:val="22"/>
          <w:szCs w:val="22"/>
        </w:rPr>
        <w:t>3</w:t>
      </w:r>
      <w:r w:rsidR="001E2462">
        <w:rPr>
          <w:color w:val="000000"/>
          <w:sz w:val="22"/>
          <w:szCs w:val="22"/>
        </w:rPr>
        <w:t>.</w:t>
      </w:r>
      <w:r w:rsidR="00D21D69" w:rsidRPr="007A741C">
        <w:rPr>
          <w:color w:val="000000"/>
          <w:sz w:val="22"/>
          <w:szCs w:val="22"/>
        </w:rPr>
        <w:t>202</w:t>
      </w:r>
      <w:r w:rsidR="00B130BF">
        <w:rPr>
          <w:color w:val="000000"/>
          <w:sz w:val="22"/>
          <w:szCs w:val="22"/>
        </w:rPr>
        <w:t>6</w:t>
      </w:r>
      <w:r w:rsidR="009631DB" w:rsidRPr="007A741C">
        <w:rPr>
          <w:color w:val="000000"/>
          <w:sz w:val="22"/>
          <w:szCs w:val="22"/>
        </w:rPr>
        <w:t xml:space="preserve"> №</w:t>
      </w:r>
      <w:r w:rsidR="007045FC">
        <w:rPr>
          <w:color w:val="000000"/>
          <w:sz w:val="22"/>
          <w:szCs w:val="22"/>
        </w:rPr>
        <w:t>156</w:t>
      </w:r>
      <w:bookmarkStart w:id="0" w:name="_GoBack"/>
      <w:bookmarkEnd w:id="0"/>
    </w:p>
    <w:p w:rsidR="00F84A48" w:rsidRPr="00671EAE" w:rsidRDefault="00F84A48" w:rsidP="00F84A48">
      <w:pPr>
        <w:tabs>
          <w:tab w:val="left" w:pos="6521"/>
        </w:tabs>
        <w:suppressAutoHyphens/>
        <w:ind w:left="6521"/>
        <w:rPr>
          <w:color w:val="000000"/>
          <w:sz w:val="26"/>
          <w:szCs w:val="26"/>
        </w:rPr>
      </w:pPr>
    </w:p>
    <w:p w:rsidR="009631DB" w:rsidRPr="00F67871" w:rsidRDefault="009631DB" w:rsidP="009631DB">
      <w:pPr>
        <w:tabs>
          <w:tab w:val="left" w:pos="0"/>
        </w:tabs>
        <w:suppressAutoHyphens/>
        <w:jc w:val="center"/>
        <w:rPr>
          <w:b/>
          <w:color w:val="000000"/>
        </w:rPr>
      </w:pPr>
      <w:r w:rsidRPr="00F67871">
        <w:rPr>
          <w:b/>
          <w:color w:val="000000"/>
        </w:rPr>
        <w:t>ИЗМЕНЕНИЯ</w:t>
      </w:r>
    </w:p>
    <w:p w:rsidR="009631DB" w:rsidRPr="00F67871" w:rsidRDefault="009631DB" w:rsidP="009631DB">
      <w:pPr>
        <w:tabs>
          <w:tab w:val="left" w:pos="0"/>
        </w:tabs>
        <w:suppressAutoHyphens/>
        <w:jc w:val="center"/>
        <w:rPr>
          <w:b/>
          <w:color w:val="000000"/>
        </w:rPr>
      </w:pPr>
      <w:r w:rsidRPr="00F67871">
        <w:rPr>
          <w:b/>
          <w:color w:val="000000"/>
        </w:rPr>
        <w:t xml:space="preserve">в муниципальную программу </w:t>
      </w:r>
      <w:proofErr w:type="spellStart"/>
      <w:r w:rsidRPr="00F67871">
        <w:rPr>
          <w:b/>
          <w:color w:val="000000"/>
        </w:rPr>
        <w:t>Алатырского</w:t>
      </w:r>
      <w:proofErr w:type="spellEnd"/>
      <w:r w:rsidRPr="00F67871">
        <w:rPr>
          <w:b/>
          <w:color w:val="000000"/>
        </w:rPr>
        <w:t xml:space="preserve"> </w:t>
      </w:r>
      <w:r w:rsidR="005933B1" w:rsidRPr="00F67871">
        <w:rPr>
          <w:b/>
          <w:color w:val="000000"/>
        </w:rPr>
        <w:t xml:space="preserve">муниципального округа «Развитие сельского хозяйства и регулирование рынка сельскохозяйственной продукции, сырья и продовольствия </w:t>
      </w:r>
      <w:proofErr w:type="spellStart"/>
      <w:r w:rsidR="005933B1" w:rsidRPr="00F67871">
        <w:rPr>
          <w:b/>
          <w:color w:val="000000"/>
        </w:rPr>
        <w:t>Алатырского</w:t>
      </w:r>
      <w:proofErr w:type="spellEnd"/>
      <w:r w:rsidR="005933B1" w:rsidRPr="00F67871">
        <w:rPr>
          <w:b/>
          <w:color w:val="000000"/>
        </w:rPr>
        <w:t xml:space="preserve"> муниципального округа», </w:t>
      </w:r>
      <w:r w:rsidRPr="00F67871">
        <w:rPr>
          <w:b/>
          <w:color w:val="000000"/>
        </w:rPr>
        <w:t xml:space="preserve">утвержденную постановлением администрации </w:t>
      </w:r>
      <w:proofErr w:type="spellStart"/>
      <w:r w:rsidRPr="00F67871">
        <w:rPr>
          <w:b/>
          <w:color w:val="000000"/>
        </w:rPr>
        <w:t>Алатырского</w:t>
      </w:r>
      <w:proofErr w:type="spellEnd"/>
      <w:r w:rsidRPr="00F67871">
        <w:rPr>
          <w:b/>
          <w:color w:val="000000"/>
        </w:rPr>
        <w:t xml:space="preserve"> </w:t>
      </w:r>
      <w:r w:rsidR="005933B1" w:rsidRPr="00F67871">
        <w:rPr>
          <w:b/>
          <w:color w:val="000000"/>
        </w:rPr>
        <w:t>муниципального округа</w:t>
      </w:r>
      <w:r w:rsidRPr="00F67871">
        <w:rPr>
          <w:b/>
          <w:color w:val="000000"/>
        </w:rPr>
        <w:t xml:space="preserve"> от </w:t>
      </w:r>
      <w:r w:rsidR="00A369AB">
        <w:rPr>
          <w:b/>
          <w:color w:val="000000"/>
        </w:rPr>
        <w:t>19</w:t>
      </w:r>
      <w:r w:rsidR="007A741C">
        <w:rPr>
          <w:b/>
          <w:color w:val="000000"/>
        </w:rPr>
        <w:t>.0</w:t>
      </w:r>
      <w:r w:rsidR="00A369AB">
        <w:rPr>
          <w:b/>
          <w:color w:val="000000"/>
        </w:rPr>
        <w:t>3</w:t>
      </w:r>
      <w:r w:rsidR="007A741C">
        <w:rPr>
          <w:b/>
          <w:color w:val="000000"/>
        </w:rPr>
        <w:t>.</w:t>
      </w:r>
      <w:r w:rsidRPr="00F67871">
        <w:rPr>
          <w:b/>
          <w:color w:val="000000"/>
        </w:rPr>
        <w:t>20</w:t>
      </w:r>
      <w:r w:rsidR="005933B1" w:rsidRPr="00F67871">
        <w:rPr>
          <w:b/>
          <w:color w:val="000000"/>
        </w:rPr>
        <w:t>2</w:t>
      </w:r>
      <w:r w:rsidR="00A369AB">
        <w:rPr>
          <w:b/>
          <w:color w:val="000000"/>
        </w:rPr>
        <w:t>5</w:t>
      </w:r>
      <w:r w:rsidRPr="00F67871">
        <w:rPr>
          <w:b/>
          <w:color w:val="000000"/>
        </w:rPr>
        <w:t xml:space="preserve"> № </w:t>
      </w:r>
      <w:r w:rsidR="005933B1" w:rsidRPr="00F67871">
        <w:rPr>
          <w:b/>
          <w:color w:val="000000"/>
        </w:rPr>
        <w:t>2</w:t>
      </w:r>
      <w:r w:rsidR="00A369AB">
        <w:rPr>
          <w:b/>
          <w:color w:val="000000"/>
        </w:rPr>
        <w:t>86</w:t>
      </w:r>
    </w:p>
    <w:p w:rsidR="009631DB" w:rsidRPr="00F67871" w:rsidRDefault="009631DB" w:rsidP="009631DB">
      <w:pPr>
        <w:tabs>
          <w:tab w:val="left" w:pos="0"/>
        </w:tabs>
        <w:suppressAutoHyphens/>
        <w:jc w:val="center"/>
        <w:rPr>
          <w:color w:val="000000"/>
        </w:rPr>
      </w:pPr>
    </w:p>
    <w:p w:rsidR="0067375B" w:rsidRDefault="009631DB" w:rsidP="003F6897">
      <w:pPr>
        <w:numPr>
          <w:ilvl w:val="0"/>
          <w:numId w:val="5"/>
        </w:numPr>
        <w:tabs>
          <w:tab w:val="left" w:pos="0"/>
          <w:tab w:val="left" w:pos="1134"/>
        </w:tabs>
        <w:suppressAutoHyphens/>
        <w:ind w:left="0" w:firstLine="567"/>
        <w:jc w:val="both"/>
        <w:rPr>
          <w:color w:val="000000"/>
        </w:rPr>
      </w:pPr>
      <w:r w:rsidRPr="00F67871">
        <w:rPr>
          <w:color w:val="000000"/>
        </w:rPr>
        <w:t xml:space="preserve">В </w:t>
      </w:r>
      <w:r w:rsidR="00747E0C">
        <w:rPr>
          <w:color w:val="000000"/>
        </w:rPr>
        <w:t xml:space="preserve">разделе </w:t>
      </w:r>
      <w:r w:rsidR="00747E0C">
        <w:rPr>
          <w:color w:val="000000"/>
          <w:lang w:val="en-US"/>
        </w:rPr>
        <w:t>I</w:t>
      </w:r>
      <w:r w:rsidR="00747E0C">
        <w:rPr>
          <w:color w:val="000000"/>
        </w:rPr>
        <w:t xml:space="preserve"> </w:t>
      </w:r>
      <w:r w:rsidRPr="00F67871">
        <w:rPr>
          <w:color w:val="000000"/>
        </w:rPr>
        <w:t>паспорт</w:t>
      </w:r>
      <w:r w:rsidR="00747E0C">
        <w:rPr>
          <w:color w:val="000000"/>
        </w:rPr>
        <w:t>а</w:t>
      </w:r>
      <w:r w:rsidRPr="00F67871">
        <w:rPr>
          <w:color w:val="000000"/>
        </w:rPr>
        <w:t xml:space="preserve"> муниципальной программы</w:t>
      </w:r>
      <w:r w:rsidR="0067375B">
        <w:rPr>
          <w:color w:val="000000"/>
        </w:rPr>
        <w:t>:</w:t>
      </w:r>
    </w:p>
    <w:p w:rsidR="009631DB" w:rsidRPr="00F67871" w:rsidRDefault="009631DB" w:rsidP="0067375B">
      <w:pPr>
        <w:numPr>
          <w:ilvl w:val="0"/>
          <w:numId w:val="6"/>
        </w:numPr>
        <w:tabs>
          <w:tab w:val="left" w:pos="0"/>
          <w:tab w:val="left" w:pos="1134"/>
        </w:tabs>
        <w:suppressAutoHyphens/>
        <w:ind w:left="0" w:firstLine="567"/>
        <w:jc w:val="both"/>
      </w:pPr>
      <w:r w:rsidRPr="00F67871">
        <w:rPr>
          <w:color w:val="000000"/>
        </w:rPr>
        <w:t>позицию «</w:t>
      </w:r>
      <w:r w:rsidRPr="00F67871">
        <w:t>Объемы финансирования муниципальной программы с разбивкой по годам ее реализации</w:t>
      </w:r>
      <w:r w:rsidRPr="00F67871">
        <w:rPr>
          <w:color w:val="000000"/>
        </w:rPr>
        <w:t xml:space="preserve">» изложить в следующей </w:t>
      </w:r>
      <w:r w:rsidRPr="00F67871">
        <w:t>редакции:</w:t>
      </w:r>
    </w:p>
    <w:tbl>
      <w:tblPr>
        <w:tblW w:w="10348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3219"/>
        <w:gridCol w:w="324"/>
        <w:gridCol w:w="6805"/>
      </w:tblGrid>
      <w:tr w:rsidR="00501803" w:rsidRPr="00F67871" w:rsidTr="00040931">
        <w:tc>
          <w:tcPr>
            <w:tcW w:w="3219" w:type="dxa"/>
            <w:hideMark/>
          </w:tcPr>
          <w:p w:rsidR="00501803" w:rsidRPr="00F67871" w:rsidRDefault="00501803" w:rsidP="00731603">
            <w:pPr>
              <w:tabs>
                <w:tab w:val="left" w:pos="-108"/>
              </w:tabs>
              <w:suppressAutoHyphens/>
              <w:autoSpaceDE w:val="0"/>
              <w:autoSpaceDN w:val="0"/>
              <w:adjustRightInd w:val="0"/>
              <w:jc w:val="both"/>
            </w:pPr>
            <w:r w:rsidRPr="00F67871">
              <w:t>«Объемы финансирования муниципальной программы с разбивкой по годам ее реализации</w:t>
            </w:r>
          </w:p>
        </w:tc>
        <w:tc>
          <w:tcPr>
            <w:tcW w:w="324" w:type="dxa"/>
          </w:tcPr>
          <w:p w:rsidR="00501803" w:rsidRPr="00F67871" w:rsidRDefault="00501803" w:rsidP="00731603">
            <w:pPr>
              <w:tabs>
                <w:tab w:val="left" w:pos="0"/>
              </w:tabs>
              <w:suppressAutoHyphens/>
              <w:autoSpaceDE w:val="0"/>
              <w:autoSpaceDN w:val="0"/>
              <w:adjustRightInd w:val="0"/>
              <w:ind w:left="-67"/>
            </w:pPr>
            <w:r w:rsidRPr="00F67871">
              <w:t>-</w:t>
            </w:r>
          </w:p>
        </w:tc>
        <w:tc>
          <w:tcPr>
            <w:tcW w:w="6805" w:type="dxa"/>
            <w:hideMark/>
          </w:tcPr>
          <w:p w:rsidR="00501803" w:rsidRPr="00F67871" w:rsidRDefault="00501803" w:rsidP="00731603">
            <w:pPr>
              <w:tabs>
                <w:tab w:val="left" w:pos="0"/>
              </w:tabs>
              <w:suppressAutoHyphens/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F67871">
              <w:rPr>
                <w:color w:val="000000"/>
              </w:rPr>
              <w:t xml:space="preserve">Прогнозируемые объемы бюджетных ассигнований на реализацию мероприятий </w:t>
            </w:r>
            <w:r w:rsidR="007A741C">
              <w:rPr>
                <w:color w:val="000000"/>
              </w:rPr>
              <w:t xml:space="preserve">муниципальной </w:t>
            </w:r>
            <w:r w:rsidRPr="00F67871">
              <w:rPr>
                <w:color w:val="000000"/>
              </w:rPr>
              <w:t>программы в 202</w:t>
            </w:r>
            <w:r w:rsidR="00A369AB">
              <w:rPr>
                <w:color w:val="000000"/>
              </w:rPr>
              <w:t>5</w:t>
            </w:r>
            <w:r w:rsidRPr="00F67871">
              <w:rPr>
                <w:color w:val="000000"/>
              </w:rPr>
              <w:t xml:space="preserve">-2035 годах составляют </w:t>
            </w:r>
            <w:r w:rsidR="00B130BF">
              <w:rPr>
                <w:color w:val="000000"/>
              </w:rPr>
              <w:t>2732,8</w:t>
            </w:r>
            <w:r w:rsidR="007D42E8">
              <w:rPr>
                <w:color w:val="000000"/>
              </w:rPr>
              <w:t xml:space="preserve"> тыс. </w:t>
            </w:r>
            <w:r w:rsidRPr="00F67871">
              <w:rPr>
                <w:color w:val="000000"/>
              </w:rPr>
              <w:t>рублей, в том числе</w:t>
            </w:r>
            <w:r w:rsidR="00593F80">
              <w:rPr>
                <w:color w:val="000000"/>
              </w:rPr>
              <w:t xml:space="preserve"> </w:t>
            </w:r>
            <w:proofErr w:type="gramStart"/>
            <w:r w:rsidR="00593F80">
              <w:rPr>
                <w:color w:val="000000"/>
              </w:rPr>
              <w:t>в</w:t>
            </w:r>
            <w:proofErr w:type="gramEnd"/>
            <w:r w:rsidRPr="00F67871">
              <w:rPr>
                <w:color w:val="000000"/>
              </w:rPr>
              <w:t>:</w:t>
            </w:r>
          </w:p>
          <w:p w:rsidR="00501803" w:rsidRDefault="00501803" w:rsidP="00731603">
            <w:pPr>
              <w:tabs>
                <w:tab w:val="left" w:pos="0"/>
              </w:tabs>
              <w:suppressAutoHyphens/>
              <w:autoSpaceDE w:val="0"/>
              <w:autoSpaceDN w:val="0"/>
              <w:adjustRightInd w:val="0"/>
              <w:rPr>
                <w:color w:val="000000"/>
              </w:rPr>
            </w:pPr>
            <w:r w:rsidRPr="00F67871">
              <w:rPr>
                <w:color w:val="000000"/>
              </w:rPr>
              <w:t xml:space="preserve">2025 году – </w:t>
            </w:r>
            <w:r w:rsidR="00B130BF">
              <w:rPr>
                <w:color w:val="000000"/>
              </w:rPr>
              <w:t>862,90</w:t>
            </w:r>
            <w:r w:rsidR="007D42E8">
              <w:rPr>
                <w:color w:val="000000"/>
              </w:rPr>
              <w:t xml:space="preserve"> тыс.</w:t>
            </w:r>
            <w:r w:rsidRPr="00F67871">
              <w:rPr>
                <w:color w:val="000000"/>
              </w:rPr>
              <w:t xml:space="preserve"> рублей;</w:t>
            </w:r>
          </w:p>
          <w:p w:rsidR="008A61EF" w:rsidRDefault="008A61EF" w:rsidP="00731603">
            <w:pPr>
              <w:tabs>
                <w:tab w:val="left" w:pos="0"/>
              </w:tabs>
              <w:suppressAutoHyphens/>
              <w:autoSpaceDE w:val="0"/>
              <w:autoSpaceDN w:val="0"/>
              <w:adjustRightInd w:val="0"/>
              <w:rPr>
                <w:color w:val="000000"/>
              </w:rPr>
            </w:pPr>
            <w:r>
              <w:rPr>
                <w:color w:val="000000"/>
              </w:rPr>
              <w:t xml:space="preserve">2026 году- </w:t>
            </w:r>
            <w:r w:rsidR="00B130BF">
              <w:rPr>
                <w:color w:val="000000"/>
              </w:rPr>
              <w:t>951,00</w:t>
            </w:r>
            <w:r w:rsidR="007D42E8">
              <w:rPr>
                <w:color w:val="000000"/>
              </w:rPr>
              <w:t xml:space="preserve"> тыс.</w:t>
            </w:r>
            <w:r>
              <w:rPr>
                <w:color w:val="000000"/>
              </w:rPr>
              <w:t xml:space="preserve"> рублей;</w:t>
            </w:r>
          </w:p>
          <w:p w:rsidR="007D42E8" w:rsidRPr="00F67871" w:rsidRDefault="007D42E8" w:rsidP="00731603">
            <w:pPr>
              <w:tabs>
                <w:tab w:val="left" w:pos="0"/>
              </w:tabs>
              <w:suppressAutoHyphens/>
              <w:autoSpaceDE w:val="0"/>
              <w:autoSpaceDN w:val="0"/>
              <w:adjustRightInd w:val="0"/>
              <w:rPr>
                <w:color w:val="000000"/>
              </w:rPr>
            </w:pPr>
            <w:r>
              <w:rPr>
                <w:color w:val="000000"/>
              </w:rPr>
              <w:t xml:space="preserve">2027 году- </w:t>
            </w:r>
            <w:r w:rsidR="00B130BF">
              <w:rPr>
                <w:color w:val="000000"/>
              </w:rPr>
              <w:t>523,40</w:t>
            </w:r>
            <w:r>
              <w:rPr>
                <w:color w:val="000000"/>
              </w:rPr>
              <w:t xml:space="preserve"> тыс. рублей;</w:t>
            </w:r>
          </w:p>
          <w:p w:rsidR="00FB7D6C" w:rsidRDefault="007D42E8" w:rsidP="00731603">
            <w:pPr>
              <w:tabs>
                <w:tab w:val="left" w:pos="0"/>
              </w:tabs>
              <w:suppressAutoHyphens/>
              <w:autoSpaceDE w:val="0"/>
              <w:autoSpaceDN w:val="0"/>
              <w:adjustRightInd w:val="0"/>
              <w:rPr>
                <w:color w:val="000000"/>
              </w:rPr>
            </w:pPr>
            <w:r>
              <w:rPr>
                <w:color w:val="000000"/>
              </w:rPr>
              <w:t>2</w:t>
            </w:r>
            <w:r w:rsidR="00501803" w:rsidRPr="00F67871">
              <w:rPr>
                <w:color w:val="000000"/>
              </w:rPr>
              <w:t>02</w:t>
            </w:r>
            <w:r>
              <w:rPr>
                <w:color w:val="000000"/>
              </w:rPr>
              <w:t>8</w:t>
            </w:r>
            <w:r w:rsidR="00501803" w:rsidRPr="00F67871">
              <w:rPr>
                <w:color w:val="000000"/>
              </w:rPr>
              <w:t xml:space="preserve"> </w:t>
            </w:r>
            <w:r w:rsidR="00FB7D6C">
              <w:rPr>
                <w:color w:val="000000"/>
              </w:rPr>
              <w:t>году- 395,50 тыс. рублей;</w:t>
            </w:r>
          </w:p>
          <w:p w:rsidR="00501803" w:rsidRPr="00F67871" w:rsidRDefault="00FB7D6C" w:rsidP="00731603">
            <w:pPr>
              <w:tabs>
                <w:tab w:val="left" w:pos="0"/>
              </w:tabs>
              <w:suppressAutoHyphens/>
              <w:autoSpaceDE w:val="0"/>
              <w:autoSpaceDN w:val="0"/>
              <w:adjustRightInd w:val="0"/>
              <w:rPr>
                <w:color w:val="000000"/>
              </w:rPr>
            </w:pPr>
            <w:r>
              <w:rPr>
                <w:color w:val="000000"/>
              </w:rPr>
              <w:t>2029</w:t>
            </w:r>
            <w:r w:rsidR="00501803" w:rsidRPr="00F67871">
              <w:rPr>
                <w:color w:val="000000"/>
              </w:rPr>
              <w:t xml:space="preserve">- 2030 годы – </w:t>
            </w:r>
            <w:r>
              <w:rPr>
                <w:color w:val="000000"/>
              </w:rPr>
              <w:t>0,00</w:t>
            </w:r>
            <w:r w:rsidR="007D42E8">
              <w:rPr>
                <w:color w:val="000000"/>
              </w:rPr>
              <w:t xml:space="preserve"> тыс. </w:t>
            </w:r>
            <w:r w:rsidR="00501803" w:rsidRPr="00F67871">
              <w:rPr>
                <w:color w:val="000000"/>
              </w:rPr>
              <w:t>рублей;</w:t>
            </w:r>
          </w:p>
          <w:p w:rsidR="00501803" w:rsidRDefault="00501803" w:rsidP="00731603">
            <w:pPr>
              <w:tabs>
                <w:tab w:val="left" w:pos="0"/>
              </w:tabs>
              <w:suppressAutoHyphens/>
              <w:autoSpaceDE w:val="0"/>
              <w:autoSpaceDN w:val="0"/>
              <w:adjustRightInd w:val="0"/>
              <w:rPr>
                <w:color w:val="000000"/>
              </w:rPr>
            </w:pPr>
            <w:r w:rsidRPr="00F67871">
              <w:rPr>
                <w:color w:val="000000"/>
              </w:rPr>
              <w:t xml:space="preserve">2031 – 2035 годы – </w:t>
            </w:r>
            <w:r w:rsidR="00593F80">
              <w:rPr>
                <w:color w:val="000000"/>
              </w:rPr>
              <w:t>0,00</w:t>
            </w:r>
            <w:r w:rsidR="007D42E8">
              <w:rPr>
                <w:color w:val="000000"/>
              </w:rPr>
              <w:t xml:space="preserve"> тыс. </w:t>
            </w:r>
            <w:r w:rsidR="00593F80">
              <w:rPr>
                <w:color w:val="000000"/>
              </w:rPr>
              <w:t>рублей</w:t>
            </w:r>
            <w:r w:rsidR="00747E0C">
              <w:rPr>
                <w:color w:val="000000"/>
              </w:rPr>
              <w:t xml:space="preserve">, </w:t>
            </w:r>
            <w:r w:rsidRPr="00F67871">
              <w:rPr>
                <w:color w:val="000000"/>
              </w:rPr>
              <w:t>из них средства:</w:t>
            </w:r>
          </w:p>
          <w:p w:rsidR="00501803" w:rsidRPr="00F67871" w:rsidRDefault="00B130BF" w:rsidP="00731603">
            <w:pPr>
              <w:tabs>
                <w:tab w:val="left" w:pos="0"/>
              </w:tabs>
              <w:suppressAutoHyphens/>
              <w:autoSpaceDE w:val="0"/>
              <w:autoSpaceDN w:val="0"/>
              <w:adjustRightInd w:val="0"/>
              <w:rPr>
                <w:color w:val="000000"/>
              </w:rPr>
            </w:pPr>
            <w:r>
              <w:rPr>
                <w:color w:val="000000"/>
              </w:rPr>
              <w:t>федерального бюджета –767,40</w:t>
            </w:r>
            <w:r w:rsidR="00593F80">
              <w:rPr>
                <w:color w:val="000000"/>
              </w:rPr>
              <w:t xml:space="preserve"> тыс.</w:t>
            </w:r>
            <w:r w:rsidR="00593F80" w:rsidRPr="00F67871">
              <w:rPr>
                <w:color w:val="000000"/>
              </w:rPr>
              <w:t xml:space="preserve"> </w:t>
            </w:r>
            <w:r w:rsidR="00501803" w:rsidRPr="00F67871">
              <w:rPr>
                <w:color w:val="000000"/>
              </w:rPr>
              <w:t>рублей, в том числе</w:t>
            </w:r>
            <w:r w:rsidR="00656B01">
              <w:rPr>
                <w:color w:val="000000"/>
              </w:rPr>
              <w:t xml:space="preserve"> </w:t>
            </w:r>
            <w:proofErr w:type="gramStart"/>
            <w:r w:rsidR="00656B01">
              <w:rPr>
                <w:color w:val="000000"/>
              </w:rPr>
              <w:t>в</w:t>
            </w:r>
            <w:proofErr w:type="gramEnd"/>
            <w:r w:rsidR="00501803" w:rsidRPr="00F67871">
              <w:rPr>
                <w:color w:val="000000"/>
              </w:rPr>
              <w:t>:</w:t>
            </w:r>
          </w:p>
          <w:p w:rsidR="00593F80" w:rsidRDefault="00593F80" w:rsidP="00731603">
            <w:pPr>
              <w:tabs>
                <w:tab w:val="left" w:pos="0"/>
              </w:tabs>
              <w:suppressAutoHyphens/>
              <w:autoSpaceDE w:val="0"/>
              <w:autoSpaceDN w:val="0"/>
              <w:adjustRightInd w:val="0"/>
              <w:rPr>
                <w:color w:val="000000"/>
              </w:rPr>
            </w:pPr>
            <w:r w:rsidRPr="00F67871">
              <w:rPr>
                <w:color w:val="000000"/>
              </w:rPr>
              <w:t xml:space="preserve">2025 году – </w:t>
            </w:r>
            <w:r w:rsidR="00DF3922">
              <w:rPr>
                <w:color w:val="000000"/>
              </w:rPr>
              <w:t>345,40</w:t>
            </w:r>
            <w:r>
              <w:rPr>
                <w:color w:val="000000"/>
              </w:rPr>
              <w:t xml:space="preserve"> тыс.</w:t>
            </w:r>
            <w:r w:rsidRPr="00F67871">
              <w:rPr>
                <w:color w:val="000000"/>
              </w:rPr>
              <w:t xml:space="preserve"> рублей;</w:t>
            </w:r>
          </w:p>
          <w:p w:rsidR="00593F80" w:rsidRDefault="00593F80" w:rsidP="00731603">
            <w:pPr>
              <w:tabs>
                <w:tab w:val="left" w:pos="0"/>
              </w:tabs>
              <w:suppressAutoHyphens/>
              <w:autoSpaceDE w:val="0"/>
              <w:autoSpaceDN w:val="0"/>
              <w:adjustRightInd w:val="0"/>
              <w:rPr>
                <w:color w:val="000000"/>
              </w:rPr>
            </w:pPr>
            <w:r>
              <w:rPr>
                <w:color w:val="000000"/>
              </w:rPr>
              <w:t xml:space="preserve">2026 году- </w:t>
            </w:r>
            <w:r w:rsidR="00B130BF">
              <w:rPr>
                <w:color w:val="000000"/>
              </w:rPr>
              <w:t>422,00</w:t>
            </w:r>
            <w:r>
              <w:rPr>
                <w:color w:val="000000"/>
              </w:rPr>
              <w:t xml:space="preserve"> тыс. рублей;</w:t>
            </w:r>
          </w:p>
          <w:p w:rsidR="00593F80" w:rsidRDefault="00593F80" w:rsidP="00731603">
            <w:pPr>
              <w:tabs>
                <w:tab w:val="left" w:pos="0"/>
              </w:tabs>
              <w:suppressAutoHyphens/>
              <w:autoSpaceDE w:val="0"/>
              <w:autoSpaceDN w:val="0"/>
              <w:adjustRightInd w:val="0"/>
              <w:rPr>
                <w:color w:val="000000"/>
              </w:rPr>
            </w:pPr>
            <w:r>
              <w:rPr>
                <w:color w:val="000000"/>
              </w:rPr>
              <w:t>2027 году- 0,00</w:t>
            </w:r>
            <w:r w:rsidR="00F65958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тыс. рублей;</w:t>
            </w:r>
          </w:p>
          <w:p w:rsidR="00FB7D6C" w:rsidRPr="00F67871" w:rsidRDefault="00FB7D6C" w:rsidP="00731603">
            <w:pPr>
              <w:tabs>
                <w:tab w:val="left" w:pos="0"/>
              </w:tabs>
              <w:suppressAutoHyphens/>
              <w:autoSpaceDE w:val="0"/>
              <w:autoSpaceDN w:val="0"/>
              <w:adjustRightInd w:val="0"/>
              <w:rPr>
                <w:color w:val="000000"/>
              </w:rPr>
            </w:pPr>
            <w:r>
              <w:rPr>
                <w:color w:val="000000"/>
              </w:rPr>
              <w:t>2028 году- 0,00 тыс. рублей;</w:t>
            </w:r>
          </w:p>
          <w:p w:rsidR="00593F80" w:rsidRPr="00F67871" w:rsidRDefault="00593F80" w:rsidP="00731603">
            <w:pPr>
              <w:tabs>
                <w:tab w:val="left" w:pos="0"/>
              </w:tabs>
              <w:suppressAutoHyphens/>
              <w:autoSpaceDE w:val="0"/>
              <w:autoSpaceDN w:val="0"/>
              <w:adjustRightInd w:val="0"/>
              <w:rPr>
                <w:color w:val="000000"/>
              </w:rPr>
            </w:pPr>
            <w:r>
              <w:rPr>
                <w:color w:val="000000"/>
              </w:rPr>
              <w:t>2</w:t>
            </w:r>
            <w:r w:rsidRPr="00F67871">
              <w:rPr>
                <w:color w:val="000000"/>
              </w:rPr>
              <w:t>02</w:t>
            </w:r>
            <w:r w:rsidR="00FB7D6C">
              <w:rPr>
                <w:color w:val="000000"/>
              </w:rPr>
              <w:t>9</w:t>
            </w:r>
            <w:r w:rsidRPr="00F67871">
              <w:rPr>
                <w:color w:val="000000"/>
              </w:rPr>
              <w:t xml:space="preserve"> - 2030 годы – </w:t>
            </w:r>
            <w:r>
              <w:rPr>
                <w:color w:val="000000"/>
              </w:rPr>
              <w:t xml:space="preserve">0,00 тыс. </w:t>
            </w:r>
            <w:r w:rsidRPr="00F67871">
              <w:rPr>
                <w:color w:val="000000"/>
              </w:rPr>
              <w:t>рублей;</w:t>
            </w:r>
          </w:p>
          <w:p w:rsidR="00593F80" w:rsidRDefault="00593F80" w:rsidP="00731603">
            <w:pPr>
              <w:tabs>
                <w:tab w:val="left" w:pos="0"/>
              </w:tabs>
              <w:suppressAutoHyphens/>
              <w:autoSpaceDE w:val="0"/>
              <w:autoSpaceDN w:val="0"/>
              <w:adjustRightInd w:val="0"/>
              <w:rPr>
                <w:color w:val="000000"/>
              </w:rPr>
            </w:pPr>
            <w:r w:rsidRPr="00F67871">
              <w:rPr>
                <w:color w:val="000000"/>
              </w:rPr>
              <w:t xml:space="preserve">2031 – 2035 годы – </w:t>
            </w:r>
            <w:r>
              <w:rPr>
                <w:color w:val="000000"/>
              </w:rPr>
              <w:t>0,00 тыс. рублей</w:t>
            </w:r>
            <w:r w:rsidR="00747E0C">
              <w:rPr>
                <w:color w:val="000000"/>
              </w:rPr>
              <w:t>;</w:t>
            </w:r>
          </w:p>
          <w:p w:rsidR="00040931" w:rsidRDefault="00501803" w:rsidP="00731603">
            <w:pPr>
              <w:tabs>
                <w:tab w:val="left" w:pos="0"/>
              </w:tabs>
              <w:suppressAutoHyphens/>
              <w:autoSpaceDE w:val="0"/>
              <w:autoSpaceDN w:val="0"/>
              <w:adjustRightInd w:val="0"/>
              <w:rPr>
                <w:color w:val="000000"/>
              </w:rPr>
            </w:pPr>
            <w:r w:rsidRPr="00F67871">
              <w:rPr>
                <w:color w:val="000000"/>
              </w:rPr>
              <w:t>республиканского бюджета</w:t>
            </w:r>
            <w:r w:rsidR="0067375B">
              <w:rPr>
                <w:color w:val="000000"/>
              </w:rPr>
              <w:t xml:space="preserve"> </w:t>
            </w:r>
            <w:r w:rsidRPr="00F67871">
              <w:rPr>
                <w:color w:val="000000"/>
              </w:rPr>
              <w:t>–</w:t>
            </w:r>
            <w:r w:rsidR="0067375B">
              <w:rPr>
                <w:color w:val="000000"/>
              </w:rPr>
              <w:t xml:space="preserve"> </w:t>
            </w:r>
            <w:r w:rsidR="00B130BF">
              <w:rPr>
                <w:color w:val="000000"/>
              </w:rPr>
              <w:t xml:space="preserve">1865,40 </w:t>
            </w:r>
            <w:r w:rsidR="00593F80">
              <w:rPr>
                <w:color w:val="000000"/>
              </w:rPr>
              <w:t>тыс.</w:t>
            </w:r>
            <w:r w:rsidR="00593F80" w:rsidRPr="00F67871">
              <w:rPr>
                <w:color w:val="000000"/>
              </w:rPr>
              <w:t xml:space="preserve"> </w:t>
            </w:r>
            <w:r w:rsidRPr="00F67871">
              <w:rPr>
                <w:color w:val="000000"/>
              </w:rPr>
              <w:t>рублей,</w:t>
            </w:r>
          </w:p>
          <w:p w:rsidR="00501803" w:rsidRPr="00F67871" w:rsidRDefault="00501803" w:rsidP="00731603">
            <w:pPr>
              <w:tabs>
                <w:tab w:val="left" w:pos="0"/>
              </w:tabs>
              <w:suppressAutoHyphens/>
              <w:autoSpaceDE w:val="0"/>
              <w:autoSpaceDN w:val="0"/>
              <w:adjustRightInd w:val="0"/>
              <w:rPr>
                <w:color w:val="000000"/>
              </w:rPr>
            </w:pPr>
            <w:r w:rsidRPr="00F67871">
              <w:rPr>
                <w:color w:val="000000"/>
              </w:rPr>
              <w:t>в том числе</w:t>
            </w:r>
            <w:r w:rsidR="00656B01">
              <w:rPr>
                <w:color w:val="000000"/>
              </w:rPr>
              <w:t xml:space="preserve"> </w:t>
            </w:r>
            <w:proofErr w:type="gramStart"/>
            <w:r w:rsidR="00656B01">
              <w:rPr>
                <w:color w:val="000000"/>
              </w:rPr>
              <w:t>в</w:t>
            </w:r>
            <w:proofErr w:type="gramEnd"/>
            <w:r w:rsidRPr="00F67871">
              <w:rPr>
                <w:color w:val="000000"/>
              </w:rPr>
              <w:t>:</w:t>
            </w:r>
          </w:p>
          <w:p w:rsidR="00593F80" w:rsidRDefault="00593F80" w:rsidP="00731603">
            <w:pPr>
              <w:tabs>
                <w:tab w:val="left" w:pos="0"/>
              </w:tabs>
              <w:suppressAutoHyphens/>
              <w:autoSpaceDE w:val="0"/>
              <w:autoSpaceDN w:val="0"/>
              <w:adjustRightInd w:val="0"/>
              <w:rPr>
                <w:color w:val="000000"/>
              </w:rPr>
            </w:pPr>
            <w:r w:rsidRPr="00F67871">
              <w:rPr>
                <w:color w:val="000000"/>
              </w:rPr>
              <w:t xml:space="preserve">2025 году – </w:t>
            </w:r>
            <w:r w:rsidR="00DF3922">
              <w:rPr>
                <w:color w:val="000000"/>
              </w:rPr>
              <w:t>436,80</w:t>
            </w:r>
            <w:r>
              <w:rPr>
                <w:color w:val="000000"/>
              </w:rPr>
              <w:t xml:space="preserve"> тыс.</w:t>
            </w:r>
            <w:r w:rsidRPr="00F67871">
              <w:rPr>
                <w:color w:val="000000"/>
              </w:rPr>
              <w:t xml:space="preserve"> рублей;</w:t>
            </w:r>
          </w:p>
          <w:p w:rsidR="00593F80" w:rsidRDefault="00B130BF" w:rsidP="00731603">
            <w:pPr>
              <w:tabs>
                <w:tab w:val="left" w:pos="0"/>
              </w:tabs>
              <w:suppressAutoHyphens/>
              <w:autoSpaceDE w:val="0"/>
              <w:autoSpaceDN w:val="0"/>
              <w:adjustRightInd w:val="0"/>
              <w:rPr>
                <w:color w:val="000000"/>
              </w:rPr>
            </w:pPr>
            <w:r>
              <w:rPr>
                <w:color w:val="000000"/>
              </w:rPr>
              <w:t>2026 году- 518,70</w:t>
            </w:r>
            <w:r w:rsidR="00593F80">
              <w:rPr>
                <w:color w:val="000000"/>
              </w:rPr>
              <w:t xml:space="preserve"> тыс. рублей;</w:t>
            </w:r>
          </w:p>
          <w:p w:rsidR="00593F80" w:rsidRDefault="00593F80" w:rsidP="00731603">
            <w:pPr>
              <w:tabs>
                <w:tab w:val="left" w:pos="0"/>
              </w:tabs>
              <w:suppressAutoHyphens/>
              <w:autoSpaceDE w:val="0"/>
              <w:autoSpaceDN w:val="0"/>
              <w:adjustRightInd w:val="0"/>
              <w:rPr>
                <w:color w:val="000000"/>
              </w:rPr>
            </w:pPr>
            <w:r>
              <w:rPr>
                <w:color w:val="000000"/>
              </w:rPr>
              <w:t xml:space="preserve">2027 году- </w:t>
            </w:r>
            <w:r w:rsidR="00B130BF">
              <w:rPr>
                <w:color w:val="000000"/>
              </w:rPr>
              <w:t>514,40</w:t>
            </w:r>
            <w:r>
              <w:rPr>
                <w:color w:val="000000"/>
              </w:rPr>
              <w:t xml:space="preserve"> тыс. рублей;</w:t>
            </w:r>
          </w:p>
          <w:p w:rsidR="00FB7D6C" w:rsidRPr="00F67871" w:rsidRDefault="00FB7D6C" w:rsidP="00731603">
            <w:pPr>
              <w:tabs>
                <w:tab w:val="left" w:pos="0"/>
              </w:tabs>
              <w:suppressAutoHyphens/>
              <w:autoSpaceDE w:val="0"/>
              <w:autoSpaceDN w:val="0"/>
              <w:adjustRightInd w:val="0"/>
              <w:rPr>
                <w:color w:val="000000"/>
              </w:rPr>
            </w:pPr>
            <w:r>
              <w:rPr>
                <w:color w:val="000000"/>
              </w:rPr>
              <w:t>202</w:t>
            </w:r>
            <w:r w:rsidR="009D061F">
              <w:rPr>
                <w:color w:val="000000"/>
              </w:rPr>
              <w:t>8</w:t>
            </w:r>
            <w:r>
              <w:rPr>
                <w:color w:val="000000"/>
              </w:rPr>
              <w:t xml:space="preserve"> году- </w:t>
            </w:r>
            <w:r w:rsidR="009D061F">
              <w:rPr>
                <w:color w:val="000000"/>
              </w:rPr>
              <w:t>395,50</w:t>
            </w:r>
            <w:r>
              <w:rPr>
                <w:color w:val="000000"/>
              </w:rPr>
              <w:t xml:space="preserve"> тыс. рублей;</w:t>
            </w:r>
          </w:p>
          <w:p w:rsidR="00593F80" w:rsidRPr="00F67871" w:rsidRDefault="00593F80" w:rsidP="00731603">
            <w:pPr>
              <w:tabs>
                <w:tab w:val="left" w:pos="0"/>
              </w:tabs>
              <w:suppressAutoHyphens/>
              <w:autoSpaceDE w:val="0"/>
              <w:autoSpaceDN w:val="0"/>
              <w:adjustRightInd w:val="0"/>
              <w:rPr>
                <w:color w:val="000000"/>
              </w:rPr>
            </w:pPr>
            <w:r>
              <w:rPr>
                <w:color w:val="000000"/>
              </w:rPr>
              <w:t>2</w:t>
            </w:r>
            <w:r w:rsidRPr="00F67871">
              <w:rPr>
                <w:color w:val="000000"/>
              </w:rPr>
              <w:t>02</w:t>
            </w:r>
            <w:r w:rsidR="009D061F">
              <w:rPr>
                <w:color w:val="000000"/>
              </w:rPr>
              <w:t>9</w:t>
            </w:r>
            <w:r w:rsidRPr="00F67871">
              <w:rPr>
                <w:color w:val="000000"/>
              </w:rPr>
              <w:t xml:space="preserve"> - 2030 годы – </w:t>
            </w:r>
            <w:r w:rsidR="009D061F">
              <w:rPr>
                <w:color w:val="000000"/>
              </w:rPr>
              <w:t>0,00</w:t>
            </w:r>
            <w:r>
              <w:rPr>
                <w:color w:val="000000"/>
              </w:rPr>
              <w:t xml:space="preserve"> тыс. </w:t>
            </w:r>
            <w:r w:rsidRPr="00F67871">
              <w:rPr>
                <w:color w:val="000000"/>
              </w:rPr>
              <w:t>рублей;</w:t>
            </w:r>
          </w:p>
          <w:p w:rsidR="00593F80" w:rsidRPr="00BC3E9D" w:rsidRDefault="00593F80" w:rsidP="00731603">
            <w:pPr>
              <w:tabs>
                <w:tab w:val="left" w:pos="0"/>
              </w:tabs>
              <w:suppressAutoHyphens/>
              <w:autoSpaceDE w:val="0"/>
              <w:autoSpaceDN w:val="0"/>
              <w:adjustRightInd w:val="0"/>
              <w:rPr>
                <w:color w:val="000000"/>
              </w:rPr>
            </w:pPr>
            <w:r w:rsidRPr="00F67871">
              <w:rPr>
                <w:color w:val="000000"/>
              </w:rPr>
              <w:t xml:space="preserve">2031 – 2035 годы – </w:t>
            </w:r>
            <w:r>
              <w:rPr>
                <w:color w:val="000000"/>
              </w:rPr>
              <w:t xml:space="preserve">0,00 тыс. </w:t>
            </w:r>
            <w:r w:rsidRPr="00F67871">
              <w:rPr>
                <w:color w:val="000000"/>
              </w:rPr>
              <w:t>рублей</w:t>
            </w:r>
            <w:r w:rsidR="00BC3E9D">
              <w:rPr>
                <w:color w:val="000000"/>
              </w:rPr>
              <w:t>;</w:t>
            </w:r>
          </w:p>
          <w:p w:rsidR="00501803" w:rsidRPr="00F67871" w:rsidRDefault="00656B01" w:rsidP="00731603">
            <w:pPr>
              <w:tabs>
                <w:tab w:val="left" w:pos="0"/>
              </w:tabs>
              <w:suppressAutoHyphens/>
              <w:autoSpaceDE w:val="0"/>
              <w:autoSpaceDN w:val="0"/>
              <w:adjustRightInd w:val="0"/>
              <w:rPr>
                <w:color w:val="000000"/>
              </w:rPr>
            </w:pPr>
            <w:r>
              <w:rPr>
                <w:color w:val="000000"/>
              </w:rPr>
              <w:t>б</w:t>
            </w:r>
            <w:r w:rsidR="0067375B">
              <w:rPr>
                <w:color w:val="000000"/>
              </w:rPr>
              <w:t>юджет</w:t>
            </w:r>
            <w:r w:rsidR="00593F80">
              <w:rPr>
                <w:color w:val="000000"/>
              </w:rPr>
              <w:t xml:space="preserve"> </w:t>
            </w:r>
            <w:proofErr w:type="spellStart"/>
            <w:r w:rsidR="00593F80">
              <w:rPr>
                <w:color w:val="000000"/>
              </w:rPr>
              <w:t>Алатырского</w:t>
            </w:r>
            <w:proofErr w:type="spellEnd"/>
            <w:r w:rsidR="00593F80">
              <w:rPr>
                <w:color w:val="000000"/>
              </w:rPr>
              <w:t xml:space="preserve"> муниципального округа </w:t>
            </w:r>
            <w:r w:rsidR="00501803" w:rsidRPr="00F67871">
              <w:rPr>
                <w:color w:val="000000"/>
              </w:rPr>
              <w:t xml:space="preserve">– </w:t>
            </w:r>
            <w:r w:rsidR="00B130BF">
              <w:rPr>
                <w:color w:val="000000"/>
              </w:rPr>
              <w:t>100,00</w:t>
            </w:r>
            <w:r w:rsidR="00593F80">
              <w:rPr>
                <w:color w:val="000000"/>
              </w:rPr>
              <w:t xml:space="preserve"> тыс.</w:t>
            </w:r>
            <w:r w:rsidR="00593F80" w:rsidRPr="00F67871">
              <w:rPr>
                <w:color w:val="000000"/>
              </w:rPr>
              <w:t xml:space="preserve"> </w:t>
            </w:r>
            <w:r w:rsidR="00501803" w:rsidRPr="00F67871">
              <w:rPr>
                <w:color w:val="000000"/>
              </w:rPr>
              <w:t>рублей, в том числе</w:t>
            </w:r>
            <w:r>
              <w:rPr>
                <w:color w:val="000000"/>
              </w:rPr>
              <w:t xml:space="preserve"> </w:t>
            </w:r>
            <w:proofErr w:type="gramStart"/>
            <w:r>
              <w:rPr>
                <w:color w:val="000000"/>
              </w:rPr>
              <w:t>в</w:t>
            </w:r>
            <w:proofErr w:type="gramEnd"/>
            <w:r w:rsidR="00501803" w:rsidRPr="00F67871">
              <w:rPr>
                <w:color w:val="000000"/>
              </w:rPr>
              <w:t>:</w:t>
            </w:r>
          </w:p>
          <w:p w:rsidR="00593F80" w:rsidRDefault="00593F80" w:rsidP="00731603">
            <w:pPr>
              <w:tabs>
                <w:tab w:val="left" w:pos="0"/>
              </w:tabs>
              <w:suppressAutoHyphens/>
              <w:autoSpaceDE w:val="0"/>
              <w:autoSpaceDN w:val="0"/>
              <w:adjustRightInd w:val="0"/>
              <w:rPr>
                <w:color w:val="000000"/>
              </w:rPr>
            </w:pPr>
            <w:r w:rsidRPr="00F67871">
              <w:rPr>
                <w:color w:val="000000"/>
              </w:rPr>
              <w:t xml:space="preserve">2025 году – </w:t>
            </w:r>
            <w:r w:rsidR="00B130BF">
              <w:rPr>
                <w:color w:val="000000"/>
              </w:rPr>
              <w:t>80,70</w:t>
            </w:r>
            <w:r>
              <w:rPr>
                <w:color w:val="000000"/>
              </w:rPr>
              <w:t xml:space="preserve"> тыс.</w:t>
            </w:r>
            <w:r w:rsidRPr="00F67871">
              <w:rPr>
                <w:color w:val="000000"/>
              </w:rPr>
              <w:t xml:space="preserve"> рублей;</w:t>
            </w:r>
          </w:p>
          <w:p w:rsidR="00593F80" w:rsidRDefault="00593F80" w:rsidP="00731603">
            <w:pPr>
              <w:tabs>
                <w:tab w:val="left" w:pos="0"/>
              </w:tabs>
              <w:suppressAutoHyphens/>
              <w:autoSpaceDE w:val="0"/>
              <w:autoSpaceDN w:val="0"/>
              <w:adjustRightInd w:val="0"/>
              <w:rPr>
                <w:color w:val="000000"/>
              </w:rPr>
            </w:pPr>
            <w:r>
              <w:rPr>
                <w:color w:val="000000"/>
              </w:rPr>
              <w:t xml:space="preserve">2026 году- </w:t>
            </w:r>
            <w:r w:rsidR="00656B01">
              <w:rPr>
                <w:color w:val="000000"/>
              </w:rPr>
              <w:t>10,3</w:t>
            </w:r>
            <w:r w:rsidR="00747E0C">
              <w:rPr>
                <w:color w:val="000000"/>
              </w:rPr>
              <w:t>0</w:t>
            </w:r>
            <w:r>
              <w:rPr>
                <w:color w:val="000000"/>
              </w:rPr>
              <w:t xml:space="preserve"> тыс. рублей;</w:t>
            </w:r>
          </w:p>
          <w:p w:rsidR="00593F80" w:rsidRDefault="00593F80" w:rsidP="00731603">
            <w:pPr>
              <w:tabs>
                <w:tab w:val="left" w:pos="0"/>
              </w:tabs>
              <w:suppressAutoHyphens/>
              <w:autoSpaceDE w:val="0"/>
              <w:autoSpaceDN w:val="0"/>
              <w:adjustRightInd w:val="0"/>
              <w:rPr>
                <w:color w:val="000000"/>
              </w:rPr>
            </w:pPr>
            <w:r>
              <w:rPr>
                <w:color w:val="000000"/>
              </w:rPr>
              <w:t xml:space="preserve">2027 году- </w:t>
            </w:r>
            <w:r w:rsidR="00B130BF">
              <w:rPr>
                <w:color w:val="000000"/>
              </w:rPr>
              <w:t>9,00</w:t>
            </w:r>
            <w:r>
              <w:rPr>
                <w:color w:val="000000"/>
              </w:rPr>
              <w:t xml:space="preserve"> тыс. рублей;</w:t>
            </w:r>
          </w:p>
          <w:p w:rsidR="009D061F" w:rsidRPr="00F67871" w:rsidRDefault="009D061F" w:rsidP="00731603">
            <w:pPr>
              <w:tabs>
                <w:tab w:val="left" w:pos="0"/>
              </w:tabs>
              <w:suppressAutoHyphens/>
              <w:autoSpaceDE w:val="0"/>
              <w:autoSpaceDN w:val="0"/>
              <w:adjustRightInd w:val="0"/>
              <w:rPr>
                <w:color w:val="000000"/>
              </w:rPr>
            </w:pPr>
            <w:r>
              <w:rPr>
                <w:color w:val="000000"/>
              </w:rPr>
              <w:t>2028 году- 0,00 тыс. рублей;</w:t>
            </w:r>
          </w:p>
          <w:p w:rsidR="00593F80" w:rsidRPr="00F67871" w:rsidRDefault="00593F80" w:rsidP="00731603">
            <w:pPr>
              <w:tabs>
                <w:tab w:val="left" w:pos="0"/>
              </w:tabs>
              <w:suppressAutoHyphens/>
              <w:autoSpaceDE w:val="0"/>
              <w:autoSpaceDN w:val="0"/>
              <w:adjustRightInd w:val="0"/>
              <w:rPr>
                <w:color w:val="000000"/>
              </w:rPr>
            </w:pPr>
            <w:r>
              <w:rPr>
                <w:color w:val="000000"/>
              </w:rPr>
              <w:t>2</w:t>
            </w:r>
            <w:r w:rsidRPr="00F67871">
              <w:rPr>
                <w:color w:val="000000"/>
              </w:rPr>
              <w:t>02</w:t>
            </w:r>
            <w:r w:rsidR="009D061F">
              <w:rPr>
                <w:color w:val="000000"/>
              </w:rPr>
              <w:t>9</w:t>
            </w:r>
            <w:r w:rsidRPr="00F67871">
              <w:rPr>
                <w:color w:val="000000"/>
              </w:rPr>
              <w:t xml:space="preserve"> - 2030 годы – </w:t>
            </w:r>
            <w:r>
              <w:rPr>
                <w:color w:val="000000"/>
              </w:rPr>
              <w:t xml:space="preserve">0,00 тыс. </w:t>
            </w:r>
            <w:r w:rsidRPr="00F67871">
              <w:rPr>
                <w:color w:val="000000"/>
              </w:rPr>
              <w:t>рублей;</w:t>
            </w:r>
          </w:p>
          <w:p w:rsidR="00501803" w:rsidRPr="00F67871" w:rsidRDefault="00593F80" w:rsidP="00731603">
            <w:pPr>
              <w:tabs>
                <w:tab w:val="left" w:pos="0"/>
              </w:tabs>
              <w:suppressAutoHyphens/>
              <w:autoSpaceDE w:val="0"/>
              <w:autoSpaceDN w:val="0"/>
              <w:adjustRightInd w:val="0"/>
              <w:rPr>
                <w:color w:val="000000"/>
              </w:rPr>
            </w:pPr>
            <w:r w:rsidRPr="00F67871">
              <w:rPr>
                <w:color w:val="000000"/>
              </w:rPr>
              <w:t xml:space="preserve">2031 – 2035 годы – </w:t>
            </w:r>
            <w:r>
              <w:rPr>
                <w:color w:val="000000"/>
              </w:rPr>
              <w:t>0,00 тыс. рублей</w:t>
            </w:r>
            <w:proofErr w:type="gramStart"/>
            <w:r w:rsidR="00BC3E9D">
              <w:rPr>
                <w:color w:val="000000"/>
              </w:rPr>
              <w:t>.</w:t>
            </w:r>
            <w:r w:rsidR="0099020B" w:rsidRPr="00F67871">
              <w:rPr>
                <w:color w:val="000000"/>
              </w:rPr>
              <w:t>»</w:t>
            </w:r>
            <w:r w:rsidR="00047F67">
              <w:rPr>
                <w:color w:val="000000"/>
              </w:rPr>
              <w:t>;</w:t>
            </w:r>
            <w:proofErr w:type="gramEnd"/>
          </w:p>
        </w:tc>
      </w:tr>
    </w:tbl>
    <w:p w:rsidR="009631DB" w:rsidRPr="00FB7D6C" w:rsidRDefault="007A741C" w:rsidP="00040931">
      <w:pPr>
        <w:numPr>
          <w:ilvl w:val="0"/>
          <w:numId w:val="6"/>
        </w:numPr>
        <w:tabs>
          <w:tab w:val="left" w:pos="567"/>
          <w:tab w:val="left" w:pos="1134"/>
        </w:tabs>
        <w:suppressAutoHyphens/>
        <w:ind w:left="0" w:firstLine="567"/>
        <w:jc w:val="both"/>
        <w:rPr>
          <w:color w:val="000000"/>
        </w:rPr>
      </w:pPr>
      <w:r>
        <w:rPr>
          <w:color w:val="000000"/>
        </w:rPr>
        <w:t>Р</w:t>
      </w:r>
      <w:r w:rsidR="009631DB" w:rsidRPr="00F67871">
        <w:rPr>
          <w:color w:val="000000"/>
        </w:rPr>
        <w:t xml:space="preserve">аздел </w:t>
      </w:r>
      <w:r w:rsidR="00FB7D6C">
        <w:rPr>
          <w:color w:val="000000"/>
        </w:rPr>
        <w:t>2</w:t>
      </w:r>
      <w:r w:rsidR="00656B01">
        <w:rPr>
          <w:color w:val="000000"/>
        </w:rPr>
        <w:t xml:space="preserve"> </w:t>
      </w:r>
      <w:r w:rsidR="00040931">
        <w:rPr>
          <w:color w:val="000000"/>
        </w:rPr>
        <w:t>п</w:t>
      </w:r>
      <w:r w:rsidR="00656B01">
        <w:rPr>
          <w:color w:val="000000"/>
        </w:rPr>
        <w:t>аспорта М</w:t>
      </w:r>
      <w:r w:rsidR="009631DB" w:rsidRPr="00F67871">
        <w:rPr>
          <w:color w:val="000000"/>
        </w:rPr>
        <w:t>униципальной программы изложить в редакции</w:t>
      </w:r>
      <w:r w:rsidR="00ED79AB">
        <w:rPr>
          <w:color w:val="000000"/>
        </w:rPr>
        <w:t xml:space="preserve"> </w:t>
      </w:r>
      <w:r w:rsidR="00ED79AB" w:rsidRPr="002441E5">
        <w:rPr>
          <w:color w:val="000000"/>
        </w:rPr>
        <w:t xml:space="preserve">согласно </w:t>
      </w:r>
      <w:r w:rsidR="00ED79AB" w:rsidRPr="002441E5">
        <w:t>приложению № 1 к настоящим изменениям</w:t>
      </w:r>
      <w:r w:rsidR="00ED79AB">
        <w:t>;</w:t>
      </w:r>
    </w:p>
    <w:p w:rsidR="00FB7D6C" w:rsidRPr="00F67871" w:rsidRDefault="00FB7D6C" w:rsidP="00040931">
      <w:pPr>
        <w:numPr>
          <w:ilvl w:val="0"/>
          <w:numId w:val="6"/>
        </w:numPr>
        <w:tabs>
          <w:tab w:val="left" w:pos="567"/>
          <w:tab w:val="left" w:pos="1134"/>
        </w:tabs>
        <w:suppressAutoHyphens/>
        <w:ind w:left="0" w:firstLine="567"/>
        <w:jc w:val="both"/>
        <w:rPr>
          <w:color w:val="000000"/>
        </w:rPr>
      </w:pPr>
      <w:r>
        <w:rPr>
          <w:color w:val="000000"/>
        </w:rPr>
        <w:t>Раздел 4 паспорта Муниципальной программы изложить в редакции согласно приложению № 2 к настоящим изменениям;</w:t>
      </w:r>
    </w:p>
    <w:p w:rsidR="00C77A63" w:rsidRPr="00C77A63" w:rsidRDefault="00ED79AB" w:rsidP="00040931">
      <w:pPr>
        <w:pStyle w:val="afff4"/>
        <w:numPr>
          <w:ilvl w:val="0"/>
          <w:numId w:val="5"/>
        </w:numPr>
        <w:tabs>
          <w:tab w:val="left" w:pos="0"/>
          <w:tab w:val="left" w:pos="1134"/>
        </w:tabs>
        <w:suppressAutoHyphens/>
        <w:ind w:left="0" w:firstLine="567"/>
        <w:jc w:val="both"/>
      </w:pPr>
      <w:r w:rsidRPr="00040931">
        <w:rPr>
          <w:color w:val="000000"/>
        </w:rPr>
        <w:t>В паспорте муниципального проекта «Вовлечение в оборот и комплексная мелиорация земель сельскохозяйственного назначения</w:t>
      </w:r>
      <w:r w:rsidR="00BC3E9D">
        <w:rPr>
          <w:color w:val="000000"/>
        </w:rPr>
        <w:t>»</w:t>
      </w:r>
      <w:r w:rsidR="00C77A63">
        <w:rPr>
          <w:color w:val="000000"/>
        </w:rPr>
        <w:t>:</w:t>
      </w:r>
    </w:p>
    <w:p w:rsidR="009631DB" w:rsidRDefault="00040931" w:rsidP="00C77A63">
      <w:pPr>
        <w:pStyle w:val="afff4"/>
        <w:numPr>
          <w:ilvl w:val="0"/>
          <w:numId w:val="7"/>
        </w:numPr>
        <w:tabs>
          <w:tab w:val="left" w:pos="0"/>
          <w:tab w:val="left" w:pos="1134"/>
        </w:tabs>
        <w:suppressAutoHyphens/>
        <w:ind w:left="0" w:firstLine="567"/>
        <w:jc w:val="both"/>
      </w:pPr>
      <w:r>
        <w:rPr>
          <w:color w:val="000000"/>
        </w:rPr>
        <w:t>раздел</w:t>
      </w:r>
      <w:r w:rsidR="00C77465">
        <w:rPr>
          <w:color w:val="000000"/>
        </w:rPr>
        <w:t xml:space="preserve"> 2</w:t>
      </w:r>
      <w:r>
        <w:rPr>
          <w:color w:val="000000"/>
        </w:rPr>
        <w:t xml:space="preserve"> </w:t>
      </w:r>
      <w:r w:rsidR="009631DB" w:rsidRPr="00040931">
        <w:rPr>
          <w:color w:val="000000"/>
        </w:rPr>
        <w:t xml:space="preserve">изложить в редакции согласно </w:t>
      </w:r>
      <w:r w:rsidR="00ED79AB">
        <w:t xml:space="preserve">приложению № </w:t>
      </w:r>
      <w:r w:rsidR="00C77465">
        <w:t>3</w:t>
      </w:r>
      <w:r w:rsidR="009631DB" w:rsidRPr="002441E5">
        <w:t xml:space="preserve"> к </w:t>
      </w:r>
      <w:r w:rsidR="007E0310" w:rsidRPr="002441E5">
        <w:t xml:space="preserve">настоящим </w:t>
      </w:r>
      <w:r w:rsidR="009631DB" w:rsidRPr="002441E5">
        <w:t>изменениям</w:t>
      </w:r>
      <w:r w:rsidR="0067375B">
        <w:t>;</w:t>
      </w:r>
    </w:p>
    <w:p w:rsidR="00C77465" w:rsidRDefault="00C77465" w:rsidP="00C77A63">
      <w:pPr>
        <w:pStyle w:val="afff4"/>
        <w:numPr>
          <w:ilvl w:val="0"/>
          <w:numId w:val="7"/>
        </w:numPr>
        <w:tabs>
          <w:tab w:val="left" w:pos="0"/>
          <w:tab w:val="left" w:pos="1134"/>
        </w:tabs>
        <w:suppressAutoHyphens/>
        <w:ind w:left="0" w:firstLine="567"/>
        <w:jc w:val="both"/>
      </w:pPr>
      <w:r>
        <w:rPr>
          <w:color w:val="000000"/>
        </w:rPr>
        <w:t xml:space="preserve">раздел 3 </w:t>
      </w:r>
      <w:r w:rsidRPr="00040931">
        <w:rPr>
          <w:color w:val="000000"/>
        </w:rPr>
        <w:t xml:space="preserve">изложить в редакции согласно </w:t>
      </w:r>
      <w:r>
        <w:t>приложению № 4</w:t>
      </w:r>
      <w:r w:rsidRPr="002441E5">
        <w:t xml:space="preserve"> к настоящим изменениям</w:t>
      </w:r>
      <w:r>
        <w:t>;</w:t>
      </w:r>
    </w:p>
    <w:p w:rsidR="00C77465" w:rsidRDefault="00C77465" w:rsidP="00C77A63">
      <w:pPr>
        <w:pStyle w:val="afff4"/>
        <w:numPr>
          <w:ilvl w:val="0"/>
          <w:numId w:val="7"/>
        </w:numPr>
        <w:tabs>
          <w:tab w:val="left" w:pos="0"/>
          <w:tab w:val="left" w:pos="1134"/>
        </w:tabs>
        <w:suppressAutoHyphens/>
        <w:ind w:left="0" w:firstLine="567"/>
        <w:jc w:val="both"/>
      </w:pPr>
      <w:r>
        <w:rPr>
          <w:color w:val="000000"/>
        </w:rPr>
        <w:t>раздел</w:t>
      </w:r>
      <w:r w:rsidRPr="00040931">
        <w:rPr>
          <w:color w:val="000000"/>
        </w:rPr>
        <w:t xml:space="preserve"> 4</w:t>
      </w:r>
      <w:r>
        <w:rPr>
          <w:color w:val="000000"/>
        </w:rPr>
        <w:t xml:space="preserve"> </w:t>
      </w:r>
      <w:r w:rsidRPr="00040931">
        <w:rPr>
          <w:color w:val="000000"/>
        </w:rPr>
        <w:t xml:space="preserve">изложить в редакции согласно </w:t>
      </w:r>
      <w:r>
        <w:t>приложению № 5</w:t>
      </w:r>
      <w:r w:rsidRPr="002441E5">
        <w:t xml:space="preserve"> к настоящим изменениям</w:t>
      </w:r>
      <w:r>
        <w:t>;</w:t>
      </w:r>
    </w:p>
    <w:p w:rsidR="00C77A63" w:rsidRDefault="00F82EF6" w:rsidP="00C77A63">
      <w:pPr>
        <w:pStyle w:val="afff4"/>
        <w:numPr>
          <w:ilvl w:val="0"/>
          <w:numId w:val="5"/>
        </w:numPr>
        <w:tabs>
          <w:tab w:val="left" w:pos="0"/>
          <w:tab w:val="left" w:pos="1134"/>
        </w:tabs>
        <w:suppressAutoHyphens/>
        <w:ind w:left="0" w:firstLine="567"/>
        <w:jc w:val="both"/>
        <w:rPr>
          <w:color w:val="000000"/>
        </w:rPr>
      </w:pPr>
      <w:r w:rsidRPr="00040931">
        <w:rPr>
          <w:color w:val="000000"/>
        </w:rPr>
        <w:t xml:space="preserve">В </w:t>
      </w:r>
      <w:r w:rsidR="00ED79AB" w:rsidRPr="00040931">
        <w:rPr>
          <w:color w:val="000000"/>
        </w:rPr>
        <w:t xml:space="preserve">паспорте комплекса процессных мероприятий «Обеспечение эпизоотического благополучия на территории </w:t>
      </w:r>
      <w:proofErr w:type="spellStart"/>
      <w:r w:rsidR="00ED79AB" w:rsidRPr="00040931">
        <w:rPr>
          <w:color w:val="000000"/>
        </w:rPr>
        <w:t>Алатырского</w:t>
      </w:r>
      <w:proofErr w:type="spellEnd"/>
      <w:r w:rsidR="00ED79AB" w:rsidRPr="00040931">
        <w:rPr>
          <w:color w:val="000000"/>
        </w:rPr>
        <w:t xml:space="preserve"> муниципального округа»</w:t>
      </w:r>
      <w:r w:rsidR="00C77A63">
        <w:rPr>
          <w:color w:val="000000"/>
        </w:rPr>
        <w:t>:</w:t>
      </w:r>
    </w:p>
    <w:p w:rsidR="00E44443" w:rsidRPr="00C77465" w:rsidRDefault="00040931" w:rsidP="003948E8">
      <w:pPr>
        <w:pStyle w:val="afff4"/>
        <w:numPr>
          <w:ilvl w:val="0"/>
          <w:numId w:val="8"/>
        </w:numPr>
        <w:tabs>
          <w:tab w:val="left" w:pos="0"/>
          <w:tab w:val="left" w:pos="1134"/>
        </w:tabs>
        <w:suppressAutoHyphens/>
        <w:ind w:left="0" w:firstLine="567"/>
        <w:jc w:val="both"/>
        <w:rPr>
          <w:color w:val="000000"/>
        </w:rPr>
      </w:pPr>
      <w:r>
        <w:rPr>
          <w:color w:val="000000"/>
        </w:rPr>
        <w:lastRenderedPageBreak/>
        <w:t>раздел</w:t>
      </w:r>
      <w:r w:rsidR="00BC40E5" w:rsidRPr="00040931">
        <w:rPr>
          <w:color w:val="000000"/>
        </w:rPr>
        <w:t xml:space="preserve"> </w:t>
      </w:r>
      <w:r w:rsidR="00C77465">
        <w:rPr>
          <w:color w:val="000000"/>
        </w:rPr>
        <w:t>1</w:t>
      </w:r>
      <w:r>
        <w:rPr>
          <w:color w:val="000000"/>
        </w:rPr>
        <w:t xml:space="preserve"> </w:t>
      </w:r>
      <w:r w:rsidR="00BC40E5" w:rsidRPr="00040931">
        <w:rPr>
          <w:color w:val="000000"/>
        </w:rPr>
        <w:t xml:space="preserve">изложить в редакции согласно </w:t>
      </w:r>
      <w:r w:rsidR="00BC40E5">
        <w:t xml:space="preserve">приложению № </w:t>
      </w:r>
      <w:r w:rsidR="00C77465">
        <w:t>6</w:t>
      </w:r>
      <w:r w:rsidR="00BC40E5" w:rsidRPr="002441E5">
        <w:t xml:space="preserve"> к настоящим изменениям</w:t>
      </w:r>
      <w:r w:rsidR="0071098F">
        <w:t>;</w:t>
      </w:r>
    </w:p>
    <w:p w:rsidR="00C77465" w:rsidRPr="004A25A8" w:rsidRDefault="00C77465" w:rsidP="00C77A63">
      <w:pPr>
        <w:pStyle w:val="afff4"/>
        <w:numPr>
          <w:ilvl w:val="0"/>
          <w:numId w:val="8"/>
        </w:numPr>
        <w:tabs>
          <w:tab w:val="left" w:pos="0"/>
          <w:tab w:val="left" w:pos="1134"/>
        </w:tabs>
        <w:suppressAutoHyphens/>
        <w:ind w:left="0" w:firstLine="567"/>
        <w:jc w:val="both"/>
        <w:rPr>
          <w:color w:val="000000"/>
        </w:rPr>
      </w:pPr>
      <w:r>
        <w:rPr>
          <w:color w:val="000000"/>
        </w:rPr>
        <w:t>раздел</w:t>
      </w:r>
      <w:r w:rsidRPr="00040931">
        <w:rPr>
          <w:color w:val="000000"/>
        </w:rPr>
        <w:t xml:space="preserve"> 3</w:t>
      </w:r>
      <w:r>
        <w:rPr>
          <w:color w:val="000000"/>
        </w:rPr>
        <w:t xml:space="preserve"> </w:t>
      </w:r>
      <w:r w:rsidRPr="00040931">
        <w:rPr>
          <w:color w:val="000000"/>
        </w:rPr>
        <w:t xml:space="preserve">изложить в редакции согласно </w:t>
      </w:r>
      <w:r>
        <w:t xml:space="preserve">приложению № </w:t>
      </w:r>
      <w:r w:rsidR="002B76F9">
        <w:t>7</w:t>
      </w:r>
      <w:r w:rsidRPr="002441E5">
        <w:t xml:space="preserve"> к настоящим изменениям</w:t>
      </w:r>
      <w:r>
        <w:t>;</w:t>
      </w:r>
    </w:p>
    <w:p w:rsidR="003948E8" w:rsidRDefault="00C77465" w:rsidP="003948E8">
      <w:pPr>
        <w:pStyle w:val="afff4"/>
        <w:numPr>
          <w:ilvl w:val="0"/>
          <w:numId w:val="5"/>
        </w:numPr>
        <w:tabs>
          <w:tab w:val="left" w:pos="0"/>
          <w:tab w:val="left" w:pos="1134"/>
        </w:tabs>
        <w:suppressAutoHyphens/>
        <w:ind w:left="0" w:firstLine="567"/>
        <w:jc w:val="both"/>
        <w:rPr>
          <w:color w:val="000000"/>
        </w:rPr>
      </w:pPr>
      <w:r w:rsidRPr="00040931">
        <w:rPr>
          <w:color w:val="000000"/>
        </w:rPr>
        <w:t xml:space="preserve">В паспорте </w:t>
      </w:r>
      <w:r w:rsidRPr="0099277A">
        <w:t xml:space="preserve">муниципального ведомственного проекта </w:t>
      </w:r>
      <w:r w:rsidRPr="00040931">
        <w:rPr>
          <w:color w:val="000000"/>
        </w:rPr>
        <w:t>«</w:t>
      </w:r>
      <w:r w:rsidRPr="0099277A">
        <w:t>Содействие развитию агропромышленного комплекса</w:t>
      </w:r>
      <w:r w:rsidRPr="00040931">
        <w:rPr>
          <w:color w:val="000000"/>
        </w:rPr>
        <w:t>»</w:t>
      </w:r>
      <w:r w:rsidR="003948E8">
        <w:rPr>
          <w:color w:val="000000"/>
        </w:rPr>
        <w:t>:</w:t>
      </w:r>
    </w:p>
    <w:p w:rsidR="00C77465" w:rsidRPr="004A25A8" w:rsidRDefault="00C77465" w:rsidP="003948E8">
      <w:pPr>
        <w:pStyle w:val="afff4"/>
        <w:numPr>
          <w:ilvl w:val="0"/>
          <w:numId w:val="9"/>
        </w:numPr>
        <w:tabs>
          <w:tab w:val="left" w:pos="0"/>
          <w:tab w:val="left" w:pos="1134"/>
        </w:tabs>
        <w:suppressAutoHyphens/>
        <w:ind w:left="0" w:firstLine="567"/>
        <w:jc w:val="both"/>
        <w:rPr>
          <w:color w:val="000000"/>
        </w:rPr>
      </w:pPr>
      <w:r>
        <w:rPr>
          <w:color w:val="000000"/>
        </w:rPr>
        <w:t>раздел</w:t>
      </w:r>
      <w:r w:rsidRPr="00040931">
        <w:rPr>
          <w:color w:val="000000"/>
        </w:rPr>
        <w:t xml:space="preserve"> </w:t>
      </w:r>
      <w:r>
        <w:rPr>
          <w:color w:val="000000"/>
        </w:rPr>
        <w:t xml:space="preserve">2 </w:t>
      </w:r>
      <w:r w:rsidRPr="00040931">
        <w:rPr>
          <w:color w:val="000000"/>
        </w:rPr>
        <w:t xml:space="preserve">изложить в редакции согласно </w:t>
      </w:r>
      <w:r>
        <w:t xml:space="preserve">приложению № </w:t>
      </w:r>
      <w:r w:rsidR="002B76F9">
        <w:t xml:space="preserve">8 </w:t>
      </w:r>
      <w:r w:rsidRPr="002441E5">
        <w:t>к настоящим изменениям</w:t>
      </w:r>
      <w:r>
        <w:t>.</w:t>
      </w:r>
    </w:p>
    <w:p w:rsidR="00C77465" w:rsidRPr="004A25A8" w:rsidRDefault="00C77465" w:rsidP="003948E8">
      <w:pPr>
        <w:pStyle w:val="afff4"/>
        <w:numPr>
          <w:ilvl w:val="0"/>
          <w:numId w:val="9"/>
        </w:numPr>
        <w:tabs>
          <w:tab w:val="left" w:pos="0"/>
          <w:tab w:val="left" w:pos="1134"/>
        </w:tabs>
        <w:suppressAutoHyphens/>
        <w:ind w:left="0" w:firstLine="567"/>
        <w:jc w:val="both"/>
        <w:rPr>
          <w:color w:val="000000"/>
        </w:rPr>
      </w:pPr>
      <w:r>
        <w:rPr>
          <w:color w:val="000000"/>
        </w:rPr>
        <w:t>раздел</w:t>
      </w:r>
      <w:r w:rsidRPr="00040931">
        <w:rPr>
          <w:color w:val="000000"/>
        </w:rPr>
        <w:t xml:space="preserve"> </w:t>
      </w:r>
      <w:r>
        <w:rPr>
          <w:color w:val="000000"/>
        </w:rPr>
        <w:t xml:space="preserve">3 </w:t>
      </w:r>
      <w:r w:rsidRPr="00040931">
        <w:rPr>
          <w:color w:val="000000"/>
        </w:rPr>
        <w:t xml:space="preserve">изложить в редакции согласно </w:t>
      </w:r>
      <w:r>
        <w:t xml:space="preserve">приложению № </w:t>
      </w:r>
      <w:r w:rsidR="002B76F9">
        <w:t>9</w:t>
      </w:r>
      <w:r w:rsidRPr="002441E5">
        <w:t xml:space="preserve"> к настоящим изменениям</w:t>
      </w:r>
      <w:r>
        <w:t>.</w:t>
      </w:r>
    </w:p>
    <w:p w:rsidR="00ED0FBE" w:rsidRPr="003948E8" w:rsidRDefault="004A25A8" w:rsidP="003948E8">
      <w:pPr>
        <w:pStyle w:val="afff4"/>
        <w:numPr>
          <w:ilvl w:val="0"/>
          <w:numId w:val="9"/>
        </w:numPr>
        <w:tabs>
          <w:tab w:val="left" w:pos="0"/>
          <w:tab w:val="left" w:pos="1134"/>
        </w:tabs>
        <w:suppressAutoHyphens/>
        <w:ind w:left="0" w:firstLine="567"/>
        <w:jc w:val="both"/>
        <w:rPr>
          <w:color w:val="000000"/>
          <w:sz w:val="22"/>
          <w:szCs w:val="22"/>
        </w:rPr>
      </w:pPr>
      <w:r w:rsidRPr="003948E8">
        <w:rPr>
          <w:color w:val="000000"/>
        </w:rPr>
        <w:t xml:space="preserve">раздел </w:t>
      </w:r>
      <w:r w:rsidR="0071098F" w:rsidRPr="003948E8">
        <w:rPr>
          <w:color w:val="000000"/>
        </w:rPr>
        <w:t>4</w:t>
      </w:r>
      <w:r w:rsidRPr="003948E8">
        <w:rPr>
          <w:color w:val="000000"/>
        </w:rPr>
        <w:t xml:space="preserve"> изложить в редакции согласно </w:t>
      </w:r>
      <w:r>
        <w:t xml:space="preserve">приложению № </w:t>
      </w:r>
      <w:r w:rsidR="00C77465">
        <w:t>1</w:t>
      </w:r>
      <w:r w:rsidR="002B76F9">
        <w:t>0</w:t>
      </w:r>
      <w:r w:rsidRPr="002441E5">
        <w:t xml:space="preserve"> к настоящим изменениям</w:t>
      </w:r>
      <w:r>
        <w:t>.</w:t>
      </w:r>
    </w:p>
    <w:p w:rsidR="00040931" w:rsidRPr="00040931" w:rsidRDefault="00040931" w:rsidP="003948E8">
      <w:pPr>
        <w:pStyle w:val="afff4"/>
        <w:numPr>
          <w:ilvl w:val="0"/>
          <w:numId w:val="9"/>
        </w:numPr>
        <w:tabs>
          <w:tab w:val="left" w:pos="0"/>
          <w:tab w:val="left" w:pos="1134"/>
        </w:tabs>
        <w:suppressAutoHyphens/>
        <w:ind w:left="0" w:firstLine="567"/>
        <w:jc w:val="both"/>
        <w:rPr>
          <w:color w:val="000000"/>
          <w:sz w:val="22"/>
          <w:szCs w:val="22"/>
        </w:rPr>
        <w:sectPr w:rsidR="00040931" w:rsidRPr="00040931" w:rsidSect="00747E0C">
          <w:headerReference w:type="first" r:id="rId11"/>
          <w:pgSz w:w="11906" w:h="16838"/>
          <w:pgMar w:top="567" w:right="567" w:bottom="567" w:left="1134" w:header="284" w:footer="63" w:gutter="0"/>
          <w:cols w:space="720"/>
          <w:docGrid w:linePitch="600" w:charSpace="32768"/>
        </w:sectPr>
      </w:pPr>
    </w:p>
    <w:p w:rsidR="00FB7D6C" w:rsidRPr="004B5C60" w:rsidRDefault="00FB7D6C" w:rsidP="00731603">
      <w:pPr>
        <w:pStyle w:val="afff4"/>
        <w:tabs>
          <w:tab w:val="left" w:pos="10773"/>
        </w:tabs>
        <w:suppressAutoHyphens/>
        <w:ind w:left="10773"/>
        <w:outlineLvl w:val="0"/>
        <w:rPr>
          <w:color w:val="000000"/>
          <w:sz w:val="22"/>
          <w:szCs w:val="22"/>
        </w:rPr>
      </w:pPr>
      <w:r w:rsidRPr="004B5C60">
        <w:rPr>
          <w:color w:val="000000"/>
          <w:sz w:val="22"/>
          <w:szCs w:val="22"/>
        </w:rPr>
        <w:lastRenderedPageBreak/>
        <w:t>Приложение №</w:t>
      </w:r>
      <w:r w:rsidR="006622C2">
        <w:rPr>
          <w:color w:val="000000"/>
          <w:sz w:val="22"/>
          <w:szCs w:val="22"/>
        </w:rPr>
        <w:t xml:space="preserve"> </w:t>
      </w:r>
      <w:r w:rsidRPr="004B5C60">
        <w:rPr>
          <w:color w:val="000000"/>
          <w:sz w:val="22"/>
          <w:szCs w:val="22"/>
        </w:rPr>
        <w:t>1</w:t>
      </w:r>
    </w:p>
    <w:p w:rsidR="00FB7D6C" w:rsidRPr="004B5C60" w:rsidRDefault="00FB7D6C" w:rsidP="00731603">
      <w:pPr>
        <w:tabs>
          <w:tab w:val="left" w:pos="10773"/>
        </w:tabs>
        <w:suppressAutoHyphens/>
        <w:ind w:left="10773"/>
        <w:outlineLvl w:val="0"/>
        <w:rPr>
          <w:color w:val="000000"/>
          <w:sz w:val="22"/>
          <w:szCs w:val="22"/>
        </w:rPr>
      </w:pPr>
      <w:r w:rsidRPr="004B5C60">
        <w:rPr>
          <w:color w:val="000000"/>
          <w:sz w:val="22"/>
          <w:szCs w:val="22"/>
        </w:rPr>
        <w:t>к изменениям в муниципальную программу</w:t>
      </w:r>
    </w:p>
    <w:p w:rsidR="00FB7D6C" w:rsidRDefault="00FB7D6C" w:rsidP="00FB7D6C">
      <w:pPr>
        <w:widowControl w:val="0"/>
        <w:autoSpaceDE w:val="0"/>
        <w:autoSpaceDN w:val="0"/>
        <w:adjustRightInd w:val="0"/>
        <w:ind w:left="1407"/>
        <w:jc w:val="right"/>
        <w:outlineLvl w:val="0"/>
        <w:rPr>
          <w:b/>
          <w:bCs/>
          <w:color w:val="26282F"/>
        </w:rPr>
      </w:pPr>
    </w:p>
    <w:p w:rsidR="00FB7D6C" w:rsidRPr="00AB1968" w:rsidRDefault="00FB7D6C" w:rsidP="00FB7D6C">
      <w:pPr>
        <w:widowControl w:val="0"/>
        <w:autoSpaceDE w:val="0"/>
        <w:autoSpaceDN w:val="0"/>
        <w:adjustRightInd w:val="0"/>
        <w:ind w:left="1407"/>
        <w:jc w:val="center"/>
        <w:outlineLvl w:val="0"/>
        <w:rPr>
          <w:b/>
          <w:bCs/>
          <w:color w:val="26282F"/>
        </w:rPr>
      </w:pPr>
      <w:r>
        <w:rPr>
          <w:b/>
          <w:bCs/>
          <w:color w:val="26282F"/>
        </w:rPr>
        <w:t>«</w:t>
      </w:r>
      <w:r w:rsidRPr="00AB1968">
        <w:rPr>
          <w:b/>
          <w:bCs/>
          <w:color w:val="26282F"/>
        </w:rPr>
        <w:t>Раздел 2. Показатели муниципальной программы «Развитие сельского хозяйства</w:t>
      </w:r>
      <w:r w:rsidR="00731603">
        <w:rPr>
          <w:b/>
          <w:bCs/>
          <w:color w:val="26282F"/>
        </w:rPr>
        <w:t xml:space="preserve"> </w:t>
      </w:r>
      <w:r w:rsidRPr="00AB1968">
        <w:rPr>
          <w:b/>
          <w:bCs/>
          <w:color w:val="26282F"/>
        </w:rPr>
        <w:t>и регулирование рынка сельскохозя</w:t>
      </w:r>
      <w:r w:rsidRPr="00AB1968">
        <w:rPr>
          <w:b/>
          <w:bCs/>
          <w:color w:val="26282F"/>
        </w:rPr>
        <w:t>й</w:t>
      </w:r>
      <w:r w:rsidRPr="00AB1968">
        <w:rPr>
          <w:b/>
          <w:bCs/>
          <w:color w:val="26282F"/>
        </w:rPr>
        <w:t xml:space="preserve">ственной продукции, сырья и продовольствия </w:t>
      </w:r>
      <w:proofErr w:type="spellStart"/>
      <w:r>
        <w:rPr>
          <w:b/>
          <w:bCs/>
          <w:color w:val="26282F"/>
        </w:rPr>
        <w:t>Алатырского</w:t>
      </w:r>
      <w:proofErr w:type="spellEnd"/>
      <w:r w:rsidRPr="00AB1968">
        <w:rPr>
          <w:b/>
          <w:bCs/>
          <w:color w:val="26282F"/>
        </w:rPr>
        <w:t xml:space="preserve"> муниципального округа Чувашской Республики»</w:t>
      </w:r>
    </w:p>
    <w:tbl>
      <w:tblPr>
        <w:tblW w:w="16098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2"/>
        <w:gridCol w:w="1139"/>
        <w:gridCol w:w="761"/>
        <w:gridCol w:w="838"/>
        <w:gridCol w:w="811"/>
        <w:gridCol w:w="992"/>
        <w:gridCol w:w="534"/>
        <w:gridCol w:w="1026"/>
        <w:gridCol w:w="992"/>
        <w:gridCol w:w="935"/>
        <w:gridCol w:w="766"/>
        <w:gridCol w:w="766"/>
        <w:gridCol w:w="851"/>
        <w:gridCol w:w="872"/>
        <w:gridCol w:w="120"/>
        <w:gridCol w:w="992"/>
        <w:gridCol w:w="1395"/>
        <w:gridCol w:w="1746"/>
      </w:tblGrid>
      <w:tr w:rsidR="007F6B9C" w:rsidRPr="007E2A56" w:rsidTr="00731603">
        <w:tc>
          <w:tcPr>
            <w:tcW w:w="5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7F6B9C" w:rsidRPr="000A0AC8" w:rsidRDefault="007F6B9C" w:rsidP="00731603">
            <w:pPr>
              <w:widowControl w:val="0"/>
              <w:suppressAutoHyphens/>
              <w:autoSpaceDE w:val="0"/>
              <w:autoSpaceDN w:val="0"/>
              <w:adjustRightInd w:val="0"/>
              <w:spacing w:line="256" w:lineRule="auto"/>
              <w:ind w:left="-73" w:right="-57"/>
              <w:jc w:val="center"/>
              <w:rPr>
                <w:sz w:val="20"/>
                <w:szCs w:val="20"/>
              </w:rPr>
            </w:pPr>
            <w:r w:rsidRPr="000A0AC8">
              <w:rPr>
                <w:sz w:val="20"/>
                <w:szCs w:val="20"/>
              </w:rPr>
              <w:t>№</w:t>
            </w:r>
          </w:p>
          <w:p w:rsidR="007F6B9C" w:rsidRPr="000A0AC8" w:rsidRDefault="007F6B9C" w:rsidP="00731603">
            <w:pPr>
              <w:widowControl w:val="0"/>
              <w:suppressAutoHyphens/>
              <w:autoSpaceDE w:val="0"/>
              <w:autoSpaceDN w:val="0"/>
              <w:adjustRightInd w:val="0"/>
              <w:spacing w:line="256" w:lineRule="auto"/>
              <w:ind w:left="-73" w:right="-57"/>
              <w:jc w:val="center"/>
              <w:rPr>
                <w:sz w:val="20"/>
                <w:szCs w:val="20"/>
              </w:rPr>
            </w:pPr>
            <w:proofErr w:type="gramStart"/>
            <w:r w:rsidRPr="000A0AC8">
              <w:rPr>
                <w:sz w:val="20"/>
                <w:szCs w:val="20"/>
              </w:rPr>
              <w:t>п</w:t>
            </w:r>
            <w:proofErr w:type="gramEnd"/>
            <w:r w:rsidRPr="000A0AC8">
              <w:rPr>
                <w:sz w:val="20"/>
                <w:szCs w:val="20"/>
              </w:rPr>
              <w:t>/п</w:t>
            </w:r>
          </w:p>
        </w:tc>
        <w:tc>
          <w:tcPr>
            <w:tcW w:w="113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7F6B9C" w:rsidRPr="000A0AC8" w:rsidRDefault="007F6B9C" w:rsidP="00731603">
            <w:pPr>
              <w:widowControl w:val="0"/>
              <w:suppressAutoHyphens/>
              <w:autoSpaceDE w:val="0"/>
              <w:autoSpaceDN w:val="0"/>
              <w:adjustRightInd w:val="0"/>
              <w:spacing w:line="256" w:lineRule="auto"/>
              <w:ind w:left="-73" w:right="-57"/>
              <w:jc w:val="center"/>
              <w:rPr>
                <w:sz w:val="20"/>
                <w:szCs w:val="20"/>
              </w:rPr>
            </w:pPr>
            <w:r w:rsidRPr="000A0AC8">
              <w:rPr>
                <w:sz w:val="20"/>
                <w:szCs w:val="20"/>
              </w:rPr>
              <w:t>Наименование показателя</w:t>
            </w:r>
          </w:p>
        </w:tc>
        <w:tc>
          <w:tcPr>
            <w:tcW w:w="76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F6B9C" w:rsidRPr="000A0AC8" w:rsidRDefault="007F6B9C" w:rsidP="00731603">
            <w:pPr>
              <w:widowControl w:val="0"/>
              <w:suppressAutoHyphens/>
              <w:autoSpaceDE w:val="0"/>
              <w:autoSpaceDN w:val="0"/>
              <w:adjustRightInd w:val="0"/>
              <w:spacing w:line="256" w:lineRule="auto"/>
              <w:ind w:left="-73" w:right="-57"/>
              <w:jc w:val="center"/>
              <w:rPr>
                <w:sz w:val="20"/>
                <w:szCs w:val="20"/>
              </w:rPr>
            </w:pPr>
            <w:r w:rsidRPr="000A0AC8">
              <w:rPr>
                <w:sz w:val="20"/>
                <w:szCs w:val="20"/>
              </w:rPr>
              <w:t>Уровень показателя</w:t>
            </w:r>
          </w:p>
        </w:tc>
        <w:tc>
          <w:tcPr>
            <w:tcW w:w="838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:rsidR="007F6B9C" w:rsidRPr="000A0AC8" w:rsidRDefault="007F6B9C" w:rsidP="00731603">
            <w:pPr>
              <w:widowControl w:val="0"/>
              <w:suppressAutoHyphens/>
              <w:autoSpaceDE w:val="0"/>
              <w:autoSpaceDN w:val="0"/>
              <w:adjustRightInd w:val="0"/>
              <w:spacing w:line="256" w:lineRule="auto"/>
              <w:ind w:left="-73" w:right="-57"/>
              <w:jc w:val="center"/>
              <w:rPr>
                <w:sz w:val="20"/>
                <w:szCs w:val="20"/>
              </w:rPr>
            </w:pPr>
            <w:r w:rsidRPr="000A0AC8">
              <w:rPr>
                <w:sz w:val="20"/>
                <w:szCs w:val="20"/>
              </w:rPr>
              <w:t>Признак возрастания/ убывания</w:t>
            </w:r>
          </w:p>
        </w:tc>
        <w:tc>
          <w:tcPr>
            <w:tcW w:w="8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7F6B9C" w:rsidRPr="000A0AC8" w:rsidRDefault="007F6B9C" w:rsidP="00731603">
            <w:pPr>
              <w:widowControl w:val="0"/>
              <w:suppressAutoHyphens/>
              <w:autoSpaceDE w:val="0"/>
              <w:autoSpaceDN w:val="0"/>
              <w:adjustRightInd w:val="0"/>
              <w:spacing w:line="256" w:lineRule="auto"/>
              <w:ind w:left="-73" w:right="-57"/>
              <w:jc w:val="center"/>
              <w:rPr>
                <w:sz w:val="20"/>
                <w:szCs w:val="20"/>
              </w:rPr>
            </w:pPr>
            <w:r w:rsidRPr="000A0AC8">
              <w:rPr>
                <w:sz w:val="20"/>
                <w:szCs w:val="20"/>
              </w:rPr>
              <w:t xml:space="preserve">Единица измерения (по </w:t>
            </w:r>
            <w:hyperlink r:id="rId12" w:history="1">
              <w:r w:rsidRPr="000A0AC8">
                <w:rPr>
                  <w:sz w:val="20"/>
                  <w:szCs w:val="20"/>
                </w:rPr>
                <w:t>ОКЕИ</w:t>
              </w:r>
            </w:hyperlink>
            <w:r w:rsidRPr="000A0AC8">
              <w:rPr>
                <w:sz w:val="20"/>
                <w:szCs w:val="20"/>
              </w:rPr>
              <w:t>)</w:t>
            </w:r>
          </w:p>
        </w:tc>
        <w:tc>
          <w:tcPr>
            <w:tcW w:w="15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6B9C" w:rsidRPr="000A0AC8" w:rsidRDefault="007F6B9C" w:rsidP="00731603">
            <w:pPr>
              <w:widowControl w:val="0"/>
              <w:suppressAutoHyphens/>
              <w:autoSpaceDE w:val="0"/>
              <w:autoSpaceDN w:val="0"/>
              <w:adjustRightInd w:val="0"/>
              <w:ind w:left="-73" w:right="-57"/>
              <w:jc w:val="center"/>
              <w:rPr>
                <w:sz w:val="20"/>
                <w:szCs w:val="20"/>
              </w:rPr>
            </w:pPr>
            <w:r w:rsidRPr="000A0AC8">
              <w:rPr>
                <w:sz w:val="20"/>
                <w:szCs w:val="20"/>
              </w:rPr>
              <w:t>Базовое значение</w:t>
            </w:r>
          </w:p>
        </w:tc>
        <w:tc>
          <w:tcPr>
            <w:tcW w:w="5336" w:type="dxa"/>
            <w:gridSpan w:val="6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7F6B9C" w:rsidRPr="000A0AC8" w:rsidRDefault="007F6B9C" w:rsidP="00731603">
            <w:pPr>
              <w:widowControl w:val="0"/>
              <w:suppressAutoHyphens/>
              <w:autoSpaceDE w:val="0"/>
              <w:autoSpaceDN w:val="0"/>
              <w:adjustRightInd w:val="0"/>
              <w:spacing w:line="256" w:lineRule="auto"/>
              <w:ind w:left="-73" w:right="-57"/>
              <w:jc w:val="center"/>
              <w:rPr>
                <w:sz w:val="20"/>
                <w:szCs w:val="20"/>
              </w:rPr>
            </w:pPr>
            <w:r w:rsidRPr="000A0AC8">
              <w:rPr>
                <w:sz w:val="20"/>
                <w:szCs w:val="20"/>
              </w:rPr>
              <w:t>Значения показателя по годам</w:t>
            </w:r>
          </w:p>
        </w:tc>
        <w:tc>
          <w:tcPr>
            <w:tcW w:w="99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hideMark/>
          </w:tcPr>
          <w:p w:rsidR="007F6B9C" w:rsidRPr="000A0AC8" w:rsidRDefault="007F6B9C" w:rsidP="00731603">
            <w:pPr>
              <w:widowControl w:val="0"/>
              <w:suppressAutoHyphens/>
              <w:autoSpaceDE w:val="0"/>
              <w:autoSpaceDN w:val="0"/>
              <w:adjustRightInd w:val="0"/>
              <w:spacing w:line="256" w:lineRule="auto"/>
              <w:ind w:left="-73" w:right="-57"/>
              <w:jc w:val="center"/>
              <w:rPr>
                <w:sz w:val="20"/>
                <w:szCs w:val="20"/>
              </w:rPr>
            </w:pPr>
            <w:r w:rsidRPr="000A0AC8">
              <w:rPr>
                <w:sz w:val="20"/>
                <w:szCs w:val="20"/>
              </w:rPr>
              <w:t>Документ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hideMark/>
          </w:tcPr>
          <w:p w:rsidR="007F6B9C" w:rsidRPr="000A0AC8" w:rsidRDefault="007F6B9C" w:rsidP="00731603">
            <w:pPr>
              <w:widowControl w:val="0"/>
              <w:suppressAutoHyphens/>
              <w:autoSpaceDE w:val="0"/>
              <w:autoSpaceDN w:val="0"/>
              <w:adjustRightInd w:val="0"/>
              <w:spacing w:line="256" w:lineRule="auto"/>
              <w:ind w:left="-73" w:right="-57"/>
              <w:jc w:val="center"/>
              <w:rPr>
                <w:sz w:val="20"/>
                <w:szCs w:val="20"/>
              </w:rPr>
            </w:pPr>
            <w:proofErr w:type="gramStart"/>
            <w:r w:rsidRPr="000A0AC8">
              <w:rPr>
                <w:sz w:val="20"/>
                <w:szCs w:val="20"/>
              </w:rPr>
              <w:t>Ответственный</w:t>
            </w:r>
            <w:proofErr w:type="gramEnd"/>
            <w:r w:rsidRPr="000A0AC8">
              <w:rPr>
                <w:sz w:val="20"/>
                <w:szCs w:val="20"/>
              </w:rPr>
              <w:t xml:space="preserve"> за достижение показателя</w:t>
            </w:r>
          </w:p>
        </w:tc>
        <w:tc>
          <w:tcPr>
            <w:tcW w:w="1395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hideMark/>
          </w:tcPr>
          <w:p w:rsidR="007F6B9C" w:rsidRPr="000A0AC8" w:rsidRDefault="007F6B9C" w:rsidP="00731603">
            <w:pPr>
              <w:widowControl w:val="0"/>
              <w:suppressAutoHyphens/>
              <w:autoSpaceDE w:val="0"/>
              <w:autoSpaceDN w:val="0"/>
              <w:adjustRightInd w:val="0"/>
              <w:spacing w:line="256" w:lineRule="auto"/>
              <w:ind w:left="-73" w:right="-57"/>
              <w:jc w:val="center"/>
              <w:rPr>
                <w:sz w:val="20"/>
                <w:szCs w:val="20"/>
              </w:rPr>
            </w:pPr>
            <w:r w:rsidRPr="000A0AC8">
              <w:rPr>
                <w:sz w:val="20"/>
                <w:szCs w:val="20"/>
              </w:rPr>
              <w:t>Связь с показателями национальных целей</w:t>
            </w:r>
          </w:p>
        </w:tc>
        <w:tc>
          <w:tcPr>
            <w:tcW w:w="174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F6B9C" w:rsidRPr="000A0AC8" w:rsidRDefault="007F6B9C" w:rsidP="00731603">
            <w:pPr>
              <w:widowControl w:val="0"/>
              <w:suppressAutoHyphens/>
              <w:autoSpaceDE w:val="0"/>
              <w:autoSpaceDN w:val="0"/>
              <w:adjustRightInd w:val="0"/>
              <w:spacing w:line="256" w:lineRule="auto"/>
              <w:jc w:val="center"/>
              <w:rPr>
                <w:sz w:val="20"/>
                <w:szCs w:val="20"/>
              </w:rPr>
            </w:pPr>
            <w:r w:rsidRPr="000A0AC8">
              <w:rPr>
                <w:sz w:val="20"/>
                <w:szCs w:val="20"/>
              </w:rPr>
              <w:t>Информационная система</w:t>
            </w:r>
          </w:p>
        </w:tc>
      </w:tr>
      <w:tr w:rsidR="007F6B9C" w:rsidRPr="007E2A56" w:rsidTr="007F6B9C">
        <w:tc>
          <w:tcPr>
            <w:tcW w:w="5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7F6B9C" w:rsidRPr="000A0AC8" w:rsidRDefault="007F6B9C" w:rsidP="00731603">
            <w:pPr>
              <w:suppressAutoHyphens/>
              <w:spacing w:line="256" w:lineRule="auto"/>
              <w:ind w:left="-73" w:right="-57"/>
              <w:rPr>
                <w:sz w:val="20"/>
                <w:szCs w:val="20"/>
              </w:rPr>
            </w:pPr>
          </w:p>
        </w:tc>
        <w:tc>
          <w:tcPr>
            <w:tcW w:w="11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7F6B9C" w:rsidRPr="000A0AC8" w:rsidRDefault="007F6B9C" w:rsidP="00731603">
            <w:pPr>
              <w:suppressAutoHyphens/>
              <w:spacing w:line="256" w:lineRule="auto"/>
              <w:ind w:left="-73" w:right="-57"/>
              <w:rPr>
                <w:sz w:val="20"/>
                <w:szCs w:val="20"/>
              </w:rPr>
            </w:pPr>
          </w:p>
        </w:tc>
        <w:tc>
          <w:tcPr>
            <w:tcW w:w="76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6B9C" w:rsidRPr="000A0AC8" w:rsidRDefault="007F6B9C" w:rsidP="00731603">
            <w:pPr>
              <w:suppressAutoHyphens/>
              <w:spacing w:line="256" w:lineRule="auto"/>
              <w:ind w:left="-73" w:right="-57"/>
              <w:rPr>
                <w:sz w:val="20"/>
                <w:szCs w:val="20"/>
              </w:rPr>
            </w:pPr>
          </w:p>
        </w:tc>
        <w:tc>
          <w:tcPr>
            <w:tcW w:w="838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:rsidR="007F6B9C" w:rsidRPr="000A0AC8" w:rsidRDefault="007F6B9C" w:rsidP="00731603">
            <w:pPr>
              <w:suppressAutoHyphens/>
              <w:spacing w:line="256" w:lineRule="auto"/>
              <w:ind w:left="-73" w:right="-57"/>
              <w:rPr>
                <w:sz w:val="20"/>
                <w:szCs w:val="20"/>
              </w:rPr>
            </w:pPr>
          </w:p>
        </w:tc>
        <w:tc>
          <w:tcPr>
            <w:tcW w:w="8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7F6B9C" w:rsidRPr="000A0AC8" w:rsidRDefault="007F6B9C" w:rsidP="00731603">
            <w:pPr>
              <w:suppressAutoHyphens/>
              <w:spacing w:line="256" w:lineRule="auto"/>
              <w:ind w:left="-73" w:right="-57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7F6B9C" w:rsidRPr="000A0AC8" w:rsidRDefault="007F6B9C" w:rsidP="00731603">
            <w:pPr>
              <w:suppressAutoHyphens/>
              <w:ind w:left="-73" w:right="-57"/>
              <w:jc w:val="center"/>
              <w:rPr>
                <w:sz w:val="20"/>
                <w:szCs w:val="20"/>
              </w:rPr>
            </w:pPr>
            <w:r w:rsidRPr="000A0AC8">
              <w:rPr>
                <w:sz w:val="20"/>
                <w:szCs w:val="20"/>
              </w:rPr>
              <w:t>значение</w:t>
            </w:r>
          </w:p>
        </w:tc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7F6B9C" w:rsidRPr="000A0AC8" w:rsidRDefault="007F6B9C" w:rsidP="00731603">
            <w:pPr>
              <w:widowControl w:val="0"/>
              <w:suppressAutoHyphens/>
              <w:autoSpaceDE w:val="0"/>
              <w:autoSpaceDN w:val="0"/>
              <w:adjustRightInd w:val="0"/>
              <w:ind w:left="-73" w:right="-57"/>
              <w:jc w:val="center"/>
              <w:rPr>
                <w:sz w:val="20"/>
                <w:szCs w:val="20"/>
              </w:rPr>
            </w:pPr>
            <w:r w:rsidRPr="000A0AC8">
              <w:rPr>
                <w:sz w:val="20"/>
                <w:szCs w:val="20"/>
              </w:rPr>
              <w:t>год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hideMark/>
          </w:tcPr>
          <w:p w:rsidR="007F6B9C" w:rsidRPr="000A0AC8" w:rsidRDefault="007F6B9C" w:rsidP="00731603">
            <w:pPr>
              <w:widowControl w:val="0"/>
              <w:suppressAutoHyphens/>
              <w:autoSpaceDE w:val="0"/>
              <w:autoSpaceDN w:val="0"/>
              <w:adjustRightInd w:val="0"/>
              <w:spacing w:line="256" w:lineRule="auto"/>
              <w:ind w:left="-73" w:right="-57"/>
              <w:jc w:val="center"/>
              <w:rPr>
                <w:sz w:val="20"/>
                <w:szCs w:val="20"/>
              </w:rPr>
            </w:pPr>
            <w:r w:rsidRPr="000A0AC8">
              <w:rPr>
                <w:sz w:val="20"/>
                <w:szCs w:val="20"/>
              </w:rPr>
              <w:t>2025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hideMark/>
          </w:tcPr>
          <w:p w:rsidR="007F6B9C" w:rsidRPr="000A0AC8" w:rsidRDefault="007F6B9C" w:rsidP="00731603">
            <w:pPr>
              <w:widowControl w:val="0"/>
              <w:suppressAutoHyphens/>
              <w:autoSpaceDE w:val="0"/>
              <w:autoSpaceDN w:val="0"/>
              <w:adjustRightInd w:val="0"/>
              <w:spacing w:line="256" w:lineRule="auto"/>
              <w:ind w:left="-73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2026</w:t>
            </w:r>
          </w:p>
        </w:tc>
        <w:tc>
          <w:tcPr>
            <w:tcW w:w="93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hideMark/>
          </w:tcPr>
          <w:p w:rsidR="007F6B9C" w:rsidRPr="000A0AC8" w:rsidRDefault="007F6B9C" w:rsidP="00731603">
            <w:pPr>
              <w:widowControl w:val="0"/>
              <w:suppressAutoHyphens/>
              <w:autoSpaceDE w:val="0"/>
              <w:autoSpaceDN w:val="0"/>
              <w:adjustRightInd w:val="0"/>
              <w:spacing w:line="256" w:lineRule="auto"/>
              <w:ind w:left="-73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2027</w:t>
            </w: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6B9C" w:rsidRDefault="007F6B9C" w:rsidP="00731603">
            <w:pPr>
              <w:widowControl w:val="0"/>
              <w:suppressAutoHyphens/>
              <w:autoSpaceDE w:val="0"/>
              <w:autoSpaceDN w:val="0"/>
              <w:adjustRightInd w:val="0"/>
              <w:spacing w:line="256" w:lineRule="auto"/>
              <w:ind w:left="-73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2028</w:t>
            </w: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6B9C" w:rsidRPr="000A0AC8" w:rsidRDefault="007F6B9C" w:rsidP="00731603">
            <w:pPr>
              <w:widowControl w:val="0"/>
              <w:suppressAutoHyphens/>
              <w:autoSpaceDE w:val="0"/>
              <w:autoSpaceDN w:val="0"/>
              <w:adjustRightInd w:val="0"/>
              <w:spacing w:line="256" w:lineRule="auto"/>
              <w:ind w:left="-73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2029-</w:t>
            </w:r>
            <w:r w:rsidRPr="000A0AC8">
              <w:rPr>
                <w:sz w:val="20"/>
                <w:szCs w:val="20"/>
              </w:rPr>
              <w:t>2030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7F6B9C" w:rsidRPr="000A0AC8" w:rsidRDefault="007F6B9C" w:rsidP="00731603">
            <w:pPr>
              <w:widowControl w:val="0"/>
              <w:suppressAutoHyphens/>
              <w:autoSpaceDE w:val="0"/>
              <w:autoSpaceDN w:val="0"/>
              <w:adjustRightInd w:val="0"/>
              <w:spacing w:line="256" w:lineRule="auto"/>
              <w:ind w:left="-73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2031-</w:t>
            </w:r>
            <w:r w:rsidRPr="000A0AC8">
              <w:rPr>
                <w:sz w:val="20"/>
                <w:szCs w:val="20"/>
              </w:rPr>
              <w:t>2035</w:t>
            </w:r>
          </w:p>
        </w:tc>
        <w:tc>
          <w:tcPr>
            <w:tcW w:w="992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7F6B9C" w:rsidRPr="000A0AC8" w:rsidRDefault="007F6B9C" w:rsidP="00731603">
            <w:pPr>
              <w:suppressAutoHyphens/>
              <w:spacing w:line="256" w:lineRule="auto"/>
              <w:ind w:left="-73" w:right="-57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7F6B9C" w:rsidRPr="000A0AC8" w:rsidRDefault="007F6B9C" w:rsidP="00731603">
            <w:pPr>
              <w:suppressAutoHyphens/>
              <w:spacing w:line="256" w:lineRule="auto"/>
              <w:ind w:left="-73" w:right="-57"/>
              <w:rPr>
                <w:sz w:val="20"/>
                <w:szCs w:val="20"/>
              </w:rPr>
            </w:pPr>
          </w:p>
        </w:tc>
        <w:tc>
          <w:tcPr>
            <w:tcW w:w="1395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7F6B9C" w:rsidRPr="000A0AC8" w:rsidRDefault="007F6B9C" w:rsidP="00731603">
            <w:pPr>
              <w:suppressAutoHyphens/>
              <w:spacing w:line="256" w:lineRule="auto"/>
              <w:ind w:left="-73" w:right="-57"/>
              <w:rPr>
                <w:sz w:val="20"/>
                <w:szCs w:val="20"/>
              </w:rPr>
            </w:pPr>
          </w:p>
        </w:tc>
        <w:tc>
          <w:tcPr>
            <w:tcW w:w="174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6B9C" w:rsidRPr="000A0AC8" w:rsidRDefault="007F6B9C" w:rsidP="00731603">
            <w:pPr>
              <w:suppressAutoHyphens/>
              <w:spacing w:line="256" w:lineRule="auto"/>
              <w:rPr>
                <w:sz w:val="20"/>
                <w:szCs w:val="20"/>
              </w:rPr>
            </w:pPr>
          </w:p>
        </w:tc>
      </w:tr>
      <w:tr w:rsidR="007F6B9C" w:rsidRPr="007E2A56" w:rsidTr="007F6B9C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hideMark/>
          </w:tcPr>
          <w:p w:rsidR="007F6B9C" w:rsidRPr="000A0AC8" w:rsidRDefault="007F6B9C" w:rsidP="00731603">
            <w:pPr>
              <w:widowControl w:val="0"/>
              <w:suppressAutoHyphens/>
              <w:autoSpaceDE w:val="0"/>
              <w:autoSpaceDN w:val="0"/>
              <w:adjustRightInd w:val="0"/>
              <w:spacing w:line="256" w:lineRule="auto"/>
              <w:ind w:left="-73" w:right="-57"/>
              <w:jc w:val="center"/>
              <w:rPr>
                <w:sz w:val="20"/>
                <w:szCs w:val="20"/>
              </w:rPr>
            </w:pPr>
            <w:r w:rsidRPr="000A0AC8">
              <w:rPr>
                <w:sz w:val="20"/>
                <w:szCs w:val="20"/>
              </w:rPr>
              <w:t>1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hideMark/>
          </w:tcPr>
          <w:p w:rsidR="007F6B9C" w:rsidRPr="000A0AC8" w:rsidRDefault="007F6B9C" w:rsidP="00731603">
            <w:pPr>
              <w:widowControl w:val="0"/>
              <w:suppressAutoHyphens/>
              <w:autoSpaceDE w:val="0"/>
              <w:autoSpaceDN w:val="0"/>
              <w:adjustRightInd w:val="0"/>
              <w:spacing w:line="256" w:lineRule="auto"/>
              <w:ind w:left="-73" w:right="-57"/>
              <w:jc w:val="center"/>
              <w:rPr>
                <w:sz w:val="20"/>
                <w:szCs w:val="20"/>
              </w:rPr>
            </w:pPr>
            <w:r w:rsidRPr="000A0AC8">
              <w:rPr>
                <w:sz w:val="20"/>
                <w:szCs w:val="20"/>
              </w:rPr>
              <w:t>2</w:t>
            </w:r>
          </w:p>
        </w:tc>
        <w:tc>
          <w:tcPr>
            <w:tcW w:w="76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7F6B9C" w:rsidRPr="000A0AC8" w:rsidRDefault="007F6B9C" w:rsidP="00731603">
            <w:pPr>
              <w:widowControl w:val="0"/>
              <w:suppressAutoHyphens/>
              <w:autoSpaceDE w:val="0"/>
              <w:autoSpaceDN w:val="0"/>
              <w:adjustRightInd w:val="0"/>
              <w:spacing w:line="256" w:lineRule="auto"/>
              <w:ind w:left="-73" w:right="-57"/>
              <w:jc w:val="center"/>
              <w:rPr>
                <w:sz w:val="20"/>
                <w:szCs w:val="20"/>
              </w:rPr>
            </w:pPr>
            <w:r w:rsidRPr="000A0AC8">
              <w:rPr>
                <w:sz w:val="20"/>
                <w:szCs w:val="20"/>
              </w:rPr>
              <w:t>3</w:t>
            </w:r>
          </w:p>
        </w:tc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7F6B9C" w:rsidRPr="000A0AC8" w:rsidRDefault="007F6B9C" w:rsidP="00731603">
            <w:pPr>
              <w:widowControl w:val="0"/>
              <w:suppressAutoHyphens/>
              <w:autoSpaceDE w:val="0"/>
              <w:autoSpaceDN w:val="0"/>
              <w:adjustRightInd w:val="0"/>
              <w:spacing w:line="256" w:lineRule="auto"/>
              <w:ind w:left="-73" w:right="-57"/>
              <w:jc w:val="center"/>
              <w:rPr>
                <w:sz w:val="20"/>
                <w:szCs w:val="20"/>
              </w:rPr>
            </w:pPr>
            <w:r w:rsidRPr="000A0AC8">
              <w:rPr>
                <w:sz w:val="20"/>
                <w:szCs w:val="20"/>
              </w:rPr>
              <w:t>4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hideMark/>
          </w:tcPr>
          <w:p w:rsidR="007F6B9C" w:rsidRPr="000A0AC8" w:rsidRDefault="007F6B9C" w:rsidP="00731603">
            <w:pPr>
              <w:widowControl w:val="0"/>
              <w:suppressAutoHyphens/>
              <w:autoSpaceDE w:val="0"/>
              <w:autoSpaceDN w:val="0"/>
              <w:adjustRightInd w:val="0"/>
              <w:spacing w:line="256" w:lineRule="auto"/>
              <w:ind w:left="-73" w:right="-57"/>
              <w:jc w:val="center"/>
              <w:rPr>
                <w:sz w:val="20"/>
                <w:szCs w:val="20"/>
              </w:rPr>
            </w:pPr>
            <w:r w:rsidRPr="000A0AC8">
              <w:rPr>
                <w:sz w:val="20"/>
                <w:szCs w:val="20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hideMark/>
          </w:tcPr>
          <w:p w:rsidR="007F6B9C" w:rsidRPr="000A0AC8" w:rsidRDefault="007F6B9C" w:rsidP="00731603">
            <w:pPr>
              <w:widowControl w:val="0"/>
              <w:suppressAutoHyphens/>
              <w:autoSpaceDE w:val="0"/>
              <w:autoSpaceDN w:val="0"/>
              <w:adjustRightInd w:val="0"/>
              <w:spacing w:line="256" w:lineRule="auto"/>
              <w:ind w:left="-73" w:right="-57"/>
              <w:jc w:val="center"/>
              <w:rPr>
                <w:sz w:val="20"/>
                <w:szCs w:val="20"/>
              </w:rPr>
            </w:pPr>
            <w:r w:rsidRPr="000A0AC8">
              <w:rPr>
                <w:sz w:val="20"/>
                <w:szCs w:val="20"/>
              </w:rPr>
              <w:t>6</w:t>
            </w:r>
          </w:p>
        </w:tc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7F6B9C" w:rsidRPr="000A0AC8" w:rsidRDefault="007F6B9C" w:rsidP="00731603">
            <w:pPr>
              <w:widowControl w:val="0"/>
              <w:suppressAutoHyphens/>
              <w:autoSpaceDE w:val="0"/>
              <w:autoSpaceDN w:val="0"/>
              <w:adjustRightInd w:val="0"/>
              <w:spacing w:line="256" w:lineRule="auto"/>
              <w:ind w:left="-73" w:right="-57"/>
              <w:jc w:val="center"/>
              <w:rPr>
                <w:sz w:val="20"/>
                <w:szCs w:val="20"/>
              </w:rPr>
            </w:pPr>
            <w:r w:rsidRPr="000A0AC8">
              <w:rPr>
                <w:sz w:val="20"/>
                <w:szCs w:val="20"/>
              </w:rPr>
              <w:t>7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hideMark/>
          </w:tcPr>
          <w:p w:rsidR="007F6B9C" w:rsidRPr="000A0AC8" w:rsidRDefault="007F6B9C" w:rsidP="00B401D1">
            <w:pPr>
              <w:widowControl w:val="0"/>
              <w:suppressAutoHyphens/>
              <w:autoSpaceDE w:val="0"/>
              <w:autoSpaceDN w:val="0"/>
              <w:adjustRightInd w:val="0"/>
              <w:spacing w:line="256" w:lineRule="auto"/>
              <w:ind w:left="-73" w:right="-57"/>
              <w:jc w:val="center"/>
              <w:rPr>
                <w:sz w:val="20"/>
                <w:szCs w:val="20"/>
              </w:rPr>
            </w:pPr>
            <w:r w:rsidRPr="000A0AC8">
              <w:rPr>
                <w:sz w:val="20"/>
                <w:szCs w:val="20"/>
              </w:rPr>
              <w:t>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hideMark/>
          </w:tcPr>
          <w:p w:rsidR="007F6B9C" w:rsidRPr="000A0AC8" w:rsidRDefault="007F6B9C" w:rsidP="00731603">
            <w:pPr>
              <w:widowControl w:val="0"/>
              <w:suppressAutoHyphens/>
              <w:autoSpaceDE w:val="0"/>
              <w:autoSpaceDN w:val="0"/>
              <w:adjustRightInd w:val="0"/>
              <w:spacing w:line="256" w:lineRule="auto"/>
              <w:ind w:left="-73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</w:p>
        </w:tc>
        <w:tc>
          <w:tcPr>
            <w:tcW w:w="93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hideMark/>
          </w:tcPr>
          <w:p w:rsidR="007F6B9C" w:rsidRPr="000A0AC8" w:rsidRDefault="007F6B9C" w:rsidP="00731603">
            <w:pPr>
              <w:widowControl w:val="0"/>
              <w:suppressAutoHyphens/>
              <w:autoSpaceDE w:val="0"/>
              <w:autoSpaceDN w:val="0"/>
              <w:adjustRightInd w:val="0"/>
              <w:spacing w:line="256" w:lineRule="auto"/>
              <w:ind w:left="-73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7F6B9C" w:rsidRDefault="007F6B9C" w:rsidP="00731603">
            <w:pPr>
              <w:widowControl w:val="0"/>
              <w:suppressAutoHyphens/>
              <w:autoSpaceDE w:val="0"/>
              <w:autoSpaceDN w:val="0"/>
              <w:adjustRightInd w:val="0"/>
              <w:spacing w:line="256" w:lineRule="auto"/>
              <w:ind w:left="-73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7F6B9C" w:rsidRPr="000A0AC8" w:rsidRDefault="007F6B9C" w:rsidP="00731603">
            <w:pPr>
              <w:widowControl w:val="0"/>
              <w:suppressAutoHyphens/>
              <w:autoSpaceDE w:val="0"/>
              <w:autoSpaceDN w:val="0"/>
              <w:adjustRightInd w:val="0"/>
              <w:spacing w:line="256" w:lineRule="auto"/>
              <w:ind w:left="-73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7F6B9C" w:rsidRPr="000A0AC8" w:rsidRDefault="007F6B9C" w:rsidP="00731603">
            <w:pPr>
              <w:widowControl w:val="0"/>
              <w:suppressAutoHyphens/>
              <w:autoSpaceDE w:val="0"/>
              <w:autoSpaceDN w:val="0"/>
              <w:adjustRightInd w:val="0"/>
              <w:spacing w:line="256" w:lineRule="auto"/>
              <w:ind w:left="-73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hideMark/>
          </w:tcPr>
          <w:p w:rsidR="007F6B9C" w:rsidRPr="000A0AC8" w:rsidRDefault="007F6B9C" w:rsidP="00731603">
            <w:pPr>
              <w:widowControl w:val="0"/>
              <w:suppressAutoHyphens/>
              <w:autoSpaceDE w:val="0"/>
              <w:autoSpaceDN w:val="0"/>
              <w:adjustRightInd w:val="0"/>
              <w:spacing w:line="256" w:lineRule="auto"/>
              <w:ind w:left="-73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hideMark/>
          </w:tcPr>
          <w:p w:rsidR="007F6B9C" w:rsidRPr="000A0AC8" w:rsidRDefault="007F6B9C" w:rsidP="00731603">
            <w:pPr>
              <w:widowControl w:val="0"/>
              <w:suppressAutoHyphens/>
              <w:autoSpaceDE w:val="0"/>
              <w:autoSpaceDN w:val="0"/>
              <w:adjustRightInd w:val="0"/>
              <w:spacing w:line="256" w:lineRule="auto"/>
              <w:ind w:left="-73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</w:t>
            </w:r>
          </w:p>
        </w:tc>
        <w:tc>
          <w:tcPr>
            <w:tcW w:w="139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hideMark/>
          </w:tcPr>
          <w:p w:rsidR="007F6B9C" w:rsidRDefault="007F6B9C" w:rsidP="00731603">
            <w:pPr>
              <w:widowControl w:val="0"/>
              <w:suppressAutoHyphens/>
              <w:autoSpaceDE w:val="0"/>
              <w:autoSpaceDN w:val="0"/>
              <w:adjustRightInd w:val="0"/>
              <w:spacing w:line="256" w:lineRule="auto"/>
              <w:ind w:left="-73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</w:t>
            </w:r>
          </w:p>
          <w:p w:rsidR="007F6B9C" w:rsidRPr="000A0AC8" w:rsidRDefault="007F6B9C" w:rsidP="00731603">
            <w:pPr>
              <w:widowControl w:val="0"/>
              <w:suppressAutoHyphens/>
              <w:autoSpaceDE w:val="0"/>
              <w:autoSpaceDN w:val="0"/>
              <w:adjustRightInd w:val="0"/>
              <w:spacing w:line="256" w:lineRule="auto"/>
              <w:ind w:left="-73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7F6B9C" w:rsidRPr="000A0AC8" w:rsidRDefault="007F6B9C" w:rsidP="00731603">
            <w:pPr>
              <w:widowControl w:val="0"/>
              <w:suppressAutoHyphens/>
              <w:autoSpaceDE w:val="0"/>
              <w:autoSpaceDN w:val="0"/>
              <w:adjustRightInd w:val="0"/>
              <w:spacing w:line="256" w:lineRule="auto"/>
              <w:jc w:val="center"/>
              <w:rPr>
                <w:sz w:val="20"/>
                <w:szCs w:val="20"/>
              </w:rPr>
            </w:pPr>
            <w:r w:rsidRPr="000A0AC8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7</w:t>
            </w:r>
          </w:p>
        </w:tc>
      </w:tr>
      <w:tr w:rsidR="007F6B9C" w:rsidRPr="000A0AC8" w:rsidTr="00731603">
        <w:tc>
          <w:tcPr>
            <w:tcW w:w="16098" w:type="dxa"/>
            <w:gridSpan w:val="18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7F6B9C" w:rsidRPr="000A0AC8" w:rsidRDefault="007F6B9C" w:rsidP="00731603">
            <w:pPr>
              <w:widowControl w:val="0"/>
              <w:suppressAutoHyphens/>
              <w:autoSpaceDE w:val="0"/>
              <w:autoSpaceDN w:val="0"/>
              <w:adjustRightInd w:val="0"/>
              <w:spacing w:line="256" w:lineRule="auto"/>
              <w:ind w:left="-73" w:right="539"/>
              <w:jc w:val="center"/>
              <w:rPr>
                <w:sz w:val="20"/>
                <w:szCs w:val="20"/>
              </w:rPr>
            </w:pPr>
            <w:r w:rsidRPr="000A0AC8">
              <w:rPr>
                <w:sz w:val="20"/>
                <w:szCs w:val="20"/>
              </w:rPr>
              <w:t>достижение значения индекса производства продукции сельского хозяйства (в сопоставимых ценах) в 2035 году в объеме 103,</w:t>
            </w:r>
            <w:r>
              <w:rPr>
                <w:sz w:val="20"/>
                <w:szCs w:val="20"/>
              </w:rPr>
              <w:t>2</w:t>
            </w:r>
            <w:r w:rsidRPr="000A0AC8">
              <w:rPr>
                <w:sz w:val="20"/>
                <w:szCs w:val="20"/>
              </w:rPr>
              <w:t xml:space="preserve"> процента от уровня 2020 года</w:t>
            </w:r>
          </w:p>
        </w:tc>
      </w:tr>
      <w:tr w:rsidR="007F6B9C" w:rsidRPr="007E2A56" w:rsidTr="007F6B9C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hideMark/>
          </w:tcPr>
          <w:p w:rsidR="007F6B9C" w:rsidRPr="000A0AC8" w:rsidRDefault="007F6B9C" w:rsidP="00731603">
            <w:pPr>
              <w:widowControl w:val="0"/>
              <w:suppressAutoHyphens/>
              <w:autoSpaceDE w:val="0"/>
              <w:autoSpaceDN w:val="0"/>
              <w:adjustRightInd w:val="0"/>
              <w:spacing w:line="256" w:lineRule="auto"/>
              <w:ind w:left="-73" w:right="-57"/>
              <w:jc w:val="center"/>
              <w:rPr>
                <w:sz w:val="20"/>
                <w:szCs w:val="20"/>
              </w:rPr>
            </w:pPr>
            <w:r w:rsidRPr="000A0AC8">
              <w:rPr>
                <w:sz w:val="20"/>
                <w:szCs w:val="20"/>
              </w:rPr>
              <w:t>1.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7F6B9C" w:rsidRPr="000A0AC8" w:rsidRDefault="007F6B9C" w:rsidP="00731603">
            <w:pPr>
              <w:widowControl w:val="0"/>
              <w:suppressAutoHyphens/>
              <w:autoSpaceDE w:val="0"/>
              <w:autoSpaceDN w:val="0"/>
              <w:adjustRightInd w:val="0"/>
              <w:spacing w:line="256" w:lineRule="auto"/>
              <w:ind w:left="-73" w:right="-57"/>
              <w:jc w:val="both"/>
              <w:rPr>
                <w:sz w:val="20"/>
                <w:szCs w:val="20"/>
              </w:rPr>
            </w:pPr>
            <w:r w:rsidRPr="000A0AC8">
              <w:rPr>
                <w:sz w:val="20"/>
                <w:szCs w:val="20"/>
              </w:rPr>
              <w:t>Индекс производства продукции сельского хозяйства (в сопоставимых ценах) к уровню 2020 года</w:t>
            </w:r>
          </w:p>
        </w:tc>
        <w:tc>
          <w:tcPr>
            <w:tcW w:w="76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7F6B9C" w:rsidRPr="000A0AC8" w:rsidRDefault="007F6B9C" w:rsidP="00731603">
            <w:pPr>
              <w:widowControl w:val="0"/>
              <w:suppressAutoHyphens/>
              <w:autoSpaceDE w:val="0"/>
              <w:autoSpaceDN w:val="0"/>
              <w:adjustRightInd w:val="0"/>
              <w:spacing w:line="256" w:lineRule="auto"/>
              <w:ind w:left="-73" w:right="-57"/>
              <w:jc w:val="center"/>
              <w:rPr>
                <w:sz w:val="20"/>
                <w:szCs w:val="20"/>
              </w:rPr>
            </w:pPr>
            <w:r w:rsidRPr="000A0AC8">
              <w:rPr>
                <w:sz w:val="20"/>
                <w:szCs w:val="20"/>
              </w:rPr>
              <w:t>«ГП РФ»</w:t>
            </w:r>
          </w:p>
        </w:tc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7F6B9C" w:rsidRPr="000A0AC8" w:rsidRDefault="007F6B9C" w:rsidP="00731603">
            <w:pPr>
              <w:widowControl w:val="0"/>
              <w:suppressAutoHyphens/>
              <w:autoSpaceDE w:val="0"/>
              <w:autoSpaceDN w:val="0"/>
              <w:adjustRightInd w:val="0"/>
              <w:spacing w:line="256" w:lineRule="auto"/>
              <w:ind w:left="-73" w:right="-57"/>
              <w:jc w:val="both"/>
              <w:rPr>
                <w:sz w:val="20"/>
                <w:szCs w:val="20"/>
              </w:rPr>
            </w:pP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7F6B9C" w:rsidRPr="000A0AC8" w:rsidRDefault="007F6B9C" w:rsidP="00731603">
            <w:pPr>
              <w:widowControl w:val="0"/>
              <w:suppressAutoHyphens/>
              <w:autoSpaceDE w:val="0"/>
              <w:autoSpaceDN w:val="0"/>
              <w:adjustRightInd w:val="0"/>
              <w:spacing w:line="256" w:lineRule="auto"/>
              <w:ind w:left="-73" w:right="-57"/>
              <w:jc w:val="center"/>
              <w:rPr>
                <w:sz w:val="20"/>
                <w:szCs w:val="20"/>
              </w:rPr>
            </w:pPr>
            <w:r w:rsidRPr="000A0AC8">
              <w:rPr>
                <w:sz w:val="20"/>
                <w:szCs w:val="20"/>
              </w:rPr>
              <w:t>Процент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7F6B9C" w:rsidRPr="000A0AC8" w:rsidRDefault="007F6B9C" w:rsidP="00731603">
            <w:pPr>
              <w:widowControl w:val="0"/>
              <w:suppressAutoHyphens/>
              <w:autoSpaceDE w:val="0"/>
              <w:autoSpaceDN w:val="0"/>
              <w:adjustRightInd w:val="0"/>
              <w:spacing w:line="256" w:lineRule="auto"/>
              <w:ind w:left="-73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102,4</w:t>
            </w:r>
          </w:p>
        </w:tc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7F6B9C" w:rsidRPr="000A0AC8" w:rsidRDefault="007F6B9C" w:rsidP="00731603">
            <w:pPr>
              <w:widowControl w:val="0"/>
              <w:suppressAutoHyphens/>
              <w:autoSpaceDE w:val="0"/>
              <w:autoSpaceDN w:val="0"/>
              <w:adjustRightInd w:val="0"/>
              <w:spacing w:line="256" w:lineRule="auto"/>
              <w:ind w:left="-73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2024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7F6B9C" w:rsidRPr="000A0AC8" w:rsidRDefault="007F6B9C" w:rsidP="00731603">
            <w:pPr>
              <w:widowControl w:val="0"/>
              <w:suppressAutoHyphens/>
              <w:autoSpaceDE w:val="0"/>
              <w:autoSpaceDN w:val="0"/>
              <w:adjustRightInd w:val="0"/>
              <w:spacing w:line="256" w:lineRule="auto"/>
              <w:ind w:left="-73" w:right="-57"/>
              <w:jc w:val="center"/>
              <w:rPr>
                <w:sz w:val="20"/>
                <w:szCs w:val="20"/>
              </w:rPr>
            </w:pPr>
            <w:r w:rsidRPr="000A0AC8">
              <w:rPr>
                <w:sz w:val="20"/>
                <w:szCs w:val="20"/>
              </w:rPr>
              <w:t>102,7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7F6B9C" w:rsidRPr="000A0AC8" w:rsidRDefault="007F6B9C" w:rsidP="00731603">
            <w:pPr>
              <w:widowControl w:val="0"/>
              <w:suppressAutoHyphens/>
              <w:autoSpaceDE w:val="0"/>
              <w:autoSpaceDN w:val="0"/>
              <w:adjustRightInd w:val="0"/>
              <w:spacing w:line="256" w:lineRule="auto"/>
              <w:ind w:left="-73" w:right="-57"/>
              <w:jc w:val="center"/>
              <w:rPr>
                <w:sz w:val="20"/>
                <w:szCs w:val="20"/>
              </w:rPr>
            </w:pPr>
            <w:r w:rsidRPr="000A0AC8">
              <w:rPr>
                <w:sz w:val="20"/>
                <w:szCs w:val="20"/>
              </w:rPr>
              <w:t>102,9</w:t>
            </w:r>
          </w:p>
        </w:tc>
        <w:tc>
          <w:tcPr>
            <w:tcW w:w="93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7F6B9C" w:rsidRPr="000A0AC8" w:rsidRDefault="007F6B9C" w:rsidP="00731603">
            <w:pPr>
              <w:widowControl w:val="0"/>
              <w:suppressAutoHyphens/>
              <w:autoSpaceDE w:val="0"/>
              <w:autoSpaceDN w:val="0"/>
              <w:adjustRightInd w:val="0"/>
              <w:spacing w:line="256" w:lineRule="auto"/>
              <w:ind w:left="-73" w:right="-57"/>
              <w:jc w:val="center"/>
              <w:rPr>
                <w:sz w:val="20"/>
                <w:szCs w:val="20"/>
              </w:rPr>
            </w:pPr>
            <w:r w:rsidRPr="000A0AC8">
              <w:rPr>
                <w:sz w:val="20"/>
                <w:szCs w:val="20"/>
              </w:rPr>
              <w:t>103</w:t>
            </w: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7F6B9C" w:rsidRDefault="007F6B9C" w:rsidP="00731603">
            <w:pPr>
              <w:widowControl w:val="0"/>
              <w:suppressAutoHyphens/>
              <w:autoSpaceDE w:val="0"/>
              <w:autoSpaceDN w:val="0"/>
              <w:adjustRightInd w:val="0"/>
              <w:spacing w:line="256" w:lineRule="auto"/>
              <w:ind w:left="-73" w:right="-57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103,1</w:t>
            </w: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7F6B9C" w:rsidRPr="000A0AC8" w:rsidRDefault="007F6B9C" w:rsidP="00731603">
            <w:pPr>
              <w:widowControl w:val="0"/>
              <w:suppressAutoHyphens/>
              <w:autoSpaceDE w:val="0"/>
              <w:autoSpaceDN w:val="0"/>
              <w:adjustRightInd w:val="0"/>
              <w:spacing w:line="256" w:lineRule="auto"/>
              <w:ind w:left="-73" w:right="-57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103,1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7F6B9C" w:rsidRPr="000A0AC8" w:rsidRDefault="007F6B9C" w:rsidP="00731603">
            <w:pPr>
              <w:widowControl w:val="0"/>
              <w:suppressAutoHyphens/>
              <w:autoSpaceDE w:val="0"/>
              <w:autoSpaceDN w:val="0"/>
              <w:adjustRightInd w:val="0"/>
              <w:spacing w:line="256" w:lineRule="auto"/>
              <w:ind w:left="-73" w:right="-57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103,2</w:t>
            </w: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7F6B9C" w:rsidRPr="000A0AC8" w:rsidRDefault="007F6B9C" w:rsidP="00731603">
            <w:pPr>
              <w:widowControl w:val="0"/>
              <w:suppressAutoHyphens/>
              <w:autoSpaceDE w:val="0"/>
              <w:autoSpaceDN w:val="0"/>
              <w:adjustRightInd w:val="0"/>
              <w:spacing w:line="256" w:lineRule="auto"/>
              <w:ind w:left="-73" w:right="-57"/>
              <w:jc w:val="both"/>
              <w:rPr>
                <w:sz w:val="20"/>
                <w:szCs w:val="20"/>
              </w:rPr>
            </w:pPr>
            <w:r w:rsidRPr="000A0AC8">
              <w:rPr>
                <w:sz w:val="20"/>
                <w:szCs w:val="20"/>
              </w:rPr>
              <w:t>Указ Президента Российской Федерации от 21.01.2020 № 20</w:t>
            </w:r>
          </w:p>
        </w:tc>
        <w:tc>
          <w:tcPr>
            <w:tcW w:w="1112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7F6B9C" w:rsidRPr="000A0AC8" w:rsidRDefault="007F6B9C" w:rsidP="00731603">
            <w:pPr>
              <w:widowControl w:val="0"/>
              <w:suppressAutoHyphens/>
              <w:autoSpaceDE w:val="0"/>
              <w:autoSpaceDN w:val="0"/>
              <w:adjustRightInd w:val="0"/>
              <w:spacing w:line="256" w:lineRule="auto"/>
              <w:ind w:left="-73" w:right="-57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Отдел с</w:t>
            </w:r>
            <w:r w:rsidRPr="000A0AC8">
              <w:rPr>
                <w:sz w:val="20"/>
                <w:szCs w:val="20"/>
              </w:rPr>
              <w:t xml:space="preserve">ельского хозяйства, </w:t>
            </w:r>
            <w:r>
              <w:rPr>
                <w:sz w:val="20"/>
                <w:szCs w:val="20"/>
              </w:rPr>
              <w:t xml:space="preserve">природопользования и экологии администрации </w:t>
            </w:r>
            <w:proofErr w:type="spellStart"/>
            <w:r>
              <w:rPr>
                <w:sz w:val="20"/>
                <w:szCs w:val="20"/>
              </w:rPr>
              <w:t>Алатырского</w:t>
            </w:r>
            <w:proofErr w:type="spellEnd"/>
            <w:r w:rsidRPr="000A0AC8">
              <w:rPr>
                <w:sz w:val="20"/>
                <w:szCs w:val="20"/>
              </w:rPr>
              <w:t xml:space="preserve"> муниципального округа</w:t>
            </w:r>
          </w:p>
        </w:tc>
        <w:tc>
          <w:tcPr>
            <w:tcW w:w="139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7F6B9C" w:rsidRPr="000A0AC8" w:rsidRDefault="007F6B9C" w:rsidP="00731603">
            <w:pPr>
              <w:widowControl w:val="0"/>
              <w:suppressAutoHyphens/>
              <w:autoSpaceDE w:val="0"/>
              <w:autoSpaceDN w:val="0"/>
              <w:adjustRightInd w:val="0"/>
              <w:spacing w:line="256" w:lineRule="auto"/>
              <w:ind w:left="-73" w:right="-57"/>
              <w:jc w:val="both"/>
              <w:rPr>
                <w:sz w:val="20"/>
                <w:szCs w:val="20"/>
              </w:rPr>
            </w:pPr>
            <w:r w:rsidRPr="000A0AC8">
              <w:rPr>
                <w:sz w:val="20"/>
                <w:szCs w:val="20"/>
              </w:rPr>
              <w:t>Обеспечение темпа роста валового внутреннего продукта страны выше среднемирового при сохранении макроэкономической стабильности</w:t>
            </w:r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7F6B9C" w:rsidRPr="000A0AC8" w:rsidRDefault="007F6B9C" w:rsidP="00731603">
            <w:pPr>
              <w:widowControl w:val="0"/>
              <w:suppressAutoHyphens/>
              <w:autoSpaceDE w:val="0"/>
              <w:autoSpaceDN w:val="0"/>
              <w:adjustRightInd w:val="0"/>
              <w:spacing w:line="256" w:lineRule="auto"/>
              <w:jc w:val="both"/>
              <w:rPr>
                <w:sz w:val="20"/>
                <w:szCs w:val="20"/>
              </w:rPr>
            </w:pPr>
            <w:r w:rsidRPr="000A0AC8">
              <w:rPr>
                <w:sz w:val="20"/>
                <w:szCs w:val="20"/>
              </w:rPr>
              <w:t xml:space="preserve">Сайт </w:t>
            </w:r>
            <w:proofErr w:type="spellStart"/>
            <w:r>
              <w:rPr>
                <w:sz w:val="20"/>
                <w:szCs w:val="20"/>
              </w:rPr>
              <w:t>Алатырского</w:t>
            </w:r>
            <w:proofErr w:type="spellEnd"/>
            <w:r w:rsidRPr="000A0AC8">
              <w:rPr>
                <w:sz w:val="20"/>
                <w:szCs w:val="20"/>
              </w:rPr>
              <w:t xml:space="preserve"> муниципального округа</w:t>
            </w:r>
          </w:p>
        </w:tc>
      </w:tr>
      <w:tr w:rsidR="007F6B9C" w:rsidRPr="000A0AC8" w:rsidTr="00731603">
        <w:tc>
          <w:tcPr>
            <w:tcW w:w="16098" w:type="dxa"/>
            <w:gridSpan w:val="18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7F6B9C" w:rsidRPr="000A0AC8" w:rsidRDefault="007F6B9C" w:rsidP="00731603">
            <w:pPr>
              <w:widowControl w:val="0"/>
              <w:suppressAutoHyphens/>
              <w:autoSpaceDE w:val="0"/>
              <w:autoSpaceDN w:val="0"/>
              <w:adjustRightInd w:val="0"/>
              <w:spacing w:line="256" w:lineRule="auto"/>
              <w:ind w:left="-73" w:right="-57"/>
              <w:jc w:val="both"/>
              <w:rPr>
                <w:sz w:val="20"/>
                <w:szCs w:val="20"/>
              </w:rPr>
            </w:pPr>
            <w:r w:rsidRPr="000A0AC8">
              <w:rPr>
                <w:sz w:val="20"/>
                <w:szCs w:val="20"/>
              </w:rPr>
              <w:t>достижение значения индекса производства продукции растениеводства (в сопоставимых ценах) в 2035 году в объеме 101,5 процента от уровня 2020 года</w:t>
            </w:r>
          </w:p>
        </w:tc>
      </w:tr>
      <w:tr w:rsidR="007F6B9C" w:rsidRPr="007E2A56" w:rsidTr="007F6B9C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7F6B9C" w:rsidRPr="000A0AC8" w:rsidRDefault="007F6B9C" w:rsidP="00731603">
            <w:pPr>
              <w:widowControl w:val="0"/>
              <w:suppressAutoHyphens/>
              <w:autoSpaceDE w:val="0"/>
              <w:autoSpaceDN w:val="0"/>
              <w:adjustRightInd w:val="0"/>
              <w:spacing w:line="256" w:lineRule="auto"/>
              <w:ind w:left="-73" w:right="-57"/>
              <w:jc w:val="center"/>
              <w:rPr>
                <w:sz w:val="20"/>
                <w:szCs w:val="20"/>
              </w:rPr>
            </w:pPr>
            <w:r w:rsidRPr="000A0AC8">
              <w:rPr>
                <w:sz w:val="20"/>
                <w:szCs w:val="20"/>
              </w:rPr>
              <w:t>2.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7F6B9C" w:rsidRPr="000A0AC8" w:rsidRDefault="007F6B9C" w:rsidP="00731603">
            <w:pPr>
              <w:widowControl w:val="0"/>
              <w:suppressAutoHyphens/>
              <w:autoSpaceDE w:val="0"/>
              <w:autoSpaceDN w:val="0"/>
              <w:adjustRightInd w:val="0"/>
              <w:spacing w:line="256" w:lineRule="auto"/>
              <w:ind w:left="-73" w:right="-57"/>
              <w:jc w:val="both"/>
              <w:rPr>
                <w:sz w:val="20"/>
                <w:szCs w:val="20"/>
              </w:rPr>
            </w:pPr>
            <w:r w:rsidRPr="000A0AC8">
              <w:rPr>
                <w:sz w:val="20"/>
                <w:szCs w:val="20"/>
              </w:rPr>
              <w:t>Индекс производства продукции растениеводства (в сопоставимых ценах) к уровню 2020 года</w:t>
            </w:r>
          </w:p>
        </w:tc>
        <w:tc>
          <w:tcPr>
            <w:tcW w:w="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6B9C" w:rsidRPr="000A0AC8" w:rsidRDefault="007F6B9C" w:rsidP="00731603">
            <w:pPr>
              <w:widowControl w:val="0"/>
              <w:suppressAutoHyphens/>
              <w:autoSpaceDE w:val="0"/>
              <w:autoSpaceDN w:val="0"/>
              <w:adjustRightInd w:val="0"/>
              <w:spacing w:line="256" w:lineRule="auto"/>
              <w:ind w:left="-73" w:right="-57"/>
              <w:jc w:val="both"/>
              <w:rPr>
                <w:sz w:val="20"/>
                <w:szCs w:val="20"/>
              </w:rPr>
            </w:pPr>
            <w:r w:rsidRPr="000A0AC8">
              <w:rPr>
                <w:sz w:val="20"/>
                <w:szCs w:val="20"/>
              </w:rPr>
              <w:t>«ГП РФ»</w:t>
            </w:r>
          </w:p>
        </w:tc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7F6B9C" w:rsidRPr="000A0AC8" w:rsidRDefault="007F6B9C" w:rsidP="00731603">
            <w:pPr>
              <w:widowControl w:val="0"/>
              <w:suppressAutoHyphens/>
              <w:autoSpaceDE w:val="0"/>
              <w:autoSpaceDN w:val="0"/>
              <w:adjustRightInd w:val="0"/>
              <w:spacing w:line="256" w:lineRule="auto"/>
              <w:ind w:left="-73" w:right="-57"/>
              <w:jc w:val="both"/>
              <w:rPr>
                <w:sz w:val="20"/>
                <w:szCs w:val="20"/>
              </w:rPr>
            </w:pP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7F6B9C" w:rsidRPr="000A0AC8" w:rsidRDefault="007F6B9C" w:rsidP="00731603">
            <w:pPr>
              <w:widowControl w:val="0"/>
              <w:suppressAutoHyphens/>
              <w:autoSpaceDE w:val="0"/>
              <w:autoSpaceDN w:val="0"/>
              <w:adjustRightInd w:val="0"/>
              <w:spacing w:line="256" w:lineRule="auto"/>
              <w:ind w:left="-73" w:right="-57"/>
              <w:jc w:val="center"/>
              <w:rPr>
                <w:sz w:val="20"/>
                <w:szCs w:val="20"/>
              </w:rPr>
            </w:pPr>
            <w:r w:rsidRPr="000A0AC8">
              <w:rPr>
                <w:sz w:val="20"/>
                <w:szCs w:val="20"/>
              </w:rPr>
              <w:t>Процент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7F6B9C" w:rsidRPr="000A0AC8" w:rsidRDefault="007F6B9C" w:rsidP="00731603">
            <w:pPr>
              <w:widowControl w:val="0"/>
              <w:suppressAutoHyphens/>
              <w:autoSpaceDE w:val="0"/>
              <w:autoSpaceDN w:val="0"/>
              <w:adjustRightInd w:val="0"/>
              <w:spacing w:line="256" w:lineRule="auto"/>
              <w:ind w:left="-73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101,3</w:t>
            </w:r>
          </w:p>
        </w:tc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6B9C" w:rsidRPr="000A0AC8" w:rsidRDefault="007F6B9C" w:rsidP="00731603">
            <w:pPr>
              <w:widowControl w:val="0"/>
              <w:suppressAutoHyphens/>
              <w:autoSpaceDE w:val="0"/>
              <w:autoSpaceDN w:val="0"/>
              <w:adjustRightInd w:val="0"/>
              <w:spacing w:line="256" w:lineRule="auto"/>
              <w:ind w:left="-73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2024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7F6B9C" w:rsidRPr="000A0AC8" w:rsidRDefault="007F6B9C" w:rsidP="00731603">
            <w:pPr>
              <w:widowControl w:val="0"/>
              <w:suppressAutoHyphens/>
              <w:autoSpaceDE w:val="0"/>
              <w:autoSpaceDN w:val="0"/>
              <w:adjustRightInd w:val="0"/>
              <w:spacing w:line="256" w:lineRule="auto"/>
              <w:ind w:left="-73" w:right="-57"/>
              <w:jc w:val="center"/>
              <w:rPr>
                <w:sz w:val="20"/>
                <w:szCs w:val="20"/>
              </w:rPr>
            </w:pPr>
            <w:r w:rsidRPr="000A0AC8">
              <w:rPr>
                <w:sz w:val="20"/>
                <w:szCs w:val="20"/>
              </w:rPr>
              <w:t>101,5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7F6B9C" w:rsidRPr="000A0AC8" w:rsidRDefault="007F6B9C" w:rsidP="00731603">
            <w:pPr>
              <w:widowControl w:val="0"/>
              <w:suppressAutoHyphens/>
              <w:autoSpaceDE w:val="0"/>
              <w:autoSpaceDN w:val="0"/>
              <w:adjustRightInd w:val="0"/>
              <w:spacing w:line="256" w:lineRule="auto"/>
              <w:ind w:left="-73" w:right="-57"/>
              <w:jc w:val="center"/>
              <w:rPr>
                <w:sz w:val="20"/>
                <w:szCs w:val="20"/>
              </w:rPr>
            </w:pPr>
            <w:r w:rsidRPr="000A0AC8">
              <w:rPr>
                <w:sz w:val="20"/>
                <w:szCs w:val="20"/>
              </w:rPr>
              <w:t>101,5</w:t>
            </w:r>
          </w:p>
        </w:tc>
        <w:tc>
          <w:tcPr>
            <w:tcW w:w="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7F6B9C" w:rsidRPr="000A0AC8" w:rsidRDefault="007F6B9C" w:rsidP="00731603">
            <w:pPr>
              <w:widowControl w:val="0"/>
              <w:suppressAutoHyphens/>
              <w:autoSpaceDE w:val="0"/>
              <w:autoSpaceDN w:val="0"/>
              <w:adjustRightInd w:val="0"/>
              <w:spacing w:line="256" w:lineRule="auto"/>
              <w:ind w:left="-73" w:right="-57"/>
              <w:jc w:val="center"/>
              <w:rPr>
                <w:sz w:val="20"/>
                <w:szCs w:val="20"/>
              </w:rPr>
            </w:pPr>
            <w:r w:rsidRPr="000A0AC8">
              <w:rPr>
                <w:sz w:val="20"/>
                <w:szCs w:val="20"/>
              </w:rPr>
              <w:t>101,5</w:t>
            </w: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6B9C" w:rsidRDefault="007F6B9C" w:rsidP="00731603">
            <w:pPr>
              <w:widowControl w:val="0"/>
              <w:suppressAutoHyphens/>
              <w:autoSpaceDE w:val="0"/>
              <w:autoSpaceDN w:val="0"/>
              <w:adjustRightInd w:val="0"/>
              <w:spacing w:line="256" w:lineRule="auto"/>
              <w:ind w:left="-73" w:right="-57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101,5</w:t>
            </w: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6B9C" w:rsidRPr="000A0AC8" w:rsidRDefault="007F6B9C" w:rsidP="00731603">
            <w:pPr>
              <w:widowControl w:val="0"/>
              <w:suppressAutoHyphens/>
              <w:autoSpaceDE w:val="0"/>
              <w:autoSpaceDN w:val="0"/>
              <w:adjustRightInd w:val="0"/>
              <w:spacing w:line="256" w:lineRule="auto"/>
              <w:ind w:left="-73" w:right="-57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101,5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7F6B9C" w:rsidRPr="000A0AC8" w:rsidRDefault="007F6B9C" w:rsidP="00731603">
            <w:pPr>
              <w:widowControl w:val="0"/>
              <w:suppressAutoHyphens/>
              <w:autoSpaceDE w:val="0"/>
              <w:autoSpaceDN w:val="0"/>
              <w:adjustRightInd w:val="0"/>
              <w:spacing w:line="256" w:lineRule="auto"/>
              <w:ind w:left="-73" w:right="-57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101,5</w:t>
            </w: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7F6B9C" w:rsidRPr="000A0AC8" w:rsidRDefault="007F6B9C" w:rsidP="00731603">
            <w:pPr>
              <w:widowControl w:val="0"/>
              <w:suppressAutoHyphens/>
              <w:autoSpaceDE w:val="0"/>
              <w:autoSpaceDN w:val="0"/>
              <w:adjustRightInd w:val="0"/>
              <w:spacing w:line="256" w:lineRule="auto"/>
              <w:ind w:left="-73" w:right="-57"/>
              <w:jc w:val="both"/>
              <w:rPr>
                <w:sz w:val="20"/>
                <w:szCs w:val="20"/>
              </w:rPr>
            </w:pPr>
            <w:r w:rsidRPr="000A0AC8">
              <w:rPr>
                <w:sz w:val="20"/>
                <w:szCs w:val="20"/>
              </w:rPr>
              <w:t>Указ Президента Российской Федерации от 21.01.2020 № 20</w:t>
            </w:r>
          </w:p>
        </w:tc>
        <w:tc>
          <w:tcPr>
            <w:tcW w:w="11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7F6B9C" w:rsidRPr="000A0AC8" w:rsidRDefault="007F6B9C" w:rsidP="00731603">
            <w:pPr>
              <w:widowControl w:val="0"/>
              <w:suppressAutoHyphens/>
              <w:autoSpaceDE w:val="0"/>
              <w:autoSpaceDN w:val="0"/>
              <w:adjustRightInd w:val="0"/>
              <w:spacing w:line="256" w:lineRule="auto"/>
              <w:ind w:left="-73" w:right="-57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Отдел с</w:t>
            </w:r>
            <w:r w:rsidRPr="000A0AC8">
              <w:rPr>
                <w:sz w:val="20"/>
                <w:szCs w:val="20"/>
              </w:rPr>
              <w:t xml:space="preserve">ельского хозяйства, </w:t>
            </w:r>
            <w:r>
              <w:rPr>
                <w:sz w:val="20"/>
                <w:szCs w:val="20"/>
              </w:rPr>
              <w:t xml:space="preserve">природопользования и экологии администрации </w:t>
            </w:r>
            <w:proofErr w:type="spellStart"/>
            <w:r>
              <w:rPr>
                <w:sz w:val="20"/>
                <w:szCs w:val="20"/>
              </w:rPr>
              <w:t>Алатырского</w:t>
            </w:r>
            <w:proofErr w:type="spellEnd"/>
            <w:r w:rsidRPr="000A0AC8">
              <w:rPr>
                <w:sz w:val="20"/>
                <w:szCs w:val="20"/>
              </w:rPr>
              <w:t xml:space="preserve"> муниципального округа</w:t>
            </w:r>
          </w:p>
        </w:tc>
        <w:tc>
          <w:tcPr>
            <w:tcW w:w="1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7F6B9C" w:rsidRPr="000A0AC8" w:rsidRDefault="007F6B9C" w:rsidP="00731603">
            <w:pPr>
              <w:widowControl w:val="0"/>
              <w:suppressAutoHyphens/>
              <w:autoSpaceDE w:val="0"/>
              <w:autoSpaceDN w:val="0"/>
              <w:adjustRightInd w:val="0"/>
              <w:spacing w:line="256" w:lineRule="auto"/>
              <w:ind w:left="-73" w:right="-57"/>
              <w:jc w:val="both"/>
              <w:rPr>
                <w:sz w:val="20"/>
                <w:szCs w:val="20"/>
              </w:rPr>
            </w:pPr>
            <w:r w:rsidRPr="000A0AC8">
              <w:rPr>
                <w:sz w:val="20"/>
                <w:szCs w:val="20"/>
              </w:rPr>
              <w:t>Обеспечение темпа роста валового внутреннего продукта страны выше среднемирового при сохранении макроэкономической стабильности</w:t>
            </w:r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6B9C" w:rsidRPr="000A0AC8" w:rsidRDefault="007F6B9C" w:rsidP="00731603">
            <w:pPr>
              <w:widowControl w:val="0"/>
              <w:suppressAutoHyphens/>
              <w:autoSpaceDE w:val="0"/>
              <w:autoSpaceDN w:val="0"/>
              <w:adjustRightInd w:val="0"/>
              <w:spacing w:line="256" w:lineRule="auto"/>
              <w:jc w:val="both"/>
              <w:rPr>
                <w:sz w:val="20"/>
                <w:szCs w:val="20"/>
              </w:rPr>
            </w:pPr>
            <w:r w:rsidRPr="000A0AC8">
              <w:rPr>
                <w:sz w:val="20"/>
                <w:szCs w:val="20"/>
              </w:rPr>
              <w:t xml:space="preserve">Сайт </w:t>
            </w:r>
            <w:proofErr w:type="spellStart"/>
            <w:r>
              <w:rPr>
                <w:sz w:val="20"/>
                <w:szCs w:val="20"/>
              </w:rPr>
              <w:t>Алатырского</w:t>
            </w:r>
            <w:proofErr w:type="spellEnd"/>
            <w:r w:rsidRPr="000A0AC8">
              <w:rPr>
                <w:sz w:val="20"/>
                <w:szCs w:val="20"/>
              </w:rPr>
              <w:t xml:space="preserve"> муниципального округа</w:t>
            </w:r>
          </w:p>
        </w:tc>
      </w:tr>
      <w:tr w:rsidR="007F6B9C" w:rsidRPr="007E2A56" w:rsidTr="00731603">
        <w:tc>
          <w:tcPr>
            <w:tcW w:w="16098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6B9C" w:rsidRPr="000A0AC8" w:rsidRDefault="007F6B9C" w:rsidP="00731603">
            <w:pPr>
              <w:widowControl w:val="0"/>
              <w:suppressAutoHyphens/>
              <w:autoSpaceDE w:val="0"/>
              <w:autoSpaceDN w:val="0"/>
              <w:adjustRightInd w:val="0"/>
              <w:spacing w:line="256" w:lineRule="auto"/>
              <w:jc w:val="both"/>
              <w:rPr>
                <w:sz w:val="20"/>
                <w:szCs w:val="20"/>
              </w:rPr>
            </w:pPr>
            <w:r w:rsidRPr="000A0AC8">
              <w:rPr>
                <w:sz w:val="20"/>
                <w:szCs w:val="20"/>
              </w:rPr>
              <w:t>достижение значения индекса производства продукции животноводства (в сопоставимых ценах) в 2035 году в объеме 102,3 процента от уровня 2020 года</w:t>
            </w:r>
          </w:p>
        </w:tc>
      </w:tr>
      <w:tr w:rsidR="007F6B9C" w:rsidRPr="007E2A56" w:rsidTr="007F6B9C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7F6B9C" w:rsidRPr="000A0AC8" w:rsidRDefault="007F6B9C" w:rsidP="00731603">
            <w:pPr>
              <w:widowControl w:val="0"/>
              <w:suppressAutoHyphens/>
              <w:autoSpaceDE w:val="0"/>
              <w:autoSpaceDN w:val="0"/>
              <w:adjustRightInd w:val="0"/>
              <w:spacing w:line="256" w:lineRule="auto"/>
              <w:ind w:left="-73" w:right="-57"/>
              <w:jc w:val="center"/>
              <w:rPr>
                <w:sz w:val="20"/>
                <w:szCs w:val="20"/>
              </w:rPr>
            </w:pPr>
            <w:r w:rsidRPr="000A0AC8">
              <w:rPr>
                <w:sz w:val="20"/>
                <w:szCs w:val="20"/>
              </w:rPr>
              <w:t>3.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7F6B9C" w:rsidRPr="000A0AC8" w:rsidRDefault="007F6B9C" w:rsidP="00731603">
            <w:pPr>
              <w:widowControl w:val="0"/>
              <w:suppressAutoHyphens/>
              <w:autoSpaceDE w:val="0"/>
              <w:autoSpaceDN w:val="0"/>
              <w:adjustRightInd w:val="0"/>
              <w:spacing w:line="256" w:lineRule="auto"/>
              <w:ind w:left="-73" w:right="-57"/>
              <w:jc w:val="both"/>
              <w:rPr>
                <w:sz w:val="20"/>
                <w:szCs w:val="20"/>
              </w:rPr>
            </w:pPr>
            <w:r w:rsidRPr="000A0AC8">
              <w:rPr>
                <w:sz w:val="20"/>
                <w:szCs w:val="20"/>
              </w:rPr>
              <w:t xml:space="preserve">Индекс </w:t>
            </w:r>
            <w:r w:rsidRPr="000A0AC8">
              <w:rPr>
                <w:sz w:val="20"/>
                <w:szCs w:val="20"/>
              </w:rPr>
              <w:lastRenderedPageBreak/>
              <w:t xml:space="preserve">производства продукции </w:t>
            </w:r>
            <w:r>
              <w:rPr>
                <w:sz w:val="20"/>
                <w:szCs w:val="20"/>
              </w:rPr>
              <w:t>животноводства</w:t>
            </w:r>
            <w:r w:rsidRPr="000A0AC8">
              <w:rPr>
                <w:sz w:val="20"/>
                <w:szCs w:val="20"/>
              </w:rPr>
              <w:t xml:space="preserve"> (в сопоставимых ценах) к уровню 2020 года</w:t>
            </w:r>
          </w:p>
        </w:tc>
        <w:tc>
          <w:tcPr>
            <w:tcW w:w="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6B9C" w:rsidRPr="000A0AC8" w:rsidRDefault="007F6B9C" w:rsidP="00731603">
            <w:pPr>
              <w:widowControl w:val="0"/>
              <w:suppressAutoHyphens/>
              <w:autoSpaceDE w:val="0"/>
              <w:autoSpaceDN w:val="0"/>
              <w:adjustRightInd w:val="0"/>
              <w:spacing w:line="256" w:lineRule="auto"/>
              <w:ind w:left="-73" w:right="-57"/>
              <w:jc w:val="both"/>
              <w:rPr>
                <w:sz w:val="20"/>
                <w:szCs w:val="20"/>
              </w:rPr>
            </w:pPr>
            <w:r w:rsidRPr="000A0AC8">
              <w:rPr>
                <w:sz w:val="20"/>
                <w:szCs w:val="20"/>
              </w:rPr>
              <w:lastRenderedPageBreak/>
              <w:t xml:space="preserve">«ГП </w:t>
            </w:r>
            <w:r w:rsidRPr="000A0AC8">
              <w:rPr>
                <w:sz w:val="20"/>
                <w:szCs w:val="20"/>
              </w:rPr>
              <w:lastRenderedPageBreak/>
              <w:t>РФ»</w:t>
            </w:r>
          </w:p>
        </w:tc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7F6B9C" w:rsidRPr="000A0AC8" w:rsidRDefault="007F6B9C" w:rsidP="00731603">
            <w:pPr>
              <w:widowControl w:val="0"/>
              <w:suppressAutoHyphens/>
              <w:autoSpaceDE w:val="0"/>
              <w:autoSpaceDN w:val="0"/>
              <w:adjustRightInd w:val="0"/>
              <w:spacing w:line="256" w:lineRule="auto"/>
              <w:ind w:left="-73" w:right="-57"/>
              <w:jc w:val="both"/>
              <w:rPr>
                <w:sz w:val="20"/>
                <w:szCs w:val="20"/>
              </w:rPr>
            </w:pP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7F6B9C" w:rsidRPr="000A0AC8" w:rsidRDefault="007F6B9C" w:rsidP="00731603">
            <w:pPr>
              <w:widowControl w:val="0"/>
              <w:suppressAutoHyphens/>
              <w:autoSpaceDE w:val="0"/>
              <w:autoSpaceDN w:val="0"/>
              <w:adjustRightInd w:val="0"/>
              <w:spacing w:line="256" w:lineRule="auto"/>
              <w:ind w:left="-73" w:right="-57"/>
              <w:jc w:val="center"/>
              <w:rPr>
                <w:sz w:val="20"/>
                <w:szCs w:val="20"/>
              </w:rPr>
            </w:pPr>
            <w:r w:rsidRPr="000A0AC8">
              <w:rPr>
                <w:sz w:val="20"/>
                <w:szCs w:val="20"/>
              </w:rPr>
              <w:t>Процен</w:t>
            </w:r>
            <w:r w:rsidRPr="000A0AC8">
              <w:rPr>
                <w:sz w:val="20"/>
                <w:szCs w:val="20"/>
              </w:rPr>
              <w:lastRenderedPageBreak/>
              <w:t>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7F6B9C" w:rsidRPr="000A0AC8" w:rsidRDefault="007F6B9C" w:rsidP="00731603">
            <w:pPr>
              <w:widowControl w:val="0"/>
              <w:suppressAutoHyphens/>
              <w:autoSpaceDE w:val="0"/>
              <w:autoSpaceDN w:val="0"/>
              <w:adjustRightInd w:val="0"/>
              <w:spacing w:line="256" w:lineRule="auto"/>
              <w:ind w:left="-73" w:right="-57"/>
              <w:jc w:val="center"/>
              <w:rPr>
                <w:sz w:val="20"/>
                <w:szCs w:val="20"/>
              </w:rPr>
            </w:pPr>
            <w:r w:rsidRPr="000A0AC8">
              <w:rPr>
                <w:sz w:val="20"/>
                <w:szCs w:val="20"/>
              </w:rPr>
              <w:lastRenderedPageBreak/>
              <w:t>102,4</w:t>
            </w:r>
          </w:p>
        </w:tc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6B9C" w:rsidRPr="000A0AC8" w:rsidRDefault="007F6B9C" w:rsidP="00731603">
            <w:pPr>
              <w:widowControl w:val="0"/>
              <w:suppressAutoHyphens/>
              <w:autoSpaceDE w:val="0"/>
              <w:autoSpaceDN w:val="0"/>
              <w:adjustRightInd w:val="0"/>
              <w:spacing w:line="256" w:lineRule="auto"/>
              <w:ind w:left="-73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2024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7F6B9C" w:rsidRPr="000A0AC8" w:rsidRDefault="007F6B9C" w:rsidP="00731603">
            <w:pPr>
              <w:widowControl w:val="0"/>
              <w:suppressAutoHyphens/>
              <w:autoSpaceDE w:val="0"/>
              <w:autoSpaceDN w:val="0"/>
              <w:adjustRightInd w:val="0"/>
              <w:spacing w:line="256" w:lineRule="auto"/>
              <w:ind w:left="-73" w:right="-57"/>
              <w:jc w:val="center"/>
              <w:rPr>
                <w:sz w:val="20"/>
                <w:szCs w:val="20"/>
              </w:rPr>
            </w:pPr>
            <w:r w:rsidRPr="000A0AC8">
              <w:rPr>
                <w:sz w:val="20"/>
                <w:szCs w:val="20"/>
              </w:rPr>
              <w:t>102,3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7F6B9C" w:rsidRPr="000A0AC8" w:rsidRDefault="007F6B9C" w:rsidP="00731603">
            <w:pPr>
              <w:widowControl w:val="0"/>
              <w:suppressAutoHyphens/>
              <w:autoSpaceDE w:val="0"/>
              <w:autoSpaceDN w:val="0"/>
              <w:adjustRightInd w:val="0"/>
              <w:spacing w:line="256" w:lineRule="auto"/>
              <w:ind w:left="-73" w:right="-57"/>
              <w:jc w:val="center"/>
              <w:rPr>
                <w:sz w:val="20"/>
                <w:szCs w:val="20"/>
              </w:rPr>
            </w:pPr>
            <w:r w:rsidRPr="000A0AC8">
              <w:rPr>
                <w:sz w:val="20"/>
                <w:szCs w:val="20"/>
              </w:rPr>
              <w:t>102,3</w:t>
            </w:r>
          </w:p>
        </w:tc>
        <w:tc>
          <w:tcPr>
            <w:tcW w:w="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7F6B9C" w:rsidRPr="000A0AC8" w:rsidRDefault="007F6B9C" w:rsidP="00731603">
            <w:pPr>
              <w:widowControl w:val="0"/>
              <w:suppressAutoHyphens/>
              <w:autoSpaceDE w:val="0"/>
              <w:autoSpaceDN w:val="0"/>
              <w:adjustRightInd w:val="0"/>
              <w:spacing w:line="256" w:lineRule="auto"/>
              <w:ind w:left="-73" w:right="-57"/>
              <w:jc w:val="center"/>
              <w:rPr>
                <w:sz w:val="20"/>
                <w:szCs w:val="20"/>
              </w:rPr>
            </w:pPr>
            <w:r w:rsidRPr="000A0AC8">
              <w:rPr>
                <w:sz w:val="20"/>
                <w:szCs w:val="20"/>
              </w:rPr>
              <w:t>102,3</w:t>
            </w: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6B9C" w:rsidRDefault="007F6B9C" w:rsidP="00731603">
            <w:pPr>
              <w:widowControl w:val="0"/>
              <w:suppressAutoHyphens/>
              <w:autoSpaceDE w:val="0"/>
              <w:autoSpaceDN w:val="0"/>
              <w:adjustRightInd w:val="0"/>
              <w:spacing w:line="256" w:lineRule="auto"/>
              <w:ind w:left="-73" w:right="-57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102,3</w:t>
            </w: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6B9C" w:rsidRPr="000A0AC8" w:rsidRDefault="007F6B9C" w:rsidP="00731603">
            <w:pPr>
              <w:widowControl w:val="0"/>
              <w:suppressAutoHyphens/>
              <w:autoSpaceDE w:val="0"/>
              <w:autoSpaceDN w:val="0"/>
              <w:adjustRightInd w:val="0"/>
              <w:spacing w:line="256" w:lineRule="auto"/>
              <w:ind w:left="-73" w:right="-57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102,3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7F6B9C" w:rsidRPr="000A0AC8" w:rsidRDefault="007F6B9C" w:rsidP="00731603">
            <w:pPr>
              <w:widowControl w:val="0"/>
              <w:suppressAutoHyphens/>
              <w:autoSpaceDE w:val="0"/>
              <w:autoSpaceDN w:val="0"/>
              <w:adjustRightInd w:val="0"/>
              <w:spacing w:line="256" w:lineRule="auto"/>
              <w:ind w:left="-73" w:right="-57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102,3</w:t>
            </w: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7F6B9C" w:rsidRPr="000A0AC8" w:rsidRDefault="007F6B9C" w:rsidP="00731603">
            <w:pPr>
              <w:widowControl w:val="0"/>
              <w:suppressAutoHyphens/>
              <w:autoSpaceDE w:val="0"/>
              <w:autoSpaceDN w:val="0"/>
              <w:adjustRightInd w:val="0"/>
              <w:spacing w:line="256" w:lineRule="auto"/>
              <w:ind w:left="-73" w:right="-57"/>
              <w:jc w:val="both"/>
              <w:rPr>
                <w:sz w:val="20"/>
                <w:szCs w:val="20"/>
              </w:rPr>
            </w:pPr>
            <w:r w:rsidRPr="000A0AC8">
              <w:rPr>
                <w:sz w:val="20"/>
                <w:szCs w:val="20"/>
              </w:rPr>
              <w:t xml:space="preserve">Указ </w:t>
            </w:r>
            <w:r w:rsidRPr="000A0AC8">
              <w:rPr>
                <w:sz w:val="20"/>
                <w:szCs w:val="20"/>
              </w:rPr>
              <w:lastRenderedPageBreak/>
              <w:t>Президента Российской Федерации от 21.01.2020 № 20</w:t>
            </w:r>
          </w:p>
        </w:tc>
        <w:tc>
          <w:tcPr>
            <w:tcW w:w="11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7F6B9C" w:rsidRPr="000A0AC8" w:rsidRDefault="007F6B9C" w:rsidP="00731603">
            <w:pPr>
              <w:widowControl w:val="0"/>
              <w:suppressAutoHyphens/>
              <w:autoSpaceDE w:val="0"/>
              <w:autoSpaceDN w:val="0"/>
              <w:adjustRightInd w:val="0"/>
              <w:spacing w:line="256" w:lineRule="auto"/>
              <w:ind w:left="-73" w:right="-57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 xml:space="preserve">Отдел </w:t>
            </w:r>
            <w:r>
              <w:rPr>
                <w:sz w:val="20"/>
                <w:szCs w:val="20"/>
              </w:rPr>
              <w:lastRenderedPageBreak/>
              <w:t>с</w:t>
            </w:r>
            <w:r w:rsidRPr="000A0AC8">
              <w:rPr>
                <w:sz w:val="20"/>
                <w:szCs w:val="20"/>
              </w:rPr>
              <w:t xml:space="preserve">ельского хозяйства, </w:t>
            </w:r>
            <w:r>
              <w:rPr>
                <w:sz w:val="20"/>
                <w:szCs w:val="20"/>
              </w:rPr>
              <w:t xml:space="preserve">природопользования и экологии администрации </w:t>
            </w:r>
            <w:proofErr w:type="spellStart"/>
            <w:r>
              <w:rPr>
                <w:sz w:val="20"/>
                <w:szCs w:val="20"/>
              </w:rPr>
              <w:t>Алатырского</w:t>
            </w:r>
            <w:proofErr w:type="spellEnd"/>
            <w:r w:rsidRPr="000A0AC8">
              <w:rPr>
                <w:sz w:val="20"/>
                <w:szCs w:val="20"/>
              </w:rPr>
              <w:t xml:space="preserve"> муниципального округа</w:t>
            </w:r>
          </w:p>
        </w:tc>
        <w:tc>
          <w:tcPr>
            <w:tcW w:w="1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7F6B9C" w:rsidRPr="000A0AC8" w:rsidRDefault="007F6B9C" w:rsidP="00731603">
            <w:pPr>
              <w:widowControl w:val="0"/>
              <w:suppressAutoHyphens/>
              <w:autoSpaceDE w:val="0"/>
              <w:autoSpaceDN w:val="0"/>
              <w:adjustRightInd w:val="0"/>
              <w:spacing w:line="256" w:lineRule="auto"/>
              <w:ind w:left="-73" w:right="-57"/>
              <w:jc w:val="both"/>
              <w:rPr>
                <w:sz w:val="20"/>
                <w:szCs w:val="20"/>
              </w:rPr>
            </w:pPr>
            <w:r w:rsidRPr="000A0AC8">
              <w:rPr>
                <w:sz w:val="20"/>
                <w:szCs w:val="20"/>
              </w:rPr>
              <w:lastRenderedPageBreak/>
              <w:t xml:space="preserve">Обеспечение </w:t>
            </w:r>
            <w:r w:rsidRPr="000A0AC8">
              <w:rPr>
                <w:sz w:val="20"/>
                <w:szCs w:val="20"/>
              </w:rPr>
              <w:lastRenderedPageBreak/>
              <w:t>темпа роста валового внутреннего продукта страны выше среднемирового при сохранении макроэкономической стабильности</w:t>
            </w:r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6B9C" w:rsidRPr="000A0AC8" w:rsidRDefault="007F6B9C" w:rsidP="00731603">
            <w:pPr>
              <w:widowControl w:val="0"/>
              <w:suppressAutoHyphens/>
              <w:autoSpaceDE w:val="0"/>
              <w:autoSpaceDN w:val="0"/>
              <w:adjustRightInd w:val="0"/>
              <w:spacing w:line="256" w:lineRule="auto"/>
              <w:jc w:val="both"/>
              <w:rPr>
                <w:sz w:val="20"/>
                <w:szCs w:val="20"/>
              </w:rPr>
            </w:pPr>
            <w:r w:rsidRPr="000A0AC8">
              <w:rPr>
                <w:sz w:val="20"/>
                <w:szCs w:val="20"/>
              </w:rPr>
              <w:lastRenderedPageBreak/>
              <w:t xml:space="preserve">Сайт </w:t>
            </w:r>
            <w:proofErr w:type="spellStart"/>
            <w:r>
              <w:rPr>
                <w:sz w:val="20"/>
                <w:szCs w:val="20"/>
              </w:rPr>
              <w:lastRenderedPageBreak/>
              <w:t>Алатырского</w:t>
            </w:r>
            <w:proofErr w:type="spellEnd"/>
            <w:r w:rsidRPr="000A0AC8">
              <w:rPr>
                <w:sz w:val="20"/>
                <w:szCs w:val="20"/>
              </w:rPr>
              <w:t xml:space="preserve"> муниципального округа</w:t>
            </w:r>
          </w:p>
        </w:tc>
      </w:tr>
      <w:tr w:rsidR="007F6B9C" w:rsidRPr="000A0AC8" w:rsidTr="00731603">
        <w:tc>
          <w:tcPr>
            <w:tcW w:w="16098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6B9C" w:rsidRPr="000A0AC8" w:rsidRDefault="007F6B9C" w:rsidP="00731603">
            <w:pPr>
              <w:widowControl w:val="0"/>
              <w:suppressAutoHyphens/>
              <w:autoSpaceDE w:val="0"/>
              <w:autoSpaceDN w:val="0"/>
              <w:adjustRightInd w:val="0"/>
              <w:spacing w:line="256" w:lineRule="auto"/>
              <w:ind w:left="-73" w:right="-57"/>
              <w:jc w:val="both"/>
              <w:rPr>
                <w:sz w:val="20"/>
                <w:szCs w:val="20"/>
              </w:rPr>
            </w:pPr>
            <w:r w:rsidRPr="000A0AC8">
              <w:rPr>
                <w:sz w:val="20"/>
                <w:szCs w:val="20"/>
              </w:rPr>
              <w:lastRenderedPageBreak/>
              <w:t>достижение уровня среднемесячной начисленной заработной платы работников сельского хозяйства (без субъектов малого предпринимательства) в 2035 году – 35</w:t>
            </w:r>
            <w:r>
              <w:rPr>
                <w:sz w:val="20"/>
                <w:szCs w:val="20"/>
              </w:rPr>
              <w:t xml:space="preserve">670 </w:t>
            </w:r>
            <w:r w:rsidRPr="000A0AC8">
              <w:rPr>
                <w:sz w:val="20"/>
                <w:szCs w:val="20"/>
              </w:rPr>
              <w:t>рублей</w:t>
            </w:r>
          </w:p>
        </w:tc>
      </w:tr>
      <w:tr w:rsidR="007F6B9C" w:rsidRPr="007E2A56" w:rsidTr="007F6B9C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7F6B9C" w:rsidRPr="000A0AC8" w:rsidRDefault="007F6B9C" w:rsidP="00731603">
            <w:pPr>
              <w:widowControl w:val="0"/>
              <w:suppressAutoHyphens/>
              <w:autoSpaceDE w:val="0"/>
              <w:autoSpaceDN w:val="0"/>
              <w:adjustRightInd w:val="0"/>
              <w:spacing w:line="256" w:lineRule="auto"/>
              <w:ind w:left="-73" w:right="-57"/>
              <w:jc w:val="center"/>
              <w:rPr>
                <w:sz w:val="20"/>
                <w:szCs w:val="20"/>
              </w:rPr>
            </w:pPr>
            <w:r w:rsidRPr="000A0AC8">
              <w:rPr>
                <w:sz w:val="20"/>
                <w:szCs w:val="20"/>
              </w:rPr>
              <w:t>4.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7F6B9C" w:rsidRPr="000A0AC8" w:rsidRDefault="007F6B9C" w:rsidP="00731603">
            <w:pPr>
              <w:widowControl w:val="0"/>
              <w:suppressAutoHyphens/>
              <w:autoSpaceDE w:val="0"/>
              <w:autoSpaceDN w:val="0"/>
              <w:adjustRightInd w:val="0"/>
              <w:spacing w:line="256" w:lineRule="auto"/>
              <w:ind w:left="-73" w:right="-57"/>
              <w:jc w:val="both"/>
              <w:rPr>
                <w:sz w:val="20"/>
                <w:szCs w:val="20"/>
              </w:rPr>
            </w:pPr>
            <w:r w:rsidRPr="000A0AC8">
              <w:rPr>
                <w:sz w:val="20"/>
                <w:szCs w:val="20"/>
              </w:rPr>
              <w:t>Среднемесячная начисленная заработная плата работников сельского хозяйства (без субъектов малого предпринимательства)</w:t>
            </w:r>
          </w:p>
        </w:tc>
        <w:tc>
          <w:tcPr>
            <w:tcW w:w="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6B9C" w:rsidRPr="000A0AC8" w:rsidRDefault="007F6B9C" w:rsidP="00731603">
            <w:pPr>
              <w:widowControl w:val="0"/>
              <w:suppressAutoHyphens/>
              <w:autoSpaceDE w:val="0"/>
              <w:autoSpaceDN w:val="0"/>
              <w:adjustRightInd w:val="0"/>
              <w:spacing w:line="256" w:lineRule="auto"/>
              <w:ind w:left="-73" w:right="-57"/>
              <w:jc w:val="both"/>
              <w:rPr>
                <w:sz w:val="20"/>
                <w:szCs w:val="20"/>
              </w:rPr>
            </w:pPr>
            <w:r w:rsidRPr="000A0AC8">
              <w:rPr>
                <w:sz w:val="20"/>
                <w:szCs w:val="20"/>
              </w:rPr>
              <w:t>«ГП РФ»</w:t>
            </w:r>
          </w:p>
        </w:tc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7F6B9C" w:rsidRPr="000A0AC8" w:rsidRDefault="007F6B9C" w:rsidP="00731603">
            <w:pPr>
              <w:widowControl w:val="0"/>
              <w:suppressAutoHyphens/>
              <w:autoSpaceDE w:val="0"/>
              <w:autoSpaceDN w:val="0"/>
              <w:adjustRightInd w:val="0"/>
              <w:spacing w:line="256" w:lineRule="auto"/>
              <w:ind w:left="-73" w:right="-57"/>
              <w:jc w:val="both"/>
              <w:rPr>
                <w:sz w:val="20"/>
                <w:szCs w:val="20"/>
              </w:rPr>
            </w:pP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7F6B9C" w:rsidRPr="000A0AC8" w:rsidRDefault="007F6B9C" w:rsidP="00731603">
            <w:pPr>
              <w:widowControl w:val="0"/>
              <w:suppressAutoHyphens/>
              <w:autoSpaceDE w:val="0"/>
              <w:autoSpaceDN w:val="0"/>
              <w:adjustRightInd w:val="0"/>
              <w:spacing w:line="256" w:lineRule="auto"/>
              <w:ind w:left="-73" w:right="-57"/>
              <w:jc w:val="center"/>
              <w:rPr>
                <w:sz w:val="20"/>
                <w:szCs w:val="20"/>
              </w:rPr>
            </w:pPr>
            <w:r w:rsidRPr="000A0AC8">
              <w:rPr>
                <w:sz w:val="20"/>
                <w:szCs w:val="20"/>
              </w:rPr>
              <w:t>Рублей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7F6B9C" w:rsidRPr="000A0AC8" w:rsidRDefault="007F6B9C" w:rsidP="00731603">
            <w:pPr>
              <w:widowControl w:val="0"/>
              <w:suppressAutoHyphens/>
              <w:autoSpaceDE w:val="0"/>
              <w:autoSpaceDN w:val="0"/>
              <w:adjustRightInd w:val="0"/>
              <w:spacing w:line="256" w:lineRule="auto"/>
              <w:ind w:left="-73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37453</w:t>
            </w:r>
          </w:p>
        </w:tc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6B9C" w:rsidRPr="000A0AC8" w:rsidRDefault="007F6B9C" w:rsidP="00731603">
            <w:pPr>
              <w:widowControl w:val="0"/>
              <w:suppressAutoHyphens/>
              <w:autoSpaceDE w:val="0"/>
              <w:autoSpaceDN w:val="0"/>
              <w:adjustRightInd w:val="0"/>
              <w:spacing w:line="256" w:lineRule="auto"/>
              <w:ind w:left="-73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2024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7F6B9C" w:rsidRPr="000A0AC8" w:rsidRDefault="007F6B9C" w:rsidP="00731603">
            <w:pPr>
              <w:widowControl w:val="0"/>
              <w:suppressAutoHyphens/>
              <w:autoSpaceDE w:val="0"/>
              <w:autoSpaceDN w:val="0"/>
              <w:adjustRightInd w:val="0"/>
              <w:spacing w:line="256" w:lineRule="auto"/>
              <w:ind w:left="-73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37670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7F6B9C" w:rsidRPr="000A0AC8" w:rsidRDefault="007F6B9C" w:rsidP="00731603">
            <w:pPr>
              <w:widowControl w:val="0"/>
              <w:suppressAutoHyphens/>
              <w:autoSpaceDE w:val="0"/>
              <w:autoSpaceDN w:val="0"/>
              <w:adjustRightInd w:val="0"/>
              <w:spacing w:line="256" w:lineRule="auto"/>
              <w:ind w:left="-73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37960</w:t>
            </w:r>
          </w:p>
        </w:tc>
        <w:tc>
          <w:tcPr>
            <w:tcW w:w="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7F6B9C" w:rsidRPr="000A0AC8" w:rsidRDefault="007F6B9C" w:rsidP="00731603">
            <w:pPr>
              <w:widowControl w:val="0"/>
              <w:suppressAutoHyphens/>
              <w:autoSpaceDE w:val="0"/>
              <w:autoSpaceDN w:val="0"/>
              <w:adjustRightInd w:val="0"/>
              <w:spacing w:line="256" w:lineRule="auto"/>
              <w:ind w:left="-73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38304</w:t>
            </w: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6B9C" w:rsidRDefault="007F6B9C" w:rsidP="00731603">
            <w:pPr>
              <w:widowControl w:val="0"/>
              <w:suppressAutoHyphens/>
              <w:autoSpaceDE w:val="0"/>
              <w:autoSpaceDN w:val="0"/>
              <w:adjustRightInd w:val="0"/>
              <w:spacing w:line="256" w:lineRule="auto"/>
              <w:ind w:left="-73" w:right="-57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38607</w:t>
            </w: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6B9C" w:rsidRPr="000A0AC8" w:rsidRDefault="007F6B9C" w:rsidP="00731603">
            <w:pPr>
              <w:widowControl w:val="0"/>
              <w:suppressAutoHyphens/>
              <w:autoSpaceDE w:val="0"/>
              <w:autoSpaceDN w:val="0"/>
              <w:adjustRightInd w:val="0"/>
              <w:spacing w:line="256" w:lineRule="auto"/>
              <w:ind w:left="-73" w:right="-57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38607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7F6B9C" w:rsidRPr="000A0AC8" w:rsidRDefault="007F6B9C" w:rsidP="00731603">
            <w:pPr>
              <w:widowControl w:val="0"/>
              <w:suppressAutoHyphens/>
              <w:autoSpaceDE w:val="0"/>
              <w:autoSpaceDN w:val="0"/>
              <w:adjustRightInd w:val="0"/>
              <w:spacing w:line="256" w:lineRule="auto"/>
              <w:ind w:left="-73" w:right="-57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38800</w:t>
            </w: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7F6B9C" w:rsidRPr="000A0AC8" w:rsidRDefault="007F6B9C" w:rsidP="00731603">
            <w:pPr>
              <w:widowControl w:val="0"/>
              <w:suppressAutoHyphens/>
              <w:autoSpaceDE w:val="0"/>
              <w:autoSpaceDN w:val="0"/>
              <w:adjustRightInd w:val="0"/>
              <w:spacing w:line="256" w:lineRule="auto"/>
              <w:ind w:left="-73" w:right="-57"/>
              <w:jc w:val="both"/>
              <w:rPr>
                <w:sz w:val="20"/>
                <w:szCs w:val="20"/>
              </w:rPr>
            </w:pPr>
            <w:r w:rsidRPr="000A0AC8">
              <w:rPr>
                <w:sz w:val="20"/>
                <w:szCs w:val="20"/>
              </w:rPr>
              <w:t>Указ Президента Российской Федерации от 21.07.2020 № 474</w:t>
            </w:r>
          </w:p>
        </w:tc>
        <w:tc>
          <w:tcPr>
            <w:tcW w:w="11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7F6B9C" w:rsidRPr="000A0AC8" w:rsidRDefault="007F6B9C" w:rsidP="00731603">
            <w:pPr>
              <w:widowControl w:val="0"/>
              <w:suppressAutoHyphens/>
              <w:autoSpaceDE w:val="0"/>
              <w:autoSpaceDN w:val="0"/>
              <w:adjustRightInd w:val="0"/>
              <w:spacing w:line="256" w:lineRule="auto"/>
              <w:ind w:left="-73" w:right="-57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Отдел с</w:t>
            </w:r>
            <w:r w:rsidRPr="000A0AC8">
              <w:rPr>
                <w:sz w:val="20"/>
                <w:szCs w:val="20"/>
              </w:rPr>
              <w:t xml:space="preserve">ельского хозяйства, </w:t>
            </w:r>
            <w:r>
              <w:rPr>
                <w:sz w:val="20"/>
                <w:szCs w:val="20"/>
              </w:rPr>
              <w:t xml:space="preserve">природопользования и экологии администрации </w:t>
            </w:r>
            <w:proofErr w:type="spellStart"/>
            <w:r>
              <w:rPr>
                <w:sz w:val="20"/>
                <w:szCs w:val="20"/>
              </w:rPr>
              <w:t>Алатырского</w:t>
            </w:r>
            <w:proofErr w:type="spellEnd"/>
            <w:r w:rsidRPr="000A0AC8">
              <w:rPr>
                <w:sz w:val="20"/>
                <w:szCs w:val="20"/>
              </w:rPr>
              <w:t xml:space="preserve"> муниципального округа</w:t>
            </w:r>
          </w:p>
        </w:tc>
        <w:tc>
          <w:tcPr>
            <w:tcW w:w="1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7F6B9C" w:rsidRPr="000A0AC8" w:rsidRDefault="007F6B9C" w:rsidP="00731603">
            <w:pPr>
              <w:widowControl w:val="0"/>
              <w:suppressAutoHyphens/>
              <w:autoSpaceDE w:val="0"/>
              <w:autoSpaceDN w:val="0"/>
              <w:adjustRightInd w:val="0"/>
              <w:spacing w:line="256" w:lineRule="auto"/>
              <w:ind w:left="-73" w:right="-57"/>
              <w:jc w:val="both"/>
              <w:rPr>
                <w:sz w:val="20"/>
                <w:szCs w:val="20"/>
              </w:rPr>
            </w:pPr>
            <w:r w:rsidRPr="000A0AC8">
              <w:rPr>
                <w:sz w:val="20"/>
                <w:szCs w:val="20"/>
              </w:rPr>
              <w:t>Обеспечение темпа устойчивого роста доходов населения и уровня пенсионного обеспечения не ниже инфляции;</w:t>
            </w:r>
          </w:p>
          <w:p w:rsidR="007F6B9C" w:rsidRPr="000A0AC8" w:rsidRDefault="007F6B9C" w:rsidP="00731603">
            <w:pPr>
              <w:widowControl w:val="0"/>
              <w:suppressAutoHyphens/>
              <w:autoSpaceDE w:val="0"/>
              <w:autoSpaceDN w:val="0"/>
              <w:adjustRightInd w:val="0"/>
              <w:spacing w:line="256" w:lineRule="auto"/>
              <w:ind w:left="-73" w:right="-57"/>
              <w:jc w:val="both"/>
              <w:rPr>
                <w:sz w:val="20"/>
                <w:szCs w:val="20"/>
              </w:rPr>
            </w:pPr>
            <w:r w:rsidRPr="000A0AC8">
              <w:rPr>
                <w:sz w:val="20"/>
                <w:szCs w:val="20"/>
              </w:rPr>
              <w:t>Обеспечение темпа роста валового внутреннего продукта страны выше среднемирового при сохранении макроэкономической стабильности</w:t>
            </w:r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6B9C" w:rsidRPr="000A0AC8" w:rsidRDefault="007F6B9C" w:rsidP="00731603">
            <w:pPr>
              <w:widowControl w:val="0"/>
              <w:suppressAutoHyphens/>
              <w:autoSpaceDE w:val="0"/>
              <w:autoSpaceDN w:val="0"/>
              <w:adjustRightInd w:val="0"/>
              <w:spacing w:line="256" w:lineRule="auto"/>
              <w:jc w:val="both"/>
              <w:rPr>
                <w:sz w:val="20"/>
                <w:szCs w:val="20"/>
              </w:rPr>
            </w:pPr>
            <w:r w:rsidRPr="000A0AC8">
              <w:rPr>
                <w:sz w:val="20"/>
                <w:szCs w:val="20"/>
              </w:rPr>
              <w:t xml:space="preserve">Сайт </w:t>
            </w:r>
            <w:proofErr w:type="spellStart"/>
            <w:r>
              <w:rPr>
                <w:sz w:val="20"/>
                <w:szCs w:val="20"/>
              </w:rPr>
              <w:t>Алатырского</w:t>
            </w:r>
            <w:proofErr w:type="spellEnd"/>
            <w:r w:rsidRPr="000A0AC8">
              <w:rPr>
                <w:sz w:val="20"/>
                <w:szCs w:val="20"/>
              </w:rPr>
              <w:t xml:space="preserve"> муниципального округа</w:t>
            </w:r>
          </w:p>
        </w:tc>
      </w:tr>
    </w:tbl>
    <w:p w:rsidR="00731603" w:rsidRDefault="00FB7D6C" w:rsidP="00FB7D6C">
      <w:pPr>
        <w:tabs>
          <w:tab w:val="left" w:pos="10773"/>
        </w:tabs>
        <w:ind w:left="10773"/>
        <w:jc w:val="right"/>
        <w:outlineLvl w:val="0"/>
        <w:rPr>
          <w:color w:val="000000"/>
          <w:sz w:val="20"/>
          <w:szCs w:val="20"/>
        </w:rPr>
        <w:sectPr w:rsidR="00731603" w:rsidSect="00747E0C">
          <w:pgSz w:w="16838" w:h="11906" w:orient="landscape"/>
          <w:pgMar w:top="567" w:right="567" w:bottom="567" w:left="1134" w:header="284" w:footer="63" w:gutter="0"/>
          <w:cols w:space="720"/>
          <w:docGrid w:linePitch="600" w:charSpace="32768"/>
        </w:sectPr>
      </w:pPr>
      <w:r w:rsidRPr="006622C2">
        <w:rPr>
          <w:color w:val="000000"/>
          <w:sz w:val="20"/>
          <w:szCs w:val="20"/>
        </w:rPr>
        <w:t>»;</w:t>
      </w:r>
    </w:p>
    <w:p w:rsidR="00FB7D6C" w:rsidRPr="00631185" w:rsidRDefault="007F6B9C" w:rsidP="00731603">
      <w:pPr>
        <w:tabs>
          <w:tab w:val="left" w:pos="10773"/>
        </w:tabs>
        <w:suppressAutoHyphens/>
        <w:ind w:left="10773"/>
        <w:outlineLvl w:val="0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lastRenderedPageBreak/>
        <w:t>Приложение №</w:t>
      </w:r>
      <w:r w:rsidR="006622C2">
        <w:rPr>
          <w:color w:val="000000"/>
          <w:sz w:val="22"/>
          <w:szCs w:val="22"/>
        </w:rPr>
        <w:t xml:space="preserve"> </w:t>
      </w:r>
      <w:r>
        <w:rPr>
          <w:color w:val="000000"/>
          <w:sz w:val="22"/>
          <w:szCs w:val="22"/>
        </w:rPr>
        <w:t>2</w:t>
      </w:r>
    </w:p>
    <w:p w:rsidR="00FB7D6C" w:rsidRPr="00631185" w:rsidRDefault="00FB7D6C" w:rsidP="00731603">
      <w:pPr>
        <w:tabs>
          <w:tab w:val="left" w:pos="10773"/>
        </w:tabs>
        <w:suppressAutoHyphens/>
        <w:ind w:left="10773"/>
        <w:outlineLvl w:val="0"/>
        <w:rPr>
          <w:color w:val="000000"/>
          <w:sz w:val="22"/>
          <w:szCs w:val="22"/>
        </w:rPr>
      </w:pPr>
      <w:r w:rsidRPr="00631185">
        <w:rPr>
          <w:color w:val="000000"/>
          <w:sz w:val="22"/>
          <w:szCs w:val="22"/>
        </w:rPr>
        <w:t>к изменениям в муниципальную программу</w:t>
      </w:r>
    </w:p>
    <w:p w:rsidR="00FB7D6C" w:rsidRPr="00040931" w:rsidRDefault="00FB7D6C" w:rsidP="00FB7D6C">
      <w:pPr>
        <w:ind w:firstLine="709"/>
        <w:jc w:val="both"/>
        <w:rPr>
          <w:lang w:eastAsia="ru-RU"/>
        </w:rPr>
      </w:pPr>
    </w:p>
    <w:p w:rsidR="007F6B9C" w:rsidRPr="006622C2" w:rsidRDefault="00FB7D6C" w:rsidP="00FB7D6C">
      <w:pPr>
        <w:widowControl w:val="0"/>
        <w:numPr>
          <w:ilvl w:val="0"/>
          <w:numId w:val="1"/>
        </w:numPr>
        <w:tabs>
          <w:tab w:val="clear" w:pos="432"/>
        </w:tabs>
        <w:autoSpaceDE w:val="0"/>
        <w:autoSpaceDN w:val="0"/>
        <w:adjustRightInd w:val="0"/>
        <w:ind w:left="0" w:firstLine="0"/>
        <w:jc w:val="center"/>
        <w:outlineLvl w:val="0"/>
        <w:rPr>
          <w:b/>
          <w:bCs/>
          <w:color w:val="26282F"/>
          <w:sz w:val="26"/>
          <w:szCs w:val="26"/>
        </w:rPr>
      </w:pPr>
      <w:r w:rsidRPr="006622C2">
        <w:rPr>
          <w:b/>
          <w:bCs/>
          <w:color w:val="26282F"/>
        </w:rPr>
        <w:t xml:space="preserve">«Раздел 4. Финансовое обеспечение муниципальной программы (комплексной программы) 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387"/>
        <w:gridCol w:w="1805"/>
        <w:gridCol w:w="1805"/>
        <w:gridCol w:w="1419"/>
        <w:gridCol w:w="1551"/>
        <w:gridCol w:w="1551"/>
        <w:gridCol w:w="1680"/>
        <w:gridCol w:w="1155"/>
      </w:tblGrid>
      <w:tr w:rsidR="007F6B9C" w:rsidRPr="00731603" w:rsidTr="007F6B9C">
        <w:tc>
          <w:tcPr>
            <w:tcW w:w="1429" w:type="pct"/>
            <w:vMerge w:val="restart"/>
            <w:hideMark/>
          </w:tcPr>
          <w:p w:rsidR="007F6B9C" w:rsidRPr="00731603" w:rsidRDefault="007F6B9C" w:rsidP="00731603">
            <w:pPr>
              <w:widowControl w:val="0"/>
              <w:suppressAutoHyphens/>
              <w:autoSpaceDE w:val="0"/>
              <w:autoSpaceDN w:val="0"/>
              <w:adjustRightInd w:val="0"/>
              <w:spacing w:line="256" w:lineRule="auto"/>
              <w:ind w:left="-108" w:right="-115" w:firstLine="108"/>
              <w:jc w:val="center"/>
              <w:rPr>
                <w:sz w:val="20"/>
                <w:szCs w:val="20"/>
              </w:rPr>
            </w:pPr>
            <w:r w:rsidRPr="00731603">
              <w:rPr>
                <w:sz w:val="20"/>
                <w:szCs w:val="20"/>
              </w:rPr>
              <w:t>Наименование государственной программы (комплексной программы), структурного элемента/источник финансового обеспечения</w:t>
            </w:r>
          </w:p>
        </w:tc>
        <w:tc>
          <w:tcPr>
            <w:tcW w:w="2648" w:type="pct"/>
            <w:gridSpan w:val="5"/>
          </w:tcPr>
          <w:p w:rsidR="007F6B9C" w:rsidRPr="00731603" w:rsidRDefault="007F6B9C" w:rsidP="00731603">
            <w:pPr>
              <w:widowControl w:val="0"/>
              <w:suppressAutoHyphens/>
              <w:autoSpaceDE w:val="0"/>
              <w:autoSpaceDN w:val="0"/>
              <w:adjustRightInd w:val="0"/>
              <w:spacing w:line="256" w:lineRule="auto"/>
              <w:jc w:val="center"/>
              <w:rPr>
                <w:sz w:val="20"/>
                <w:szCs w:val="20"/>
              </w:rPr>
            </w:pPr>
            <w:r w:rsidRPr="00731603">
              <w:rPr>
                <w:sz w:val="20"/>
                <w:szCs w:val="20"/>
              </w:rPr>
              <w:t>Объем финансового обеспечения по годам реализации, тыс. рублей</w:t>
            </w:r>
          </w:p>
        </w:tc>
        <w:tc>
          <w:tcPr>
            <w:tcW w:w="547" w:type="pct"/>
          </w:tcPr>
          <w:p w:rsidR="007F6B9C" w:rsidRPr="00731603" w:rsidRDefault="007F6B9C" w:rsidP="00731603">
            <w:pPr>
              <w:widowControl w:val="0"/>
              <w:suppressAutoHyphens/>
              <w:autoSpaceDE w:val="0"/>
              <w:autoSpaceDN w:val="0"/>
              <w:adjustRightInd w:val="0"/>
              <w:spacing w:line="256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76" w:type="pct"/>
          </w:tcPr>
          <w:p w:rsidR="007F6B9C" w:rsidRPr="00731603" w:rsidRDefault="007F6B9C" w:rsidP="00731603">
            <w:pPr>
              <w:widowControl w:val="0"/>
              <w:suppressAutoHyphens/>
              <w:autoSpaceDE w:val="0"/>
              <w:autoSpaceDN w:val="0"/>
              <w:adjustRightInd w:val="0"/>
              <w:spacing w:line="256" w:lineRule="auto"/>
              <w:jc w:val="center"/>
              <w:rPr>
                <w:sz w:val="20"/>
                <w:szCs w:val="20"/>
              </w:rPr>
            </w:pPr>
          </w:p>
        </w:tc>
      </w:tr>
      <w:tr w:rsidR="007F6B9C" w:rsidRPr="00731603" w:rsidTr="007F6B9C">
        <w:tc>
          <w:tcPr>
            <w:tcW w:w="1429" w:type="pct"/>
            <w:vMerge/>
            <w:vAlign w:val="center"/>
            <w:hideMark/>
          </w:tcPr>
          <w:p w:rsidR="007F6B9C" w:rsidRPr="00731603" w:rsidRDefault="007F6B9C" w:rsidP="00731603">
            <w:pPr>
              <w:suppressAutoHyphens/>
              <w:spacing w:line="256" w:lineRule="auto"/>
              <w:rPr>
                <w:sz w:val="20"/>
                <w:szCs w:val="20"/>
              </w:rPr>
            </w:pPr>
          </w:p>
        </w:tc>
        <w:tc>
          <w:tcPr>
            <w:tcW w:w="588" w:type="pct"/>
            <w:hideMark/>
          </w:tcPr>
          <w:p w:rsidR="007F6B9C" w:rsidRPr="00731603" w:rsidRDefault="007F6B9C" w:rsidP="00731603">
            <w:pPr>
              <w:widowControl w:val="0"/>
              <w:suppressAutoHyphens/>
              <w:autoSpaceDE w:val="0"/>
              <w:autoSpaceDN w:val="0"/>
              <w:adjustRightInd w:val="0"/>
              <w:spacing w:line="256" w:lineRule="auto"/>
              <w:ind w:left="-90" w:right="-66"/>
              <w:jc w:val="center"/>
              <w:rPr>
                <w:sz w:val="20"/>
                <w:szCs w:val="20"/>
              </w:rPr>
            </w:pPr>
            <w:r w:rsidRPr="00731603">
              <w:rPr>
                <w:sz w:val="20"/>
                <w:szCs w:val="20"/>
              </w:rPr>
              <w:t>2025</w:t>
            </w:r>
          </w:p>
        </w:tc>
        <w:tc>
          <w:tcPr>
            <w:tcW w:w="588" w:type="pct"/>
            <w:hideMark/>
          </w:tcPr>
          <w:p w:rsidR="007F6B9C" w:rsidRPr="00731603" w:rsidRDefault="007F6B9C" w:rsidP="00731603">
            <w:pPr>
              <w:widowControl w:val="0"/>
              <w:suppressAutoHyphens/>
              <w:autoSpaceDE w:val="0"/>
              <w:autoSpaceDN w:val="0"/>
              <w:adjustRightInd w:val="0"/>
              <w:spacing w:line="256" w:lineRule="auto"/>
              <w:ind w:left="-90" w:right="-66"/>
              <w:jc w:val="center"/>
              <w:rPr>
                <w:sz w:val="20"/>
                <w:szCs w:val="20"/>
              </w:rPr>
            </w:pPr>
            <w:r w:rsidRPr="00731603">
              <w:rPr>
                <w:sz w:val="20"/>
                <w:szCs w:val="20"/>
              </w:rPr>
              <w:t>2026</w:t>
            </w:r>
          </w:p>
        </w:tc>
        <w:tc>
          <w:tcPr>
            <w:tcW w:w="462" w:type="pct"/>
          </w:tcPr>
          <w:p w:rsidR="007F6B9C" w:rsidRPr="00731603" w:rsidRDefault="007F6B9C" w:rsidP="00731603">
            <w:pPr>
              <w:widowControl w:val="0"/>
              <w:suppressAutoHyphens/>
              <w:autoSpaceDE w:val="0"/>
              <w:autoSpaceDN w:val="0"/>
              <w:adjustRightInd w:val="0"/>
              <w:spacing w:line="256" w:lineRule="auto"/>
              <w:ind w:left="-90" w:right="-66"/>
              <w:jc w:val="center"/>
              <w:rPr>
                <w:sz w:val="20"/>
                <w:szCs w:val="20"/>
              </w:rPr>
            </w:pPr>
            <w:r w:rsidRPr="00731603">
              <w:rPr>
                <w:sz w:val="20"/>
                <w:szCs w:val="20"/>
              </w:rPr>
              <w:t>2027</w:t>
            </w:r>
          </w:p>
        </w:tc>
        <w:tc>
          <w:tcPr>
            <w:tcW w:w="505" w:type="pct"/>
          </w:tcPr>
          <w:p w:rsidR="007F6B9C" w:rsidRPr="00731603" w:rsidRDefault="007F6B9C" w:rsidP="00731603">
            <w:pPr>
              <w:widowControl w:val="0"/>
              <w:suppressAutoHyphens/>
              <w:autoSpaceDE w:val="0"/>
              <w:autoSpaceDN w:val="0"/>
              <w:adjustRightInd w:val="0"/>
              <w:spacing w:line="256" w:lineRule="auto"/>
              <w:ind w:left="-90" w:right="-66"/>
              <w:jc w:val="center"/>
              <w:rPr>
                <w:sz w:val="20"/>
                <w:szCs w:val="20"/>
              </w:rPr>
            </w:pPr>
            <w:r w:rsidRPr="00731603">
              <w:rPr>
                <w:sz w:val="20"/>
                <w:szCs w:val="20"/>
              </w:rPr>
              <w:t>2028</w:t>
            </w:r>
          </w:p>
        </w:tc>
        <w:tc>
          <w:tcPr>
            <w:tcW w:w="505" w:type="pct"/>
          </w:tcPr>
          <w:p w:rsidR="007F6B9C" w:rsidRPr="00731603" w:rsidRDefault="007F6B9C" w:rsidP="00731603">
            <w:pPr>
              <w:widowControl w:val="0"/>
              <w:suppressAutoHyphens/>
              <w:autoSpaceDE w:val="0"/>
              <w:autoSpaceDN w:val="0"/>
              <w:adjustRightInd w:val="0"/>
              <w:spacing w:line="256" w:lineRule="auto"/>
              <w:ind w:left="-90" w:right="-66"/>
              <w:jc w:val="center"/>
              <w:rPr>
                <w:sz w:val="20"/>
                <w:szCs w:val="20"/>
              </w:rPr>
            </w:pPr>
            <w:r w:rsidRPr="00731603">
              <w:rPr>
                <w:sz w:val="20"/>
                <w:szCs w:val="20"/>
              </w:rPr>
              <w:t>2029-2030</w:t>
            </w:r>
          </w:p>
        </w:tc>
        <w:tc>
          <w:tcPr>
            <w:tcW w:w="547" w:type="pct"/>
            <w:shd w:val="clear" w:color="auto" w:fill="auto"/>
          </w:tcPr>
          <w:p w:rsidR="007F6B9C" w:rsidRPr="00731603" w:rsidRDefault="007F6B9C" w:rsidP="00731603">
            <w:pPr>
              <w:widowControl w:val="0"/>
              <w:suppressAutoHyphens/>
              <w:autoSpaceDE w:val="0"/>
              <w:autoSpaceDN w:val="0"/>
              <w:adjustRightInd w:val="0"/>
              <w:spacing w:line="256" w:lineRule="auto"/>
              <w:ind w:left="-90" w:right="-66"/>
              <w:jc w:val="center"/>
              <w:rPr>
                <w:sz w:val="20"/>
                <w:szCs w:val="20"/>
              </w:rPr>
            </w:pPr>
            <w:r w:rsidRPr="00731603">
              <w:rPr>
                <w:sz w:val="20"/>
                <w:szCs w:val="20"/>
              </w:rPr>
              <w:t>2031-2035</w:t>
            </w:r>
          </w:p>
        </w:tc>
        <w:tc>
          <w:tcPr>
            <w:tcW w:w="376" w:type="pct"/>
            <w:hideMark/>
          </w:tcPr>
          <w:p w:rsidR="007F6B9C" w:rsidRPr="00731603" w:rsidRDefault="007F6B9C" w:rsidP="00731603">
            <w:pPr>
              <w:widowControl w:val="0"/>
              <w:suppressAutoHyphens/>
              <w:autoSpaceDE w:val="0"/>
              <w:autoSpaceDN w:val="0"/>
              <w:adjustRightInd w:val="0"/>
              <w:spacing w:line="256" w:lineRule="auto"/>
              <w:ind w:left="-90" w:right="-66"/>
              <w:jc w:val="center"/>
              <w:rPr>
                <w:sz w:val="20"/>
                <w:szCs w:val="20"/>
              </w:rPr>
            </w:pPr>
            <w:r w:rsidRPr="00731603">
              <w:rPr>
                <w:sz w:val="20"/>
                <w:szCs w:val="20"/>
              </w:rPr>
              <w:t>Всего</w:t>
            </w:r>
          </w:p>
        </w:tc>
      </w:tr>
      <w:tr w:rsidR="007F6B9C" w:rsidRPr="00731603" w:rsidTr="007F6B9C">
        <w:tc>
          <w:tcPr>
            <w:tcW w:w="1429" w:type="pct"/>
            <w:hideMark/>
          </w:tcPr>
          <w:p w:rsidR="007F6B9C" w:rsidRPr="00731603" w:rsidRDefault="007F6B9C" w:rsidP="00731603">
            <w:pPr>
              <w:widowControl w:val="0"/>
              <w:suppressAutoHyphens/>
              <w:autoSpaceDE w:val="0"/>
              <w:autoSpaceDN w:val="0"/>
              <w:adjustRightInd w:val="0"/>
              <w:spacing w:line="256" w:lineRule="auto"/>
              <w:jc w:val="center"/>
              <w:rPr>
                <w:sz w:val="20"/>
                <w:szCs w:val="20"/>
              </w:rPr>
            </w:pPr>
            <w:r w:rsidRPr="00731603">
              <w:rPr>
                <w:sz w:val="20"/>
                <w:szCs w:val="20"/>
              </w:rPr>
              <w:t>1</w:t>
            </w:r>
          </w:p>
        </w:tc>
        <w:tc>
          <w:tcPr>
            <w:tcW w:w="588" w:type="pct"/>
            <w:hideMark/>
          </w:tcPr>
          <w:p w:rsidR="007F6B9C" w:rsidRPr="00731603" w:rsidRDefault="007F6B9C" w:rsidP="00731603">
            <w:pPr>
              <w:widowControl w:val="0"/>
              <w:suppressAutoHyphens/>
              <w:autoSpaceDE w:val="0"/>
              <w:autoSpaceDN w:val="0"/>
              <w:adjustRightInd w:val="0"/>
              <w:spacing w:line="256" w:lineRule="auto"/>
              <w:ind w:left="-90" w:right="-66"/>
              <w:jc w:val="center"/>
              <w:rPr>
                <w:sz w:val="20"/>
                <w:szCs w:val="20"/>
              </w:rPr>
            </w:pPr>
            <w:r w:rsidRPr="00731603">
              <w:rPr>
                <w:sz w:val="20"/>
                <w:szCs w:val="20"/>
              </w:rPr>
              <w:t>2</w:t>
            </w:r>
          </w:p>
        </w:tc>
        <w:tc>
          <w:tcPr>
            <w:tcW w:w="588" w:type="pct"/>
          </w:tcPr>
          <w:p w:rsidR="007F6B9C" w:rsidRPr="00731603" w:rsidRDefault="007F6B9C" w:rsidP="00731603">
            <w:pPr>
              <w:widowControl w:val="0"/>
              <w:suppressAutoHyphens/>
              <w:autoSpaceDE w:val="0"/>
              <w:autoSpaceDN w:val="0"/>
              <w:adjustRightInd w:val="0"/>
              <w:spacing w:line="256" w:lineRule="auto"/>
              <w:ind w:left="-90" w:right="-66"/>
              <w:jc w:val="center"/>
              <w:rPr>
                <w:sz w:val="20"/>
                <w:szCs w:val="20"/>
              </w:rPr>
            </w:pPr>
            <w:r w:rsidRPr="00731603">
              <w:rPr>
                <w:sz w:val="20"/>
                <w:szCs w:val="20"/>
              </w:rPr>
              <w:t>3</w:t>
            </w:r>
          </w:p>
        </w:tc>
        <w:tc>
          <w:tcPr>
            <w:tcW w:w="462" w:type="pct"/>
          </w:tcPr>
          <w:p w:rsidR="007F6B9C" w:rsidRPr="00731603" w:rsidRDefault="007F6B9C" w:rsidP="00731603">
            <w:pPr>
              <w:widowControl w:val="0"/>
              <w:suppressAutoHyphens/>
              <w:autoSpaceDE w:val="0"/>
              <w:autoSpaceDN w:val="0"/>
              <w:adjustRightInd w:val="0"/>
              <w:spacing w:line="256" w:lineRule="auto"/>
              <w:ind w:left="-90" w:right="-66"/>
              <w:jc w:val="center"/>
              <w:rPr>
                <w:sz w:val="20"/>
                <w:szCs w:val="20"/>
              </w:rPr>
            </w:pPr>
            <w:r w:rsidRPr="00731603">
              <w:rPr>
                <w:sz w:val="20"/>
                <w:szCs w:val="20"/>
              </w:rPr>
              <w:t>4</w:t>
            </w:r>
          </w:p>
        </w:tc>
        <w:tc>
          <w:tcPr>
            <w:tcW w:w="505" w:type="pct"/>
          </w:tcPr>
          <w:p w:rsidR="007F6B9C" w:rsidRPr="00731603" w:rsidRDefault="007F6B9C" w:rsidP="00731603">
            <w:pPr>
              <w:widowControl w:val="0"/>
              <w:suppressAutoHyphens/>
              <w:autoSpaceDE w:val="0"/>
              <w:autoSpaceDN w:val="0"/>
              <w:adjustRightInd w:val="0"/>
              <w:spacing w:line="256" w:lineRule="auto"/>
              <w:ind w:left="-90" w:right="-66"/>
              <w:jc w:val="center"/>
              <w:rPr>
                <w:sz w:val="20"/>
                <w:szCs w:val="20"/>
              </w:rPr>
            </w:pPr>
            <w:r w:rsidRPr="00731603">
              <w:rPr>
                <w:sz w:val="20"/>
                <w:szCs w:val="20"/>
              </w:rPr>
              <w:t>5</w:t>
            </w:r>
          </w:p>
        </w:tc>
        <w:tc>
          <w:tcPr>
            <w:tcW w:w="505" w:type="pct"/>
          </w:tcPr>
          <w:p w:rsidR="007F6B9C" w:rsidRPr="00731603" w:rsidRDefault="007F6B9C" w:rsidP="00731603">
            <w:pPr>
              <w:widowControl w:val="0"/>
              <w:suppressAutoHyphens/>
              <w:autoSpaceDE w:val="0"/>
              <w:autoSpaceDN w:val="0"/>
              <w:adjustRightInd w:val="0"/>
              <w:spacing w:line="256" w:lineRule="auto"/>
              <w:ind w:left="-90" w:right="-66"/>
              <w:jc w:val="center"/>
              <w:rPr>
                <w:sz w:val="20"/>
                <w:szCs w:val="20"/>
              </w:rPr>
            </w:pPr>
            <w:r w:rsidRPr="00731603">
              <w:rPr>
                <w:sz w:val="20"/>
                <w:szCs w:val="20"/>
              </w:rPr>
              <w:t>6</w:t>
            </w:r>
          </w:p>
        </w:tc>
        <w:tc>
          <w:tcPr>
            <w:tcW w:w="547" w:type="pct"/>
          </w:tcPr>
          <w:p w:rsidR="007F6B9C" w:rsidRPr="00731603" w:rsidRDefault="007F6B9C" w:rsidP="00731603">
            <w:pPr>
              <w:widowControl w:val="0"/>
              <w:suppressAutoHyphens/>
              <w:autoSpaceDE w:val="0"/>
              <w:autoSpaceDN w:val="0"/>
              <w:adjustRightInd w:val="0"/>
              <w:spacing w:line="256" w:lineRule="auto"/>
              <w:ind w:left="-90" w:right="-66"/>
              <w:jc w:val="center"/>
              <w:rPr>
                <w:sz w:val="20"/>
                <w:szCs w:val="20"/>
              </w:rPr>
            </w:pPr>
            <w:r w:rsidRPr="00731603">
              <w:rPr>
                <w:sz w:val="20"/>
                <w:szCs w:val="20"/>
              </w:rPr>
              <w:t>7</w:t>
            </w:r>
          </w:p>
        </w:tc>
        <w:tc>
          <w:tcPr>
            <w:tcW w:w="376" w:type="pct"/>
          </w:tcPr>
          <w:p w:rsidR="007F6B9C" w:rsidRPr="00731603" w:rsidRDefault="007F6B9C" w:rsidP="00731603">
            <w:pPr>
              <w:widowControl w:val="0"/>
              <w:suppressAutoHyphens/>
              <w:autoSpaceDE w:val="0"/>
              <w:autoSpaceDN w:val="0"/>
              <w:adjustRightInd w:val="0"/>
              <w:spacing w:line="256" w:lineRule="auto"/>
              <w:ind w:left="-90" w:right="-66"/>
              <w:jc w:val="center"/>
              <w:rPr>
                <w:sz w:val="20"/>
                <w:szCs w:val="20"/>
              </w:rPr>
            </w:pPr>
            <w:r w:rsidRPr="00731603">
              <w:rPr>
                <w:sz w:val="20"/>
                <w:szCs w:val="20"/>
              </w:rPr>
              <w:t>8</w:t>
            </w:r>
          </w:p>
        </w:tc>
      </w:tr>
      <w:tr w:rsidR="007F6B9C" w:rsidRPr="00731603" w:rsidTr="007F6B9C">
        <w:tc>
          <w:tcPr>
            <w:tcW w:w="1429" w:type="pct"/>
            <w:hideMark/>
          </w:tcPr>
          <w:p w:rsidR="007F6B9C" w:rsidRPr="00731603" w:rsidRDefault="007F6B9C" w:rsidP="00731603">
            <w:pPr>
              <w:widowControl w:val="0"/>
              <w:suppressAutoHyphens/>
              <w:autoSpaceDE w:val="0"/>
              <w:autoSpaceDN w:val="0"/>
              <w:adjustRightInd w:val="0"/>
              <w:rPr>
                <w:b/>
                <w:bCs/>
                <w:iCs/>
                <w:sz w:val="20"/>
                <w:szCs w:val="20"/>
              </w:rPr>
            </w:pPr>
            <w:r w:rsidRPr="00731603">
              <w:rPr>
                <w:b/>
                <w:bCs/>
                <w:iCs/>
                <w:sz w:val="20"/>
                <w:szCs w:val="20"/>
              </w:rPr>
              <w:t>Муниципальная программа (комплексная программа) (всего), в том числе:</w:t>
            </w:r>
          </w:p>
        </w:tc>
        <w:tc>
          <w:tcPr>
            <w:tcW w:w="588" w:type="pct"/>
          </w:tcPr>
          <w:p w:rsidR="007F6B9C" w:rsidRPr="00731603" w:rsidRDefault="007F6B9C" w:rsidP="00731603">
            <w:pPr>
              <w:suppressAutoHyphens/>
              <w:ind w:left="-117" w:right="-61"/>
              <w:jc w:val="center"/>
              <w:rPr>
                <w:b/>
                <w:bCs/>
                <w:sz w:val="20"/>
                <w:szCs w:val="20"/>
              </w:rPr>
            </w:pPr>
            <w:r w:rsidRPr="00731603">
              <w:rPr>
                <w:b/>
                <w:bCs/>
                <w:sz w:val="20"/>
                <w:szCs w:val="20"/>
              </w:rPr>
              <w:t>862,90</w:t>
            </w:r>
          </w:p>
        </w:tc>
        <w:tc>
          <w:tcPr>
            <w:tcW w:w="588" w:type="pct"/>
          </w:tcPr>
          <w:p w:rsidR="007F6B9C" w:rsidRPr="00731603" w:rsidRDefault="007F6B9C" w:rsidP="00731603">
            <w:pPr>
              <w:suppressAutoHyphens/>
              <w:ind w:right="-61"/>
              <w:jc w:val="center"/>
              <w:rPr>
                <w:b/>
                <w:bCs/>
                <w:sz w:val="20"/>
                <w:szCs w:val="20"/>
              </w:rPr>
            </w:pPr>
            <w:r w:rsidRPr="00731603">
              <w:rPr>
                <w:b/>
                <w:bCs/>
                <w:sz w:val="20"/>
                <w:szCs w:val="20"/>
              </w:rPr>
              <w:t>951,00</w:t>
            </w:r>
          </w:p>
        </w:tc>
        <w:tc>
          <w:tcPr>
            <w:tcW w:w="462" w:type="pct"/>
          </w:tcPr>
          <w:p w:rsidR="007F6B9C" w:rsidRPr="00731603" w:rsidRDefault="007F6B9C" w:rsidP="00731603">
            <w:pPr>
              <w:suppressAutoHyphens/>
              <w:ind w:left="-117" w:right="-61"/>
              <w:jc w:val="center"/>
              <w:rPr>
                <w:b/>
                <w:bCs/>
                <w:sz w:val="20"/>
                <w:szCs w:val="20"/>
              </w:rPr>
            </w:pPr>
            <w:r w:rsidRPr="00731603">
              <w:rPr>
                <w:b/>
                <w:bCs/>
                <w:sz w:val="20"/>
                <w:szCs w:val="20"/>
              </w:rPr>
              <w:t>523,40</w:t>
            </w:r>
          </w:p>
        </w:tc>
        <w:tc>
          <w:tcPr>
            <w:tcW w:w="505" w:type="pct"/>
          </w:tcPr>
          <w:p w:rsidR="007F6B9C" w:rsidRPr="00731603" w:rsidRDefault="007F6B9C" w:rsidP="00731603">
            <w:pPr>
              <w:suppressAutoHyphens/>
              <w:ind w:left="-117" w:right="-61"/>
              <w:jc w:val="center"/>
              <w:rPr>
                <w:b/>
                <w:bCs/>
                <w:sz w:val="20"/>
                <w:szCs w:val="20"/>
              </w:rPr>
            </w:pPr>
            <w:r w:rsidRPr="00731603">
              <w:rPr>
                <w:b/>
                <w:bCs/>
                <w:sz w:val="20"/>
                <w:szCs w:val="20"/>
              </w:rPr>
              <w:t>395,5</w:t>
            </w:r>
          </w:p>
        </w:tc>
        <w:tc>
          <w:tcPr>
            <w:tcW w:w="505" w:type="pct"/>
          </w:tcPr>
          <w:p w:rsidR="007F6B9C" w:rsidRPr="00731603" w:rsidRDefault="007F6B9C" w:rsidP="00731603">
            <w:pPr>
              <w:suppressAutoHyphens/>
              <w:ind w:left="-117" w:right="-61"/>
              <w:jc w:val="center"/>
              <w:rPr>
                <w:b/>
                <w:bCs/>
                <w:sz w:val="20"/>
                <w:szCs w:val="20"/>
              </w:rPr>
            </w:pPr>
            <w:r w:rsidRPr="00731603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547" w:type="pct"/>
          </w:tcPr>
          <w:p w:rsidR="007F6B9C" w:rsidRPr="00731603" w:rsidRDefault="007F6B9C" w:rsidP="00731603">
            <w:pPr>
              <w:suppressAutoHyphens/>
              <w:ind w:left="-117" w:right="-61"/>
              <w:jc w:val="center"/>
              <w:rPr>
                <w:b/>
                <w:bCs/>
                <w:sz w:val="20"/>
                <w:szCs w:val="20"/>
              </w:rPr>
            </w:pPr>
            <w:r w:rsidRPr="00731603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376" w:type="pct"/>
          </w:tcPr>
          <w:p w:rsidR="007F6B9C" w:rsidRPr="00731603" w:rsidRDefault="007F6B9C" w:rsidP="00731603">
            <w:pPr>
              <w:suppressAutoHyphens/>
              <w:ind w:left="-117" w:right="-61"/>
              <w:jc w:val="center"/>
              <w:rPr>
                <w:b/>
                <w:bCs/>
                <w:sz w:val="20"/>
                <w:szCs w:val="20"/>
              </w:rPr>
            </w:pPr>
            <w:r w:rsidRPr="00731603">
              <w:rPr>
                <w:b/>
                <w:bCs/>
                <w:sz w:val="20"/>
                <w:szCs w:val="20"/>
              </w:rPr>
              <w:t>2732,80</w:t>
            </w:r>
          </w:p>
        </w:tc>
      </w:tr>
      <w:tr w:rsidR="007F6B9C" w:rsidRPr="00731603" w:rsidTr="007F6B9C">
        <w:tc>
          <w:tcPr>
            <w:tcW w:w="1429" w:type="pct"/>
          </w:tcPr>
          <w:p w:rsidR="007F6B9C" w:rsidRPr="00731603" w:rsidRDefault="007F6B9C" w:rsidP="00731603">
            <w:pPr>
              <w:widowControl w:val="0"/>
              <w:suppressAutoHyphens/>
              <w:autoSpaceDE w:val="0"/>
              <w:autoSpaceDN w:val="0"/>
              <w:adjustRightInd w:val="0"/>
              <w:rPr>
                <w:iCs/>
                <w:sz w:val="20"/>
                <w:szCs w:val="20"/>
              </w:rPr>
            </w:pPr>
            <w:r w:rsidRPr="00731603">
              <w:rPr>
                <w:iCs/>
                <w:sz w:val="20"/>
                <w:szCs w:val="20"/>
              </w:rPr>
              <w:t>федеральный бюджет</w:t>
            </w:r>
          </w:p>
        </w:tc>
        <w:tc>
          <w:tcPr>
            <w:tcW w:w="588" w:type="pct"/>
          </w:tcPr>
          <w:p w:rsidR="007F6B9C" w:rsidRPr="00731603" w:rsidRDefault="007F6B9C" w:rsidP="00731603">
            <w:pPr>
              <w:suppressAutoHyphens/>
              <w:ind w:left="-117" w:right="-61"/>
              <w:jc w:val="center"/>
              <w:rPr>
                <w:bCs/>
                <w:sz w:val="20"/>
                <w:szCs w:val="20"/>
              </w:rPr>
            </w:pPr>
            <w:r w:rsidRPr="00731603">
              <w:rPr>
                <w:bCs/>
                <w:sz w:val="20"/>
                <w:szCs w:val="20"/>
              </w:rPr>
              <w:t>345,40</w:t>
            </w:r>
          </w:p>
        </w:tc>
        <w:tc>
          <w:tcPr>
            <w:tcW w:w="588" w:type="pct"/>
          </w:tcPr>
          <w:p w:rsidR="007F6B9C" w:rsidRPr="00731603" w:rsidRDefault="007F6B9C" w:rsidP="00731603">
            <w:pPr>
              <w:suppressAutoHyphens/>
              <w:ind w:left="-117" w:right="-61"/>
              <w:jc w:val="center"/>
              <w:rPr>
                <w:bCs/>
                <w:sz w:val="20"/>
                <w:szCs w:val="20"/>
              </w:rPr>
            </w:pPr>
            <w:r w:rsidRPr="00731603">
              <w:rPr>
                <w:bCs/>
                <w:sz w:val="20"/>
                <w:szCs w:val="20"/>
              </w:rPr>
              <w:t>422,00</w:t>
            </w:r>
          </w:p>
        </w:tc>
        <w:tc>
          <w:tcPr>
            <w:tcW w:w="462" w:type="pct"/>
          </w:tcPr>
          <w:p w:rsidR="007F6B9C" w:rsidRPr="00731603" w:rsidRDefault="007F6B9C" w:rsidP="00731603">
            <w:pPr>
              <w:suppressAutoHyphens/>
              <w:ind w:left="-117" w:right="-61"/>
              <w:jc w:val="center"/>
              <w:rPr>
                <w:bCs/>
                <w:sz w:val="20"/>
                <w:szCs w:val="20"/>
              </w:rPr>
            </w:pPr>
            <w:r w:rsidRPr="00731603">
              <w:rPr>
                <w:bCs/>
                <w:sz w:val="20"/>
                <w:szCs w:val="20"/>
              </w:rPr>
              <w:t>0,00</w:t>
            </w:r>
          </w:p>
        </w:tc>
        <w:tc>
          <w:tcPr>
            <w:tcW w:w="505" w:type="pct"/>
          </w:tcPr>
          <w:p w:rsidR="007F6B9C" w:rsidRPr="00731603" w:rsidRDefault="007F6B9C" w:rsidP="00731603">
            <w:pPr>
              <w:suppressAutoHyphens/>
              <w:ind w:left="-117" w:right="-61"/>
              <w:jc w:val="center"/>
              <w:rPr>
                <w:bCs/>
                <w:sz w:val="20"/>
                <w:szCs w:val="20"/>
              </w:rPr>
            </w:pPr>
            <w:r w:rsidRPr="00731603">
              <w:rPr>
                <w:bCs/>
                <w:sz w:val="20"/>
                <w:szCs w:val="20"/>
              </w:rPr>
              <w:t>0,00</w:t>
            </w:r>
          </w:p>
        </w:tc>
        <w:tc>
          <w:tcPr>
            <w:tcW w:w="505" w:type="pct"/>
          </w:tcPr>
          <w:p w:rsidR="007F6B9C" w:rsidRPr="00731603" w:rsidRDefault="007F6B9C" w:rsidP="00731603">
            <w:pPr>
              <w:suppressAutoHyphens/>
              <w:ind w:left="-117" w:right="-61"/>
              <w:jc w:val="center"/>
              <w:rPr>
                <w:bCs/>
                <w:sz w:val="20"/>
                <w:szCs w:val="20"/>
              </w:rPr>
            </w:pPr>
            <w:r w:rsidRPr="00731603">
              <w:rPr>
                <w:bCs/>
                <w:sz w:val="20"/>
                <w:szCs w:val="20"/>
              </w:rPr>
              <w:t>0,00</w:t>
            </w:r>
          </w:p>
        </w:tc>
        <w:tc>
          <w:tcPr>
            <w:tcW w:w="547" w:type="pct"/>
          </w:tcPr>
          <w:p w:rsidR="007F6B9C" w:rsidRPr="00731603" w:rsidRDefault="007F6B9C" w:rsidP="00731603">
            <w:pPr>
              <w:suppressAutoHyphens/>
              <w:ind w:left="-117" w:right="-61"/>
              <w:jc w:val="center"/>
              <w:rPr>
                <w:bCs/>
                <w:sz w:val="20"/>
                <w:szCs w:val="20"/>
              </w:rPr>
            </w:pPr>
            <w:r w:rsidRPr="00731603">
              <w:rPr>
                <w:bCs/>
                <w:sz w:val="20"/>
                <w:szCs w:val="20"/>
              </w:rPr>
              <w:t>0,00</w:t>
            </w:r>
          </w:p>
        </w:tc>
        <w:tc>
          <w:tcPr>
            <w:tcW w:w="376" w:type="pct"/>
          </w:tcPr>
          <w:p w:rsidR="007F6B9C" w:rsidRPr="00731603" w:rsidRDefault="007F6B9C" w:rsidP="00731603">
            <w:pPr>
              <w:suppressAutoHyphens/>
              <w:ind w:left="-117" w:right="-61"/>
              <w:jc w:val="center"/>
              <w:rPr>
                <w:bCs/>
                <w:sz w:val="20"/>
                <w:szCs w:val="20"/>
              </w:rPr>
            </w:pPr>
            <w:r w:rsidRPr="00731603">
              <w:rPr>
                <w:bCs/>
                <w:sz w:val="20"/>
                <w:szCs w:val="20"/>
              </w:rPr>
              <w:t>767,40</w:t>
            </w:r>
          </w:p>
        </w:tc>
      </w:tr>
      <w:tr w:rsidR="007F6B9C" w:rsidRPr="00731603" w:rsidTr="007F6B9C">
        <w:tc>
          <w:tcPr>
            <w:tcW w:w="1429" w:type="pct"/>
            <w:hideMark/>
          </w:tcPr>
          <w:p w:rsidR="007F6B9C" w:rsidRPr="00731603" w:rsidRDefault="007F6B9C" w:rsidP="00731603">
            <w:pPr>
              <w:widowControl w:val="0"/>
              <w:suppressAutoHyphens/>
              <w:autoSpaceDE w:val="0"/>
              <w:autoSpaceDN w:val="0"/>
              <w:adjustRightInd w:val="0"/>
              <w:rPr>
                <w:iCs/>
                <w:sz w:val="20"/>
                <w:szCs w:val="20"/>
              </w:rPr>
            </w:pPr>
            <w:r w:rsidRPr="00731603">
              <w:rPr>
                <w:sz w:val="20"/>
                <w:szCs w:val="20"/>
              </w:rPr>
              <w:t>республиканский бюджет</w:t>
            </w:r>
          </w:p>
        </w:tc>
        <w:tc>
          <w:tcPr>
            <w:tcW w:w="588" w:type="pct"/>
          </w:tcPr>
          <w:p w:rsidR="007F6B9C" w:rsidRPr="00731603" w:rsidRDefault="007F6B9C" w:rsidP="00731603">
            <w:pPr>
              <w:suppressAutoHyphens/>
              <w:ind w:left="-117" w:right="-61"/>
              <w:jc w:val="center"/>
              <w:rPr>
                <w:bCs/>
                <w:sz w:val="20"/>
                <w:szCs w:val="20"/>
              </w:rPr>
            </w:pPr>
            <w:r w:rsidRPr="00731603">
              <w:rPr>
                <w:bCs/>
                <w:sz w:val="20"/>
                <w:szCs w:val="20"/>
              </w:rPr>
              <w:t>436,80</w:t>
            </w:r>
          </w:p>
        </w:tc>
        <w:tc>
          <w:tcPr>
            <w:tcW w:w="588" w:type="pct"/>
          </w:tcPr>
          <w:p w:rsidR="007F6B9C" w:rsidRPr="00731603" w:rsidRDefault="007F6B9C" w:rsidP="00731603">
            <w:pPr>
              <w:suppressAutoHyphens/>
              <w:ind w:left="-117" w:right="-61"/>
              <w:jc w:val="center"/>
              <w:rPr>
                <w:bCs/>
                <w:sz w:val="20"/>
                <w:szCs w:val="20"/>
              </w:rPr>
            </w:pPr>
            <w:r w:rsidRPr="00731603">
              <w:rPr>
                <w:bCs/>
                <w:sz w:val="20"/>
                <w:szCs w:val="20"/>
              </w:rPr>
              <w:t>518,70</w:t>
            </w:r>
          </w:p>
        </w:tc>
        <w:tc>
          <w:tcPr>
            <w:tcW w:w="462" w:type="pct"/>
          </w:tcPr>
          <w:p w:rsidR="007F6B9C" w:rsidRPr="00731603" w:rsidRDefault="007F6B9C" w:rsidP="00731603">
            <w:pPr>
              <w:suppressAutoHyphens/>
              <w:ind w:left="-117" w:right="-61"/>
              <w:jc w:val="center"/>
              <w:rPr>
                <w:bCs/>
                <w:sz w:val="20"/>
                <w:szCs w:val="20"/>
              </w:rPr>
            </w:pPr>
            <w:r w:rsidRPr="00731603">
              <w:rPr>
                <w:bCs/>
                <w:sz w:val="20"/>
                <w:szCs w:val="20"/>
              </w:rPr>
              <w:t>514,40</w:t>
            </w:r>
          </w:p>
        </w:tc>
        <w:tc>
          <w:tcPr>
            <w:tcW w:w="505" w:type="pct"/>
          </w:tcPr>
          <w:p w:rsidR="007F6B9C" w:rsidRPr="00731603" w:rsidRDefault="007F6B9C" w:rsidP="00731603">
            <w:pPr>
              <w:suppressAutoHyphens/>
              <w:ind w:left="-117" w:right="-61"/>
              <w:jc w:val="center"/>
              <w:rPr>
                <w:bCs/>
                <w:sz w:val="20"/>
                <w:szCs w:val="20"/>
              </w:rPr>
            </w:pPr>
            <w:r w:rsidRPr="00731603">
              <w:rPr>
                <w:bCs/>
                <w:sz w:val="20"/>
                <w:szCs w:val="20"/>
              </w:rPr>
              <w:t>395,50</w:t>
            </w:r>
          </w:p>
        </w:tc>
        <w:tc>
          <w:tcPr>
            <w:tcW w:w="505" w:type="pct"/>
          </w:tcPr>
          <w:p w:rsidR="007F6B9C" w:rsidRPr="00731603" w:rsidRDefault="007F6B9C" w:rsidP="00731603">
            <w:pPr>
              <w:suppressAutoHyphens/>
              <w:ind w:left="-117" w:right="-61"/>
              <w:jc w:val="center"/>
              <w:rPr>
                <w:bCs/>
                <w:sz w:val="20"/>
                <w:szCs w:val="20"/>
              </w:rPr>
            </w:pPr>
            <w:r w:rsidRPr="00731603">
              <w:rPr>
                <w:bCs/>
                <w:sz w:val="20"/>
                <w:szCs w:val="20"/>
              </w:rPr>
              <w:t>0,00</w:t>
            </w:r>
          </w:p>
        </w:tc>
        <w:tc>
          <w:tcPr>
            <w:tcW w:w="547" w:type="pct"/>
          </w:tcPr>
          <w:p w:rsidR="007F6B9C" w:rsidRPr="00731603" w:rsidRDefault="007F6B9C" w:rsidP="00731603">
            <w:pPr>
              <w:suppressAutoHyphens/>
              <w:ind w:left="-117" w:right="-61"/>
              <w:jc w:val="center"/>
              <w:rPr>
                <w:bCs/>
                <w:sz w:val="20"/>
                <w:szCs w:val="20"/>
              </w:rPr>
            </w:pPr>
            <w:r w:rsidRPr="00731603">
              <w:rPr>
                <w:bCs/>
                <w:sz w:val="20"/>
                <w:szCs w:val="20"/>
              </w:rPr>
              <w:t>0,00</w:t>
            </w:r>
          </w:p>
        </w:tc>
        <w:tc>
          <w:tcPr>
            <w:tcW w:w="376" w:type="pct"/>
          </w:tcPr>
          <w:p w:rsidR="007F6B9C" w:rsidRPr="00731603" w:rsidRDefault="007F6B9C" w:rsidP="00731603">
            <w:pPr>
              <w:suppressAutoHyphens/>
              <w:ind w:left="-117" w:right="-61"/>
              <w:jc w:val="center"/>
              <w:rPr>
                <w:bCs/>
                <w:sz w:val="20"/>
                <w:szCs w:val="20"/>
              </w:rPr>
            </w:pPr>
            <w:r w:rsidRPr="00731603">
              <w:rPr>
                <w:bCs/>
                <w:sz w:val="20"/>
                <w:szCs w:val="20"/>
              </w:rPr>
              <w:t>1865,40</w:t>
            </w:r>
          </w:p>
        </w:tc>
      </w:tr>
      <w:tr w:rsidR="007F6B9C" w:rsidRPr="00731603" w:rsidTr="007F6B9C">
        <w:tc>
          <w:tcPr>
            <w:tcW w:w="1429" w:type="pct"/>
            <w:hideMark/>
          </w:tcPr>
          <w:p w:rsidR="007F6B9C" w:rsidRPr="00731603" w:rsidRDefault="007F6B9C" w:rsidP="00731603">
            <w:pPr>
              <w:widowControl w:val="0"/>
              <w:suppressAutoHyphens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731603">
              <w:rPr>
                <w:sz w:val="20"/>
                <w:szCs w:val="20"/>
              </w:rPr>
              <w:t>местные бюджеты</w:t>
            </w:r>
          </w:p>
        </w:tc>
        <w:tc>
          <w:tcPr>
            <w:tcW w:w="588" w:type="pct"/>
          </w:tcPr>
          <w:p w:rsidR="007F6B9C" w:rsidRPr="00731603" w:rsidRDefault="007F6B9C" w:rsidP="00731603">
            <w:pPr>
              <w:widowControl w:val="0"/>
              <w:suppressAutoHyphens/>
              <w:autoSpaceDE w:val="0"/>
              <w:autoSpaceDN w:val="0"/>
              <w:adjustRightInd w:val="0"/>
              <w:spacing w:line="256" w:lineRule="auto"/>
              <w:ind w:left="-89" w:right="-66"/>
              <w:jc w:val="center"/>
              <w:rPr>
                <w:sz w:val="20"/>
                <w:szCs w:val="20"/>
              </w:rPr>
            </w:pPr>
            <w:r w:rsidRPr="00731603">
              <w:rPr>
                <w:sz w:val="20"/>
                <w:szCs w:val="20"/>
              </w:rPr>
              <w:t>80,70</w:t>
            </w:r>
          </w:p>
        </w:tc>
        <w:tc>
          <w:tcPr>
            <w:tcW w:w="588" w:type="pct"/>
          </w:tcPr>
          <w:p w:rsidR="007F6B9C" w:rsidRPr="00731603" w:rsidRDefault="007F6B9C" w:rsidP="00731603">
            <w:pPr>
              <w:widowControl w:val="0"/>
              <w:suppressAutoHyphens/>
              <w:autoSpaceDE w:val="0"/>
              <w:autoSpaceDN w:val="0"/>
              <w:adjustRightInd w:val="0"/>
              <w:spacing w:line="256" w:lineRule="auto"/>
              <w:ind w:left="-89" w:right="-66"/>
              <w:jc w:val="center"/>
              <w:rPr>
                <w:sz w:val="20"/>
                <w:szCs w:val="20"/>
              </w:rPr>
            </w:pPr>
            <w:r w:rsidRPr="00731603">
              <w:rPr>
                <w:sz w:val="20"/>
                <w:szCs w:val="20"/>
              </w:rPr>
              <w:t>10,30</w:t>
            </w:r>
          </w:p>
        </w:tc>
        <w:tc>
          <w:tcPr>
            <w:tcW w:w="462" w:type="pct"/>
          </w:tcPr>
          <w:p w:rsidR="007F6B9C" w:rsidRPr="00731603" w:rsidRDefault="007F6B9C" w:rsidP="00731603">
            <w:pPr>
              <w:widowControl w:val="0"/>
              <w:suppressAutoHyphens/>
              <w:autoSpaceDE w:val="0"/>
              <w:autoSpaceDN w:val="0"/>
              <w:adjustRightInd w:val="0"/>
              <w:spacing w:line="256" w:lineRule="auto"/>
              <w:ind w:left="-89" w:right="-66"/>
              <w:jc w:val="center"/>
              <w:rPr>
                <w:sz w:val="20"/>
                <w:szCs w:val="20"/>
              </w:rPr>
            </w:pPr>
            <w:r w:rsidRPr="00731603">
              <w:rPr>
                <w:sz w:val="20"/>
                <w:szCs w:val="20"/>
              </w:rPr>
              <w:t>9,00</w:t>
            </w:r>
          </w:p>
        </w:tc>
        <w:tc>
          <w:tcPr>
            <w:tcW w:w="505" w:type="pct"/>
          </w:tcPr>
          <w:p w:rsidR="007F6B9C" w:rsidRPr="00731603" w:rsidRDefault="007F6B9C" w:rsidP="00731603">
            <w:pPr>
              <w:widowControl w:val="0"/>
              <w:suppressAutoHyphens/>
              <w:autoSpaceDE w:val="0"/>
              <w:autoSpaceDN w:val="0"/>
              <w:adjustRightInd w:val="0"/>
              <w:spacing w:line="256" w:lineRule="auto"/>
              <w:ind w:left="-89" w:right="-66"/>
              <w:jc w:val="center"/>
              <w:rPr>
                <w:sz w:val="20"/>
                <w:szCs w:val="20"/>
              </w:rPr>
            </w:pPr>
            <w:r w:rsidRPr="00731603">
              <w:rPr>
                <w:sz w:val="20"/>
                <w:szCs w:val="20"/>
              </w:rPr>
              <w:t>0,00</w:t>
            </w:r>
          </w:p>
        </w:tc>
        <w:tc>
          <w:tcPr>
            <w:tcW w:w="505" w:type="pct"/>
          </w:tcPr>
          <w:p w:rsidR="007F6B9C" w:rsidRPr="00731603" w:rsidRDefault="007F6B9C" w:rsidP="00731603">
            <w:pPr>
              <w:widowControl w:val="0"/>
              <w:suppressAutoHyphens/>
              <w:autoSpaceDE w:val="0"/>
              <w:autoSpaceDN w:val="0"/>
              <w:adjustRightInd w:val="0"/>
              <w:spacing w:line="256" w:lineRule="auto"/>
              <w:ind w:left="-89" w:right="-66"/>
              <w:jc w:val="center"/>
              <w:rPr>
                <w:sz w:val="20"/>
                <w:szCs w:val="20"/>
              </w:rPr>
            </w:pPr>
            <w:r w:rsidRPr="00731603">
              <w:rPr>
                <w:sz w:val="20"/>
                <w:szCs w:val="20"/>
              </w:rPr>
              <w:t>0,00</w:t>
            </w:r>
          </w:p>
        </w:tc>
        <w:tc>
          <w:tcPr>
            <w:tcW w:w="547" w:type="pct"/>
          </w:tcPr>
          <w:p w:rsidR="007F6B9C" w:rsidRPr="00731603" w:rsidRDefault="007F6B9C" w:rsidP="00731603">
            <w:pPr>
              <w:widowControl w:val="0"/>
              <w:suppressAutoHyphens/>
              <w:autoSpaceDE w:val="0"/>
              <w:autoSpaceDN w:val="0"/>
              <w:adjustRightInd w:val="0"/>
              <w:spacing w:line="256" w:lineRule="auto"/>
              <w:ind w:left="-89" w:right="-66"/>
              <w:jc w:val="center"/>
              <w:rPr>
                <w:sz w:val="20"/>
                <w:szCs w:val="20"/>
              </w:rPr>
            </w:pPr>
            <w:r w:rsidRPr="00731603">
              <w:rPr>
                <w:sz w:val="20"/>
                <w:szCs w:val="20"/>
              </w:rPr>
              <w:t>0,00</w:t>
            </w:r>
          </w:p>
        </w:tc>
        <w:tc>
          <w:tcPr>
            <w:tcW w:w="376" w:type="pct"/>
          </w:tcPr>
          <w:p w:rsidR="007F6B9C" w:rsidRPr="00731603" w:rsidRDefault="007F6B9C" w:rsidP="00731603">
            <w:pPr>
              <w:widowControl w:val="0"/>
              <w:suppressAutoHyphens/>
              <w:autoSpaceDE w:val="0"/>
              <w:autoSpaceDN w:val="0"/>
              <w:adjustRightInd w:val="0"/>
              <w:spacing w:line="256" w:lineRule="auto"/>
              <w:ind w:left="-89" w:right="-66"/>
              <w:jc w:val="center"/>
              <w:rPr>
                <w:sz w:val="20"/>
                <w:szCs w:val="20"/>
              </w:rPr>
            </w:pPr>
            <w:r w:rsidRPr="00731603">
              <w:rPr>
                <w:sz w:val="20"/>
                <w:szCs w:val="20"/>
              </w:rPr>
              <w:t>100,00</w:t>
            </w:r>
          </w:p>
        </w:tc>
      </w:tr>
      <w:tr w:rsidR="007F6B9C" w:rsidRPr="00731603" w:rsidTr="007F6B9C">
        <w:tc>
          <w:tcPr>
            <w:tcW w:w="1429" w:type="pct"/>
          </w:tcPr>
          <w:p w:rsidR="007F6B9C" w:rsidRPr="00731603" w:rsidRDefault="007F6B9C" w:rsidP="00731603">
            <w:pPr>
              <w:widowControl w:val="0"/>
              <w:suppressAutoHyphens/>
              <w:autoSpaceDE w:val="0"/>
              <w:autoSpaceDN w:val="0"/>
              <w:adjustRightInd w:val="0"/>
              <w:rPr>
                <w:iCs/>
                <w:sz w:val="20"/>
                <w:szCs w:val="20"/>
              </w:rPr>
            </w:pPr>
            <w:r w:rsidRPr="00731603">
              <w:rPr>
                <w:sz w:val="20"/>
                <w:szCs w:val="20"/>
              </w:rPr>
              <w:t>внебюджетные источники</w:t>
            </w:r>
          </w:p>
        </w:tc>
        <w:tc>
          <w:tcPr>
            <w:tcW w:w="588" w:type="pct"/>
          </w:tcPr>
          <w:p w:rsidR="007F6B9C" w:rsidRPr="00731603" w:rsidRDefault="007F6B9C" w:rsidP="00731603">
            <w:pPr>
              <w:suppressAutoHyphens/>
              <w:ind w:left="-89" w:right="-80"/>
              <w:jc w:val="center"/>
              <w:rPr>
                <w:bCs/>
                <w:sz w:val="20"/>
                <w:szCs w:val="20"/>
              </w:rPr>
            </w:pPr>
            <w:r w:rsidRPr="00731603">
              <w:rPr>
                <w:bCs/>
                <w:sz w:val="20"/>
                <w:szCs w:val="20"/>
              </w:rPr>
              <w:t>0,00</w:t>
            </w:r>
          </w:p>
        </w:tc>
        <w:tc>
          <w:tcPr>
            <w:tcW w:w="588" w:type="pct"/>
          </w:tcPr>
          <w:p w:rsidR="007F6B9C" w:rsidRPr="00731603" w:rsidRDefault="007F6B9C" w:rsidP="00731603">
            <w:pPr>
              <w:suppressAutoHyphens/>
              <w:ind w:left="-89" w:right="-80"/>
              <w:jc w:val="center"/>
              <w:rPr>
                <w:bCs/>
                <w:sz w:val="20"/>
                <w:szCs w:val="20"/>
              </w:rPr>
            </w:pPr>
            <w:r w:rsidRPr="00731603">
              <w:rPr>
                <w:bCs/>
                <w:sz w:val="20"/>
                <w:szCs w:val="20"/>
              </w:rPr>
              <w:t>0,00</w:t>
            </w:r>
          </w:p>
        </w:tc>
        <w:tc>
          <w:tcPr>
            <w:tcW w:w="462" w:type="pct"/>
          </w:tcPr>
          <w:p w:rsidR="007F6B9C" w:rsidRPr="00731603" w:rsidRDefault="007F6B9C" w:rsidP="00731603">
            <w:pPr>
              <w:suppressAutoHyphens/>
              <w:ind w:left="-89" w:right="-80"/>
              <w:jc w:val="center"/>
              <w:rPr>
                <w:bCs/>
                <w:sz w:val="20"/>
                <w:szCs w:val="20"/>
              </w:rPr>
            </w:pPr>
            <w:r w:rsidRPr="00731603">
              <w:rPr>
                <w:bCs/>
                <w:sz w:val="20"/>
                <w:szCs w:val="20"/>
              </w:rPr>
              <w:t>0,00</w:t>
            </w:r>
          </w:p>
        </w:tc>
        <w:tc>
          <w:tcPr>
            <w:tcW w:w="505" w:type="pct"/>
          </w:tcPr>
          <w:p w:rsidR="007F6B9C" w:rsidRPr="00731603" w:rsidRDefault="007F6B9C" w:rsidP="00731603">
            <w:pPr>
              <w:suppressAutoHyphens/>
              <w:ind w:left="-89" w:right="-80"/>
              <w:jc w:val="center"/>
              <w:rPr>
                <w:bCs/>
                <w:sz w:val="20"/>
                <w:szCs w:val="20"/>
              </w:rPr>
            </w:pPr>
            <w:r w:rsidRPr="00731603">
              <w:rPr>
                <w:bCs/>
                <w:sz w:val="20"/>
                <w:szCs w:val="20"/>
              </w:rPr>
              <w:t>0,00</w:t>
            </w:r>
          </w:p>
        </w:tc>
        <w:tc>
          <w:tcPr>
            <w:tcW w:w="505" w:type="pct"/>
          </w:tcPr>
          <w:p w:rsidR="007F6B9C" w:rsidRPr="00731603" w:rsidRDefault="007F6B9C" w:rsidP="00731603">
            <w:pPr>
              <w:suppressAutoHyphens/>
              <w:ind w:left="-89" w:right="-80"/>
              <w:jc w:val="center"/>
              <w:rPr>
                <w:bCs/>
                <w:sz w:val="20"/>
                <w:szCs w:val="20"/>
              </w:rPr>
            </w:pPr>
            <w:r w:rsidRPr="00731603">
              <w:rPr>
                <w:bCs/>
                <w:sz w:val="20"/>
                <w:szCs w:val="20"/>
              </w:rPr>
              <w:t>0,00</w:t>
            </w:r>
          </w:p>
        </w:tc>
        <w:tc>
          <w:tcPr>
            <w:tcW w:w="547" w:type="pct"/>
          </w:tcPr>
          <w:p w:rsidR="007F6B9C" w:rsidRPr="00731603" w:rsidRDefault="007F6B9C" w:rsidP="00731603">
            <w:pPr>
              <w:suppressAutoHyphens/>
              <w:ind w:left="-89" w:right="-80"/>
              <w:jc w:val="center"/>
              <w:rPr>
                <w:bCs/>
                <w:sz w:val="20"/>
                <w:szCs w:val="20"/>
              </w:rPr>
            </w:pPr>
            <w:r w:rsidRPr="00731603">
              <w:rPr>
                <w:bCs/>
                <w:sz w:val="20"/>
                <w:szCs w:val="20"/>
              </w:rPr>
              <w:t>0,00</w:t>
            </w:r>
          </w:p>
        </w:tc>
        <w:tc>
          <w:tcPr>
            <w:tcW w:w="376" w:type="pct"/>
          </w:tcPr>
          <w:p w:rsidR="007F6B9C" w:rsidRPr="00731603" w:rsidRDefault="007F6B9C" w:rsidP="00731603">
            <w:pPr>
              <w:suppressAutoHyphens/>
              <w:ind w:left="-89" w:right="-80"/>
              <w:jc w:val="center"/>
              <w:rPr>
                <w:bCs/>
                <w:sz w:val="20"/>
                <w:szCs w:val="20"/>
              </w:rPr>
            </w:pPr>
            <w:r w:rsidRPr="00731603">
              <w:rPr>
                <w:bCs/>
                <w:sz w:val="20"/>
                <w:szCs w:val="20"/>
              </w:rPr>
              <w:t>0,00</w:t>
            </w:r>
          </w:p>
        </w:tc>
      </w:tr>
      <w:tr w:rsidR="007F6B9C" w:rsidRPr="00731603" w:rsidTr="007F6B9C">
        <w:tc>
          <w:tcPr>
            <w:tcW w:w="1429" w:type="pct"/>
            <w:hideMark/>
          </w:tcPr>
          <w:p w:rsidR="007F6B9C" w:rsidRPr="00731603" w:rsidRDefault="007F6B9C" w:rsidP="00731603">
            <w:pPr>
              <w:widowControl w:val="0"/>
              <w:suppressAutoHyphens/>
              <w:autoSpaceDE w:val="0"/>
              <w:autoSpaceDN w:val="0"/>
              <w:adjustRightInd w:val="0"/>
              <w:rPr>
                <w:b/>
                <w:bCs/>
                <w:iCs/>
                <w:sz w:val="20"/>
                <w:szCs w:val="20"/>
              </w:rPr>
            </w:pPr>
            <w:r w:rsidRPr="00731603">
              <w:rPr>
                <w:b/>
                <w:bCs/>
                <w:iCs/>
                <w:sz w:val="20"/>
                <w:szCs w:val="20"/>
              </w:rPr>
              <w:t>1.1. Муниципальный проект «Вовлечение в оборот и комплексная мелиорация земель сельскохозяйственного назначения», в том числе:</w:t>
            </w:r>
          </w:p>
        </w:tc>
        <w:tc>
          <w:tcPr>
            <w:tcW w:w="588" w:type="pct"/>
          </w:tcPr>
          <w:p w:rsidR="007F6B9C" w:rsidRPr="00731603" w:rsidRDefault="007F6B9C" w:rsidP="00731603">
            <w:pPr>
              <w:suppressAutoHyphens/>
              <w:jc w:val="center"/>
              <w:rPr>
                <w:b/>
                <w:sz w:val="20"/>
                <w:szCs w:val="20"/>
              </w:rPr>
            </w:pPr>
            <w:r w:rsidRPr="00731603">
              <w:rPr>
                <w:b/>
                <w:sz w:val="20"/>
                <w:szCs w:val="20"/>
              </w:rPr>
              <w:t>349,20</w:t>
            </w:r>
          </w:p>
        </w:tc>
        <w:tc>
          <w:tcPr>
            <w:tcW w:w="588" w:type="pct"/>
          </w:tcPr>
          <w:p w:rsidR="007F6B9C" w:rsidRPr="00731603" w:rsidRDefault="007F6B9C" w:rsidP="00731603">
            <w:pPr>
              <w:suppressAutoHyphens/>
              <w:jc w:val="center"/>
              <w:rPr>
                <w:b/>
                <w:sz w:val="20"/>
                <w:szCs w:val="20"/>
              </w:rPr>
            </w:pPr>
            <w:r w:rsidRPr="00731603">
              <w:rPr>
                <w:b/>
                <w:sz w:val="20"/>
                <w:szCs w:val="20"/>
              </w:rPr>
              <w:t>427,60</w:t>
            </w:r>
          </w:p>
        </w:tc>
        <w:tc>
          <w:tcPr>
            <w:tcW w:w="462" w:type="pct"/>
          </w:tcPr>
          <w:p w:rsidR="007F6B9C" w:rsidRPr="00731603" w:rsidRDefault="007F6B9C" w:rsidP="00731603">
            <w:pPr>
              <w:suppressAutoHyphens/>
              <w:jc w:val="center"/>
              <w:rPr>
                <w:b/>
                <w:sz w:val="20"/>
                <w:szCs w:val="20"/>
              </w:rPr>
            </w:pPr>
            <w:r w:rsidRPr="00731603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505" w:type="pct"/>
          </w:tcPr>
          <w:p w:rsidR="007F6B9C" w:rsidRPr="00731603" w:rsidRDefault="007F6B9C" w:rsidP="00731603">
            <w:pPr>
              <w:suppressAutoHyphens/>
              <w:jc w:val="center"/>
              <w:rPr>
                <w:b/>
                <w:sz w:val="20"/>
                <w:szCs w:val="20"/>
              </w:rPr>
            </w:pPr>
            <w:r w:rsidRPr="00731603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505" w:type="pct"/>
          </w:tcPr>
          <w:p w:rsidR="007F6B9C" w:rsidRPr="00731603" w:rsidRDefault="007F6B9C" w:rsidP="00731603">
            <w:pPr>
              <w:suppressAutoHyphens/>
              <w:jc w:val="center"/>
              <w:rPr>
                <w:b/>
                <w:sz w:val="20"/>
                <w:szCs w:val="20"/>
              </w:rPr>
            </w:pPr>
            <w:r w:rsidRPr="00731603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547" w:type="pct"/>
          </w:tcPr>
          <w:p w:rsidR="007F6B9C" w:rsidRPr="00731603" w:rsidRDefault="007F6B9C" w:rsidP="00731603">
            <w:pPr>
              <w:suppressAutoHyphens/>
              <w:jc w:val="center"/>
              <w:rPr>
                <w:b/>
                <w:sz w:val="20"/>
                <w:szCs w:val="20"/>
              </w:rPr>
            </w:pPr>
            <w:r w:rsidRPr="00731603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376" w:type="pct"/>
          </w:tcPr>
          <w:p w:rsidR="007F6B9C" w:rsidRPr="00731603" w:rsidRDefault="007F6B9C" w:rsidP="00731603">
            <w:pPr>
              <w:suppressAutoHyphens/>
              <w:jc w:val="center"/>
              <w:rPr>
                <w:b/>
                <w:sz w:val="20"/>
                <w:szCs w:val="20"/>
              </w:rPr>
            </w:pPr>
            <w:r w:rsidRPr="00731603">
              <w:rPr>
                <w:b/>
                <w:sz w:val="20"/>
                <w:szCs w:val="20"/>
              </w:rPr>
              <w:t>776,80</w:t>
            </w:r>
          </w:p>
        </w:tc>
      </w:tr>
      <w:tr w:rsidR="007F6B9C" w:rsidRPr="00731603" w:rsidTr="007F6B9C">
        <w:tc>
          <w:tcPr>
            <w:tcW w:w="1429" w:type="pct"/>
          </w:tcPr>
          <w:p w:rsidR="007F6B9C" w:rsidRPr="00731603" w:rsidRDefault="007F6B9C" w:rsidP="00731603">
            <w:pPr>
              <w:widowControl w:val="0"/>
              <w:suppressAutoHyphens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731603">
              <w:rPr>
                <w:iCs/>
                <w:sz w:val="20"/>
                <w:szCs w:val="20"/>
              </w:rPr>
              <w:t>федеральный бюджет</w:t>
            </w:r>
          </w:p>
        </w:tc>
        <w:tc>
          <w:tcPr>
            <w:tcW w:w="588" w:type="pct"/>
          </w:tcPr>
          <w:p w:rsidR="007F6B9C" w:rsidRPr="00731603" w:rsidRDefault="007F6B9C" w:rsidP="00731603">
            <w:pPr>
              <w:suppressAutoHyphens/>
              <w:jc w:val="center"/>
              <w:rPr>
                <w:sz w:val="20"/>
                <w:szCs w:val="20"/>
              </w:rPr>
            </w:pPr>
            <w:r w:rsidRPr="00731603">
              <w:rPr>
                <w:sz w:val="20"/>
                <w:szCs w:val="20"/>
              </w:rPr>
              <w:t>345,40</w:t>
            </w:r>
          </w:p>
        </w:tc>
        <w:tc>
          <w:tcPr>
            <w:tcW w:w="588" w:type="pct"/>
          </w:tcPr>
          <w:p w:rsidR="007F6B9C" w:rsidRPr="00731603" w:rsidRDefault="007F6B9C" w:rsidP="00731603">
            <w:pPr>
              <w:suppressAutoHyphens/>
              <w:jc w:val="center"/>
              <w:rPr>
                <w:sz w:val="20"/>
                <w:szCs w:val="20"/>
              </w:rPr>
            </w:pPr>
            <w:r w:rsidRPr="00731603">
              <w:rPr>
                <w:sz w:val="20"/>
                <w:szCs w:val="20"/>
              </w:rPr>
              <w:t>422,00</w:t>
            </w:r>
          </w:p>
        </w:tc>
        <w:tc>
          <w:tcPr>
            <w:tcW w:w="462" w:type="pct"/>
          </w:tcPr>
          <w:p w:rsidR="007F6B9C" w:rsidRPr="00731603" w:rsidRDefault="007F6B9C" w:rsidP="00731603">
            <w:pPr>
              <w:suppressAutoHyphens/>
              <w:jc w:val="center"/>
              <w:rPr>
                <w:sz w:val="20"/>
                <w:szCs w:val="20"/>
              </w:rPr>
            </w:pPr>
            <w:r w:rsidRPr="00731603">
              <w:rPr>
                <w:sz w:val="20"/>
                <w:szCs w:val="20"/>
              </w:rPr>
              <w:t>0,00</w:t>
            </w:r>
          </w:p>
        </w:tc>
        <w:tc>
          <w:tcPr>
            <w:tcW w:w="505" w:type="pct"/>
          </w:tcPr>
          <w:p w:rsidR="007F6B9C" w:rsidRPr="00731603" w:rsidRDefault="007F6B9C" w:rsidP="00731603">
            <w:pPr>
              <w:suppressAutoHyphens/>
              <w:jc w:val="center"/>
              <w:rPr>
                <w:sz w:val="20"/>
                <w:szCs w:val="20"/>
              </w:rPr>
            </w:pPr>
            <w:r w:rsidRPr="00731603">
              <w:rPr>
                <w:sz w:val="20"/>
                <w:szCs w:val="20"/>
              </w:rPr>
              <w:t>0,00</w:t>
            </w:r>
          </w:p>
        </w:tc>
        <w:tc>
          <w:tcPr>
            <w:tcW w:w="505" w:type="pct"/>
          </w:tcPr>
          <w:p w:rsidR="007F6B9C" w:rsidRPr="00731603" w:rsidRDefault="007F6B9C" w:rsidP="00731603">
            <w:pPr>
              <w:suppressAutoHyphens/>
              <w:jc w:val="center"/>
              <w:rPr>
                <w:sz w:val="20"/>
                <w:szCs w:val="20"/>
              </w:rPr>
            </w:pPr>
            <w:r w:rsidRPr="00731603">
              <w:rPr>
                <w:sz w:val="20"/>
                <w:szCs w:val="20"/>
              </w:rPr>
              <w:t>0,00</w:t>
            </w:r>
          </w:p>
        </w:tc>
        <w:tc>
          <w:tcPr>
            <w:tcW w:w="547" w:type="pct"/>
          </w:tcPr>
          <w:p w:rsidR="007F6B9C" w:rsidRPr="00731603" w:rsidRDefault="007F6B9C" w:rsidP="00731603">
            <w:pPr>
              <w:suppressAutoHyphens/>
              <w:jc w:val="center"/>
              <w:rPr>
                <w:sz w:val="20"/>
                <w:szCs w:val="20"/>
              </w:rPr>
            </w:pPr>
            <w:r w:rsidRPr="00731603">
              <w:rPr>
                <w:sz w:val="20"/>
                <w:szCs w:val="20"/>
              </w:rPr>
              <w:t>0,00</w:t>
            </w:r>
          </w:p>
        </w:tc>
        <w:tc>
          <w:tcPr>
            <w:tcW w:w="376" w:type="pct"/>
          </w:tcPr>
          <w:p w:rsidR="007F6B9C" w:rsidRPr="00731603" w:rsidRDefault="007F6B9C" w:rsidP="00731603">
            <w:pPr>
              <w:suppressAutoHyphens/>
              <w:jc w:val="center"/>
              <w:rPr>
                <w:sz w:val="20"/>
                <w:szCs w:val="20"/>
              </w:rPr>
            </w:pPr>
            <w:r w:rsidRPr="00731603">
              <w:rPr>
                <w:sz w:val="20"/>
                <w:szCs w:val="20"/>
              </w:rPr>
              <w:t>767,40</w:t>
            </w:r>
          </w:p>
        </w:tc>
      </w:tr>
      <w:tr w:rsidR="007F6B9C" w:rsidRPr="00731603" w:rsidTr="007F6B9C">
        <w:tc>
          <w:tcPr>
            <w:tcW w:w="1429" w:type="pct"/>
          </w:tcPr>
          <w:p w:rsidR="007F6B9C" w:rsidRPr="00731603" w:rsidRDefault="007F6B9C" w:rsidP="00731603">
            <w:pPr>
              <w:widowControl w:val="0"/>
              <w:suppressAutoHyphens/>
              <w:autoSpaceDE w:val="0"/>
              <w:autoSpaceDN w:val="0"/>
              <w:adjustRightInd w:val="0"/>
              <w:rPr>
                <w:iCs/>
                <w:sz w:val="20"/>
                <w:szCs w:val="20"/>
              </w:rPr>
            </w:pPr>
            <w:r w:rsidRPr="00731603">
              <w:rPr>
                <w:sz w:val="20"/>
                <w:szCs w:val="20"/>
              </w:rPr>
              <w:t>республиканский бюджет</w:t>
            </w:r>
          </w:p>
        </w:tc>
        <w:tc>
          <w:tcPr>
            <w:tcW w:w="588" w:type="pct"/>
          </w:tcPr>
          <w:p w:rsidR="007F6B9C" w:rsidRPr="00731603" w:rsidRDefault="007F6B9C" w:rsidP="00731603">
            <w:pPr>
              <w:suppressAutoHyphens/>
              <w:jc w:val="center"/>
              <w:rPr>
                <w:sz w:val="20"/>
                <w:szCs w:val="20"/>
              </w:rPr>
            </w:pPr>
            <w:r w:rsidRPr="00731603">
              <w:rPr>
                <w:sz w:val="20"/>
                <w:szCs w:val="20"/>
              </w:rPr>
              <w:t>3,50</w:t>
            </w:r>
          </w:p>
        </w:tc>
        <w:tc>
          <w:tcPr>
            <w:tcW w:w="588" w:type="pct"/>
          </w:tcPr>
          <w:p w:rsidR="007F6B9C" w:rsidRPr="00731603" w:rsidRDefault="007F6B9C" w:rsidP="00731603">
            <w:pPr>
              <w:suppressAutoHyphens/>
              <w:jc w:val="center"/>
              <w:rPr>
                <w:sz w:val="20"/>
                <w:szCs w:val="20"/>
              </w:rPr>
            </w:pPr>
            <w:r w:rsidRPr="00731603">
              <w:rPr>
                <w:sz w:val="20"/>
                <w:szCs w:val="20"/>
              </w:rPr>
              <w:t>4,30</w:t>
            </w:r>
          </w:p>
        </w:tc>
        <w:tc>
          <w:tcPr>
            <w:tcW w:w="462" w:type="pct"/>
          </w:tcPr>
          <w:p w:rsidR="007F6B9C" w:rsidRPr="00731603" w:rsidRDefault="007F6B9C" w:rsidP="00731603">
            <w:pPr>
              <w:suppressAutoHyphens/>
              <w:jc w:val="center"/>
              <w:rPr>
                <w:sz w:val="20"/>
                <w:szCs w:val="20"/>
              </w:rPr>
            </w:pPr>
            <w:r w:rsidRPr="00731603">
              <w:rPr>
                <w:sz w:val="20"/>
                <w:szCs w:val="20"/>
              </w:rPr>
              <w:t>0,00</w:t>
            </w:r>
          </w:p>
        </w:tc>
        <w:tc>
          <w:tcPr>
            <w:tcW w:w="505" w:type="pct"/>
          </w:tcPr>
          <w:p w:rsidR="007F6B9C" w:rsidRPr="00731603" w:rsidRDefault="007F6B9C" w:rsidP="00731603">
            <w:pPr>
              <w:suppressAutoHyphens/>
              <w:jc w:val="center"/>
              <w:rPr>
                <w:sz w:val="20"/>
                <w:szCs w:val="20"/>
              </w:rPr>
            </w:pPr>
            <w:r w:rsidRPr="00731603">
              <w:rPr>
                <w:sz w:val="20"/>
                <w:szCs w:val="20"/>
              </w:rPr>
              <w:t>0,00</w:t>
            </w:r>
          </w:p>
        </w:tc>
        <w:tc>
          <w:tcPr>
            <w:tcW w:w="505" w:type="pct"/>
          </w:tcPr>
          <w:p w:rsidR="007F6B9C" w:rsidRPr="00731603" w:rsidRDefault="007F6B9C" w:rsidP="00731603">
            <w:pPr>
              <w:suppressAutoHyphens/>
              <w:jc w:val="center"/>
              <w:rPr>
                <w:sz w:val="20"/>
                <w:szCs w:val="20"/>
              </w:rPr>
            </w:pPr>
            <w:r w:rsidRPr="00731603">
              <w:rPr>
                <w:sz w:val="20"/>
                <w:szCs w:val="20"/>
              </w:rPr>
              <w:t>0,00</w:t>
            </w:r>
          </w:p>
        </w:tc>
        <w:tc>
          <w:tcPr>
            <w:tcW w:w="547" w:type="pct"/>
          </w:tcPr>
          <w:p w:rsidR="007F6B9C" w:rsidRPr="00731603" w:rsidRDefault="007F6B9C" w:rsidP="00731603">
            <w:pPr>
              <w:suppressAutoHyphens/>
              <w:jc w:val="center"/>
              <w:rPr>
                <w:sz w:val="20"/>
                <w:szCs w:val="20"/>
              </w:rPr>
            </w:pPr>
            <w:r w:rsidRPr="00731603">
              <w:rPr>
                <w:sz w:val="20"/>
                <w:szCs w:val="20"/>
              </w:rPr>
              <w:t>0,00</w:t>
            </w:r>
          </w:p>
        </w:tc>
        <w:tc>
          <w:tcPr>
            <w:tcW w:w="376" w:type="pct"/>
          </w:tcPr>
          <w:p w:rsidR="007F6B9C" w:rsidRPr="00731603" w:rsidRDefault="007F6B9C" w:rsidP="00731603">
            <w:pPr>
              <w:suppressAutoHyphens/>
              <w:jc w:val="center"/>
              <w:rPr>
                <w:sz w:val="20"/>
                <w:szCs w:val="20"/>
              </w:rPr>
            </w:pPr>
            <w:r w:rsidRPr="00731603">
              <w:rPr>
                <w:sz w:val="20"/>
                <w:szCs w:val="20"/>
              </w:rPr>
              <w:t>7,80</w:t>
            </w:r>
          </w:p>
        </w:tc>
      </w:tr>
      <w:tr w:rsidR="007F6B9C" w:rsidRPr="00731603" w:rsidTr="007F6B9C">
        <w:tc>
          <w:tcPr>
            <w:tcW w:w="1429" w:type="pct"/>
          </w:tcPr>
          <w:p w:rsidR="007F6B9C" w:rsidRPr="00731603" w:rsidRDefault="007F6B9C" w:rsidP="00731603">
            <w:pPr>
              <w:widowControl w:val="0"/>
              <w:suppressAutoHyphens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731603">
              <w:rPr>
                <w:sz w:val="20"/>
                <w:szCs w:val="20"/>
              </w:rPr>
              <w:t>местные бюджеты</w:t>
            </w:r>
          </w:p>
        </w:tc>
        <w:tc>
          <w:tcPr>
            <w:tcW w:w="588" w:type="pct"/>
          </w:tcPr>
          <w:p w:rsidR="007F6B9C" w:rsidRPr="00731603" w:rsidRDefault="007F6B9C" w:rsidP="00731603">
            <w:pPr>
              <w:widowControl w:val="0"/>
              <w:suppressAutoHyphens/>
              <w:autoSpaceDE w:val="0"/>
              <w:autoSpaceDN w:val="0"/>
              <w:adjustRightInd w:val="0"/>
              <w:spacing w:line="256" w:lineRule="auto"/>
              <w:ind w:left="-89" w:right="-66"/>
              <w:jc w:val="center"/>
              <w:rPr>
                <w:sz w:val="20"/>
                <w:szCs w:val="20"/>
              </w:rPr>
            </w:pPr>
            <w:r w:rsidRPr="00731603">
              <w:rPr>
                <w:sz w:val="20"/>
                <w:szCs w:val="20"/>
              </w:rPr>
              <w:t>0,30</w:t>
            </w:r>
          </w:p>
        </w:tc>
        <w:tc>
          <w:tcPr>
            <w:tcW w:w="588" w:type="pct"/>
          </w:tcPr>
          <w:p w:rsidR="007F6B9C" w:rsidRPr="00731603" w:rsidRDefault="007F6B9C" w:rsidP="00731603">
            <w:pPr>
              <w:widowControl w:val="0"/>
              <w:suppressAutoHyphens/>
              <w:autoSpaceDE w:val="0"/>
              <w:autoSpaceDN w:val="0"/>
              <w:adjustRightInd w:val="0"/>
              <w:spacing w:line="256" w:lineRule="auto"/>
              <w:ind w:left="-89" w:right="-66"/>
              <w:jc w:val="center"/>
              <w:rPr>
                <w:sz w:val="20"/>
                <w:szCs w:val="20"/>
              </w:rPr>
            </w:pPr>
            <w:r w:rsidRPr="00731603">
              <w:rPr>
                <w:sz w:val="20"/>
                <w:szCs w:val="20"/>
              </w:rPr>
              <w:t>1,30</w:t>
            </w:r>
          </w:p>
        </w:tc>
        <w:tc>
          <w:tcPr>
            <w:tcW w:w="462" w:type="pct"/>
          </w:tcPr>
          <w:p w:rsidR="007F6B9C" w:rsidRPr="00731603" w:rsidRDefault="007F6B9C" w:rsidP="00731603">
            <w:pPr>
              <w:widowControl w:val="0"/>
              <w:suppressAutoHyphens/>
              <w:autoSpaceDE w:val="0"/>
              <w:autoSpaceDN w:val="0"/>
              <w:adjustRightInd w:val="0"/>
              <w:spacing w:line="256" w:lineRule="auto"/>
              <w:ind w:left="-89" w:right="-66"/>
              <w:jc w:val="center"/>
              <w:rPr>
                <w:sz w:val="20"/>
                <w:szCs w:val="20"/>
              </w:rPr>
            </w:pPr>
            <w:r w:rsidRPr="00731603">
              <w:rPr>
                <w:sz w:val="20"/>
                <w:szCs w:val="20"/>
              </w:rPr>
              <w:t>0,00</w:t>
            </w:r>
          </w:p>
        </w:tc>
        <w:tc>
          <w:tcPr>
            <w:tcW w:w="505" w:type="pct"/>
          </w:tcPr>
          <w:p w:rsidR="007F6B9C" w:rsidRPr="00731603" w:rsidRDefault="007F6B9C" w:rsidP="00731603">
            <w:pPr>
              <w:widowControl w:val="0"/>
              <w:suppressAutoHyphens/>
              <w:autoSpaceDE w:val="0"/>
              <w:autoSpaceDN w:val="0"/>
              <w:adjustRightInd w:val="0"/>
              <w:spacing w:line="256" w:lineRule="auto"/>
              <w:ind w:left="-89" w:right="-66"/>
              <w:jc w:val="center"/>
              <w:rPr>
                <w:sz w:val="20"/>
                <w:szCs w:val="20"/>
              </w:rPr>
            </w:pPr>
            <w:r w:rsidRPr="00731603">
              <w:rPr>
                <w:sz w:val="20"/>
                <w:szCs w:val="20"/>
              </w:rPr>
              <w:t>0,00</w:t>
            </w:r>
          </w:p>
        </w:tc>
        <w:tc>
          <w:tcPr>
            <w:tcW w:w="505" w:type="pct"/>
          </w:tcPr>
          <w:p w:rsidR="007F6B9C" w:rsidRPr="00731603" w:rsidRDefault="007F6B9C" w:rsidP="00731603">
            <w:pPr>
              <w:widowControl w:val="0"/>
              <w:suppressAutoHyphens/>
              <w:autoSpaceDE w:val="0"/>
              <w:autoSpaceDN w:val="0"/>
              <w:adjustRightInd w:val="0"/>
              <w:spacing w:line="256" w:lineRule="auto"/>
              <w:ind w:left="-89" w:right="-66"/>
              <w:jc w:val="center"/>
              <w:rPr>
                <w:sz w:val="20"/>
                <w:szCs w:val="20"/>
              </w:rPr>
            </w:pPr>
            <w:r w:rsidRPr="00731603">
              <w:rPr>
                <w:sz w:val="20"/>
                <w:szCs w:val="20"/>
              </w:rPr>
              <w:t>0,00</w:t>
            </w:r>
          </w:p>
        </w:tc>
        <w:tc>
          <w:tcPr>
            <w:tcW w:w="547" w:type="pct"/>
          </w:tcPr>
          <w:p w:rsidR="007F6B9C" w:rsidRPr="00731603" w:rsidRDefault="007F6B9C" w:rsidP="00731603">
            <w:pPr>
              <w:widowControl w:val="0"/>
              <w:suppressAutoHyphens/>
              <w:autoSpaceDE w:val="0"/>
              <w:autoSpaceDN w:val="0"/>
              <w:adjustRightInd w:val="0"/>
              <w:spacing w:line="256" w:lineRule="auto"/>
              <w:ind w:left="-89" w:right="-66"/>
              <w:jc w:val="center"/>
              <w:rPr>
                <w:sz w:val="20"/>
                <w:szCs w:val="20"/>
              </w:rPr>
            </w:pPr>
            <w:r w:rsidRPr="00731603">
              <w:rPr>
                <w:sz w:val="20"/>
                <w:szCs w:val="20"/>
              </w:rPr>
              <w:t>0,00</w:t>
            </w:r>
          </w:p>
        </w:tc>
        <w:tc>
          <w:tcPr>
            <w:tcW w:w="376" w:type="pct"/>
          </w:tcPr>
          <w:p w:rsidR="007F6B9C" w:rsidRPr="00731603" w:rsidRDefault="007F6B9C" w:rsidP="00731603">
            <w:pPr>
              <w:widowControl w:val="0"/>
              <w:suppressAutoHyphens/>
              <w:autoSpaceDE w:val="0"/>
              <w:autoSpaceDN w:val="0"/>
              <w:adjustRightInd w:val="0"/>
              <w:spacing w:line="256" w:lineRule="auto"/>
              <w:ind w:left="-89" w:right="-66"/>
              <w:jc w:val="center"/>
              <w:rPr>
                <w:sz w:val="20"/>
                <w:szCs w:val="20"/>
              </w:rPr>
            </w:pPr>
            <w:r w:rsidRPr="00731603">
              <w:rPr>
                <w:sz w:val="20"/>
                <w:szCs w:val="20"/>
              </w:rPr>
              <w:t>1,60</w:t>
            </w:r>
          </w:p>
        </w:tc>
      </w:tr>
      <w:tr w:rsidR="007F6B9C" w:rsidRPr="00731603" w:rsidTr="007F6B9C">
        <w:tc>
          <w:tcPr>
            <w:tcW w:w="1429" w:type="pct"/>
          </w:tcPr>
          <w:p w:rsidR="007F6B9C" w:rsidRPr="00731603" w:rsidRDefault="007F6B9C" w:rsidP="00731603">
            <w:pPr>
              <w:widowControl w:val="0"/>
              <w:suppressAutoHyphens/>
              <w:autoSpaceDE w:val="0"/>
              <w:autoSpaceDN w:val="0"/>
              <w:adjustRightInd w:val="0"/>
              <w:rPr>
                <w:iCs/>
                <w:sz w:val="20"/>
                <w:szCs w:val="20"/>
              </w:rPr>
            </w:pPr>
            <w:r w:rsidRPr="00731603">
              <w:rPr>
                <w:sz w:val="20"/>
                <w:szCs w:val="20"/>
              </w:rPr>
              <w:t>внебюджетные источники</w:t>
            </w:r>
          </w:p>
        </w:tc>
        <w:tc>
          <w:tcPr>
            <w:tcW w:w="588" w:type="pct"/>
          </w:tcPr>
          <w:p w:rsidR="007F6B9C" w:rsidRPr="00731603" w:rsidRDefault="007F6B9C" w:rsidP="00731603">
            <w:pPr>
              <w:suppressAutoHyphens/>
              <w:jc w:val="center"/>
              <w:rPr>
                <w:sz w:val="20"/>
                <w:szCs w:val="20"/>
              </w:rPr>
            </w:pPr>
            <w:r w:rsidRPr="00731603">
              <w:rPr>
                <w:sz w:val="20"/>
                <w:szCs w:val="20"/>
              </w:rPr>
              <w:t>0,00</w:t>
            </w:r>
          </w:p>
        </w:tc>
        <w:tc>
          <w:tcPr>
            <w:tcW w:w="588" w:type="pct"/>
          </w:tcPr>
          <w:p w:rsidR="007F6B9C" w:rsidRPr="00731603" w:rsidRDefault="007F6B9C" w:rsidP="00731603">
            <w:pPr>
              <w:suppressAutoHyphens/>
              <w:jc w:val="center"/>
              <w:rPr>
                <w:sz w:val="20"/>
                <w:szCs w:val="20"/>
              </w:rPr>
            </w:pPr>
            <w:r w:rsidRPr="00731603">
              <w:rPr>
                <w:sz w:val="20"/>
                <w:szCs w:val="20"/>
              </w:rPr>
              <w:t>0,00</w:t>
            </w:r>
          </w:p>
        </w:tc>
        <w:tc>
          <w:tcPr>
            <w:tcW w:w="462" w:type="pct"/>
          </w:tcPr>
          <w:p w:rsidR="007F6B9C" w:rsidRPr="00731603" w:rsidRDefault="007F6B9C" w:rsidP="00731603">
            <w:pPr>
              <w:suppressAutoHyphens/>
              <w:jc w:val="center"/>
              <w:rPr>
                <w:sz w:val="20"/>
                <w:szCs w:val="20"/>
              </w:rPr>
            </w:pPr>
            <w:r w:rsidRPr="00731603">
              <w:rPr>
                <w:sz w:val="20"/>
                <w:szCs w:val="20"/>
              </w:rPr>
              <w:t>0,00</w:t>
            </w:r>
          </w:p>
        </w:tc>
        <w:tc>
          <w:tcPr>
            <w:tcW w:w="505" w:type="pct"/>
          </w:tcPr>
          <w:p w:rsidR="007F6B9C" w:rsidRPr="00731603" w:rsidRDefault="007F6B9C" w:rsidP="00731603">
            <w:pPr>
              <w:suppressAutoHyphens/>
              <w:jc w:val="center"/>
              <w:rPr>
                <w:sz w:val="20"/>
                <w:szCs w:val="20"/>
              </w:rPr>
            </w:pPr>
            <w:r w:rsidRPr="00731603">
              <w:rPr>
                <w:sz w:val="20"/>
                <w:szCs w:val="20"/>
              </w:rPr>
              <w:t>0,00</w:t>
            </w:r>
          </w:p>
        </w:tc>
        <w:tc>
          <w:tcPr>
            <w:tcW w:w="505" w:type="pct"/>
          </w:tcPr>
          <w:p w:rsidR="007F6B9C" w:rsidRPr="00731603" w:rsidRDefault="007F6B9C" w:rsidP="00731603">
            <w:pPr>
              <w:suppressAutoHyphens/>
              <w:jc w:val="center"/>
              <w:rPr>
                <w:sz w:val="20"/>
                <w:szCs w:val="20"/>
              </w:rPr>
            </w:pPr>
            <w:r w:rsidRPr="00731603">
              <w:rPr>
                <w:sz w:val="20"/>
                <w:szCs w:val="20"/>
              </w:rPr>
              <w:t>0,00</w:t>
            </w:r>
          </w:p>
        </w:tc>
        <w:tc>
          <w:tcPr>
            <w:tcW w:w="547" w:type="pct"/>
          </w:tcPr>
          <w:p w:rsidR="007F6B9C" w:rsidRPr="00731603" w:rsidRDefault="007F6B9C" w:rsidP="00731603">
            <w:pPr>
              <w:suppressAutoHyphens/>
              <w:jc w:val="center"/>
              <w:rPr>
                <w:sz w:val="20"/>
                <w:szCs w:val="20"/>
              </w:rPr>
            </w:pPr>
            <w:r w:rsidRPr="00731603">
              <w:rPr>
                <w:sz w:val="20"/>
                <w:szCs w:val="20"/>
              </w:rPr>
              <w:t>0,00</w:t>
            </w:r>
          </w:p>
        </w:tc>
        <w:tc>
          <w:tcPr>
            <w:tcW w:w="376" w:type="pct"/>
          </w:tcPr>
          <w:p w:rsidR="007F6B9C" w:rsidRPr="00731603" w:rsidRDefault="007F6B9C" w:rsidP="00731603">
            <w:pPr>
              <w:suppressAutoHyphens/>
              <w:jc w:val="center"/>
              <w:rPr>
                <w:sz w:val="20"/>
                <w:szCs w:val="20"/>
              </w:rPr>
            </w:pPr>
            <w:r w:rsidRPr="00731603">
              <w:rPr>
                <w:sz w:val="20"/>
                <w:szCs w:val="20"/>
              </w:rPr>
              <w:t>0,00</w:t>
            </w:r>
          </w:p>
        </w:tc>
      </w:tr>
      <w:tr w:rsidR="007F6B9C" w:rsidRPr="00731603" w:rsidTr="007F6B9C">
        <w:tc>
          <w:tcPr>
            <w:tcW w:w="1429" w:type="pct"/>
          </w:tcPr>
          <w:p w:rsidR="007F6B9C" w:rsidRPr="00731603" w:rsidRDefault="007F6B9C" w:rsidP="00731603">
            <w:pPr>
              <w:widowControl w:val="0"/>
              <w:suppressAutoHyphens/>
              <w:autoSpaceDE w:val="0"/>
              <w:autoSpaceDN w:val="0"/>
              <w:adjustRightInd w:val="0"/>
              <w:rPr>
                <w:b/>
                <w:sz w:val="20"/>
                <w:szCs w:val="20"/>
              </w:rPr>
            </w:pPr>
            <w:r w:rsidRPr="00731603">
              <w:rPr>
                <w:b/>
                <w:bCs/>
                <w:iCs/>
                <w:sz w:val="20"/>
                <w:szCs w:val="20"/>
              </w:rPr>
              <w:t>1.2. Комплекс процессных мероприятий «Обеспечение эпизоотического благополучия на территории Чувашской Республики», в том числе:</w:t>
            </w:r>
          </w:p>
        </w:tc>
        <w:tc>
          <w:tcPr>
            <w:tcW w:w="588" w:type="pct"/>
          </w:tcPr>
          <w:p w:rsidR="007F6B9C" w:rsidRPr="00731603" w:rsidRDefault="007F6B9C" w:rsidP="00731603">
            <w:pPr>
              <w:suppressAutoHyphens/>
              <w:ind w:left="-47" w:right="-66" w:firstLine="47"/>
              <w:jc w:val="center"/>
              <w:rPr>
                <w:b/>
                <w:sz w:val="20"/>
                <w:szCs w:val="20"/>
              </w:rPr>
            </w:pPr>
            <w:r w:rsidRPr="00731603">
              <w:rPr>
                <w:b/>
                <w:sz w:val="20"/>
                <w:szCs w:val="20"/>
              </w:rPr>
              <w:t>452,10</w:t>
            </w:r>
          </w:p>
        </w:tc>
        <w:tc>
          <w:tcPr>
            <w:tcW w:w="588" w:type="pct"/>
          </w:tcPr>
          <w:p w:rsidR="007F6B9C" w:rsidRPr="00731603" w:rsidRDefault="007F6B9C" w:rsidP="00731603">
            <w:pPr>
              <w:suppressAutoHyphens/>
              <w:ind w:left="-47" w:right="-66" w:firstLine="47"/>
              <w:jc w:val="center"/>
              <w:rPr>
                <w:b/>
                <w:sz w:val="20"/>
                <w:szCs w:val="20"/>
              </w:rPr>
            </w:pPr>
            <w:r w:rsidRPr="00731603">
              <w:rPr>
                <w:b/>
                <w:sz w:val="20"/>
                <w:szCs w:val="20"/>
              </w:rPr>
              <w:t>395,50</w:t>
            </w:r>
          </w:p>
        </w:tc>
        <w:tc>
          <w:tcPr>
            <w:tcW w:w="462" w:type="pct"/>
          </w:tcPr>
          <w:p w:rsidR="007F6B9C" w:rsidRPr="00731603" w:rsidRDefault="007F6B9C" w:rsidP="00731603">
            <w:pPr>
              <w:suppressAutoHyphens/>
              <w:ind w:left="-47" w:right="-66" w:firstLine="47"/>
              <w:jc w:val="center"/>
              <w:rPr>
                <w:b/>
                <w:sz w:val="20"/>
                <w:szCs w:val="20"/>
              </w:rPr>
            </w:pPr>
            <w:r w:rsidRPr="00731603">
              <w:rPr>
                <w:b/>
                <w:sz w:val="20"/>
                <w:szCs w:val="20"/>
              </w:rPr>
              <w:t>395,50</w:t>
            </w:r>
          </w:p>
          <w:p w:rsidR="007F6B9C" w:rsidRPr="00731603" w:rsidRDefault="007F6B9C" w:rsidP="00731603">
            <w:pPr>
              <w:suppressAutoHyphens/>
              <w:ind w:left="-47" w:right="-66" w:firstLine="47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505" w:type="pct"/>
          </w:tcPr>
          <w:p w:rsidR="007F6B9C" w:rsidRPr="00731603" w:rsidRDefault="007F6B9C" w:rsidP="00731603">
            <w:pPr>
              <w:suppressAutoHyphens/>
              <w:ind w:left="-47" w:right="-66" w:firstLine="47"/>
              <w:jc w:val="center"/>
              <w:rPr>
                <w:b/>
                <w:sz w:val="20"/>
                <w:szCs w:val="20"/>
              </w:rPr>
            </w:pPr>
            <w:r w:rsidRPr="00731603">
              <w:rPr>
                <w:b/>
                <w:sz w:val="20"/>
                <w:szCs w:val="20"/>
              </w:rPr>
              <w:t>395,50</w:t>
            </w:r>
          </w:p>
        </w:tc>
        <w:tc>
          <w:tcPr>
            <w:tcW w:w="505" w:type="pct"/>
          </w:tcPr>
          <w:p w:rsidR="007F6B9C" w:rsidRPr="00731603" w:rsidRDefault="007F6B9C" w:rsidP="00731603">
            <w:pPr>
              <w:suppressAutoHyphens/>
              <w:ind w:left="-47" w:right="-66" w:firstLine="47"/>
              <w:jc w:val="center"/>
              <w:rPr>
                <w:b/>
                <w:sz w:val="20"/>
                <w:szCs w:val="20"/>
              </w:rPr>
            </w:pPr>
            <w:r w:rsidRPr="00731603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547" w:type="pct"/>
          </w:tcPr>
          <w:p w:rsidR="007F6B9C" w:rsidRPr="00731603" w:rsidRDefault="007F6B9C" w:rsidP="00731603">
            <w:pPr>
              <w:suppressAutoHyphens/>
              <w:ind w:left="-47" w:right="-66" w:firstLine="47"/>
              <w:jc w:val="center"/>
              <w:rPr>
                <w:b/>
                <w:sz w:val="20"/>
                <w:szCs w:val="20"/>
              </w:rPr>
            </w:pPr>
            <w:r w:rsidRPr="00731603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376" w:type="pct"/>
          </w:tcPr>
          <w:p w:rsidR="007F6B9C" w:rsidRPr="00731603" w:rsidRDefault="007F6B9C" w:rsidP="00731603">
            <w:pPr>
              <w:suppressAutoHyphens/>
              <w:ind w:left="-47" w:right="-66" w:firstLine="47"/>
              <w:jc w:val="center"/>
              <w:rPr>
                <w:b/>
                <w:sz w:val="20"/>
                <w:szCs w:val="20"/>
              </w:rPr>
            </w:pPr>
            <w:r w:rsidRPr="00731603">
              <w:rPr>
                <w:b/>
                <w:sz w:val="20"/>
                <w:szCs w:val="20"/>
              </w:rPr>
              <w:t>1638,60</w:t>
            </w:r>
          </w:p>
        </w:tc>
      </w:tr>
      <w:tr w:rsidR="007F6B9C" w:rsidRPr="00731603" w:rsidTr="007F6B9C">
        <w:tc>
          <w:tcPr>
            <w:tcW w:w="1429" w:type="pct"/>
          </w:tcPr>
          <w:p w:rsidR="007F6B9C" w:rsidRPr="00731603" w:rsidRDefault="007F6B9C" w:rsidP="00731603">
            <w:pPr>
              <w:widowControl w:val="0"/>
              <w:suppressAutoHyphens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731603">
              <w:rPr>
                <w:iCs/>
                <w:sz w:val="20"/>
                <w:szCs w:val="20"/>
              </w:rPr>
              <w:t>федеральный бюджет</w:t>
            </w:r>
          </w:p>
        </w:tc>
        <w:tc>
          <w:tcPr>
            <w:tcW w:w="588" w:type="pct"/>
          </w:tcPr>
          <w:p w:rsidR="007F6B9C" w:rsidRPr="00731603" w:rsidRDefault="007F6B9C" w:rsidP="00731603">
            <w:pPr>
              <w:suppressAutoHyphens/>
              <w:ind w:left="-47" w:right="-66" w:firstLine="47"/>
              <w:jc w:val="center"/>
              <w:rPr>
                <w:sz w:val="20"/>
                <w:szCs w:val="20"/>
              </w:rPr>
            </w:pPr>
            <w:r w:rsidRPr="00731603">
              <w:rPr>
                <w:sz w:val="20"/>
                <w:szCs w:val="20"/>
              </w:rPr>
              <w:t>0,00</w:t>
            </w:r>
          </w:p>
        </w:tc>
        <w:tc>
          <w:tcPr>
            <w:tcW w:w="588" w:type="pct"/>
          </w:tcPr>
          <w:p w:rsidR="007F6B9C" w:rsidRPr="00731603" w:rsidRDefault="007F6B9C" w:rsidP="00731603">
            <w:pPr>
              <w:suppressAutoHyphens/>
              <w:ind w:left="-47" w:right="-66" w:firstLine="47"/>
              <w:jc w:val="center"/>
              <w:rPr>
                <w:sz w:val="20"/>
                <w:szCs w:val="20"/>
              </w:rPr>
            </w:pPr>
            <w:r w:rsidRPr="00731603">
              <w:rPr>
                <w:sz w:val="20"/>
                <w:szCs w:val="20"/>
              </w:rPr>
              <w:t>0,00</w:t>
            </w:r>
          </w:p>
        </w:tc>
        <w:tc>
          <w:tcPr>
            <w:tcW w:w="462" w:type="pct"/>
          </w:tcPr>
          <w:p w:rsidR="007F6B9C" w:rsidRPr="00731603" w:rsidRDefault="007F6B9C" w:rsidP="00731603">
            <w:pPr>
              <w:suppressAutoHyphens/>
              <w:ind w:left="-47" w:right="-66" w:firstLine="47"/>
              <w:jc w:val="center"/>
              <w:rPr>
                <w:sz w:val="20"/>
                <w:szCs w:val="20"/>
              </w:rPr>
            </w:pPr>
            <w:r w:rsidRPr="00731603">
              <w:rPr>
                <w:sz w:val="20"/>
                <w:szCs w:val="20"/>
              </w:rPr>
              <w:t>0,00</w:t>
            </w:r>
          </w:p>
        </w:tc>
        <w:tc>
          <w:tcPr>
            <w:tcW w:w="505" w:type="pct"/>
          </w:tcPr>
          <w:p w:rsidR="007F6B9C" w:rsidRPr="00731603" w:rsidRDefault="007F6B9C" w:rsidP="00731603">
            <w:pPr>
              <w:suppressAutoHyphens/>
              <w:ind w:left="-47" w:right="-66" w:firstLine="47"/>
              <w:jc w:val="center"/>
              <w:rPr>
                <w:sz w:val="20"/>
                <w:szCs w:val="20"/>
              </w:rPr>
            </w:pPr>
            <w:r w:rsidRPr="00731603">
              <w:rPr>
                <w:sz w:val="20"/>
                <w:szCs w:val="20"/>
              </w:rPr>
              <w:t>0,00</w:t>
            </w:r>
          </w:p>
        </w:tc>
        <w:tc>
          <w:tcPr>
            <w:tcW w:w="505" w:type="pct"/>
          </w:tcPr>
          <w:p w:rsidR="007F6B9C" w:rsidRPr="00731603" w:rsidRDefault="007F6B9C" w:rsidP="00731603">
            <w:pPr>
              <w:suppressAutoHyphens/>
              <w:ind w:left="-47" w:right="-66" w:firstLine="47"/>
              <w:jc w:val="center"/>
              <w:rPr>
                <w:sz w:val="20"/>
                <w:szCs w:val="20"/>
              </w:rPr>
            </w:pPr>
            <w:r w:rsidRPr="00731603">
              <w:rPr>
                <w:sz w:val="20"/>
                <w:szCs w:val="20"/>
              </w:rPr>
              <w:t>0,00</w:t>
            </w:r>
          </w:p>
        </w:tc>
        <w:tc>
          <w:tcPr>
            <w:tcW w:w="547" w:type="pct"/>
          </w:tcPr>
          <w:p w:rsidR="007F6B9C" w:rsidRPr="00731603" w:rsidRDefault="007F6B9C" w:rsidP="00731603">
            <w:pPr>
              <w:suppressAutoHyphens/>
              <w:ind w:left="-47" w:right="-66" w:firstLine="47"/>
              <w:jc w:val="center"/>
              <w:rPr>
                <w:sz w:val="20"/>
                <w:szCs w:val="20"/>
              </w:rPr>
            </w:pPr>
            <w:r w:rsidRPr="00731603">
              <w:rPr>
                <w:sz w:val="20"/>
                <w:szCs w:val="20"/>
              </w:rPr>
              <w:t>0,00</w:t>
            </w:r>
          </w:p>
        </w:tc>
        <w:tc>
          <w:tcPr>
            <w:tcW w:w="376" w:type="pct"/>
          </w:tcPr>
          <w:p w:rsidR="007F6B9C" w:rsidRPr="00731603" w:rsidRDefault="007F6B9C" w:rsidP="00731603">
            <w:pPr>
              <w:suppressAutoHyphens/>
              <w:ind w:left="-47" w:right="-66" w:firstLine="47"/>
              <w:jc w:val="center"/>
              <w:rPr>
                <w:sz w:val="20"/>
                <w:szCs w:val="20"/>
              </w:rPr>
            </w:pPr>
            <w:r w:rsidRPr="00731603">
              <w:rPr>
                <w:sz w:val="20"/>
                <w:szCs w:val="20"/>
              </w:rPr>
              <w:t>0,00</w:t>
            </w:r>
          </w:p>
        </w:tc>
      </w:tr>
      <w:tr w:rsidR="007F6B9C" w:rsidRPr="00731603" w:rsidTr="007F6B9C">
        <w:tc>
          <w:tcPr>
            <w:tcW w:w="1429" w:type="pct"/>
          </w:tcPr>
          <w:p w:rsidR="007F6B9C" w:rsidRPr="00731603" w:rsidRDefault="007F6B9C" w:rsidP="00731603">
            <w:pPr>
              <w:widowControl w:val="0"/>
              <w:suppressAutoHyphens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731603">
              <w:rPr>
                <w:sz w:val="20"/>
                <w:szCs w:val="20"/>
              </w:rPr>
              <w:t>республиканский бюджет</w:t>
            </w:r>
          </w:p>
        </w:tc>
        <w:tc>
          <w:tcPr>
            <w:tcW w:w="588" w:type="pct"/>
          </w:tcPr>
          <w:p w:rsidR="007F6B9C" w:rsidRPr="00731603" w:rsidRDefault="007F6B9C" w:rsidP="00731603">
            <w:pPr>
              <w:suppressAutoHyphens/>
              <w:ind w:left="-47" w:right="-66" w:firstLine="47"/>
              <w:jc w:val="center"/>
              <w:rPr>
                <w:sz w:val="20"/>
                <w:szCs w:val="20"/>
              </w:rPr>
            </w:pPr>
            <w:r w:rsidRPr="00731603">
              <w:rPr>
                <w:sz w:val="20"/>
                <w:szCs w:val="20"/>
              </w:rPr>
              <w:t>376,10</w:t>
            </w:r>
          </w:p>
        </w:tc>
        <w:tc>
          <w:tcPr>
            <w:tcW w:w="588" w:type="pct"/>
          </w:tcPr>
          <w:p w:rsidR="007F6B9C" w:rsidRPr="00731603" w:rsidRDefault="007F6B9C" w:rsidP="00731603">
            <w:pPr>
              <w:suppressAutoHyphens/>
              <w:ind w:left="-47" w:right="-66" w:firstLine="47"/>
              <w:jc w:val="center"/>
              <w:rPr>
                <w:sz w:val="20"/>
                <w:szCs w:val="20"/>
              </w:rPr>
            </w:pPr>
            <w:r w:rsidRPr="00731603">
              <w:rPr>
                <w:sz w:val="20"/>
                <w:szCs w:val="20"/>
              </w:rPr>
              <w:t>395,50</w:t>
            </w:r>
          </w:p>
        </w:tc>
        <w:tc>
          <w:tcPr>
            <w:tcW w:w="462" w:type="pct"/>
          </w:tcPr>
          <w:p w:rsidR="007F6B9C" w:rsidRPr="00731603" w:rsidRDefault="007F6B9C" w:rsidP="00731603">
            <w:pPr>
              <w:suppressAutoHyphens/>
              <w:ind w:left="-47" w:right="-66" w:firstLine="47"/>
              <w:jc w:val="center"/>
              <w:rPr>
                <w:sz w:val="20"/>
                <w:szCs w:val="20"/>
              </w:rPr>
            </w:pPr>
            <w:r w:rsidRPr="00731603">
              <w:rPr>
                <w:sz w:val="20"/>
                <w:szCs w:val="20"/>
              </w:rPr>
              <w:t>395,50</w:t>
            </w:r>
          </w:p>
        </w:tc>
        <w:tc>
          <w:tcPr>
            <w:tcW w:w="505" w:type="pct"/>
          </w:tcPr>
          <w:p w:rsidR="007F6B9C" w:rsidRPr="00731603" w:rsidRDefault="007F6B9C" w:rsidP="00731603">
            <w:pPr>
              <w:suppressAutoHyphens/>
              <w:ind w:left="-47" w:right="-66" w:firstLine="47"/>
              <w:jc w:val="center"/>
              <w:rPr>
                <w:sz w:val="20"/>
                <w:szCs w:val="20"/>
              </w:rPr>
            </w:pPr>
            <w:r w:rsidRPr="00731603">
              <w:rPr>
                <w:sz w:val="20"/>
                <w:szCs w:val="20"/>
              </w:rPr>
              <w:t>395,50</w:t>
            </w:r>
          </w:p>
        </w:tc>
        <w:tc>
          <w:tcPr>
            <w:tcW w:w="505" w:type="pct"/>
          </w:tcPr>
          <w:p w:rsidR="007F6B9C" w:rsidRPr="00731603" w:rsidRDefault="007F6B9C" w:rsidP="00731603">
            <w:pPr>
              <w:suppressAutoHyphens/>
              <w:ind w:left="-47" w:right="-66" w:firstLine="47"/>
              <w:jc w:val="center"/>
              <w:rPr>
                <w:sz w:val="20"/>
                <w:szCs w:val="20"/>
              </w:rPr>
            </w:pPr>
            <w:r w:rsidRPr="00731603">
              <w:rPr>
                <w:sz w:val="20"/>
                <w:szCs w:val="20"/>
              </w:rPr>
              <w:t>0,00</w:t>
            </w:r>
          </w:p>
        </w:tc>
        <w:tc>
          <w:tcPr>
            <w:tcW w:w="547" w:type="pct"/>
          </w:tcPr>
          <w:p w:rsidR="007F6B9C" w:rsidRPr="00731603" w:rsidRDefault="007F6B9C" w:rsidP="00731603">
            <w:pPr>
              <w:suppressAutoHyphens/>
              <w:ind w:left="-47" w:right="-66" w:firstLine="47"/>
              <w:jc w:val="center"/>
              <w:rPr>
                <w:sz w:val="20"/>
                <w:szCs w:val="20"/>
              </w:rPr>
            </w:pPr>
            <w:r w:rsidRPr="00731603">
              <w:rPr>
                <w:sz w:val="20"/>
                <w:szCs w:val="20"/>
              </w:rPr>
              <w:t>0,00</w:t>
            </w:r>
          </w:p>
        </w:tc>
        <w:tc>
          <w:tcPr>
            <w:tcW w:w="376" w:type="pct"/>
          </w:tcPr>
          <w:p w:rsidR="007F6B9C" w:rsidRPr="00731603" w:rsidRDefault="007F6B9C" w:rsidP="00731603">
            <w:pPr>
              <w:suppressAutoHyphens/>
              <w:ind w:left="-47" w:right="-66" w:firstLine="47"/>
              <w:jc w:val="center"/>
              <w:rPr>
                <w:sz w:val="20"/>
                <w:szCs w:val="20"/>
              </w:rPr>
            </w:pPr>
            <w:r w:rsidRPr="00731603">
              <w:rPr>
                <w:sz w:val="20"/>
                <w:szCs w:val="20"/>
              </w:rPr>
              <w:t>1562,60</w:t>
            </w:r>
          </w:p>
        </w:tc>
      </w:tr>
      <w:tr w:rsidR="007F6B9C" w:rsidRPr="00731603" w:rsidTr="007F6B9C">
        <w:tc>
          <w:tcPr>
            <w:tcW w:w="1429" w:type="pct"/>
          </w:tcPr>
          <w:p w:rsidR="007F6B9C" w:rsidRPr="00731603" w:rsidRDefault="007F6B9C" w:rsidP="00731603">
            <w:pPr>
              <w:widowControl w:val="0"/>
              <w:suppressAutoHyphens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731603">
              <w:rPr>
                <w:sz w:val="20"/>
                <w:szCs w:val="20"/>
              </w:rPr>
              <w:t>местные бюджеты</w:t>
            </w:r>
          </w:p>
        </w:tc>
        <w:tc>
          <w:tcPr>
            <w:tcW w:w="588" w:type="pct"/>
          </w:tcPr>
          <w:p w:rsidR="007F6B9C" w:rsidRPr="00731603" w:rsidRDefault="007F6B9C" w:rsidP="00731603">
            <w:pPr>
              <w:widowControl w:val="0"/>
              <w:suppressAutoHyphens/>
              <w:autoSpaceDE w:val="0"/>
              <w:autoSpaceDN w:val="0"/>
              <w:adjustRightInd w:val="0"/>
              <w:spacing w:line="256" w:lineRule="auto"/>
              <w:ind w:left="-89" w:right="-66"/>
              <w:jc w:val="center"/>
              <w:rPr>
                <w:sz w:val="20"/>
                <w:szCs w:val="20"/>
              </w:rPr>
            </w:pPr>
            <w:r w:rsidRPr="00731603">
              <w:rPr>
                <w:sz w:val="20"/>
                <w:szCs w:val="20"/>
              </w:rPr>
              <w:t>76,00</w:t>
            </w:r>
          </w:p>
        </w:tc>
        <w:tc>
          <w:tcPr>
            <w:tcW w:w="588" w:type="pct"/>
          </w:tcPr>
          <w:p w:rsidR="007F6B9C" w:rsidRPr="00731603" w:rsidRDefault="007F6B9C" w:rsidP="00731603">
            <w:pPr>
              <w:widowControl w:val="0"/>
              <w:suppressAutoHyphens/>
              <w:autoSpaceDE w:val="0"/>
              <w:autoSpaceDN w:val="0"/>
              <w:adjustRightInd w:val="0"/>
              <w:spacing w:line="256" w:lineRule="auto"/>
              <w:ind w:left="-89" w:right="-66"/>
              <w:jc w:val="center"/>
              <w:rPr>
                <w:sz w:val="20"/>
                <w:szCs w:val="20"/>
              </w:rPr>
            </w:pPr>
            <w:r w:rsidRPr="00731603">
              <w:rPr>
                <w:sz w:val="20"/>
                <w:szCs w:val="20"/>
              </w:rPr>
              <w:t>0,00</w:t>
            </w:r>
          </w:p>
        </w:tc>
        <w:tc>
          <w:tcPr>
            <w:tcW w:w="462" w:type="pct"/>
          </w:tcPr>
          <w:p w:rsidR="007F6B9C" w:rsidRPr="00731603" w:rsidRDefault="007F6B9C" w:rsidP="00731603">
            <w:pPr>
              <w:widowControl w:val="0"/>
              <w:suppressAutoHyphens/>
              <w:autoSpaceDE w:val="0"/>
              <w:autoSpaceDN w:val="0"/>
              <w:adjustRightInd w:val="0"/>
              <w:spacing w:line="256" w:lineRule="auto"/>
              <w:ind w:left="-89" w:right="-66"/>
              <w:jc w:val="center"/>
              <w:rPr>
                <w:sz w:val="20"/>
                <w:szCs w:val="20"/>
              </w:rPr>
            </w:pPr>
            <w:r w:rsidRPr="00731603">
              <w:rPr>
                <w:sz w:val="20"/>
                <w:szCs w:val="20"/>
              </w:rPr>
              <w:t>0,00</w:t>
            </w:r>
          </w:p>
        </w:tc>
        <w:tc>
          <w:tcPr>
            <w:tcW w:w="505" w:type="pct"/>
          </w:tcPr>
          <w:p w:rsidR="007F6B9C" w:rsidRPr="00731603" w:rsidRDefault="007F6B9C" w:rsidP="00731603">
            <w:pPr>
              <w:widowControl w:val="0"/>
              <w:suppressAutoHyphens/>
              <w:autoSpaceDE w:val="0"/>
              <w:autoSpaceDN w:val="0"/>
              <w:adjustRightInd w:val="0"/>
              <w:spacing w:line="256" w:lineRule="auto"/>
              <w:ind w:left="-89" w:right="-66"/>
              <w:jc w:val="center"/>
              <w:rPr>
                <w:sz w:val="20"/>
                <w:szCs w:val="20"/>
              </w:rPr>
            </w:pPr>
            <w:r w:rsidRPr="00731603">
              <w:rPr>
                <w:sz w:val="20"/>
                <w:szCs w:val="20"/>
              </w:rPr>
              <w:t>0,00</w:t>
            </w:r>
          </w:p>
        </w:tc>
        <w:tc>
          <w:tcPr>
            <w:tcW w:w="505" w:type="pct"/>
          </w:tcPr>
          <w:p w:rsidR="007F6B9C" w:rsidRPr="00731603" w:rsidRDefault="007F6B9C" w:rsidP="00731603">
            <w:pPr>
              <w:widowControl w:val="0"/>
              <w:suppressAutoHyphens/>
              <w:autoSpaceDE w:val="0"/>
              <w:autoSpaceDN w:val="0"/>
              <w:adjustRightInd w:val="0"/>
              <w:spacing w:line="256" w:lineRule="auto"/>
              <w:ind w:left="-89" w:right="-66"/>
              <w:jc w:val="center"/>
              <w:rPr>
                <w:sz w:val="20"/>
                <w:szCs w:val="20"/>
              </w:rPr>
            </w:pPr>
            <w:r w:rsidRPr="00731603">
              <w:rPr>
                <w:sz w:val="20"/>
                <w:szCs w:val="20"/>
              </w:rPr>
              <w:t>0,00</w:t>
            </w:r>
          </w:p>
        </w:tc>
        <w:tc>
          <w:tcPr>
            <w:tcW w:w="547" w:type="pct"/>
          </w:tcPr>
          <w:p w:rsidR="007F6B9C" w:rsidRPr="00731603" w:rsidRDefault="007F6B9C" w:rsidP="00731603">
            <w:pPr>
              <w:widowControl w:val="0"/>
              <w:suppressAutoHyphens/>
              <w:autoSpaceDE w:val="0"/>
              <w:autoSpaceDN w:val="0"/>
              <w:adjustRightInd w:val="0"/>
              <w:spacing w:line="256" w:lineRule="auto"/>
              <w:ind w:left="-89" w:right="-66"/>
              <w:jc w:val="center"/>
              <w:rPr>
                <w:sz w:val="20"/>
                <w:szCs w:val="20"/>
              </w:rPr>
            </w:pPr>
            <w:r w:rsidRPr="00731603">
              <w:rPr>
                <w:sz w:val="20"/>
                <w:szCs w:val="20"/>
              </w:rPr>
              <w:t>0,00</w:t>
            </w:r>
          </w:p>
        </w:tc>
        <w:tc>
          <w:tcPr>
            <w:tcW w:w="376" w:type="pct"/>
          </w:tcPr>
          <w:p w:rsidR="007F6B9C" w:rsidRPr="00731603" w:rsidRDefault="007F6B9C" w:rsidP="00731603">
            <w:pPr>
              <w:widowControl w:val="0"/>
              <w:suppressAutoHyphens/>
              <w:autoSpaceDE w:val="0"/>
              <w:autoSpaceDN w:val="0"/>
              <w:adjustRightInd w:val="0"/>
              <w:spacing w:line="256" w:lineRule="auto"/>
              <w:ind w:left="-89" w:right="-66"/>
              <w:jc w:val="center"/>
              <w:rPr>
                <w:sz w:val="20"/>
                <w:szCs w:val="20"/>
              </w:rPr>
            </w:pPr>
            <w:r w:rsidRPr="00731603">
              <w:rPr>
                <w:sz w:val="20"/>
                <w:szCs w:val="20"/>
              </w:rPr>
              <w:t>76,00</w:t>
            </w:r>
          </w:p>
        </w:tc>
      </w:tr>
      <w:tr w:rsidR="007F6B9C" w:rsidRPr="00731603" w:rsidTr="007F6B9C">
        <w:tc>
          <w:tcPr>
            <w:tcW w:w="1429" w:type="pct"/>
          </w:tcPr>
          <w:p w:rsidR="007F6B9C" w:rsidRPr="00731603" w:rsidRDefault="007F6B9C" w:rsidP="00731603">
            <w:pPr>
              <w:widowControl w:val="0"/>
              <w:suppressAutoHyphens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731603">
              <w:rPr>
                <w:sz w:val="20"/>
                <w:szCs w:val="20"/>
              </w:rPr>
              <w:t>внебюджетные источники</w:t>
            </w:r>
          </w:p>
        </w:tc>
        <w:tc>
          <w:tcPr>
            <w:tcW w:w="588" w:type="pct"/>
          </w:tcPr>
          <w:p w:rsidR="007F6B9C" w:rsidRPr="00731603" w:rsidRDefault="007F6B9C" w:rsidP="00731603">
            <w:pPr>
              <w:suppressAutoHyphens/>
              <w:ind w:left="-89" w:right="-66"/>
              <w:jc w:val="center"/>
              <w:rPr>
                <w:sz w:val="20"/>
                <w:szCs w:val="20"/>
              </w:rPr>
            </w:pPr>
            <w:r w:rsidRPr="00731603">
              <w:rPr>
                <w:sz w:val="20"/>
                <w:szCs w:val="20"/>
              </w:rPr>
              <w:t>0,00</w:t>
            </w:r>
          </w:p>
        </w:tc>
        <w:tc>
          <w:tcPr>
            <w:tcW w:w="588" w:type="pct"/>
          </w:tcPr>
          <w:p w:rsidR="007F6B9C" w:rsidRPr="00731603" w:rsidRDefault="007F6B9C" w:rsidP="00731603">
            <w:pPr>
              <w:suppressAutoHyphens/>
              <w:ind w:left="-89" w:right="-66"/>
              <w:jc w:val="center"/>
              <w:rPr>
                <w:sz w:val="20"/>
                <w:szCs w:val="20"/>
              </w:rPr>
            </w:pPr>
            <w:r w:rsidRPr="00731603">
              <w:rPr>
                <w:sz w:val="20"/>
                <w:szCs w:val="20"/>
              </w:rPr>
              <w:t>0,00</w:t>
            </w:r>
          </w:p>
        </w:tc>
        <w:tc>
          <w:tcPr>
            <w:tcW w:w="462" w:type="pct"/>
          </w:tcPr>
          <w:p w:rsidR="007F6B9C" w:rsidRPr="00731603" w:rsidRDefault="007F6B9C" w:rsidP="00731603">
            <w:pPr>
              <w:suppressAutoHyphens/>
              <w:ind w:left="-89" w:right="-66"/>
              <w:jc w:val="center"/>
              <w:rPr>
                <w:sz w:val="20"/>
                <w:szCs w:val="20"/>
              </w:rPr>
            </w:pPr>
            <w:r w:rsidRPr="00731603">
              <w:rPr>
                <w:sz w:val="20"/>
                <w:szCs w:val="20"/>
              </w:rPr>
              <w:t>0,00</w:t>
            </w:r>
          </w:p>
        </w:tc>
        <w:tc>
          <w:tcPr>
            <w:tcW w:w="505" w:type="pct"/>
          </w:tcPr>
          <w:p w:rsidR="007F6B9C" w:rsidRPr="00731603" w:rsidRDefault="007F6B9C" w:rsidP="00731603">
            <w:pPr>
              <w:suppressAutoHyphens/>
              <w:ind w:left="-89" w:right="-66"/>
              <w:jc w:val="center"/>
              <w:rPr>
                <w:sz w:val="20"/>
                <w:szCs w:val="20"/>
              </w:rPr>
            </w:pPr>
            <w:r w:rsidRPr="00731603">
              <w:rPr>
                <w:sz w:val="20"/>
                <w:szCs w:val="20"/>
              </w:rPr>
              <w:t>0,00</w:t>
            </w:r>
          </w:p>
        </w:tc>
        <w:tc>
          <w:tcPr>
            <w:tcW w:w="505" w:type="pct"/>
          </w:tcPr>
          <w:p w:rsidR="007F6B9C" w:rsidRPr="00731603" w:rsidRDefault="007F6B9C" w:rsidP="00731603">
            <w:pPr>
              <w:suppressAutoHyphens/>
              <w:ind w:left="-89" w:right="-66"/>
              <w:jc w:val="center"/>
              <w:rPr>
                <w:sz w:val="20"/>
                <w:szCs w:val="20"/>
              </w:rPr>
            </w:pPr>
            <w:r w:rsidRPr="00731603">
              <w:rPr>
                <w:sz w:val="20"/>
                <w:szCs w:val="20"/>
              </w:rPr>
              <w:t>0,00</w:t>
            </w:r>
          </w:p>
        </w:tc>
        <w:tc>
          <w:tcPr>
            <w:tcW w:w="547" w:type="pct"/>
          </w:tcPr>
          <w:p w:rsidR="007F6B9C" w:rsidRPr="00731603" w:rsidRDefault="007F6B9C" w:rsidP="00731603">
            <w:pPr>
              <w:suppressAutoHyphens/>
              <w:ind w:left="-89" w:right="-66"/>
              <w:jc w:val="center"/>
              <w:rPr>
                <w:sz w:val="20"/>
                <w:szCs w:val="20"/>
              </w:rPr>
            </w:pPr>
            <w:r w:rsidRPr="00731603">
              <w:rPr>
                <w:sz w:val="20"/>
                <w:szCs w:val="20"/>
              </w:rPr>
              <w:t>0,00</w:t>
            </w:r>
          </w:p>
        </w:tc>
        <w:tc>
          <w:tcPr>
            <w:tcW w:w="376" w:type="pct"/>
          </w:tcPr>
          <w:p w:rsidR="007F6B9C" w:rsidRPr="00731603" w:rsidRDefault="007F6B9C" w:rsidP="00731603">
            <w:pPr>
              <w:suppressAutoHyphens/>
              <w:ind w:left="-89" w:right="-66"/>
              <w:jc w:val="center"/>
              <w:rPr>
                <w:sz w:val="20"/>
                <w:szCs w:val="20"/>
              </w:rPr>
            </w:pPr>
            <w:r w:rsidRPr="00731603">
              <w:rPr>
                <w:sz w:val="20"/>
                <w:szCs w:val="20"/>
              </w:rPr>
              <w:t>0,00</w:t>
            </w:r>
          </w:p>
        </w:tc>
      </w:tr>
      <w:tr w:rsidR="007F6B9C" w:rsidRPr="00731603" w:rsidTr="007F6B9C">
        <w:tc>
          <w:tcPr>
            <w:tcW w:w="1429" w:type="pct"/>
          </w:tcPr>
          <w:p w:rsidR="007F6B9C" w:rsidRPr="00731603" w:rsidRDefault="007F6B9C" w:rsidP="00731603">
            <w:pPr>
              <w:widowControl w:val="0"/>
              <w:suppressAutoHyphens/>
              <w:autoSpaceDE w:val="0"/>
              <w:autoSpaceDN w:val="0"/>
              <w:adjustRightInd w:val="0"/>
              <w:rPr>
                <w:b/>
                <w:sz w:val="20"/>
                <w:szCs w:val="20"/>
              </w:rPr>
            </w:pPr>
            <w:r w:rsidRPr="00731603">
              <w:rPr>
                <w:b/>
                <w:sz w:val="20"/>
                <w:szCs w:val="20"/>
              </w:rPr>
              <w:t>1.3 Муниципального ведомственного проекта "Содействие развитию агропромышленного комплекса"</w:t>
            </w:r>
          </w:p>
        </w:tc>
        <w:tc>
          <w:tcPr>
            <w:tcW w:w="588" w:type="pct"/>
          </w:tcPr>
          <w:p w:rsidR="007F6B9C" w:rsidRPr="00731603" w:rsidRDefault="007F6B9C" w:rsidP="00731603">
            <w:pPr>
              <w:suppressAutoHyphens/>
              <w:ind w:left="-89" w:right="-66"/>
              <w:jc w:val="center"/>
              <w:rPr>
                <w:b/>
                <w:sz w:val="20"/>
                <w:szCs w:val="20"/>
              </w:rPr>
            </w:pPr>
            <w:r w:rsidRPr="00731603">
              <w:rPr>
                <w:b/>
                <w:sz w:val="20"/>
                <w:szCs w:val="20"/>
              </w:rPr>
              <w:t>61,60</w:t>
            </w:r>
          </w:p>
        </w:tc>
        <w:tc>
          <w:tcPr>
            <w:tcW w:w="588" w:type="pct"/>
          </w:tcPr>
          <w:p w:rsidR="007F6B9C" w:rsidRPr="00731603" w:rsidRDefault="007F6B9C" w:rsidP="00731603">
            <w:pPr>
              <w:suppressAutoHyphens/>
              <w:ind w:left="-89" w:right="-66"/>
              <w:jc w:val="center"/>
              <w:rPr>
                <w:b/>
                <w:sz w:val="20"/>
                <w:szCs w:val="20"/>
              </w:rPr>
            </w:pPr>
            <w:r w:rsidRPr="00731603">
              <w:rPr>
                <w:b/>
                <w:sz w:val="20"/>
                <w:szCs w:val="20"/>
              </w:rPr>
              <w:t>127,90</w:t>
            </w:r>
          </w:p>
        </w:tc>
        <w:tc>
          <w:tcPr>
            <w:tcW w:w="462" w:type="pct"/>
          </w:tcPr>
          <w:p w:rsidR="007F6B9C" w:rsidRPr="00731603" w:rsidRDefault="007F6B9C" w:rsidP="00731603">
            <w:pPr>
              <w:suppressAutoHyphens/>
              <w:ind w:left="-89" w:right="-66"/>
              <w:jc w:val="center"/>
              <w:rPr>
                <w:b/>
                <w:sz w:val="20"/>
                <w:szCs w:val="20"/>
              </w:rPr>
            </w:pPr>
            <w:r w:rsidRPr="00731603">
              <w:rPr>
                <w:b/>
                <w:sz w:val="20"/>
                <w:szCs w:val="20"/>
              </w:rPr>
              <w:t>127,90</w:t>
            </w:r>
          </w:p>
        </w:tc>
        <w:tc>
          <w:tcPr>
            <w:tcW w:w="505" w:type="pct"/>
          </w:tcPr>
          <w:p w:rsidR="007F6B9C" w:rsidRPr="00731603" w:rsidRDefault="007F6B9C" w:rsidP="00731603">
            <w:pPr>
              <w:suppressAutoHyphens/>
              <w:ind w:left="-89" w:right="-66"/>
              <w:jc w:val="center"/>
              <w:rPr>
                <w:b/>
                <w:sz w:val="20"/>
                <w:szCs w:val="20"/>
              </w:rPr>
            </w:pPr>
            <w:r w:rsidRPr="00731603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505" w:type="pct"/>
          </w:tcPr>
          <w:p w:rsidR="007F6B9C" w:rsidRPr="00731603" w:rsidRDefault="007F6B9C" w:rsidP="00731603">
            <w:pPr>
              <w:suppressAutoHyphens/>
              <w:ind w:left="-89" w:right="-66"/>
              <w:jc w:val="center"/>
              <w:rPr>
                <w:b/>
                <w:sz w:val="20"/>
                <w:szCs w:val="20"/>
              </w:rPr>
            </w:pPr>
            <w:r w:rsidRPr="00731603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547" w:type="pct"/>
          </w:tcPr>
          <w:p w:rsidR="007F6B9C" w:rsidRPr="00731603" w:rsidRDefault="007F6B9C" w:rsidP="00731603">
            <w:pPr>
              <w:suppressAutoHyphens/>
              <w:ind w:left="-89" w:right="-66"/>
              <w:jc w:val="center"/>
              <w:rPr>
                <w:b/>
                <w:sz w:val="20"/>
                <w:szCs w:val="20"/>
              </w:rPr>
            </w:pPr>
            <w:r w:rsidRPr="00731603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376" w:type="pct"/>
          </w:tcPr>
          <w:p w:rsidR="007F6B9C" w:rsidRPr="00731603" w:rsidRDefault="007F6B9C" w:rsidP="00731603">
            <w:pPr>
              <w:suppressAutoHyphens/>
              <w:ind w:left="-89" w:right="-66"/>
              <w:jc w:val="center"/>
              <w:rPr>
                <w:b/>
                <w:sz w:val="20"/>
                <w:szCs w:val="20"/>
              </w:rPr>
            </w:pPr>
            <w:r w:rsidRPr="00731603">
              <w:rPr>
                <w:b/>
                <w:sz w:val="20"/>
                <w:szCs w:val="20"/>
              </w:rPr>
              <w:t>317,40</w:t>
            </w:r>
          </w:p>
        </w:tc>
      </w:tr>
      <w:tr w:rsidR="007F6B9C" w:rsidRPr="00731603" w:rsidTr="007F6B9C">
        <w:tc>
          <w:tcPr>
            <w:tcW w:w="1429" w:type="pct"/>
          </w:tcPr>
          <w:p w:rsidR="007F6B9C" w:rsidRPr="00731603" w:rsidRDefault="007F6B9C" w:rsidP="00731603">
            <w:pPr>
              <w:widowControl w:val="0"/>
              <w:suppressAutoHyphens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731603">
              <w:rPr>
                <w:iCs/>
                <w:sz w:val="20"/>
                <w:szCs w:val="20"/>
              </w:rPr>
              <w:t>федеральный бюджет</w:t>
            </w:r>
          </w:p>
        </w:tc>
        <w:tc>
          <w:tcPr>
            <w:tcW w:w="588" w:type="pct"/>
          </w:tcPr>
          <w:p w:rsidR="007F6B9C" w:rsidRPr="00731603" w:rsidRDefault="007F6B9C" w:rsidP="00731603">
            <w:pPr>
              <w:suppressAutoHyphens/>
              <w:ind w:left="-89" w:right="-66"/>
              <w:jc w:val="center"/>
              <w:rPr>
                <w:sz w:val="20"/>
                <w:szCs w:val="20"/>
              </w:rPr>
            </w:pPr>
            <w:r w:rsidRPr="00731603">
              <w:rPr>
                <w:sz w:val="20"/>
                <w:szCs w:val="20"/>
              </w:rPr>
              <w:t>0,00</w:t>
            </w:r>
          </w:p>
        </w:tc>
        <w:tc>
          <w:tcPr>
            <w:tcW w:w="588" w:type="pct"/>
          </w:tcPr>
          <w:p w:rsidR="007F6B9C" w:rsidRPr="00731603" w:rsidRDefault="007F6B9C" w:rsidP="00731603">
            <w:pPr>
              <w:suppressAutoHyphens/>
              <w:ind w:left="-89" w:right="-66"/>
              <w:jc w:val="center"/>
              <w:rPr>
                <w:sz w:val="20"/>
                <w:szCs w:val="20"/>
              </w:rPr>
            </w:pPr>
            <w:r w:rsidRPr="00731603">
              <w:rPr>
                <w:sz w:val="20"/>
                <w:szCs w:val="20"/>
              </w:rPr>
              <w:t>0,00</w:t>
            </w:r>
          </w:p>
        </w:tc>
        <w:tc>
          <w:tcPr>
            <w:tcW w:w="462" w:type="pct"/>
          </w:tcPr>
          <w:p w:rsidR="007F6B9C" w:rsidRPr="00731603" w:rsidRDefault="007F6B9C" w:rsidP="00731603">
            <w:pPr>
              <w:suppressAutoHyphens/>
              <w:ind w:left="-89" w:right="-66"/>
              <w:jc w:val="center"/>
              <w:rPr>
                <w:sz w:val="20"/>
                <w:szCs w:val="20"/>
              </w:rPr>
            </w:pPr>
            <w:r w:rsidRPr="00731603">
              <w:rPr>
                <w:sz w:val="20"/>
                <w:szCs w:val="20"/>
              </w:rPr>
              <w:t>0,00</w:t>
            </w:r>
          </w:p>
        </w:tc>
        <w:tc>
          <w:tcPr>
            <w:tcW w:w="505" w:type="pct"/>
          </w:tcPr>
          <w:p w:rsidR="007F6B9C" w:rsidRPr="00731603" w:rsidRDefault="007F6B9C" w:rsidP="00731603">
            <w:pPr>
              <w:suppressAutoHyphens/>
              <w:ind w:left="-89" w:right="-66"/>
              <w:jc w:val="center"/>
              <w:rPr>
                <w:sz w:val="20"/>
                <w:szCs w:val="20"/>
              </w:rPr>
            </w:pPr>
            <w:r w:rsidRPr="00731603">
              <w:rPr>
                <w:sz w:val="20"/>
                <w:szCs w:val="20"/>
              </w:rPr>
              <w:t>0,00</w:t>
            </w:r>
          </w:p>
        </w:tc>
        <w:tc>
          <w:tcPr>
            <w:tcW w:w="505" w:type="pct"/>
          </w:tcPr>
          <w:p w:rsidR="007F6B9C" w:rsidRPr="00731603" w:rsidRDefault="007F6B9C" w:rsidP="00731603">
            <w:pPr>
              <w:suppressAutoHyphens/>
              <w:ind w:left="-89" w:right="-66"/>
              <w:jc w:val="center"/>
              <w:rPr>
                <w:sz w:val="20"/>
                <w:szCs w:val="20"/>
              </w:rPr>
            </w:pPr>
            <w:r w:rsidRPr="00731603">
              <w:rPr>
                <w:sz w:val="20"/>
                <w:szCs w:val="20"/>
              </w:rPr>
              <w:t>0,00</w:t>
            </w:r>
          </w:p>
        </w:tc>
        <w:tc>
          <w:tcPr>
            <w:tcW w:w="547" w:type="pct"/>
          </w:tcPr>
          <w:p w:rsidR="007F6B9C" w:rsidRPr="00731603" w:rsidRDefault="007F6B9C" w:rsidP="00731603">
            <w:pPr>
              <w:suppressAutoHyphens/>
              <w:ind w:left="-89" w:right="-66"/>
              <w:jc w:val="center"/>
              <w:rPr>
                <w:sz w:val="20"/>
                <w:szCs w:val="20"/>
              </w:rPr>
            </w:pPr>
            <w:r w:rsidRPr="00731603">
              <w:rPr>
                <w:sz w:val="20"/>
                <w:szCs w:val="20"/>
              </w:rPr>
              <w:t>0,00</w:t>
            </w:r>
          </w:p>
        </w:tc>
        <w:tc>
          <w:tcPr>
            <w:tcW w:w="376" w:type="pct"/>
          </w:tcPr>
          <w:p w:rsidR="007F6B9C" w:rsidRPr="00731603" w:rsidRDefault="007F6B9C" w:rsidP="00731603">
            <w:pPr>
              <w:suppressAutoHyphens/>
              <w:ind w:left="-89" w:right="-66"/>
              <w:jc w:val="center"/>
              <w:rPr>
                <w:sz w:val="20"/>
                <w:szCs w:val="20"/>
              </w:rPr>
            </w:pPr>
            <w:r w:rsidRPr="00731603">
              <w:rPr>
                <w:sz w:val="20"/>
                <w:szCs w:val="20"/>
              </w:rPr>
              <w:t>0,00</w:t>
            </w:r>
          </w:p>
        </w:tc>
      </w:tr>
      <w:tr w:rsidR="007F6B9C" w:rsidRPr="00731603" w:rsidTr="007F6B9C">
        <w:tc>
          <w:tcPr>
            <w:tcW w:w="1429" w:type="pct"/>
          </w:tcPr>
          <w:p w:rsidR="007F6B9C" w:rsidRPr="00731603" w:rsidRDefault="007F6B9C" w:rsidP="00731603">
            <w:pPr>
              <w:widowControl w:val="0"/>
              <w:suppressAutoHyphens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731603">
              <w:rPr>
                <w:sz w:val="20"/>
                <w:szCs w:val="20"/>
              </w:rPr>
              <w:t>республиканский бюджет</w:t>
            </w:r>
          </w:p>
        </w:tc>
        <w:tc>
          <w:tcPr>
            <w:tcW w:w="588" w:type="pct"/>
          </w:tcPr>
          <w:p w:rsidR="007F6B9C" w:rsidRPr="00731603" w:rsidRDefault="007F6B9C" w:rsidP="00731603">
            <w:pPr>
              <w:suppressAutoHyphens/>
              <w:ind w:left="-89" w:right="-66"/>
              <w:jc w:val="center"/>
              <w:rPr>
                <w:sz w:val="20"/>
                <w:szCs w:val="20"/>
              </w:rPr>
            </w:pPr>
            <w:r w:rsidRPr="00731603">
              <w:rPr>
                <w:sz w:val="20"/>
                <w:szCs w:val="20"/>
              </w:rPr>
              <w:t>57,20</w:t>
            </w:r>
          </w:p>
        </w:tc>
        <w:tc>
          <w:tcPr>
            <w:tcW w:w="588" w:type="pct"/>
          </w:tcPr>
          <w:p w:rsidR="007F6B9C" w:rsidRPr="00731603" w:rsidRDefault="007F6B9C" w:rsidP="00731603">
            <w:pPr>
              <w:suppressAutoHyphens/>
              <w:ind w:left="-89" w:right="-66"/>
              <w:jc w:val="center"/>
              <w:rPr>
                <w:sz w:val="20"/>
                <w:szCs w:val="20"/>
              </w:rPr>
            </w:pPr>
            <w:r w:rsidRPr="00731603">
              <w:rPr>
                <w:sz w:val="20"/>
                <w:szCs w:val="20"/>
              </w:rPr>
              <w:t>118,90</w:t>
            </w:r>
          </w:p>
        </w:tc>
        <w:tc>
          <w:tcPr>
            <w:tcW w:w="462" w:type="pct"/>
          </w:tcPr>
          <w:p w:rsidR="007F6B9C" w:rsidRPr="00731603" w:rsidRDefault="007F6B9C" w:rsidP="00731603">
            <w:pPr>
              <w:suppressAutoHyphens/>
              <w:ind w:left="-89" w:right="-66"/>
              <w:jc w:val="center"/>
              <w:rPr>
                <w:sz w:val="20"/>
                <w:szCs w:val="20"/>
              </w:rPr>
            </w:pPr>
            <w:r w:rsidRPr="00731603">
              <w:rPr>
                <w:sz w:val="20"/>
                <w:szCs w:val="20"/>
              </w:rPr>
              <w:t>118,90</w:t>
            </w:r>
          </w:p>
        </w:tc>
        <w:tc>
          <w:tcPr>
            <w:tcW w:w="505" w:type="pct"/>
          </w:tcPr>
          <w:p w:rsidR="007F6B9C" w:rsidRPr="00731603" w:rsidRDefault="007F6B9C" w:rsidP="00731603">
            <w:pPr>
              <w:suppressAutoHyphens/>
              <w:ind w:left="-89" w:right="-66"/>
              <w:jc w:val="center"/>
              <w:rPr>
                <w:sz w:val="20"/>
                <w:szCs w:val="20"/>
              </w:rPr>
            </w:pPr>
            <w:r w:rsidRPr="00731603">
              <w:rPr>
                <w:sz w:val="20"/>
                <w:szCs w:val="20"/>
              </w:rPr>
              <w:t>0,00</w:t>
            </w:r>
          </w:p>
        </w:tc>
        <w:tc>
          <w:tcPr>
            <w:tcW w:w="505" w:type="pct"/>
          </w:tcPr>
          <w:p w:rsidR="007F6B9C" w:rsidRPr="00731603" w:rsidRDefault="007F6B9C" w:rsidP="00731603">
            <w:pPr>
              <w:suppressAutoHyphens/>
              <w:ind w:left="-89" w:right="-66"/>
              <w:jc w:val="center"/>
              <w:rPr>
                <w:sz w:val="20"/>
                <w:szCs w:val="20"/>
              </w:rPr>
            </w:pPr>
            <w:r w:rsidRPr="00731603">
              <w:rPr>
                <w:sz w:val="20"/>
                <w:szCs w:val="20"/>
              </w:rPr>
              <w:t>0,00</w:t>
            </w:r>
          </w:p>
        </w:tc>
        <w:tc>
          <w:tcPr>
            <w:tcW w:w="547" w:type="pct"/>
          </w:tcPr>
          <w:p w:rsidR="007F6B9C" w:rsidRPr="00731603" w:rsidRDefault="007F6B9C" w:rsidP="00731603">
            <w:pPr>
              <w:suppressAutoHyphens/>
              <w:ind w:left="-89" w:right="-66"/>
              <w:jc w:val="center"/>
              <w:rPr>
                <w:sz w:val="20"/>
                <w:szCs w:val="20"/>
              </w:rPr>
            </w:pPr>
            <w:r w:rsidRPr="00731603">
              <w:rPr>
                <w:sz w:val="20"/>
                <w:szCs w:val="20"/>
              </w:rPr>
              <w:t>0,00</w:t>
            </w:r>
          </w:p>
        </w:tc>
        <w:tc>
          <w:tcPr>
            <w:tcW w:w="376" w:type="pct"/>
          </w:tcPr>
          <w:p w:rsidR="007F6B9C" w:rsidRPr="00731603" w:rsidRDefault="007F6B9C" w:rsidP="00731603">
            <w:pPr>
              <w:suppressAutoHyphens/>
              <w:ind w:left="-89" w:right="-66"/>
              <w:jc w:val="center"/>
              <w:rPr>
                <w:sz w:val="20"/>
                <w:szCs w:val="20"/>
              </w:rPr>
            </w:pPr>
            <w:r w:rsidRPr="00731603">
              <w:rPr>
                <w:sz w:val="20"/>
                <w:szCs w:val="20"/>
              </w:rPr>
              <w:t>295,00</w:t>
            </w:r>
          </w:p>
        </w:tc>
      </w:tr>
      <w:tr w:rsidR="007F6B9C" w:rsidRPr="00731603" w:rsidTr="007F6B9C">
        <w:tc>
          <w:tcPr>
            <w:tcW w:w="1429" w:type="pct"/>
          </w:tcPr>
          <w:p w:rsidR="007F6B9C" w:rsidRPr="00731603" w:rsidRDefault="007F6B9C" w:rsidP="00731603">
            <w:pPr>
              <w:widowControl w:val="0"/>
              <w:suppressAutoHyphens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731603">
              <w:rPr>
                <w:sz w:val="20"/>
                <w:szCs w:val="20"/>
              </w:rPr>
              <w:t>местные бюджеты</w:t>
            </w:r>
          </w:p>
        </w:tc>
        <w:tc>
          <w:tcPr>
            <w:tcW w:w="588" w:type="pct"/>
          </w:tcPr>
          <w:p w:rsidR="007F6B9C" w:rsidRPr="00731603" w:rsidRDefault="007F6B9C" w:rsidP="00731603">
            <w:pPr>
              <w:suppressAutoHyphens/>
              <w:ind w:left="-89" w:right="-66"/>
              <w:jc w:val="center"/>
              <w:rPr>
                <w:sz w:val="20"/>
                <w:szCs w:val="20"/>
              </w:rPr>
            </w:pPr>
            <w:r w:rsidRPr="00731603">
              <w:rPr>
                <w:sz w:val="20"/>
                <w:szCs w:val="20"/>
              </w:rPr>
              <w:t>4,40</w:t>
            </w:r>
          </w:p>
        </w:tc>
        <w:tc>
          <w:tcPr>
            <w:tcW w:w="588" w:type="pct"/>
          </w:tcPr>
          <w:p w:rsidR="007F6B9C" w:rsidRPr="00731603" w:rsidRDefault="007F6B9C" w:rsidP="00731603">
            <w:pPr>
              <w:suppressAutoHyphens/>
              <w:ind w:left="-89" w:right="-66"/>
              <w:jc w:val="center"/>
              <w:rPr>
                <w:sz w:val="20"/>
                <w:szCs w:val="20"/>
              </w:rPr>
            </w:pPr>
            <w:r w:rsidRPr="00731603">
              <w:rPr>
                <w:sz w:val="20"/>
                <w:szCs w:val="20"/>
              </w:rPr>
              <w:t>9,00</w:t>
            </w:r>
          </w:p>
        </w:tc>
        <w:tc>
          <w:tcPr>
            <w:tcW w:w="462" w:type="pct"/>
          </w:tcPr>
          <w:p w:rsidR="007F6B9C" w:rsidRPr="00731603" w:rsidRDefault="007F6B9C" w:rsidP="00731603">
            <w:pPr>
              <w:suppressAutoHyphens/>
              <w:ind w:left="-89" w:right="-66"/>
              <w:jc w:val="center"/>
              <w:rPr>
                <w:sz w:val="20"/>
                <w:szCs w:val="20"/>
              </w:rPr>
            </w:pPr>
            <w:r w:rsidRPr="00731603">
              <w:rPr>
                <w:sz w:val="20"/>
                <w:szCs w:val="20"/>
              </w:rPr>
              <w:t>9,00</w:t>
            </w:r>
          </w:p>
        </w:tc>
        <w:tc>
          <w:tcPr>
            <w:tcW w:w="505" w:type="pct"/>
          </w:tcPr>
          <w:p w:rsidR="007F6B9C" w:rsidRPr="00731603" w:rsidRDefault="007F6B9C" w:rsidP="00731603">
            <w:pPr>
              <w:suppressAutoHyphens/>
              <w:ind w:left="-89" w:right="-66"/>
              <w:jc w:val="center"/>
              <w:rPr>
                <w:sz w:val="20"/>
                <w:szCs w:val="20"/>
              </w:rPr>
            </w:pPr>
            <w:r w:rsidRPr="00731603">
              <w:rPr>
                <w:sz w:val="20"/>
                <w:szCs w:val="20"/>
              </w:rPr>
              <w:t>0,00</w:t>
            </w:r>
          </w:p>
        </w:tc>
        <w:tc>
          <w:tcPr>
            <w:tcW w:w="505" w:type="pct"/>
          </w:tcPr>
          <w:p w:rsidR="007F6B9C" w:rsidRPr="00731603" w:rsidRDefault="007F6B9C" w:rsidP="00731603">
            <w:pPr>
              <w:suppressAutoHyphens/>
              <w:ind w:left="-89" w:right="-66"/>
              <w:jc w:val="center"/>
              <w:rPr>
                <w:sz w:val="20"/>
                <w:szCs w:val="20"/>
              </w:rPr>
            </w:pPr>
            <w:r w:rsidRPr="00731603">
              <w:rPr>
                <w:sz w:val="20"/>
                <w:szCs w:val="20"/>
              </w:rPr>
              <w:t>0,00</w:t>
            </w:r>
          </w:p>
        </w:tc>
        <w:tc>
          <w:tcPr>
            <w:tcW w:w="547" w:type="pct"/>
          </w:tcPr>
          <w:p w:rsidR="007F6B9C" w:rsidRPr="00731603" w:rsidRDefault="007F6B9C" w:rsidP="00731603">
            <w:pPr>
              <w:suppressAutoHyphens/>
              <w:ind w:left="-89" w:right="-66"/>
              <w:jc w:val="center"/>
              <w:rPr>
                <w:sz w:val="20"/>
                <w:szCs w:val="20"/>
              </w:rPr>
            </w:pPr>
            <w:r w:rsidRPr="00731603">
              <w:rPr>
                <w:sz w:val="20"/>
                <w:szCs w:val="20"/>
              </w:rPr>
              <w:t>0,00</w:t>
            </w:r>
          </w:p>
        </w:tc>
        <w:tc>
          <w:tcPr>
            <w:tcW w:w="376" w:type="pct"/>
          </w:tcPr>
          <w:p w:rsidR="007F6B9C" w:rsidRPr="00731603" w:rsidRDefault="007F6B9C" w:rsidP="00731603">
            <w:pPr>
              <w:suppressAutoHyphens/>
              <w:ind w:left="-89" w:right="-66"/>
              <w:jc w:val="center"/>
              <w:rPr>
                <w:sz w:val="20"/>
                <w:szCs w:val="20"/>
              </w:rPr>
            </w:pPr>
            <w:r w:rsidRPr="00731603">
              <w:rPr>
                <w:sz w:val="20"/>
                <w:szCs w:val="20"/>
              </w:rPr>
              <w:t>22,40</w:t>
            </w:r>
          </w:p>
        </w:tc>
      </w:tr>
      <w:tr w:rsidR="007F6B9C" w:rsidRPr="00731603" w:rsidTr="007F6B9C">
        <w:tc>
          <w:tcPr>
            <w:tcW w:w="1429" w:type="pct"/>
          </w:tcPr>
          <w:p w:rsidR="007F6B9C" w:rsidRPr="00731603" w:rsidRDefault="007F6B9C" w:rsidP="00731603">
            <w:pPr>
              <w:widowControl w:val="0"/>
              <w:suppressAutoHyphens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731603">
              <w:rPr>
                <w:sz w:val="20"/>
                <w:szCs w:val="20"/>
              </w:rPr>
              <w:t>внебюджетные источники</w:t>
            </w:r>
          </w:p>
        </w:tc>
        <w:tc>
          <w:tcPr>
            <w:tcW w:w="588" w:type="pct"/>
          </w:tcPr>
          <w:p w:rsidR="007F6B9C" w:rsidRPr="00731603" w:rsidRDefault="007F6B9C" w:rsidP="00731603">
            <w:pPr>
              <w:suppressAutoHyphens/>
              <w:ind w:left="-89" w:right="-66"/>
              <w:jc w:val="center"/>
              <w:rPr>
                <w:sz w:val="20"/>
                <w:szCs w:val="20"/>
              </w:rPr>
            </w:pPr>
            <w:r w:rsidRPr="00731603">
              <w:rPr>
                <w:sz w:val="20"/>
                <w:szCs w:val="20"/>
              </w:rPr>
              <w:t>0,00</w:t>
            </w:r>
          </w:p>
        </w:tc>
        <w:tc>
          <w:tcPr>
            <w:tcW w:w="588" w:type="pct"/>
          </w:tcPr>
          <w:p w:rsidR="007F6B9C" w:rsidRPr="00731603" w:rsidRDefault="007F6B9C" w:rsidP="00731603">
            <w:pPr>
              <w:suppressAutoHyphens/>
              <w:ind w:left="-89" w:right="-66"/>
              <w:jc w:val="center"/>
              <w:rPr>
                <w:sz w:val="20"/>
                <w:szCs w:val="20"/>
              </w:rPr>
            </w:pPr>
            <w:r w:rsidRPr="00731603">
              <w:rPr>
                <w:sz w:val="20"/>
                <w:szCs w:val="20"/>
              </w:rPr>
              <w:t>0,00</w:t>
            </w:r>
          </w:p>
        </w:tc>
        <w:tc>
          <w:tcPr>
            <w:tcW w:w="462" w:type="pct"/>
          </w:tcPr>
          <w:p w:rsidR="007F6B9C" w:rsidRPr="00731603" w:rsidRDefault="007F6B9C" w:rsidP="00731603">
            <w:pPr>
              <w:suppressAutoHyphens/>
              <w:ind w:left="-89" w:right="-66"/>
              <w:jc w:val="center"/>
              <w:rPr>
                <w:sz w:val="20"/>
                <w:szCs w:val="20"/>
              </w:rPr>
            </w:pPr>
            <w:r w:rsidRPr="00731603">
              <w:rPr>
                <w:sz w:val="20"/>
                <w:szCs w:val="20"/>
              </w:rPr>
              <w:t>0,00</w:t>
            </w:r>
          </w:p>
        </w:tc>
        <w:tc>
          <w:tcPr>
            <w:tcW w:w="505" w:type="pct"/>
          </w:tcPr>
          <w:p w:rsidR="007F6B9C" w:rsidRPr="00731603" w:rsidRDefault="007F6B9C" w:rsidP="00731603">
            <w:pPr>
              <w:suppressAutoHyphens/>
              <w:ind w:left="-89" w:right="-66"/>
              <w:jc w:val="center"/>
              <w:rPr>
                <w:sz w:val="20"/>
                <w:szCs w:val="20"/>
              </w:rPr>
            </w:pPr>
            <w:r w:rsidRPr="00731603">
              <w:rPr>
                <w:sz w:val="20"/>
                <w:szCs w:val="20"/>
              </w:rPr>
              <w:t>0,00</w:t>
            </w:r>
          </w:p>
        </w:tc>
        <w:tc>
          <w:tcPr>
            <w:tcW w:w="505" w:type="pct"/>
          </w:tcPr>
          <w:p w:rsidR="007F6B9C" w:rsidRPr="00731603" w:rsidRDefault="007F6B9C" w:rsidP="00731603">
            <w:pPr>
              <w:suppressAutoHyphens/>
              <w:ind w:left="-89" w:right="-66"/>
              <w:jc w:val="center"/>
              <w:rPr>
                <w:sz w:val="20"/>
                <w:szCs w:val="20"/>
              </w:rPr>
            </w:pPr>
            <w:r w:rsidRPr="00731603">
              <w:rPr>
                <w:sz w:val="20"/>
                <w:szCs w:val="20"/>
              </w:rPr>
              <w:t>0,00</w:t>
            </w:r>
          </w:p>
        </w:tc>
        <w:tc>
          <w:tcPr>
            <w:tcW w:w="547" w:type="pct"/>
          </w:tcPr>
          <w:p w:rsidR="007F6B9C" w:rsidRPr="00731603" w:rsidRDefault="007F6B9C" w:rsidP="00731603">
            <w:pPr>
              <w:suppressAutoHyphens/>
              <w:ind w:left="-89" w:right="-66"/>
              <w:jc w:val="center"/>
              <w:rPr>
                <w:sz w:val="20"/>
                <w:szCs w:val="20"/>
              </w:rPr>
            </w:pPr>
            <w:r w:rsidRPr="00731603">
              <w:rPr>
                <w:sz w:val="20"/>
                <w:szCs w:val="20"/>
              </w:rPr>
              <w:t>0,00</w:t>
            </w:r>
          </w:p>
        </w:tc>
        <w:tc>
          <w:tcPr>
            <w:tcW w:w="376" w:type="pct"/>
          </w:tcPr>
          <w:p w:rsidR="007F6B9C" w:rsidRPr="00731603" w:rsidRDefault="007F6B9C" w:rsidP="00731603">
            <w:pPr>
              <w:suppressAutoHyphens/>
              <w:ind w:left="-89" w:right="-66"/>
              <w:jc w:val="center"/>
              <w:rPr>
                <w:sz w:val="20"/>
                <w:szCs w:val="20"/>
              </w:rPr>
            </w:pPr>
            <w:r w:rsidRPr="00731603">
              <w:rPr>
                <w:sz w:val="20"/>
                <w:szCs w:val="20"/>
              </w:rPr>
              <w:t>0,00</w:t>
            </w:r>
          </w:p>
        </w:tc>
      </w:tr>
    </w:tbl>
    <w:p w:rsidR="00FB7D6C" w:rsidRPr="006622C2" w:rsidRDefault="00FB7D6C" w:rsidP="00FB7D6C">
      <w:pPr>
        <w:widowControl w:val="0"/>
        <w:autoSpaceDE w:val="0"/>
        <w:autoSpaceDN w:val="0"/>
        <w:adjustRightInd w:val="0"/>
        <w:ind w:firstLine="720"/>
        <w:jc w:val="right"/>
        <w:rPr>
          <w:sz w:val="20"/>
          <w:szCs w:val="20"/>
        </w:rPr>
      </w:pPr>
      <w:r w:rsidRPr="006622C2">
        <w:rPr>
          <w:sz w:val="20"/>
          <w:szCs w:val="20"/>
        </w:rPr>
        <w:t>»;</w:t>
      </w:r>
    </w:p>
    <w:p w:rsidR="00FB7D6C" w:rsidRDefault="00FB7D6C" w:rsidP="00FB7D6C">
      <w:pPr>
        <w:tabs>
          <w:tab w:val="left" w:pos="0"/>
        </w:tabs>
        <w:jc w:val="right"/>
        <w:rPr>
          <w:lang w:eastAsia="ru-RU"/>
        </w:rPr>
        <w:sectPr w:rsidR="00FB7D6C" w:rsidSect="00747E0C">
          <w:pgSz w:w="16838" w:h="11906" w:orient="landscape"/>
          <w:pgMar w:top="567" w:right="567" w:bottom="567" w:left="1134" w:header="284" w:footer="63" w:gutter="0"/>
          <w:cols w:space="720"/>
          <w:docGrid w:linePitch="600" w:charSpace="32768"/>
        </w:sectPr>
      </w:pPr>
    </w:p>
    <w:p w:rsidR="00FB7D6C" w:rsidRPr="007F6B9C" w:rsidRDefault="007F6B9C" w:rsidP="00731603">
      <w:pPr>
        <w:suppressAutoHyphens/>
        <w:ind w:left="10773"/>
        <w:rPr>
          <w:sz w:val="22"/>
          <w:szCs w:val="22"/>
          <w:lang w:val="en-US"/>
        </w:rPr>
      </w:pPr>
      <w:r>
        <w:rPr>
          <w:sz w:val="22"/>
          <w:szCs w:val="22"/>
        </w:rPr>
        <w:lastRenderedPageBreak/>
        <w:t>Приложение №</w:t>
      </w:r>
      <w:r w:rsidR="00C77A63">
        <w:rPr>
          <w:sz w:val="22"/>
          <w:szCs w:val="22"/>
        </w:rPr>
        <w:t xml:space="preserve"> </w:t>
      </w:r>
      <w:r>
        <w:rPr>
          <w:sz w:val="22"/>
          <w:szCs w:val="22"/>
          <w:lang w:val="en-US"/>
        </w:rPr>
        <w:t>3</w:t>
      </w:r>
    </w:p>
    <w:p w:rsidR="00FB7D6C" w:rsidRPr="00FB1564" w:rsidRDefault="00FB7D6C" w:rsidP="00731603">
      <w:pPr>
        <w:suppressAutoHyphens/>
        <w:ind w:left="10773"/>
        <w:rPr>
          <w:sz w:val="22"/>
          <w:szCs w:val="22"/>
        </w:rPr>
      </w:pPr>
      <w:r w:rsidRPr="00FB1564">
        <w:rPr>
          <w:sz w:val="22"/>
          <w:szCs w:val="22"/>
        </w:rPr>
        <w:t>к изменениям в муниципальную программу</w:t>
      </w:r>
    </w:p>
    <w:p w:rsidR="00FB7D6C" w:rsidRDefault="00FB7D6C" w:rsidP="00FB7D6C">
      <w:pPr>
        <w:jc w:val="right"/>
        <w:rPr>
          <w:b/>
          <w:bCs/>
          <w:sz w:val="26"/>
          <w:szCs w:val="26"/>
        </w:rPr>
      </w:pPr>
    </w:p>
    <w:p w:rsidR="00FB7D6C" w:rsidRPr="006622C2" w:rsidRDefault="007F6B9C" w:rsidP="00FB7D6C">
      <w:pPr>
        <w:jc w:val="center"/>
        <w:rPr>
          <w:b/>
          <w:bCs/>
        </w:rPr>
      </w:pPr>
      <w:r w:rsidRPr="006622C2">
        <w:rPr>
          <w:b/>
          <w:bCs/>
        </w:rPr>
        <w:t>«</w:t>
      </w:r>
      <w:r w:rsidR="00FB7D6C" w:rsidRPr="006622C2">
        <w:rPr>
          <w:b/>
          <w:bCs/>
        </w:rPr>
        <w:t xml:space="preserve">2. Показатели муниципального проекта «Вовлечение в оборот и комплексная мелиорация </w:t>
      </w:r>
    </w:p>
    <w:p w:rsidR="00FB7D6C" w:rsidRPr="006622C2" w:rsidRDefault="00FB7D6C" w:rsidP="00FB7D6C">
      <w:pPr>
        <w:jc w:val="center"/>
        <w:rPr>
          <w:b/>
          <w:bCs/>
        </w:rPr>
      </w:pPr>
      <w:r w:rsidRPr="006622C2">
        <w:rPr>
          <w:b/>
          <w:bCs/>
        </w:rPr>
        <w:t>земель сельскохозяйственного назначения»</w:t>
      </w:r>
    </w:p>
    <w:tbl>
      <w:tblPr>
        <w:tblStyle w:val="afff5"/>
        <w:tblW w:w="16019" w:type="dxa"/>
        <w:tblInd w:w="-743" w:type="dxa"/>
        <w:tblLayout w:type="fixed"/>
        <w:tblLook w:val="04A0" w:firstRow="1" w:lastRow="0" w:firstColumn="1" w:lastColumn="0" w:noHBand="0" w:noVBand="1"/>
      </w:tblPr>
      <w:tblGrid>
        <w:gridCol w:w="567"/>
        <w:gridCol w:w="2269"/>
        <w:gridCol w:w="709"/>
        <w:gridCol w:w="876"/>
        <w:gridCol w:w="825"/>
        <w:gridCol w:w="850"/>
        <w:gridCol w:w="1134"/>
        <w:gridCol w:w="1134"/>
        <w:gridCol w:w="992"/>
        <w:gridCol w:w="992"/>
        <w:gridCol w:w="1276"/>
        <w:gridCol w:w="1417"/>
        <w:gridCol w:w="808"/>
        <w:gridCol w:w="851"/>
        <w:gridCol w:w="1319"/>
      </w:tblGrid>
      <w:tr w:rsidR="007F6B9C" w:rsidRPr="00C77A63" w:rsidTr="007F6B9C">
        <w:tc>
          <w:tcPr>
            <w:tcW w:w="567" w:type="dxa"/>
            <w:vMerge w:val="restart"/>
          </w:tcPr>
          <w:p w:rsidR="007F6B9C" w:rsidRPr="00C77A63" w:rsidRDefault="007F6B9C" w:rsidP="00C77A63">
            <w:pPr>
              <w:suppressAutoHyphens/>
              <w:spacing w:line="240" w:lineRule="auto"/>
              <w:jc w:val="center"/>
              <w:rPr>
                <w:sz w:val="20"/>
                <w:szCs w:val="20"/>
              </w:rPr>
            </w:pPr>
            <w:r w:rsidRPr="00C77A63">
              <w:rPr>
                <w:sz w:val="20"/>
                <w:szCs w:val="20"/>
              </w:rPr>
              <w:t xml:space="preserve">№ </w:t>
            </w:r>
            <w:proofErr w:type="spellStart"/>
            <w:r w:rsidRPr="00C77A63">
              <w:rPr>
                <w:sz w:val="20"/>
                <w:szCs w:val="20"/>
              </w:rPr>
              <w:t>пп</w:t>
            </w:r>
            <w:proofErr w:type="spellEnd"/>
          </w:p>
        </w:tc>
        <w:tc>
          <w:tcPr>
            <w:tcW w:w="2269" w:type="dxa"/>
            <w:vMerge w:val="restart"/>
          </w:tcPr>
          <w:p w:rsidR="007F6B9C" w:rsidRPr="00C77A63" w:rsidRDefault="007F6B9C" w:rsidP="00C77A63">
            <w:pPr>
              <w:suppressAutoHyphens/>
              <w:spacing w:line="240" w:lineRule="auto"/>
              <w:jc w:val="center"/>
              <w:rPr>
                <w:sz w:val="20"/>
                <w:szCs w:val="20"/>
              </w:rPr>
            </w:pPr>
            <w:r w:rsidRPr="00C77A63">
              <w:rPr>
                <w:sz w:val="20"/>
                <w:szCs w:val="20"/>
              </w:rPr>
              <w:t xml:space="preserve">Показатели </w:t>
            </w:r>
            <w:r w:rsidR="00C77A63" w:rsidRPr="00C77A63">
              <w:rPr>
                <w:sz w:val="20"/>
                <w:szCs w:val="20"/>
              </w:rPr>
              <w:t>муниципального</w:t>
            </w:r>
            <w:r w:rsidRPr="00C77A63">
              <w:rPr>
                <w:sz w:val="20"/>
                <w:szCs w:val="20"/>
              </w:rPr>
              <w:t xml:space="preserve"> проекта</w:t>
            </w:r>
          </w:p>
        </w:tc>
        <w:tc>
          <w:tcPr>
            <w:tcW w:w="709" w:type="dxa"/>
            <w:vMerge w:val="restart"/>
          </w:tcPr>
          <w:p w:rsidR="007F6B9C" w:rsidRPr="00C77A63" w:rsidRDefault="007F6B9C" w:rsidP="00C77A63">
            <w:pPr>
              <w:suppressAutoHyphens/>
              <w:spacing w:line="240" w:lineRule="auto"/>
              <w:jc w:val="center"/>
              <w:rPr>
                <w:sz w:val="20"/>
                <w:szCs w:val="20"/>
              </w:rPr>
            </w:pPr>
            <w:r w:rsidRPr="00C77A63">
              <w:rPr>
                <w:sz w:val="20"/>
                <w:szCs w:val="20"/>
              </w:rPr>
              <w:t>Уровень показателя</w:t>
            </w:r>
          </w:p>
        </w:tc>
        <w:tc>
          <w:tcPr>
            <w:tcW w:w="876" w:type="dxa"/>
            <w:vMerge w:val="restart"/>
          </w:tcPr>
          <w:p w:rsidR="007F6B9C" w:rsidRPr="00C77A63" w:rsidRDefault="007F6B9C" w:rsidP="00C77A63">
            <w:pPr>
              <w:suppressAutoHyphens/>
              <w:spacing w:line="240" w:lineRule="auto"/>
              <w:jc w:val="center"/>
              <w:rPr>
                <w:sz w:val="20"/>
                <w:szCs w:val="20"/>
              </w:rPr>
            </w:pPr>
            <w:r w:rsidRPr="00C77A63">
              <w:rPr>
                <w:sz w:val="20"/>
                <w:szCs w:val="20"/>
              </w:rPr>
              <w:t>Единица измерения</w:t>
            </w:r>
          </w:p>
        </w:tc>
        <w:tc>
          <w:tcPr>
            <w:tcW w:w="1675" w:type="dxa"/>
            <w:gridSpan w:val="2"/>
          </w:tcPr>
          <w:p w:rsidR="007F6B9C" w:rsidRPr="00C77A63" w:rsidRDefault="007F6B9C" w:rsidP="00C77A63">
            <w:pPr>
              <w:suppressAutoHyphens/>
              <w:spacing w:line="240" w:lineRule="auto"/>
              <w:jc w:val="center"/>
              <w:rPr>
                <w:sz w:val="20"/>
                <w:szCs w:val="20"/>
              </w:rPr>
            </w:pPr>
            <w:r w:rsidRPr="00C77A63">
              <w:rPr>
                <w:sz w:val="20"/>
                <w:szCs w:val="20"/>
              </w:rPr>
              <w:t>Базовое значение</w:t>
            </w:r>
          </w:p>
        </w:tc>
        <w:tc>
          <w:tcPr>
            <w:tcW w:w="6945" w:type="dxa"/>
            <w:gridSpan w:val="6"/>
          </w:tcPr>
          <w:p w:rsidR="007F6B9C" w:rsidRPr="00C77A63" w:rsidRDefault="007F6B9C" w:rsidP="00C77A63">
            <w:pPr>
              <w:suppressAutoHyphens/>
              <w:spacing w:line="240" w:lineRule="auto"/>
              <w:jc w:val="center"/>
              <w:rPr>
                <w:b/>
                <w:bCs/>
                <w:sz w:val="20"/>
                <w:szCs w:val="20"/>
              </w:rPr>
            </w:pPr>
            <w:r w:rsidRPr="00C77A63">
              <w:rPr>
                <w:sz w:val="20"/>
                <w:szCs w:val="20"/>
              </w:rPr>
              <w:t>Значение показателя по годам</w:t>
            </w:r>
          </w:p>
        </w:tc>
        <w:tc>
          <w:tcPr>
            <w:tcW w:w="808" w:type="dxa"/>
            <w:vMerge w:val="restart"/>
          </w:tcPr>
          <w:p w:rsidR="007F6B9C" w:rsidRPr="00C77A63" w:rsidRDefault="007F6B9C" w:rsidP="00C77A63">
            <w:pPr>
              <w:suppressAutoHyphens/>
              <w:spacing w:line="240" w:lineRule="auto"/>
              <w:jc w:val="center"/>
              <w:rPr>
                <w:sz w:val="20"/>
                <w:szCs w:val="20"/>
              </w:rPr>
            </w:pPr>
            <w:r w:rsidRPr="00C77A63">
              <w:rPr>
                <w:sz w:val="20"/>
                <w:szCs w:val="20"/>
              </w:rPr>
              <w:t>Признак возрастания/</w:t>
            </w:r>
          </w:p>
          <w:p w:rsidR="007F6B9C" w:rsidRPr="00C77A63" w:rsidRDefault="007F6B9C" w:rsidP="00C77A63">
            <w:pPr>
              <w:suppressAutoHyphens/>
              <w:spacing w:line="240" w:lineRule="auto"/>
              <w:jc w:val="center"/>
              <w:rPr>
                <w:sz w:val="20"/>
                <w:szCs w:val="20"/>
              </w:rPr>
            </w:pPr>
            <w:r w:rsidRPr="00C77A63">
              <w:rPr>
                <w:sz w:val="20"/>
                <w:szCs w:val="20"/>
              </w:rPr>
              <w:t>убывания</w:t>
            </w:r>
          </w:p>
        </w:tc>
        <w:tc>
          <w:tcPr>
            <w:tcW w:w="851" w:type="dxa"/>
            <w:vMerge w:val="restart"/>
          </w:tcPr>
          <w:p w:rsidR="007F6B9C" w:rsidRPr="00C77A63" w:rsidRDefault="007F6B9C" w:rsidP="00C77A63">
            <w:pPr>
              <w:suppressAutoHyphens/>
              <w:spacing w:line="240" w:lineRule="auto"/>
              <w:jc w:val="center"/>
              <w:rPr>
                <w:sz w:val="20"/>
                <w:szCs w:val="20"/>
              </w:rPr>
            </w:pPr>
            <w:r w:rsidRPr="00C77A63">
              <w:rPr>
                <w:sz w:val="20"/>
                <w:szCs w:val="20"/>
              </w:rPr>
              <w:t>Нарастающий итог</w:t>
            </w:r>
          </w:p>
        </w:tc>
        <w:tc>
          <w:tcPr>
            <w:tcW w:w="1319" w:type="dxa"/>
            <w:vMerge w:val="restart"/>
          </w:tcPr>
          <w:p w:rsidR="007F6B9C" w:rsidRPr="00C77A63" w:rsidRDefault="007F6B9C" w:rsidP="00C77A63">
            <w:pPr>
              <w:suppressAutoHyphens/>
              <w:spacing w:line="240" w:lineRule="auto"/>
              <w:jc w:val="center"/>
              <w:rPr>
                <w:sz w:val="20"/>
                <w:szCs w:val="20"/>
              </w:rPr>
            </w:pPr>
            <w:r w:rsidRPr="00C77A63">
              <w:rPr>
                <w:sz w:val="20"/>
                <w:szCs w:val="20"/>
              </w:rPr>
              <w:t>Информационная система (источник данных)</w:t>
            </w:r>
          </w:p>
        </w:tc>
      </w:tr>
      <w:tr w:rsidR="007F6B9C" w:rsidRPr="00C77A63" w:rsidTr="007F6B9C">
        <w:tc>
          <w:tcPr>
            <w:tcW w:w="567" w:type="dxa"/>
            <w:vMerge/>
          </w:tcPr>
          <w:p w:rsidR="007F6B9C" w:rsidRPr="00C77A63" w:rsidRDefault="007F6B9C" w:rsidP="00C77A63">
            <w:pPr>
              <w:suppressAutoHyphens/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269" w:type="dxa"/>
            <w:vMerge/>
          </w:tcPr>
          <w:p w:rsidR="007F6B9C" w:rsidRPr="00C77A63" w:rsidRDefault="007F6B9C" w:rsidP="00C77A63">
            <w:pPr>
              <w:suppressAutoHyphens/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7F6B9C" w:rsidRPr="00C77A63" w:rsidRDefault="007F6B9C" w:rsidP="00C77A63">
            <w:pPr>
              <w:suppressAutoHyphens/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876" w:type="dxa"/>
            <w:vMerge/>
          </w:tcPr>
          <w:p w:rsidR="007F6B9C" w:rsidRPr="00C77A63" w:rsidRDefault="007F6B9C" w:rsidP="00C77A63">
            <w:pPr>
              <w:suppressAutoHyphens/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825" w:type="dxa"/>
          </w:tcPr>
          <w:p w:rsidR="007F6B9C" w:rsidRPr="00C77A63" w:rsidRDefault="007F6B9C" w:rsidP="00C77A63">
            <w:pPr>
              <w:suppressAutoHyphens/>
              <w:spacing w:line="240" w:lineRule="auto"/>
              <w:jc w:val="center"/>
              <w:rPr>
                <w:sz w:val="20"/>
                <w:szCs w:val="20"/>
              </w:rPr>
            </w:pPr>
            <w:r w:rsidRPr="00C77A63">
              <w:rPr>
                <w:sz w:val="20"/>
                <w:szCs w:val="20"/>
              </w:rPr>
              <w:t>значение</w:t>
            </w:r>
          </w:p>
        </w:tc>
        <w:tc>
          <w:tcPr>
            <w:tcW w:w="850" w:type="dxa"/>
          </w:tcPr>
          <w:p w:rsidR="007F6B9C" w:rsidRPr="00C77A63" w:rsidRDefault="007F6B9C" w:rsidP="00C77A63">
            <w:pPr>
              <w:suppressAutoHyphens/>
              <w:spacing w:line="240" w:lineRule="auto"/>
              <w:jc w:val="center"/>
              <w:rPr>
                <w:sz w:val="20"/>
                <w:szCs w:val="20"/>
              </w:rPr>
            </w:pPr>
            <w:r w:rsidRPr="00C77A63">
              <w:rPr>
                <w:sz w:val="20"/>
                <w:szCs w:val="20"/>
              </w:rPr>
              <w:t>год</w:t>
            </w:r>
          </w:p>
        </w:tc>
        <w:tc>
          <w:tcPr>
            <w:tcW w:w="1134" w:type="dxa"/>
          </w:tcPr>
          <w:p w:rsidR="007F6B9C" w:rsidRPr="00C77A63" w:rsidRDefault="007F6B9C" w:rsidP="00C77A63">
            <w:pPr>
              <w:suppressAutoHyphens/>
              <w:spacing w:line="240" w:lineRule="auto"/>
              <w:jc w:val="center"/>
              <w:rPr>
                <w:sz w:val="20"/>
                <w:szCs w:val="20"/>
              </w:rPr>
            </w:pPr>
            <w:r w:rsidRPr="00C77A63">
              <w:rPr>
                <w:sz w:val="20"/>
                <w:szCs w:val="20"/>
                <w:lang w:val="en-US"/>
              </w:rPr>
              <w:t>2025</w:t>
            </w:r>
          </w:p>
        </w:tc>
        <w:tc>
          <w:tcPr>
            <w:tcW w:w="1134" w:type="dxa"/>
          </w:tcPr>
          <w:p w:rsidR="007F6B9C" w:rsidRPr="00C77A63" w:rsidRDefault="007F6B9C" w:rsidP="00C77A63">
            <w:pPr>
              <w:suppressAutoHyphens/>
              <w:spacing w:line="240" w:lineRule="auto"/>
              <w:jc w:val="center"/>
              <w:rPr>
                <w:sz w:val="20"/>
                <w:szCs w:val="20"/>
                <w:lang w:val="en-US"/>
              </w:rPr>
            </w:pPr>
            <w:r w:rsidRPr="00C77A63">
              <w:rPr>
                <w:sz w:val="20"/>
                <w:szCs w:val="20"/>
              </w:rPr>
              <w:t>202</w:t>
            </w:r>
            <w:r w:rsidRPr="00C77A63">
              <w:rPr>
                <w:sz w:val="20"/>
                <w:szCs w:val="20"/>
                <w:lang w:val="en-US"/>
              </w:rPr>
              <w:t>6</w:t>
            </w:r>
          </w:p>
        </w:tc>
        <w:tc>
          <w:tcPr>
            <w:tcW w:w="992" w:type="dxa"/>
          </w:tcPr>
          <w:p w:rsidR="007F6B9C" w:rsidRPr="00C77A63" w:rsidRDefault="007F6B9C" w:rsidP="00C77A63">
            <w:pPr>
              <w:suppressAutoHyphens/>
              <w:spacing w:line="240" w:lineRule="auto"/>
              <w:jc w:val="center"/>
              <w:rPr>
                <w:sz w:val="20"/>
                <w:szCs w:val="20"/>
              </w:rPr>
            </w:pPr>
            <w:r w:rsidRPr="00C77A63">
              <w:rPr>
                <w:sz w:val="20"/>
                <w:szCs w:val="20"/>
              </w:rPr>
              <w:t>2027</w:t>
            </w:r>
          </w:p>
        </w:tc>
        <w:tc>
          <w:tcPr>
            <w:tcW w:w="992" w:type="dxa"/>
          </w:tcPr>
          <w:p w:rsidR="007F6B9C" w:rsidRPr="00C77A63" w:rsidRDefault="007F6B9C" w:rsidP="00C77A63">
            <w:pPr>
              <w:suppressAutoHyphens/>
              <w:spacing w:line="240" w:lineRule="auto"/>
              <w:jc w:val="center"/>
              <w:rPr>
                <w:sz w:val="20"/>
                <w:szCs w:val="20"/>
              </w:rPr>
            </w:pPr>
            <w:r w:rsidRPr="00C77A63">
              <w:rPr>
                <w:sz w:val="20"/>
                <w:szCs w:val="20"/>
              </w:rPr>
              <w:t>2028</w:t>
            </w:r>
          </w:p>
        </w:tc>
        <w:tc>
          <w:tcPr>
            <w:tcW w:w="1276" w:type="dxa"/>
          </w:tcPr>
          <w:p w:rsidR="007F6B9C" w:rsidRPr="00C77A63" w:rsidRDefault="007F6B9C" w:rsidP="00C77A63">
            <w:pPr>
              <w:suppressAutoHyphens/>
              <w:spacing w:line="240" w:lineRule="auto"/>
              <w:jc w:val="center"/>
              <w:rPr>
                <w:sz w:val="20"/>
                <w:szCs w:val="20"/>
              </w:rPr>
            </w:pPr>
            <w:r w:rsidRPr="00C77A63">
              <w:rPr>
                <w:sz w:val="20"/>
                <w:szCs w:val="20"/>
              </w:rPr>
              <w:t>2029-2030</w:t>
            </w:r>
          </w:p>
        </w:tc>
        <w:tc>
          <w:tcPr>
            <w:tcW w:w="1417" w:type="dxa"/>
          </w:tcPr>
          <w:p w:rsidR="007F6B9C" w:rsidRPr="00C77A63" w:rsidRDefault="007F6B9C" w:rsidP="00C77A63">
            <w:pPr>
              <w:suppressAutoHyphens/>
              <w:spacing w:line="240" w:lineRule="auto"/>
              <w:jc w:val="center"/>
              <w:rPr>
                <w:sz w:val="20"/>
                <w:szCs w:val="20"/>
              </w:rPr>
            </w:pPr>
            <w:r w:rsidRPr="00C77A63">
              <w:rPr>
                <w:sz w:val="20"/>
                <w:szCs w:val="20"/>
                <w:lang w:val="en-US"/>
              </w:rPr>
              <w:t>203</w:t>
            </w:r>
            <w:r w:rsidRPr="00C77A63">
              <w:rPr>
                <w:sz w:val="20"/>
                <w:szCs w:val="20"/>
              </w:rPr>
              <w:t>1</w:t>
            </w:r>
            <w:r w:rsidR="00C77A63" w:rsidRPr="00C77A63">
              <w:rPr>
                <w:sz w:val="20"/>
                <w:szCs w:val="20"/>
              </w:rPr>
              <w:t>-</w:t>
            </w:r>
          </w:p>
          <w:p w:rsidR="007F6B9C" w:rsidRPr="00C77A63" w:rsidRDefault="007F6B9C" w:rsidP="00C77A63">
            <w:pPr>
              <w:suppressAutoHyphens/>
              <w:spacing w:line="240" w:lineRule="auto"/>
              <w:jc w:val="center"/>
              <w:rPr>
                <w:sz w:val="20"/>
                <w:szCs w:val="20"/>
              </w:rPr>
            </w:pPr>
            <w:r w:rsidRPr="00C77A63">
              <w:rPr>
                <w:sz w:val="20"/>
                <w:szCs w:val="20"/>
              </w:rPr>
              <w:t>2035</w:t>
            </w:r>
          </w:p>
        </w:tc>
        <w:tc>
          <w:tcPr>
            <w:tcW w:w="808" w:type="dxa"/>
            <w:vMerge/>
          </w:tcPr>
          <w:p w:rsidR="007F6B9C" w:rsidRPr="00C77A63" w:rsidRDefault="007F6B9C" w:rsidP="00C77A63">
            <w:pPr>
              <w:suppressAutoHyphens/>
              <w:spacing w:line="240" w:lineRule="auto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51" w:type="dxa"/>
            <w:vMerge/>
          </w:tcPr>
          <w:p w:rsidR="007F6B9C" w:rsidRPr="00C77A63" w:rsidRDefault="007F6B9C" w:rsidP="00C77A63">
            <w:pPr>
              <w:suppressAutoHyphens/>
              <w:spacing w:line="240" w:lineRule="auto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319" w:type="dxa"/>
            <w:vMerge/>
          </w:tcPr>
          <w:p w:rsidR="007F6B9C" w:rsidRPr="00C77A63" w:rsidRDefault="007F6B9C" w:rsidP="00C77A63">
            <w:pPr>
              <w:suppressAutoHyphens/>
              <w:spacing w:line="240" w:lineRule="auto"/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7F6B9C" w:rsidRPr="00C77A63" w:rsidTr="007F6B9C">
        <w:tc>
          <w:tcPr>
            <w:tcW w:w="567" w:type="dxa"/>
          </w:tcPr>
          <w:p w:rsidR="007F6B9C" w:rsidRPr="00C77A63" w:rsidRDefault="007F6B9C" w:rsidP="00C77A63">
            <w:pPr>
              <w:suppressAutoHyphens/>
              <w:spacing w:line="240" w:lineRule="auto"/>
              <w:jc w:val="center"/>
              <w:rPr>
                <w:sz w:val="20"/>
                <w:szCs w:val="20"/>
              </w:rPr>
            </w:pPr>
            <w:r w:rsidRPr="00C77A63">
              <w:rPr>
                <w:sz w:val="20"/>
                <w:szCs w:val="20"/>
              </w:rPr>
              <w:t>1</w:t>
            </w:r>
          </w:p>
        </w:tc>
        <w:tc>
          <w:tcPr>
            <w:tcW w:w="2269" w:type="dxa"/>
          </w:tcPr>
          <w:p w:rsidR="007F6B9C" w:rsidRPr="00C77A63" w:rsidRDefault="007F6B9C" w:rsidP="00C77A63">
            <w:pPr>
              <w:suppressAutoHyphens/>
              <w:spacing w:line="240" w:lineRule="auto"/>
              <w:jc w:val="center"/>
              <w:rPr>
                <w:sz w:val="20"/>
                <w:szCs w:val="20"/>
              </w:rPr>
            </w:pPr>
            <w:r w:rsidRPr="00C77A63">
              <w:rPr>
                <w:sz w:val="20"/>
                <w:szCs w:val="20"/>
              </w:rPr>
              <w:t>2</w:t>
            </w:r>
          </w:p>
        </w:tc>
        <w:tc>
          <w:tcPr>
            <w:tcW w:w="709" w:type="dxa"/>
          </w:tcPr>
          <w:p w:rsidR="007F6B9C" w:rsidRPr="00C77A63" w:rsidRDefault="007F6B9C" w:rsidP="00C77A63">
            <w:pPr>
              <w:suppressAutoHyphens/>
              <w:spacing w:line="240" w:lineRule="auto"/>
              <w:jc w:val="center"/>
              <w:rPr>
                <w:sz w:val="20"/>
                <w:szCs w:val="20"/>
              </w:rPr>
            </w:pPr>
            <w:r w:rsidRPr="00C77A63">
              <w:rPr>
                <w:sz w:val="20"/>
                <w:szCs w:val="20"/>
              </w:rPr>
              <w:t>3</w:t>
            </w:r>
          </w:p>
        </w:tc>
        <w:tc>
          <w:tcPr>
            <w:tcW w:w="876" w:type="dxa"/>
          </w:tcPr>
          <w:p w:rsidR="007F6B9C" w:rsidRPr="00C77A63" w:rsidRDefault="007F6B9C" w:rsidP="00C77A63">
            <w:pPr>
              <w:suppressAutoHyphens/>
              <w:spacing w:line="240" w:lineRule="auto"/>
              <w:jc w:val="center"/>
              <w:rPr>
                <w:sz w:val="20"/>
                <w:szCs w:val="20"/>
              </w:rPr>
            </w:pPr>
            <w:r w:rsidRPr="00C77A63">
              <w:rPr>
                <w:sz w:val="20"/>
                <w:szCs w:val="20"/>
              </w:rPr>
              <w:t>4</w:t>
            </w:r>
          </w:p>
        </w:tc>
        <w:tc>
          <w:tcPr>
            <w:tcW w:w="825" w:type="dxa"/>
          </w:tcPr>
          <w:p w:rsidR="007F6B9C" w:rsidRPr="00C77A63" w:rsidRDefault="007F6B9C" w:rsidP="00C77A63">
            <w:pPr>
              <w:suppressAutoHyphens/>
              <w:spacing w:line="240" w:lineRule="auto"/>
              <w:jc w:val="center"/>
              <w:rPr>
                <w:sz w:val="20"/>
                <w:szCs w:val="20"/>
              </w:rPr>
            </w:pPr>
            <w:r w:rsidRPr="00C77A63">
              <w:rPr>
                <w:sz w:val="20"/>
                <w:szCs w:val="20"/>
              </w:rPr>
              <w:t>5</w:t>
            </w:r>
          </w:p>
        </w:tc>
        <w:tc>
          <w:tcPr>
            <w:tcW w:w="850" w:type="dxa"/>
          </w:tcPr>
          <w:p w:rsidR="007F6B9C" w:rsidRPr="00C77A63" w:rsidRDefault="007F6B9C" w:rsidP="00C77A63">
            <w:pPr>
              <w:suppressAutoHyphens/>
              <w:spacing w:line="240" w:lineRule="auto"/>
              <w:jc w:val="center"/>
              <w:rPr>
                <w:sz w:val="20"/>
                <w:szCs w:val="20"/>
              </w:rPr>
            </w:pPr>
            <w:r w:rsidRPr="00C77A63">
              <w:rPr>
                <w:sz w:val="20"/>
                <w:szCs w:val="20"/>
              </w:rPr>
              <w:t>6</w:t>
            </w:r>
          </w:p>
        </w:tc>
        <w:tc>
          <w:tcPr>
            <w:tcW w:w="1134" w:type="dxa"/>
          </w:tcPr>
          <w:p w:rsidR="007F6B9C" w:rsidRPr="00C77A63" w:rsidRDefault="007F6B9C" w:rsidP="00C77A63">
            <w:pPr>
              <w:suppressAutoHyphens/>
              <w:spacing w:line="240" w:lineRule="auto"/>
              <w:jc w:val="center"/>
              <w:rPr>
                <w:sz w:val="20"/>
                <w:szCs w:val="20"/>
              </w:rPr>
            </w:pPr>
            <w:r w:rsidRPr="00C77A63">
              <w:rPr>
                <w:sz w:val="20"/>
                <w:szCs w:val="20"/>
              </w:rPr>
              <w:t>7</w:t>
            </w:r>
          </w:p>
        </w:tc>
        <w:tc>
          <w:tcPr>
            <w:tcW w:w="1134" w:type="dxa"/>
          </w:tcPr>
          <w:p w:rsidR="007F6B9C" w:rsidRPr="00C77A63" w:rsidRDefault="007F6B9C" w:rsidP="00C77A63">
            <w:pPr>
              <w:suppressAutoHyphens/>
              <w:spacing w:line="240" w:lineRule="auto"/>
              <w:jc w:val="center"/>
              <w:rPr>
                <w:sz w:val="20"/>
                <w:szCs w:val="20"/>
              </w:rPr>
            </w:pPr>
            <w:r w:rsidRPr="00C77A63">
              <w:rPr>
                <w:sz w:val="20"/>
                <w:szCs w:val="20"/>
              </w:rPr>
              <w:t>8</w:t>
            </w:r>
          </w:p>
        </w:tc>
        <w:tc>
          <w:tcPr>
            <w:tcW w:w="992" w:type="dxa"/>
          </w:tcPr>
          <w:p w:rsidR="007F6B9C" w:rsidRPr="00C77A63" w:rsidRDefault="007F6B9C" w:rsidP="00C77A63">
            <w:pPr>
              <w:suppressAutoHyphens/>
              <w:spacing w:line="240" w:lineRule="auto"/>
              <w:jc w:val="center"/>
              <w:rPr>
                <w:sz w:val="20"/>
                <w:szCs w:val="20"/>
              </w:rPr>
            </w:pPr>
            <w:r w:rsidRPr="00C77A63">
              <w:rPr>
                <w:sz w:val="20"/>
                <w:szCs w:val="20"/>
              </w:rPr>
              <w:t>9</w:t>
            </w:r>
          </w:p>
        </w:tc>
        <w:tc>
          <w:tcPr>
            <w:tcW w:w="992" w:type="dxa"/>
          </w:tcPr>
          <w:p w:rsidR="007F6B9C" w:rsidRPr="00C77A63" w:rsidRDefault="007F6B9C" w:rsidP="00C77A63">
            <w:pPr>
              <w:suppressAutoHyphens/>
              <w:spacing w:line="240" w:lineRule="auto"/>
              <w:jc w:val="center"/>
              <w:rPr>
                <w:sz w:val="20"/>
                <w:szCs w:val="20"/>
              </w:rPr>
            </w:pPr>
            <w:r w:rsidRPr="00C77A63">
              <w:rPr>
                <w:sz w:val="20"/>
                <w:szCs w:val="20"/>
              </w:rPr>
              <w:t>10</w:t>
            </w:r>
          </w:p>
        </w:tc>
        <w:tc>
          <w:tcPr>
            <w:tcW w:w="1276" w:type="dxa"/>
          </w:tcPr>
          <w:p w:rsidR="007F6B9C" w:rsidRPr="00C77A63" w:rsidRDefault="007F6B9C" w:rsidP="00C77A63">
            <w:pPr>
              <w:suppressAutoHyphens/>
              <w:spacing w:line="240" w:lineRule="auto"/>
              <w:jc w:val="center"/>
              <w:rPr>
                <w:sz w:val="20"/>
                <w:szCs w:val="20"/>
              </w:rPr>
            </w:pPr>
            <w:r w:rsidRPr="00C77A63">
              <w:rPr>
                <w:sz w:val="20"/>
                <w:szCs w:val="20"/>
              </w:rPr>
              <w:t>11</w:t>
            </w:r>
          </w:p>
        </w:tc>
        <w:tc>
          <w:tcPr>
            <w:tcW w:w="1417" w:type="dxa"/>
          </w:tcPr>
          <w:p w:rsidR="007F6B9C" w:rsidRPr="00C77A63" w:rsidRDefault="007F6B9C" w:rsidP="00C77A63">
            <w:pPr>
              <w:suppressAutoHyphens/>
              <w:spacing w:line="240" w:lineRule="auto"/>
              <w:jc w:val="center"/>
              <w:rPr>
                <w:sz w:val="20"/>
                <w:szCs w:val="20"/>
              </w:rPr>
            </w:pPr>
            <w:r w:rsidRPr="00C77A63">
              <w:rPr>
                <w:sz w:val="20"/>
                <w:szCs w:val="20"/>
              </w:rPr>
              <w:t>12</w:t>
            </w:r>
          </w:p>
        </w:tc>
        <w:tc>
          <w:tcPr>
            <w:tcW w:w="808" w:type="dxa"/>
          </w:tcPr>
          <w:p w:rsidR="007F6B9C" w:rsidRPr="00C77A63" w:rsidRDefault="007F6B9C" w:rsidP="00C77A63">
            <w:pPr>
              <w:suppressAutoHyphens/>
              <w:spacing w:line="240" w:lineRule="auto"/>
              <w:jc w:val="center"/>
              <w:rPr>
                <w:sz w:val="20"/>
                <w:szCs w:val="20"/>
              </w:rPr>
            </w:pPr>
            <w:r w:rsidRPr="00C77A63">
              <w:rPr>
                <w:sz w:val="20"/>
                <w:szCs w:val="20"/>
              </w:rPr>
              <w:t>13</w:t>
            </w:r>
          </w:p>
        </w:tc>
        <w:tc>
          <w:tcPr>
            <w:tcW w:w="851" w:type="dxa"/>
          </w:tcPr>
          <w:p w:rsidR="007F6B9C" w:rsidRPr="00C77A63" w:rsidRDefault="007F6B9C" w:rsidP="00C77A63">
            <w:pPr>
              <w:suppressAutoHyphens/>
              <w:spacing w:line="240" w:lineRule="auto"/>
              <w:jc w:val="center"/>
              <w:rPr>
                <w:sz w:val="20"/>
                <w:szCs w:val="20"/>
              </w:rPr>
            </w:pPr>
            <w:r w:rsidRPr="00C77A63">
              <w:rPr>
                <w:sz w:val="20"/>
                <w:szCs w:val="20"/>
              </w:rPr>
              <w:t>14</w:t>
            </w:r>
          </w:p>
        </w:tc>
        <w:tc>
          <w:tcPr>
            <w:tcW w:w="1319" w:type="dxa"/>
          </w:tcPr>
          <w:p w:rsidR="007F6B9C" w:rsidRPr="00C77A63" w:rsidRDefault="007F6B9C" w:rsidP="00C77A63">
            <w:pPr>
              <w:suppressAutoHyphens/>
              <w:spacing w:line="240" w:lineRule="auto"/>
              <w:jc w:val="center"/>
              <w:rPr>
                <w:sz w:val="20"/>
                <w:szCs w:val="20"/>
              </w:rPr>
            </w:pPr>
            <w:r w:rsidRPr="00C77A63">
              <w:rPr>
                <w:sz w:val="20"/>
                <w:szCs w:val="20"/>
              </w:rPr>
              <w:t>15</w:t>
            </w:r>
          </w:p>
        </w:tc>
      </w:tr>
      <w:tr w:rsidR="007F6B9C" w:rsidRPr="00C77A63" w:rsidTr="007F6B9C">
        <w:tc>
          <w:tcPr>
            <w:tcW w:w="567" w:type="dxa"/>
          </w:tcPr>
          <w:p w:rsidR="007F6B9C" w:rsidRPr="00C77A63" w:rsidRDefault="007F6B9C" w:rsidP="00C77A63">
            <w:pPr>
              <w:suppressAutoHyphens/>
              <w:spacing w:line="240" w:lineRule="auto"/>
              <w:jc w:val="center"/>
              <w:rPr>
                <w:sz w:val="20"/>
                <w:szCs w:val="20"/>
              </w:rPr>
            </w:pPr>
            <w:r w:rsidRPr="00C77A63">
              <w:rPr>
                <w:sz w:val="20"/>
                <w:szCs w:val="20"/>
              </w:rPr>
              <w:t>1.</w:t>
            </w:r>
          </w:p>
        </w:tc>
        <w:tc>
          <w:tcPr>
            <w:tcW w:w="15452" w:type="dxa"/>
            <w:gridSpan w:val="14"/>
          </w:tcPr>
          <w:p w:rsidR="007F6B9C" w:rsidRPr="00C77A63" w:rsidRDefault="007F6B9C" w:rsidP="00C77A63">
            <w:pPr>
              <w:suppressAutoHyphens/>
              <w:spacing w:line="240" w:lineRule="auto"/>
              <w:rPr>
                <w:sz w:val="20"/>
                <w:szCs w:val="20"/>
              </w:rPr>
            </w:pPr>
            <w:r w:rsidRPr="00C77A63">
              <w:rPr>
                <w:sz w:val="20"/>
                <w:szCs w:val="20"/>
              </w:rPr>
              <w:t>Задача «Предотвращение выбытия из сельскохозяйственного оборота земель сельскохозяйственного назначения»</w:t>
            </w:r>
          </w:p>
        </w:tc>
      </w:tr>
      <w:tr w:rsidR="007F6B9C" w:rsidRPr="00C77A63" w:rsidTr="007F6B9C">
        <w:tc>
          <w:tcPr>
            <w:tcW w:w="567" w:type="dxa"/>
          </w:tcPr>
          <w:p w:rsidR="007F6B9C" w:rsidRPr="00C77A63" w:rsidRDefault="007F6B9C" w:rsidP="00C77A63">
            <w:pPr>
              <w:suppressAutoHyphens/>
              <w:spacing w:line="240" w:lineRule="auto"/>
              <w:jc w:val="center"/>
              <w:rPr>
                <w:sz w:val="20"/>
                <w:szCs w:val="20"/>
              </w:rPr>
            </w:pPr>
            <w:r w:rsidRPr="00C77A63">
              <w:rPr>
                <w:sz w:val="20"/>
                <w:szCs w:val="20"/>
              </w:rPr>
              <w:t>1.1.</w:t>
            </w:r>
          </w:p>
        </w:tc>
        <w:tc>
          <w:tcPr>
            <w:tcW w:w="2269" w:type="dxa"/>
          </w:tcPr>
          <w:p w:rsidR="007F6B9C" w:rsidRPr="00C77A63" w:rsidRDefault="007F6B9C" w:rsidP="00C77A63">
            <w:pPr>
              <w:suppressAutoHyphens/>
              <w:spacing w:line="240" w:lineRule="auto"/>
              <w:rPr>
                <w:rFonts w:eastAsia="Arial Unicode MS"/>
                <w:bCs/>
                <w:sz w:val="20"/>
                <w:szCs w:val="20"/>
                <w:u w:color="000000"/>
              </w:rPr>
            </w:pPr>
            <w:r w:rsidRPr="00C77A63">
              <w:rPr>
                <w:rFonts w:eastAsia="Arial Unicode MS"/>
                <w:bCs/>
                <w:sz w:val="20"/>
                <w:szCs w:val="20"/>
                <w:u w:color="000000"/>
              </w:rPr>
              <w:t>Вовлечение в оборот земель сельскохозяйственного назначения</w:t>
            </w:r>
          </w:p>
        </w:tc>
        <w:tc>
          <w:tcPr>
            <w:tcW w:w="709" w:type="dxa"/>
          </w:tcPr>
          <w:p w:rsidR="007F6B9C" w:rsidRPr="00C77A63" w:rsidRDefault="007F6B9C" w:rsidP="00C77A63">
            <w:pPr>
              <w:suppressAutoHyphens/>
              <w:spacing w:line="240" w:lineRule="auto"/>
              <w:jc w:val="center"/>
              <w:rPr>
                <w:rFonts w:eastAsia="Arial Unicode MS"/>
                <w:sz w:val="20"/>
                <w:szCs w:val="20"/>
                <w:u w:color="000000"/>
              </w:rPr>
            </w:pPr>
            <w:r w:rsidRPr="00C77A63">
              <w:rPr>
                <w:rFonts w:eastAsia="Arial Unicode MS"/>
                <w:sz w:val="20"/>
                <w:szCs w:val="20"/>
                <w:u w:color="000000"/>
              </w:rPr>
              <w:t>МП</w:t>
            </w:r>
          </w:p>
        </w:tc>
        <w:tc>
          <w:tcPr>
            <w:tcW w:w="876" w:type="dxa"/>
          </w:tcPr>
          <w:p w:rsidR="007F6B9C" w:rsidRPr="00C77A63" w:rsidRDefault="007F6B9C" w:rsidP="00C77A63">
            <w:pPr>
              <w:suppressAutoHyphens/>
              <w:spacing w:line="240" w:lineRule="auto"/>
              <w:jc w:val="center"/>
              <w:rPr>
                <w:rFonts w:eastAsia="Arial Unicode MS"/>
                <w:sz w:val="20"/>
                <w:szCs w:val="20"/>
                <w:u w:color="000000"/>
              </w:rPr>
            </w:pPr>
            <w:r w:rsidRPr="00C77A63">
              <w:rPr>
                <w:rFonts w:eastAsia="Arial Unicode MS"/>
                <w:sz w:val="20"/>
                <w:szCs w:val="20"/>
                <w:u w:color="000000"/>
              </w:rPr>
              <w:t>га</w:t>
            </w:r>
          </w:p>
        </w:tc>
        <w:tc>
          <w:tcPr>
            <w:tcW w:w="825" w:type="dxa"/>
          </w:tcPr>
          <w:p w:rsidR="007F6B9C" w:rsidRPr="00C77A63" w:rsidRDefault="007F6B9C" w:rsidP="00C77A63">
            <w:pPr>
              <w:suppressAutoHyphens/>
              <w:spacing w:line="240" w:lineRule="auto"/>
              <w:jc w:val="center"/>
              <w:rPr>
                <w:rFonts w:eastAsia="Arial Unicode MS"/>
                <w:sz w:val="20"/>
                <w:szCs w:val="20"/>
                <w:u w:color="000000"/>
              </w:rPr>
            </w:pPr>
            <w:r w:rsidRPr="00C77A63">
              <w:rPr>
                <w:rFonts w:eastAsia="Arial Unicode MS"/>
                <w:sz w:val="20"/>
                <w:szCs w:val="20"/>
                <w:u w:color="000000"/>
              </w:rPr>
              <w:t>0</w:t>
            </w:r>
          </w:p>
        </w:tc>
        <w:tc>
          <w:tcPr>
            <w:tcW w:w="850" w:type="dxa"/>
          </w:tcPr>
          <w:p w:rsidR="007F6B9C" w:rsidRPr="00C77A63" w:rsidRDefault="007F6B9C" w:rsidP="00C77A63">
            <w:pPr>
              <w:suppressAutoHyphens/>
              <w:spacing w:line="240" w:lineRule="auto"/>
              <w:jc w:val="center"/>
              <w:rPr>
                <w:rFonts w:eastAsia="Arial Unicode MS"/>
                <w:sz w:val="20"/>
                <w:szCs w:val="20"/>
                <w:u w:color="000000"/>
              </w:rPr>
            </w:pPr>
            <w:r w:rsidRPr="00C77A63">
              <w:rPr>
                <w:rFonts w:eastAsia="Arial Unicode MS"/>
                <w:sz w:val="20"/>
                <w:szCs w:val="20"/>
                <w:u w:color="000000"/>
              </w:rPr>
              <w:t>2024</w:t>
            </w:r>
          </w:p>
        </w:tc>
        <w:tc>
          <w:tcPr>
            <w:tcW w:w="1134" w:type="dxa"/>
          </w:tcPr>
          <w:p w:rsidR="007F6B9C" w:rsidRPr="00C77A63" w:rsidRDefault="007F6B9C" w:rsidP="00C77A63">
            <w:pPr>
              <w:suppressAutoHyphens/>
              <w:spacing w:line="240" w:lineRule="auto"/>
              <w:jc w:val="center"/>
              <w:rPr>
                <w:rFonts w:eastAsia="Arial Unicode MS"/>
                <w:sz w:val="20"/>
                <w:szCs w:val="20"/>
                <w:u w:color="000000"/>
              </w:rPr>
            </w:pPr>
            <w:r w:rsidRPr="00C77A63">
              <w:rPr>
                <w:rFonts w:eastAsia="Arial Unicode MS"/>
                <w:sz w:val="20"/>
                <w:szCs w:val="20"/>
                <w:u w:color="000000"/>
              </w:rPr>
              <w:t>0</w:t>
            </w:r>
          </w:p>
        </w:tc>
        <w:tc>
          <w:tcPr>
            <w:tcW w:w="1134" w:type="dxa"/>
          </w:tcPr>
          <w:p w:rsidR="007F6B9C" w:rsidRPr="00C77A63" w:rsidRDefault="007F6B9C" w:rsidP="00C77A63">
            <w:pPr>
              <w:suppressAutoHyphens/>
              <w:spacing w:line="240" w:lineRule="auto"/>
              <w:jc w:val="center"/>
              <w:rPr>
                <w:sz w:val="20"/>
                <w:szCs w:val="20"/>
              </w:rPr>
            </w:pPr>
            <w:r w:rsidRPr="00C77A63">
              <w:rPr>
                <w:sz w:val="20"/>
                <w:szCs w:val="20"/>
              </w:rPr>
              <w:t>х</w:t>
            </w:r>
          </w:p>
        </w:tc>
        <w:tc>
          <w:tcPr>
            <w:tcW w:w="992" w:type="dxa"/>
          </w:tcPr>
          <w:p w:rsidR="007F6B9C" w:rsidRPr="00C77A63" w:rsidRDefault="00731603" w:rsidP="00C77A63">
            <w:pPr>
              <w:suppressAutoHyphens/>
              <w:spacing w:line="240" w:lineRule="auto"/>
              <w:jc w:val="center"/>
              <w:rPr>
                <w:sz w:val="20"/>
                <w:szCs w:val="20"/>
              </w:rPr>
            </w:pPr>
            <w:r w:rsidRPr="00C77A63">
              <w:rPr>
                <w:sz w:val="20"/>
                <w:szCs w:val="20"/>
              </w:rPr>
              <w:t>х</w:t>
            </w:r>
          </w:p>
        </w:tc>
        <w:tc>
          <w:tcPr>
            <w:tcW w:w="992" w:type="dxa"/>
          </w:tcPr>
          <w:p w:rsidR="007F6B9C" w:rsidRPr="00C77A63" w:rsidRDefault="007F6B9C" w:rsidP="00C77A63">
            <w:pPr>
              <w:suppressAutoHyphens/>
              <w:spacing w:line="240" w:lineRule="auto"/>
              <w:jc w:val="center"/>
              <w:rPr>
                <w:sz w:val="20"/>
                <w:szCs w:val="20"/>
              </w:rPr>
            </w:pPr>
            <w:r w:rsidRPr="00C77A63">
              <w:rPr>
                <w:sz w:val="20"/>
                <w:szCs w:val="20"/>
              </w:rPr>
              <w:t>х</w:t>
            </w:r>
          </w:p>
        </w:tc>
        <w:tc>
          <w:tcPr>
            <w:tcW w:w="1276" w:type="dxa"/>
          </w:tcPr>
          <w:p w:rsidR="007F6B9C" w:rsidRPr="00C77A63" w:rsidRDefault="007F6B9C" w:rsidP="00C77A63">
            <w:pPr>
              <w:suppressAutoHyphens/>
              <w:spacing w:line="240" w:lineRule="auto"/>
              <w:jc w:val="center"/>
              <w:rPr>
                <w:sz w:val="20"/>
                <w:szCs w:val="20"/>
              </w:rPr>
            </w:pPr>
            <w:r w:rsidRPr="00C77A63">
              <w:rPr>
                <w:sz w:val="20"/>
                <w:szCs w:val="20"/>
              </w:rPr>
              <w:t>х</w:t>
            </w:r>
          </w:p>
        </w:tc>
        <w:tc>
          <w:tcPr>
            <w:tcW w:w="1417" w:type="dxa"/>
          </w:tcPr>
          <w:p w:rsidR="007F6B9C" w:rsidRPr="00C77A63" w:rsidRDefault="007F6B9C" w:rsidP="00C77A63">
            <w:pPr>
              <w:suppressAutoHyphens/>
              <w:spacing w:line="240" w:lineRule="auto"/>
              <w:jc w:val="center"/>
              <w:rPr>
                <w:sz w:val="20"/>
                <w:szCs w:val="20"/>
              </w:rPr>
            </w:pPr>
            <w:r w:rsidRPr="00C77A63">
              <w:rPr>
                <w:sz w:val="20"/>
                <w:szCs w:val="20"/>
              </w:rPr>
              <w:t>х</w:t>
            </w:r>
          </w:p>
        </w:tc>
        <w:tc>
          <w:tcPr>
            <w:tcW w:w="808" w:type="dxa"/>
          </w:tcPr>
          <w:p w:rsidR="007F6B9C" w:rsidRPr="00C77A63" w:rsidRDefault="007F6B9C" w:rsidP="00C77A63">
            <w:pPr>
              <w:suppressAutoHyphens/>
              <w:spacing w:line="240" w:lineRule="auto"/>
              <w:jc w:val="center"/>
              <w:rPr>
                <w:sz w:val="20"/>
                <w:szCs w:val="20"/>
              </w:rPr>
            </w:pPr>
            <w:r w:rsidRPr="00C77A63">
              <w:rPr>
                <w:sz w:val="20"/>
                <w:szCs w:val="20"/>
              </w:rPr>
              <w:t>-</w:t>
            </w:r>
          </w:p>
        </w:tc>
        <w:tc>
          <w:tcPr>
            <w:tcW w:w="851" w:type="dxa"/>
          </w:tcPr>
          <w:p w:rsidR="007F6B9C" w:rsidRPr="00C77A63" w:rsidRDefault="007F6B9C" w:rsidP="00C77A63">
            <w:pPr>
              <w:suppressAutoHyphens/>
              <w:spacing w:line="240" w:lineRule="auto"/>
              <w:jc w:val="center"/>
              <w:rPr>
                <w:sz w:val="20"/>
                <w:szCs w:val="20"/>
              </w:rPr>
            </w:pPr>
            <w:r w:rsidRPr="00C77A63">
              <w:rPr>
                <w:sz w:val="20"/>
                <w:szCs w:val="20"/>
              </w:rPr>
              <w:t>нет</w:t>
            </w:r>
          </w:p>
        </w:tc>
        <w:tc>
          <w:tcPr>
            <w:tcW w:w="1319" w:type="dxa"/>
          </w:tcPr>
          <w:p w:rsidR="007F6B9C" w:rsidRPr="00C77A63" w:rsidRDefault="007F6B9C" w:rsidP="00C77A63">
            <w:pPr>
              <w:suppressAutoHyphens/>
              <w:spacing w:line="240" w:lineRule="auto"/>
              <w:jc w:val="center"/>
              <w:rPr>
                <w:sz w:val="20"/>
                <w:szCs w:val="20"/>
              </w:rPr>
            </w:pPr>
            <w:r w:rsidRPr="00C77A63">
              <w:rPr>
                <w:sz w:val="20"/>
                <w:szCs w:val="20"/>
              </w:rPr>
              <w:t>ИС «Электронный бюджет»</w:t>
            </w:r>
          </w:p>
        </w:tc>
      </w:tr>
      <w:tr w:rsidR="007F6B9C" w:rsidRPr="00C77A63" w:rsidTr="007F6B9C">
        <w:tc>
          <w:tcPr>
            <w:tcW w:w="567" w:type="dxa"/>
          </w:tcPr>
          <w:p w:rsidR="007F6B9C" w:rsidRPr="00C77A63" w:rsidRDefault="007F6B9C" w:rsidP="00C77A63">
            <w:pPr>
              <w:suppressAutoHyphens/>
              <w:spacing w:line="240" w:lineRule="auto"/>
              <w:jc w:val="center"/>
              <w:rPr>
                <w:sz w:val="20"/>
                <w:szCs w:val="20"/>
              </w:rPr>
            </w:pPr>
            <w:r w:rsidRPr="00C77A63">
              <w:rPr>
                <w:sz w:val="20"/>
                <w:szCs w:val="20"/>
              </w:rPr>
              <w:t>1.2</w:t>
            </w:r>
          </w:p>
        </w:tc>
        <w:tc>
          <w:tcPr>
            <w:tcW w:w="2269" w:type="dxa"/>
          </w:tcPr>
          <w:p w:rsidR="007F6B9C" w:rsidRPr="00C77A63" w:rsidRDefault="007F6B9C" w:rsidP="00C77A63">
            <w:pPr>
              <w:suppressAutoHyphens/>
              <w:spacing w:line="240" w:lineRule="auto"/>
              <w:rPr>
                <w:rFonts w:eastAsia="Arial Unicode MS"/>
                <w:bCs/>
                <w:sz w:val="20"/>
                <w:szCs w:val="20"/>
                <w:u w:color="000000"/>
              </w:rPr>
            </w:pPr>
            <w:r w:rsidRPr="00C77A63">
              <w:rPr>
                <w:rFonts w:eastAsia="Arial Unicode MS"/>
                <w:bCs/>
                <w:sz w:val="20"/>
                <w:szCs w:val="20"/>
                <w:u w:color="000000"/>
              </w:rPr>
              <w:t>Объем производства сельскохозяйственной продукции на площадях</w:t>
            </w:r>
          </w:p>
        </w:tc>
        <w:tc>
          <w:tcPr>
            <w:tcW w:w="709" w:type="dxa"/>
          </w:tcPr>
          <w:p w:rsidR="007F6B9C" w:rsidRPr="00C77A63" w:rsidRDefault="007F6B9C" w:rsidP="00C77A63">
            <w:pPr>
              <w:suppressAutoHyphens/>
              <w:spacing w:line="240" w:lineRule="auto"/>
              <w:jc w:val="center"/>
              <w:rPr>
                <w:rFonts w:eastAsia="Arial Unicode MS"/>
                <w:sz w:val="20"/>
                <w:szCs w:val="20"/>
                <w:u w:color="000000"/>
              </w:rPr>
            </w:pPr>
            <w:r w:rsidRPr="00C77A63">
              <w:rPr>
                <w:rFonts w:eastAsia="Arial Unicode MS"/>
                <w:sz w:val="20"/>
                <w:szCs w:val="20"/>
                <w:u w:color="000000"/>
              </w:rPr>
              <w:t>МП</w:t>
            </w:r>
          </w:p>
        </w:tc>
        <w:tc>
          <w:tcPr>
            <w:tcW w:w="876" w:type="dxa"/>
          </w:tcPr>
          <w:p w:rsidR="007F6B9C" w:rsidRPr="00C77A63" w:rsidRDefault="007F6B9C" w:rsidP="00C77A63">
            <w:pPr>
              <w:suppressAutoHyphens/>
              <w:spacing w:line="240" w:lineRule="auto"/>
              <w:jc w:val="center"/>
              <w:rPr>
                <w:rFonts w:eastAsia="Arial Unicode MS"/>
                <w:sz w:val="20"/>
                <w:szCs w:val="20"/>
                <w:u w:color="000000"/>
              </w:rPr>
            </w:pPr>
            <w:r w:rsidRPr="00C77A63">
              <w:rPr>
                <w:rFonts w:eastAsia="Arial Unicode MS"/>
                <w:sz w:val="20"/>
                <w:szCs w:val="20"/>
                <w:u w:color="000000"/>
              </w:rPr>
              <w:t>тыс. тонн</w:t>
            </w:r>
          </w:p>
        </w:tc>
        <w:tc>
          <w:tcPr>
            <w:tcW w:w="825" w:type="dxa"/>
          </w:tcPr>
          <w:p w:rsidR="007F6B9C" w:rsidRPr="00C77A63" w:rsidRDefault="007F6B9C" w:rsidP="00C77A63">
            <w:pPr>
              <w:suppressAutoHyphens/>
              <w:spacing w:line="240" w:lineRule="auto"/>
              <w:jc w:val="center"/>
              <w:rPr>
                <w:rFonts w:eastAsia="Arial Unicode MS"/>
                <w:sz w:val="20"/>
                <w:szCs w:val="20"/>
                <w:u w:color="000000"/>
              </w:rPr>
            </w:pPr>
            <w:r w:rsidRPr="00C77A63">
              <w:rPr>
                <w:rFonts w:eastAsia="Arial Unicode MS"/>
                <w:sz w:val="20"/>
                <w:szCs w:val="20"/>
                <w:u w:color="000000"/>
              </w:rPr>
              <w:t>0</w:t>
            </w:r>
          </w:p>
        </w:tc>
        <w:tc>
          <w:tcPr>
            <w:tcW w:w="850" w:type="dxa"/>
          </w:tcPr>
          <w:p w:rsidR="007F6B9C" w:rsidRPr="00C77A63" w:rsidRDefault="007F6B9C" w:rsidP="00C77A63">
            <w:pPr>
              <w:suppressAutoHyphens/>
              <w:spacing w:line="240" w:lineRule="auto"/>
              <w:jc w:val="center"/>
              <w:rPr>
                <w:rFonts w:eastAsia="Arial Unicode MS"/>
                <w:sz w:val="20"/>
                <w:szCs w:val="20"/>
                <w:u w:color="000000"/>
              </w:rPr>
            </w:pPr>
            <w:r w:rsidRPr="00C77A63">
              <w:rPr>
                <w:rFonts w:eastAsia="Arial Unicode MS"/>
                <w:sz w:val="20"/>
                <w:szCs w:val="20"/>
                <w:u w:color="000000"/>
              </w:rPr>
              <w:t>2024</w:t>
            </w:r>
          </w:p>
        </w:tc>
        <w:tc>
          <w:tcPr>
            <w:tcW w:w="1134" w:type="dxa"/>
          </w:tcPr>
          <w:p w:rsidR="007F6B9C" w:rsidRPr="00C77A63" w:rsidRDefault="007F6B9C" w:rsidP="00C77A63">
            <w:pPr>
              <w:suppressAutoHyphens/>
              <w:spacing w:line="240" w:lineRule="auto"/>
              <w:jc w:val="center"/>
              <w:rPr>
                <w:sz w:val="20"/>
                <w:szCs w:val="20"/>
              </w:rPr>
            </w:pPr>
            <w:r w:rsidRPr="00C77A63">
              <w:rPr>
                <w:sz w:val="20"/>
                <w:szCs w:val="20"/>
              </w:rPr>
              <w:t>0</w:t>
            </w:r>
          </w:p>
        </w:tc>
        <w:tc>
          <w:tcPr>
            <w:tcW w:w="1134" w:type="dxa"/>
          </w:tcPr>
          <w:p w:rsidR="007F6B9C" w:rsidRPr="00C77A63" w:rsidRDefault="007F6B9C" w:rsidP="00C77A63">
            <w:pPr>
              <w:suppressAutoHyphens/>
              <w:spacing w:line="240" w:lineRule="auto"/>
              <w:jc w:val="center"/>
              <w:rPr>
                <w:sz w:val="20"/>
                <w:szCs w:val="20"/>
              </w:rPr>
            </w:pPr>
            <w:r w:rsidRPr="00C77A63">
              <w:rPr>
                <w:sz w:val="20"/>
                <w:szCs w:val="20"/>
              </w:rPr>
              <w:t>0</w:t>
            </w:r>
          </w:p>
        </w:tc>
        <w:tc>
          <w:tcPr>
            <w:tcW w:w="992" w:type="dxa"/>
          </w:tcPr>
          <w:p w:rsidR="007F6B9C" w:rsidRPr="00C77A63" w:rsidRDefault="007F6B9C" w:rsidP="00C77A63">
            <w:pPr>
              <w:suppressAutoHyphens/>
              <w:spacing w:line="240" w:lineRule="auto"/>
              <w:jc w:val="center"/>
              <w:rPr>
                <w:sz w:val="20"/>
                <w:szCs w:val="20"/>
                <w:lang w:val="en-US"/>
              </w:rPr>
            </w:pPr>
            <w:r w:rsidRPr="00C77A63">
              <w:rPr>
                <w:sz w:val="20"/>
                <w:szCs w:val="20"/>
                <w:lang w:val="en-US"/>
              </w:rPr>
              <w:t>0</w:t>
            </w:r>
          </w:p>
        </w:tc>
        <w:tc>
          <w:tcPr>
            <w:tcW w:w="992" w:type="dxa"/>
          </w:tcPr>
          <w:p w:rsidR="007F6B9C" w:rsidRPr="00C77A63" w:rsidRDefault="007F6B9C" w:rsidP="00C77A63">
            <w:pPr>
              <w:suppressAutoHyphens/>
              <w:spacing w:line="240" w:lineRule="auto"/>
              <w:jc w:val="center"/>
              <w:rPr>
                <w:sz w:val="20"/>
                <w:szCs w:val="20"/>
              </w:rPr>
            </w:pPr>
            <w:r w:rsidRPr="00C77A63">
              <w:rPr>
                <w:sz w:val="20"/>
                <w:szCs w:val="20"/>
              </w:rPr>
              <w:t>0</w:t>
            </w:r>
          </w:p>
        </w:tc>
        <w:tc>
          <w:tcPr>
            <w:tcW w:w="1276" w:type="dxa"/>
          </w:tcPr>
          <w:p w:rsidR="007F6B9C" w:rsidRPr="00C77A63" w:rsidRDefault="007F6B9C" w:rsidP="00C77A63">
            <w:pPr>
              <w:suppressAutoHyphens/>
              <w:spacing w:line="240" w:lineRule="auto"/>
              <w:jc w:val="center"/>
              <w:rPr>
                <w:sz w:val="20"/>
                <w:szCs w:val="20"/>
              </w:rPr>
            </w:pPr>
            <w:r w:rsidRPr="00C77A63">
              <w:rPr>
                <w:sz w:val="20"/>
                <w:szCs w:val="20"/>
              </w:rPr>
              <w:t>0</w:t>
            </w:r>
          </w:p>
        </w:tc>
        <w:tc>
          <w:tcPr>
            <w:tcW w:w="1417" w:type="dxa"/>
          </w:tcPr>
          <w:p w:rsidR="007F6B9C" w:rsidRPr="00C77A63" w:rsidRDefault="007F6B9C" w:rsidP="00C77A63">
            <w:pPr>
              <w:suppressAutoHyphens/>
              <w:spacing w:line="240" w:lineRule="auto"/>
              <w:jc w:val="center"/>
              <w:rPr>
                <w:sz w:val="20"/>
                <w:szCs w:val="20"/>
              </w:rPr>
            </w:pPr>
            <w:r w:rsidRPr="00C77A63">
              <w:rPr>
                <w:sz w:val="20"/>
                <w:szCs w:val="20"/>
              </w:rPr>
              <w:t>0</w:t>
            </w:r>
          </w:p>
        </w:tc>
        <w:tc>
          <w:tcPr>
            <w:tcW w:w="808" w:type="dxa"/>
          </w:tcPr>
          <w:p w:rsidR="007F6B9C" w:rsidRPr="00C77A63" w:rsidRDefault="007F6B9C" w:rsidP="00C77A63">
            <w:pPr>
              <w:suppressAutoHyphens/>
              <w:spacing w:line="240" w:lineRule="auto"/>
              <w:jc w:val="center"/>
              <w:rPr>
                <w:sz w:val="20"/>
                <w:szCs w:val="20"/>
              </w:rPr>
            </w:pPr>
            <w:r w:rsidRPr="00C77A63">
              <w:rPr>
                <w:sz w:val="20"/>
                <w:szCs w:val="20"/>
              </w:rPr>
              <w:t>-</w:t>
            </w:r>
          </w:p>
        </w:tc>
        <w:tc>
          <w:tcPr>
            <w:tcW w:w="851" w:type="dxa"/>
          </w:tcPr>
          <w:p w:rsidR="007F6B9C" w:rsidRPr="00C77A63" w:rsidRDefault="007F6B9C" w:rsidP="00C77A63">
            <w:pPr>
              <w:suppressAutoHyphens/>
              <w:spacing w:line="240" w:lineRule="auto"/>
              <w:jc w:val="center"/>
              <w:rPr>
                <w:sz w:val="20"/>
                <w:szCs w:val="20"/>
              </w:rPr>
            </w:pPr>
            <w:r w:rsidRPr="00C77A63">
              <w:rPr>
                <w:sz w:val="20"/>
                <w:szCs w:val="20"/>
              </w:rPr>
              <w:t>нет</w:t>
            </w:r>
          </w:p>
        </w:tc>
        <w:tc>
          <w:tcPr>
            <w:tcW w:w="1319" w:type="dxa"/>
          </w:tcPr>
          <w:p w:rsidR="007F6B9C" w:rsidRPr="00C77A63" w:rsidRDefault="007F6B9C" w:rsidP="00C77A63">
            <w:pPr>
              <w:suppressAutoHyphens/>
              <w:spacing w:line="240" w:lineRule="auto"/>
              <w:jc w:val="center"/>
              <w:rPr>
                <w:sz w:val="20"/>
                <w:szCs w:val="20"/>
              </w:rPr>
            </w:pPr>
            <w:r w:rsidRPr="00C77A63">
              <w:rPr>
                <w:sz w:val="20"/>
                <w:szCs w:val="20"/>
              </w:rPr>
              <w:t>ИС «Электронный бюджет»</w:t>
            </w:r>
          </w:p>
        </w:tc>
      </w:tr>
    </w:tbl>
    <w:p w:rsidR="00C77A63" w:rsidRDefault="00FB7D6C" w:rsidP="00FB7D6C">
      <w:pPr>
        <w:widowControl w:val="0"/>
        <w:autoSpaceDE w:val="0"/>
        <w:autoSpaceDN w:val="0"/>
        <w:adjustRightInd w:val="0"/>
        <w:ind w:firstLine="720"/>
        <w:jc w:val="right"/>
        <w:rPr>
          <w:sz w:val="20"/>
          <w:szCs w:val="20"/>
        </w:rPr>
        <w:sectPr w:rsidR="00C77A63" w:rsidSect="00747E0C">
          <w:pgSz w:w="16838" w:h="11906" w:orient="landscape"/>
          <w:pgMar w:top="567" w:right="567" w:bottom="567" w:left="1134" w:header="426" w:footer="63" w:gutter="0"/>
          <w:cols w:space="720"/>
          <w:docGrid w:linePitch="600" w:charSpace="32768"/>
        </w:sectPr>
      </w:pPr>
      <w:r w:rsidRPr="006622C2">
        <w:rPr>
          <w:sz w:val="20"/>
          <w:szCs w:val="20"/>
        </w:rPr>
        <w:t>»;</w:t>
      </w:r>
    </w:p>
    <w:p w:rsidR="00FB7D6C" w:rsidRPr="00C77A63" w:rsidRDefault="007F6B9C" w:rsidP="00C77A63">
      <w:pPr>
        <w:suppressAutoHyphens/>
        <w:ind w:left="10773"/>
        <w:rPr>
          <w:sz w:val="22"/>
          <w:szCs w:val="22"/>
        </w:rPr>
      </w:pPr>
      <w:r>
        <w:rPr>
          <w:sz w:val="22"/>
          <w:szCs w:val="22"/>
        </w:rPr>
        <w:lastRenderedPageBreak/>
        <w:t>Приложение №</w:t>
      </w:r>
      <w:r w:rsidR="006622C2">
        <w:rPr>
          <w:sz w:val="22"/>
          <w:szCs w:val="22"/>
        </w:rPr>
        <w:t xml:space="preserve"> </w:t>
      </w:r>
      <w:r w:rsidRPr="00C77A63">
        <w:rPr>
          <w:sz w:val="22"/>
          <w:szCs w:val="22"/>
        </w:rPr>
        <w:t>4</w:t>
      </w:r>
    </w:p>
    <w:p w:rsidR="00FB7D6C" w:rsidRPr="00FB1564" w:rsidRDefault="00FB7D6C" w:rsidP="00C77A63">
      <w:pPr>
        <w:suppressAutoHyphens/>
        <w:ind w:left="10773"/>
        <w:rPr>
          <w:sz w:val="22"/>
          <w:szCs w:val="22"/>
        </w:rPr>
      </w:pPr>
      <w:r w:rsidRPr="00FB1564">
        <w:rPr>
          <w:sz w:val="22"/>
          <w:szCs w:val="22"/>
        </w:rPr>
        <w:t>к изменениям в муниципальную программу</w:t>
      </w:r>
    </w:p>
    <w:p w:rsidR="00FB7D6C" w:rsidRDefault="00FB7D6C" w:rsidP="00FB7D6C">
      <w:pPr>
        <w:contextualSpacing/>
        <w:jc w:val="center"/>
        <w:rPr>
          <w:b/>
          <w:sz w:val="26"/>
          <w:szCs w:val="26"/>
        </w:rPr>
      </w:pPr>
    </w:p>
    <w:p w:rsidR="00FB7D6C" w:rsidRPr="006622C2" w:rsidRDefault="007F6B9C" w:rsidP="00C77A63">
      <w:pPr>
        <w:suppressAutoHyphens/>
        <w:contextualSpacing/>
        <w:jc w:val="center"/>
        <w:rPr>
          <w:b/>
          <w:bCs/>
        </w:rPr>
      </w:pPr>
      <w:r w:rsidRPr="006622C2">
        <w:rPr>
          <w:b/>
        </w:rPr>
        <w:t>«</w:t>
      </w:r>
      <w:r w:rsidR="00FB7D6C" w:rsidRPr="006622C2">
        <w:rPr>
          <w:b/>
        </w:rPr>
        <w:t xml:space="preserve">3. </w:t>
      </w:r>
      <w:r w:rsidR="00FB7D6C" w:rsidRPr="006622C2">
        <w:rPr>
          <w:b/>
          <w:bCs/>
        </w:rPr>
        <w:t>Мероприятия (результаты) муниципального проекта «Вовлечение в оборот и комплексная мелиорация земель сельскохозяйственного назначения»</w:t>
      </w:r>
    </w:p>
    <w:tbl>
      <w:tblPr>
        <w:tblW w:w="5233" w:type="pct"/>
        <w:tblInd w:w="-766" w:type="dxa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85" w:type="dxa"/>
          <w:right w:w="85" w:type="dxa"/>
        </w:tblCellMar>
        <w:tblLook w:val="04A0" w:firstRow="1" w:lastRow="0" w:firstColumn="1" w:lastColumn="0" w:noHBand="0" w:noVBand="1"/>
      </w:tblPr>
      <w:tblGrid>
        <w:gridCol w:w="573"/>
        <w:gridCol w:w="2044"/>
        <w:gridCol w:w="894"/>
        <w:gridCol w:w="718"/>
        <w:gridCol w:w="875"/>
        <w:gridCol w:w="1304"/>
        <w:gridCol w:w="1019"/>
        <w:gridCol w:w="1019"/>
        <w:gridCol w:w="1163"/>
        <w:gridCol w:w="1041"/>
        <w:gridCol w:w="1045"/>
        <w:gridCol w:w="2493"/>
        <w:gridCol w:w="1134"/>
        <w:gridCol w:w="698"/>
      </w:tblGrid>
      <w:tr w:rsidR="007F6B9C" w:rsidRPr="00C77A63" w:rsidTr="006622C2">
        <w:trPr>
          <w:cantSplit/>
          <w:tblHeader/>
        </w:trPr>
        <w:tc>
          <w:tcPr>
            <w:tcW w:w="179" w:type="pct"/>
            <w:vMerge w:val="restart"/>
            <w:tcBorders>
              <w:left w:val="single" w:sz="4" w:space="0" w:color="auto"/>
              <w:bottom w:val="nil"/>
            </w:tcBorders>
            <w:shd w:val="clear" w:color="auto" w:fill="auto"/>
          </w:tcPr>
          <w:p w:rsidR="007F6B9C" w:rsidRPr="00C77A63" w:rsidRDefault="007F6B9C" w:rsidP="00C77A63">
            <w:pPr>
              <w:suppressAutoHyphens/>
              <w:jc w:val="center"/>
              <w:rPr>
                <w:sz w:val="20"/>
                <w:szCs w:val="20"/>
              </w:rPr>
            </w:pPr>
            <w:r w:rsidRPr="00C77A63">
              <w:rPr>
                <w:sz w:val="20"/>
                <w:szCs w:val="20"/>
              </w:rPr>
              <w:t xml:space="preserve">№ </w:t>
            </w:r>
            <w:proofErr w:type="spellStart"/>
            <w:r w:rsidRPr="00C77A63">
              <w:rPr>
                <w:sz w:val="20"/>
                <w:szCs w:val="20"/>
              </w:rPr>
              <w:t>пп</w:t>
            </w:r>
            <w:proofErr w:type="spellEnd"/>
          </w:p>
        </w:tc>
        <w:tc>
          <w:tcPr>
            <w:tcW w:w="638" w:type="pct"/>
            <w:vMerge w:val="restart"/>
            <w:tcBorders>
              <w:bottom w:val="nil"/>
            </w:tcBorders>
            <w:shd w:val="clear" w:color="auto" w:fill="auto"/>
          </w:tcPr>
          <w:p w:rsidR="007F6B9C" w:rsidRPr="00C77A63" w:rsidRDefault="007F6B9C" w:rsidP="00C77A63">
            <w:pPr>
              <w:suppressAutoHyphens/>
              <w:jc w:val="center"/>
              <w:rPr>
                <w:sz w:val="20"/>
                <w:szCs w:val="20"/>
              </w:rPr>
            </w:pPr>
            <w:r w:rsidRPr="00C77A63">
              <w:rPr>
                <w:sz w:val="20"/>
                <w:szCs w:val="20"/>
              </w:rPr>
              <w:t>Наименование мероприятия (результата)</w:t>
            </w:r>
          </w:p>
        </w:tc>
        <w:tc>
          <w:tcPr>
            <w:tcW w:w="279" w:type="pct"/>
            <w:vMerge w:val="restart"/>
            <w:tcBorders>
              <w:bottom w:val="nil"/>
            </w:tcBorders>
            <w:shd w:val="clear" w:color="auto" w:fill="auto"/>
          </w:tcPr>
          <w:p w:rsidR="007F6B9C" w:rsidRPr="00C77A63" w:rsidRDefault="007F6B9C" w:rsidP="00C77A63">
            <w:pPr>
              <w:suppressAutoHyphens/>
              <w:ind w:left="-57" w:right="-57"/>
              <w:jc w:val="center"/>
              <w:rPr>
                <w:sz w:val="20"/>
                <w:szCs w:val="20"/>
              </w:rPr>
            </w:pPr>
            <w:r w:rsidRPr="00C77A63">
              <w:rPr>
                <w:sz w:val="20"/>
                <w:szCs w:val="20"/>
              </w:rPr>
              <w:t>Единица измерения</w:t>
            </w:r>
          </w:p>
          <w:p w:rsidR="007F6B9C" w:rsidRPr="00C77A63" w:rsidRDefault="007F6B9C" w:rsidP="00C77A63">
            <w:pPr>
              <w:suppressAutoHyphens/>
              <w:jc w:val="center"/>
              <w:rPr>
                <w:sz w:val="20"/>
                <w:szCs w:val="20"/>
              </w:rPr>
            </w:pPr>
            <w:r w:rsidRPr="00C77A63">
              <w:rPr>
                <w:sz w:val="20"/>
                <w:szCs w:val="20"/>
              </w:rPr>
              <w:t>(по ОКЕИ)</w:t>
            </w:r>
          </w:p>
        </w:tc>
        <w:tc>
          <w:tcPr>
            <w:tcW w:w="497" w:type="pct"/>
            <w:gridSpan w:val="2"/>
          </w:tcPr>
          <w:p w:rsidR="007F6B9C" w:rsidRPr="00C77A63" w:rsidRDefault="007F6B9C" w:rsidP="00C77A63">
            <w:pPr>
              <w:suppressAutoHyphens/>
              <w:ind w:left="-57" w:right="-57"/>
              <w:jc w:val="center"/>
              <w:rPr>
                <w:sz w:val="20"/>
                <w:szCs w:val="20"/>
              </w:rPr>
            </w:pPr>
            <w:r w:rsidRPr="00C77A63">
              <w:rPr>
                <w:sz w:val="20"/>
                <w:szCs w:val="20"/>
              </w:rPr>
              <w:t>Базовое значение</w:t>
            </w:r>
          </w:p>
        </w:tc>
        <w:tc>
          <w:tcPr>
            <w:tcW w:w="2057" w:type="pct"/>
            <w:gridSpan w:val="6"/>
          </w:tcPr>
          <w:p w:rsidR="007F6B9C" w:rsidRPr="00C77A63" w:rsidRDefault="007F6B9C" w:rsidP="00C77A63">
            <w:pPr>
              <w:suppressAutoHyphens/>
              <w:ind w:left="-57" w:right="-57"/>
              <w:jc w:val="center"/>
              <w:rPr>
                <w:sz w:val="20"/>
                <w:szCs w:val="20"/>
              </w:rPr>
            </w:pPr>
            <w:r w:rsidRPr="00C77A63">
              <w:rPr>
                <w:sz w:val="20"/>
                <w:szCs w:val="20"/>
              </w:rPr>
              <w:t>Период, год</w:t>
            </w:r>
          </w:p>
        </w:tc>
        <w:tc>
          <w:tcPr>
            <w:tcW w:w="778" w:type="pct"/>
            <w:vMerge w:val="restart"/>
            <w:tcBorders>
              <w:bottom w:val="nil"/>
            </w:tcBorders>
            <w:shd w:val="clear" w:color="auto" w:fill="auto"/>
          </w:tcPr>
          <w:p w:rsidR="007F6B9C" w:rsidRPr="00C77A63" w:rsidRDefault="007F6B9C" w:rsidP="00C77A63">
            <w:pPr>
              <w:suppressAutoHyphens/>
              <w:jc w:val="center"/>
              <w:rPr>
                <w:sz w:val="20"/>
                <w:szCs w:val="20"/>
              </w:rPr>
            </w:pPr>
            <w:r w:rsidRPr="00C77A63">
              <w:rPr>
                <w:sz w:val="20"/>
                <w:szCs w:val="20"/>
              </w:rPr>
              <w:t xml:space="preserve">Характеристика мероприятия </w:t>
            </w:r>
            <w:r w:rsidRPr="00C77A63">
              <w:rPr>
                <w:sz w:val="20"/>
                <w:szCs w:val="20"/>
              </w:rPr>
              <w:br/>
              <w:t>(результата)</w:t>
            </w:r>
          </w:p>
        </w:tc>
        <w:tc>
          <w:tcPr>
            <w:tcW w:w="354" w:type="pct"/>
            <w:vMerge w:val="restart"/>
            <w:tcBorders>
              <w:bottom w:val="nil"/>
            </w:tcBorders>
            <w:shd w:val="clear" w:color="auto" w:fill="auto"/>
          </w:tcPr>
          <w:p w:rsidR="007F6B9C" w:rsidRPr="00C77A63" w:rsidRDefault="007F6B9C" w:rsidP="00C77A63">
            <w:pPr>
              <w:suppressAutoHyphens/>
              <w:jc w:val="center"/>
              <w:rPr>
                <w:sz w:val="20"/>
                <w:szCs w:val="20"/>
              </w:rPr>
            </w:pPr>
            <w:r w:rsidRPr="00C77A63">
              <w:rPr>
                <w:sz w:val="20"/>
                <w:szCs w:val="20"/>
              </w:rPr>
              <w:t>Тип мероприятия (результата)</w:t>
            </w:r>
          </w:p>
        </w:tc>
        <w:tc>
          <w:tcPr>
            <w:tcW w:w="218" w:type="pct"/>
            <w:vMerge w:val="restart"/>
            <w:tcBorders>
              <w:right w:val="single" w:sz="4" w:space="0" w:color="auto"/>
            </w:tcBorders>
          </w:tcPr>
          <w:p w:rsidR="007F6B9C" w:rsidRPr="00C77A63" w:rsidRDefault="007F6B9C" w:rsidP="00C77A63">
            <w:pPr>
              <w:suppressAutoHyphens/>
              <w:jc w:val="center"/>
              <w:rPr>
                <w:sz w:val="20"/>
                <w:szCs w:val="20"/>
              </w:rPr>
            </w:pPr>
            <w:r w:rsidRPr="00C77A63">
              <w:rPr>
                <w:sz w:val="20"/>
                <w:szCs w:val="20"/>
              </w:rPr>
              <w:t>Связь с показателями (регионального) ведомственного проекта</w:t>
            </w:r>
          </w:p>
        </w:tc>
      </w:tr>
      <w:tr w:rsidR="007F6B9C" w:rsidRPr="00C77A63" w:rsidTr="006622C2">
        <w:trPr>
          <w:cantSplit/>
          <w:trHeight w:val="253"/>
          <w:tblHeader/>
        </w:trPr>
        <w:tc>
          <w:tcPr>
            <w:tcW w:w="179" w:type="pct"/>
            <w:vMerge/>
            <w:tcBorders>
              <w:left w:val="single" w:sz="4" w:space="0" w:color="auto"/>
            </w:tcBorders>
            <w:shd w:val="clear" w:color="auto" w:fill="auto"/>
          </w:tcPr>
          <w:p w:rsidR="007F6B9C" w:rsidRPr="00C77A63" w:rsidRDefault="007F6B9C" w:rsidP="00C77A63">
            <w:pPr>
              <w:suppressAutoHyphens/>
              <w:jc w:val="center"/>
              <w:rPr>
                <w:sz w:val="20"/>
                <w:szCs w:val="20"/>
              </w:rPr>
            </w:pPr>
          </w:p>
        </w:tc>
        <w:tc>
          <w:tcPr>
            <w:tcW w:w="638" w:type="pct"/>
            <w:vMerge/>
            <w:shd w:val="clear" w:color="auto" w:fill="auto"/>
          </w:tcPr>
          <w:p w:rsidR="007F6B9C" w:rsidRPr="00C77A63" w:rsidRDefault="007F6B9C" w:rsidP="00C77A63">
            <w:pPr>
              <w:suppressAutoHyphens/>
              <w:jc w:val="center"/>
              <w:rPr>
                <w:sz w:val="20"/>
                <w:szCs w:val="20"/>
              </w:rPr>
            </w:pPr>
          </w:p>
        </w:tc>
        <w:tc>
          <w:tcPr>
            <w:tcW w:w="279" w:type="pct"/>
            <w:vMerge/>
            <w:shd w:val="clear" w:color="auto" w:fill="auto"/>
          </w:tcPr>
          <w:p w:rsidR="007F6B9C" w:rsidRPr="00C77A63" w:rsidRDefault="007F6B9C" w:rsidP="00C77A63">
            <w:pPr>
              <w:suppressAutoHyphens/>
              <w:jc w:val="center"/>
              <w:rPr>
                <w:sz w:val="20"/>
                <w:szCs w:val="20"/>
              </w:rPr>
            </w:pPr>
          </w:p>
        </w:tc>
        <w:tc>
          <w:tcPr>
            <w:tcW w:w="224" w:type="pct"/>
          </w:tcPr>
          <w:p w:rsidR="007F6B9C" w:rsidRPr="00C77A63" w:rsidRDefault="007F6B9C" w:rsidP="00C77A63">
            <w:pPr>
              <w:suppressAutoHyphens/>
              <w:ind w:left="-57" w:right="-57"/>
              <w:jc w:val="center"/>
              <w:rPr>
                <w:sz w:val="20"/>
                <w:szCs w:val="20"/>
              </w:rPr>
            </w:pPr>
            <w:r w:rsidRPr="00C77A63">
              <w:rPr>
                <w:sz w:val="20"/>
                <w:szCs w:val="20"/>
              </w:rPr>
              <w:t xml:space="preserve">Значение </w:t>
            </w:r>
          </w:p>
        </w:tc>
        <w:tc>
          <w:tcPr>
            <w:tcW w:w="273" w:type="pct"/>
            <w:shd w:val="clear" w:color="auto" w:fill="auto"/>
          </w:tcPr>
          <w:p w:rsidR="007F6B9C" w:rsidRPr="00C77A63" w:rsidRDefault="007F6B9C" w:rsidP="00C77A63">
            <w:pPr>
              <w:suppressAutoHyphens/>
              <w:ind w:left="-57" w:right="-57"/>
              <w:jc w:val="center"/>
              <w:rPr>
                <w:sz w:val="20"/>
                <w:szCs w:val="20"/>
              </w:rPr>
            </w:pPr>
            <w:r w:rsidRPr="00C77A63">
              <w:rPr>
                <w:sz w:val="20"/>
                <w:szCs w:val="20"/>
              </w:rPr>
              <w:t>год</w:t>
            </w:r>
          </w:p>
        </w:tc>
        <w:tc>
          <w:tcPr>
            <w:tcW w:w="407" w:type="pct"/>
            <w:shd w:val="clear" w:color="auto" w:fill="auto"/>
          </w:tcPr>
          <w:p w:rsidR="007F6B9C" w:rsidRPr="00C77A63" w:rsidRDefault="007F6B9C" w:rsidP="00C77A63">
            <w:pPr>
              <w:suppressAutoHyphens/>
              <w:ind w:left="-57" w:right="-57"/>
              <w:jc w:val="center"/>
              <w:rPr>
                <w:sz w:val="20"/>
                <w:szCs w:val="20"/>
              </w:rPr>
            </w:pPr>
            <w:r w:rsidRPr="00C77A63">
              <w:rPr>
                <w:sz w:val="20"/>
                <w:szCs w:val="20"/>
              </w:rPr>
              <w:t>2025</w:t>
            </w:r>
          </w:p>
        </w:tc>
        <w:tc>
          <w:tcPr>
            <w:tcW w:w="318" w:type="pct"/>
          </w:tcPr>
          <w:p w:rsidR="007F6B9C" w:rsidRPr="00C77A63" w:rsidRDefault="007F6B9C" w:rsidP="00C77A63">
            <w:pPr>
              <w:suppressAutoHyphens/>
              <w:ind w:left="-57" w:right="-57"/>
              <w:jc w:val="center"/>
              <w:rPr>
                <w:sz w:val="20"/>
                <w:szCs w:val="20"/>
              </w:rPr>
            </w:pPr>
            <w:r w:rsidRPr="00C77A63">
              <w:rPr>
                <w:sz w:val="20"/>
                <w:szCs w:val="20"/>
              </w:rPr>
              <w:t>2026</w:t>
            </w:r>
          </w:p>
        </w:tc>
        <w:tc>
          <w:tcPr>
            <w:tcW w:w="318" w:type="pct"/>
          </w:tcPr>
          <w:p w:rsidR="007F6B9C" w:rsidRPr="00C77A63" w:rsidRDefault="007F6B9C" w:rsidP="00C77A63">
            <w:pPr>
              <w:suppressAutoHyphens/>
              <w:ind w:left="-57" w:right="-57"/>
              <w:jc w:val="center"/>
              <w:rPr>
                <w:sz w:val="20"/>
                <w:szCs w:val="20"/>
                <w:lang w:val="en-US"/>
              </w:rPr>
            </w:pPr>
            <w:r w:rsidRPr="00C77A63">
              <w:rPr>
                <w:sz w:val="20"/>
                <w:szCs w:val="20"/>
                <w:lang w:val="en-US"/>
              </w:rPr>
              <w:t>2027</w:t>
            </w:r>
          </w:p>
        </w:tc>
        <w:tc>
          <w:tcPr>
            <w:tcW w:w="363" w:type="pct"/>
          </w:tcPr>
          <w:p w:rsidR="007F6B9C" w:rsidRPr="00C77A63" w:rsidRDefault="007F6B9C" w:rsidP="00C77A63">
            <w:pPr>
              <w:suppressAutoHyphens/>
              <w:ind w:left="-57" w:right="-57"/>
              <w:jc w:val="center"/>
              <w:rPr>
                <w:sz w:val="20"/>
                <w:szCs w:val="20"/>
              </w:rPr>
            </w:pPr>
            <w:r w:rsidRPr="00C77A63">
              <w:rPr>
                <w:sz w:val="20"/>
                <w:szCs w:val="20"/>
                <w:lang w:val="en-US"/>
              </w:rPr>
              <w:t>2028</w:t>
            </w:r>
          </w:p>
        </w:tc>
        <w:tc>
          <w:tcPr>
            <w:tcW w:w="325" w:type="pct"/>
          </w:tcPr>
          <w:p w:rsidR="007F6B9C" w:rsidRPr="00C77A63" w:rsidRDefault="007F6B9C" w:rsidP="00C77A63">
            <w:pPr>
              <w:suppressAutoHyphens/>
              <w:ind w:left="-57" w:right="-57"/>
              <w:jc w:val="center"/>
              <w:rPr>
                <w:sz w:val="20"/>
                <w:szCs w:val="20"/>
                <w:lang w:val="en-US"/>
              </w:rPr>
            </w:pPr>
            <w:r w:rsidRPr="00C77A63">
              <w:rPr>
                <w:sz w:val="20"/>
                <w:szCs w:val="20"/>
                <w:lang w:val="en-US"/>
              </w:rPr>
              <w:t>2029-2030</w:t>
            </w:r>
          </w:p>
        </w:tc>
        <w:tc>
          <w:tcPr>
            <w:tcW w:w="326" w:type="pct"/>
          </w:tcPr>
          <w:p w:rsidR="007F6B9C" w:rsidRPr="00C77A63" w:rsidRDefault="007F6B9C" w:rsidP="00C77A63">
            <w:pPr>
              <w:suppressAutoHyphens/>
              <w:ind w:left="-57" w:right="-57"/>
              <w:jc w:val="center"/>
              <w:rPr>
                <w:sz w:val="20"/>
                <w:szCs w:val="20"/>
                <w:lang w:val="en-US"/>
              </w:rPr>
            </w:pPr>
            <w:r w:rsidRPr="00C77A63">
              <w:rPr>
                <w:sz w:val="20"/>
                <w:szCs w:val="20"/>
                <w:lang w:val="en-US"/>
              </w:rPr>
              <w:t>203</w:t>
            </w:r>
            <w:r w:rsidRPr="00C77A63">
              <w:rPr>
                <w:sz w:val="20"/>
                <w:szCs w:val="20"/>
              </w:rPr>
              <w:t>1-2035</w:t>
            </w:r>
          </w:p>
        </w:tc>
        <w:tc>
          <w:tcPr>
            <w:tcW w:w="778" w:type="pct"/>
            <w:vMerge/>
            <w:shd w:val="clear" w:color="auto" w:fill="auto"/>
          </w:tcPr>
          <w:p w:rsidR="007F6B9C" w:rsidRPr="00C77A63" w:rsidRDefault="007F6B9C" w:rsidP="00C77A63">
            <w:pPr>
              <w:suppressAutoHyphens/>
              <w:jc w:val="center"/>
              <w:rPr>
                <w:sz w:val="20"/>
                <w:szCs w:val="20"/>
              </w:rPr>
            </w:pPr>
          </w:p>
        </w:tc>
        <w:tc>
          <w:tcPr>
            <w:tcW w:w="354" w:type="pct"/>
            <w:vMerge/>
            <w:shd w:val="clear" w:color="auto" w:fill="auto"/>
          </w:tcPr>
          <w:p w:rsidR="007F6B9C" w:rsidRPr="00C77A63" w:rsidRDefault="007F6B9C" w:rsidP="00C77A63">
            <w:pPr>
              <w:suppressAutoHyphens/>
              <w:jc w:val="center"/>
              <w:rPr>
                <w:sz w:val="20"/>
                <w:szCs w:val="20"/>
              </w:rPr>
            </w:pPr>
          </w:p>
        </w:tc>
        <w:tc>
          <w:tcPr>
            <w:tcW w:w="218" w:type="pct"/>
            <w:vMerge/>
            <w:tcBorders>
              <w:right w:val="single" w:sz="4" w:space="0" w:color="auto"/>
            </w:tcBorders>
          </w:tcPr>
          <w:p w:rsidR="007F6B9C" w:rsidRPr="00C77A63" w:rsidRDefault="007F6B9C" w:rsidP="00C77A63">
            <w:pPr>
              <w:suppressAutoHyphens/>
              <w:jc w:val="center"/>
              <w:rPr>
                <w:sz w:val="20"/>
                <w:szCs w:val="20"/>
              </w:rPr>
            </w:pPr>
          </w:p>
        </w:tc>
      </w:tr>
      <w:tr w:rsidR="007F6B9C" w:rsidRPr="00C77A63" w:rsidTr="007F6B9C">
        <w:trPr>
          <w:cantSplit/>
          <w:trHeight w:val="253"/>
          <w:tblHeader/>
        </w:trPr>
        <w:tc>
          <w:tcPr>
            <w:tcW w:w="179" w:type="pct"/>
            <w:tcBorders>
              <w:left w:val="single" w:sz="4" w:space="0" w:color="auto"/>
            </w:tcBorders>
            <w:shd w:val="clear" w:color="auto" w:fill="auto"/>
          </w:tcPr>
          <w:p w:rsidR="007F6B9C" w:rsidRPr="00C77A63" w:rsidRDefault="007F6B9C" w:rsidP="00C77A63">
            <w:pPr>
              <w:suppressAutoHyphens/>
              <w:jc w:val="center"/>
              <w:rPr>
                <w:sz w:val="20"/>
                <w:szCs w:val="20"/>
              </w:rPr>
            </w:pPr>
            <w:r w:rsidRPr="00C77A63">
              <w:rPr>
                <w:sz w:val="20"/>
                <w:szCs w:val="20"/>
              </w:rPr>
              <w:t>1.</w:t>
            </w:r>
          </w:p>
        </w:tc>
        <w:tc>
          <w:tcPr>
            <w:tcW w:w="4821" w:type="pct"/>
            <w:gridSpan w:val="13"/>
            <w:tcBorders>
              <w:right w:val="single" w:sz="4" w:space="0" w:color="auto"/>
            </w:tcBorders>
          </w:tcPr>
          <w:p w:rsidR="007F6B9C" w:rsidRPr="00C77A63" w:rsidRDefault="007F6B9C" w:rsidP="00C77A63">
            <w:pPr>
              <w:suppressAutoHyphens/>
              <w:rPr>
                <w:sz w:val="20"/>
                <w:szCs w:val="20"/>
              </w:rPr>
            </w:pPr>
            <w:r w:rsidRPr="00C77A63">
              <w:rPr>
                <w:rFonts w:eastAsia="Arial Unicode MS"/>
                <w:bCs/>
                <w:sz w:val="20"/>
                <w:szCs w:val="20"/>
                <w:u w:color="000000"/>
              </w:rPr>
              <w:t>Предотвращение выбытия из сельскохозяйственного оборота земель сельскохозяйственного назначения</w:t>
            </w:r>
          </w:p>
        </w:tc>
      </w:tr>
      <w:tr w:rsidR="007F6B9C" w:rsidRPr="00C77A63" w:rsidTr="006622C2">
        <w:trPr>
          <w:cantSplit/>
          <w:trHeight w:val="253"/>
          <w:tblHeader/>
        </w:trPr>
        <w:tc>
          <w:tcPr>
            <w:tcW w:w="179" w:type="pct"/>
            <w:tcBorders>
              <w:left w:val="single" w:sz="4" w:space="0" w:color="auto"/>
            </w:tcBorders>
            <w:shd w:val="clear" w:color="auto" w:fill="auto"/>
          </w:tcPr>
          <w:p w:rsidR="007F6B9C" w:rsidRPr="00C77A63" w:rsidRDefault="007F6B9C" w:rsidP="00C77A63">
            <w:pPr>
              <w:suppressAutoHyphens/>
              <w:jc w:val="center"/>
              <w:rPr>
                <w:sz w:val="20"/>
                <w:szCs w:val="20"/>
              </w:rPr>
            </w:pPr>
            <w:r w:rsidRPr="00C77A63">
              <w:rPr>
                <w:sz w:val="20"/>
                <w:szCs w:val="20"/>
              </w:rPr>
              <w:t>1.</w:t>
            </w:r>
          </w:p>
        </w:tc>
        <w:tc>
          <w:tcPr>
            <w:tcW w:w="638" w:type="pct"/>
            <w:shd w:val="clear" w:color="auto" w:fill="auto"/>
          </w:tcPr>
          <w:p w:rsidR="007F6B9C" w:rsidRPr="00C77A63" w:rsidRDefault="007F6B9C" w:rsidP="00C77A63">
            <w:pPr>
              <w:suppressAutoHyphens/>
              <w:jc w:val="both"/>
              <w:rPr>
                <w:sz w:val="20"/>
                <w:szCs w:val="20"/>
              </w:rPr>
            </w:pPr>
            <w:r w:rsidRPr="00C77A63">
              <w:rPr>
                <w:sz w:val="20"/>
                <w:szCs w:val="20"/>
              </w:rPr>
              <w:t>Подготовка проектов межевания земельных участков и  проведение кадастровых работ на земельных участках, государственная собственность на которые не разграничена, из состава земель сельскохозяйственного назначения</w:t>
            </w:r>
          </w:p>
        </w:tc>
        <w:tc>
          <w:tcPr>
            <w:tcW w:w="279" w:type="pct"/>
            <w:shd w:val="clear" w:color="auto" w:fill="auto"/>
          </w:tcPr>
          <w:p w:rsidR="007F6B9C" w:rsidRPr="00C77A63" w:rsidRDefault="007F6B9C" w:rsidP="00C77A63">
            <w:pPr>
              <w:suppressAutoHyphens/>
              <w:jc w:val="center"/>
              <w:rPr>
                <w:sz w:val="20"/>
                <w:szCs w:val="20"/>
              </w:rPr>
            </w:pPr>
            <w:r w:rsidRPr="00C77A63">
              <w:rPr>
                <w:sz w:val="20"/>
                <w:szCs w:val="20"/>
              </w:rPr>
              <w:t>га</w:t>
            </w:r>
          </w:p>
        </w:tc>
        <w:tc>
          <w:tcPr>
            <w:tcW w:w="224" w:type="pct"/>
          </w:tcPr>
          <w:p w:rsidR="007F6B9C" w:rsidRPr="00C77A63" w:rsidRDefault="007F6B9C" w:rsidP="00C77A63">
            <w:pPr>
              <w:suppressAutoHyphens/>
              <w:ind w:left="-57" w:right="-57"/>
              <w:jc w:val="center"/>
              <w:rPr>
                <w:rFonts w:eastAsia="Arial Unicode MS"/>
                <w:sz w:val="20"/>
                <w:szCs w:val="20"/>
                <w:u w:color="000000"/>
              </w:rPr>
            </w:pPr>
            <w:r w:rsidRPr="00C77A63">
              <w:rPr>
                <w:rFonts w:eastAsia="Arial Unicode MS"/>
                <w:sz w:val="20"/>
                <w:szCs w:val="20"/>
                <w:u w:color="000000"/>
              </w:rPr>
              <w:t>х</w:t>
            </w:r>
          </w:p>
        </w:tc>
        <w:tc>
          <w:tcPr>
            <w:tcW w:w="273" w:type="pct"/>
            <w:shd w:val="clear" w:color="auto" w:fill="auto"/>
          </w:tcPr>
          <w:p w:rsidR="007F6B9C" w:rsidRPr="00C77A63" w:rsidRDefault="007F6B9C" w:rsidP="00C77A63">
            <w:pPr>
              <w:suppressAutoHyphens/>
              <w:ind w:left="-57" w:right="-57"/>
              <w:jc w:val="center"/>
              <w:rPr>
                <w:rFonts w:eastAsia="Arial Unicode MS"/>
                <w:sz w:val="20"/>
                <w:szCs w:val="20"/>
                <w:u w:color="000000"/>
              </w:rPr>
            </w:pPr>
            <w:r w:rsidRPr="00C77A63">
              <w:rPr>
                <w:rFonts w:eastAsia="Arial Unicode MS"/>
                <w:sz w:val="20"/>
                <w:szCs w:val="20"/>
                <w:u w:color="000000"/>
              </w:rPr>
              <w:t>2024</w:t>
            </w:r>
          </w:p>
        </w:tc>
        <w:tc>
          <w:tcPr>
            <w:tcW w:w="407" w:type="pct"/>
            <w:shd w:val="clear" w:color="auto" w:fill="auto"/>
          </w:tcPr>
          <w:p w:rsidR="007F6B9C" w:rsidRPr="00C77A63" w:rsidRDefault="007F6B9C" w:rsidP="00C77A63">
            <w:pPr>
              <w:suppressAutoHyphens/>
              <w:ind w:left="-57" w:right="-57"/>
              <w:jc w:val="center"/>
              <w:rPr>
                <w:sz w:val="20"/>
                <w:szCs w:val="20"/>
              </w:rPr>
            </w:pPr>
            <w:r w:rsidRPr="00C77A63">
              <w:rPr>
                <w:sz w:val="20"/>
                <w:szCs w:val="20"/>
              </w:rPr>
              <w:t>240,0</w:t>
            </w:r>
          </w:p>
        </w:tc>
        <w:tc>
          <w:tcPr>
            <w:tcW w:w="318" w:type="pct"/>
          </w:tcPr>
          <w:p w:rsidR="007F6B9C" w:rsidRPr="00C77A63" w:rsidRDefault="007F6B9C" w:rsidP="00C77A63">
            <w:pPr>
              <w:suppressAutoHyphens/>
              <w:ind w:left="-57" w:right="-57"/>
              <w:jc w:val="center"/>
              <w:rPr>
                <w:sz w:val="20"/>
                <w:szCs w:val="20"/>
              </w:rPr>
            </w:pPr>
            <w:r w:rsidRPr="00C77A63">
              <w:rPr>
                <w:sz w:val="20"/>
                <w:szCs w:val="20"/>
              </w:rPr>
              <w:t>х</w:t>
            </w:r>
          </w:p>
        </w:tc>
        <w:tc>
          <w:tcPr>
            <w:tcW w:w="318" w:type="pct"/>
          </w:tcPr>
          <w:p w:rsidR="007F6B9C" w:rsidRPr="00C77A63" w:rsidRDefault="007F6B9C" w:rsidP="00C77A63">
            <w:pPr>
              <w:suppressAutoHyphens/>
              <w:ind w:left="-57" w:right="-57"/>
              <w:jc w:val="center"/>
              <w:rPr>
                <w:sz w:val="20"/>
                <w:szCs w:val="20"/>
              </w:rPr>
            </w:pPr>
            <w:r w:rsidRPr="00C77A63">
              <w:rPr>
                <w:sz w:val="20"/>
                <w:szCs w:val="20"/>
              </w:rPr>
              <w:t>х</w:t>
            </w:r>
          </w:p>
        </w:tc>
        <w:tc>
          <w:tcPr>
            <w:tcW w:w="363" w:type="pct"/>
          </w:tcPr>
          <w:p w:rsidR="007F6B9C" w:rsidRPr="00C77A63" w:rsidRDefault="007F6B9C" w:rsidP="00C77A63">
            <w:pPr>
              <w:suppressAutoHyphens/>
              <w:ind w:left="-57" w:right="-57"/>
              <w:jc w:val="center"/>
              <w:rPr>
                <w:sz w:val="20"/>
                <w:szCs w:val="20"/>
              </w:rPr>
            </w:pPr>
            <w:r w:rsidRPr="00C77A63">
              <w:rPr>
                <w:sz w:val="20"/>
                <w:szCs w:val="20"/>
              </w:rPr>
              <w:t>х</w:t>
            </w:r>
          </w:p>
        </w:tc>
        <w:tc>
          <w:tcPr>
            <w:tcW w:w="325" w:type="pct"/>
          </w:tcPr>
          <w:p w:rsidR="007F6B9C" w:rsidRPr="00C77A63" w:rsidRDefault="007F6B9C" w:rsidP="00C77A63">
            <w:pPr>
              <w:suppressAutoHyphens/>
              <w:ind w:left="-57" w:right="-57"/>
              <w:jc w:val="center"/>
              <w:rPr>
                <w:sz w:val="20"/>
                <w:szCs w:val="20"/>
                <w:lang w:val="en-US"/>
              </w:rPr>
            </w:pPr>
            <w:r w:rsidRPr="00C77A63">
              <w:rPr>
                <w:sz w:val="20"/>
                <w:szCs w:val="20"/>
                <w:lang w:val="en-US"/>
              </w:rPr>
              <w:t>x</w:t>
            </w:r>
          </w:p>
        </w:tc>
        <w:tc>
          <w:tcPr>
            <w:tcW w:w="326" w:type="pct"/>
          </w:tcPr>
          <w:p w:rsidR="007F6B9C" w:rsidRPr="00C77A63" w:rsidRDefault="007F6B9C" w:rsidP="00C77A63">
            <w:pPr>
              <w:suppressAutoHyphens/>
              <w:ind w:left="-57" w:right="-57"/>
              <w:jc w:val="center"/>
              <w:rPr>
                <w:sz w:val="20"/>
                <w:szCs w:val="20"/>
              </w:rPr>
            </w:pPr>
            <w:r w:rsidRPr="00C77A63">
              <w:rPr>
                <w:sz w:val="20"/>
                <w:szCs w:val="20"/>
              </w:rPr>
              <w:t>х</w:t>
            </w:r>
          </w:p>
        </w:tc>
        <w:tc>
          <w:tcPr>
            <w:tcW w:w="778" w:type="pct"/>
            <w:shd w:val="clear" w:color="auto" w:fill="auto"/>
          </w:tcPr>
          <w:p w:rsidR="007F6B9C" w:rsidRPr="00C77A63" w:rsidRDefault="007F6B9C" w:rsidP="00C77A63">
            <w:pPr>
              <w:suppressAutoHyphens/>
              <w:jc w:val="both"/>
              <w:rPr>
                <w:rFonts w:eastAsia="Arial Unicode MS"/>
                <w:bCs/>
                <w:sz w:val="20"/>
                <w:szCs w:val="20"/>
                <w:u w:color="000000"/>
              </w:rPr>
            </w:pPr>
            <w:r w:rsidRPr="00C77A63">
              <w:rPr>
                <w:rFonts w:eastAsia="Arial Unicode MS"/>
                <w:bCs/>
                <w:sz w:val="20"/>
                <w:szCs w:val="20"/>
                <w:u w:color="000000"/>
              </w:rPr>
              <w:t xml:space="preserve">проведены кадастровые работы и осуществлен государственный кадастровый учет земельных участков, государственная собственность на которые не разграничена, из состава земель сельскохозяйственного назначения и земельных участков, выделяемых в счет невостребованных земельных долей, находящихся в собственности </w:t>
            </w:r>
            <w:proofErr w:type="spellStart"/>
            <w:r w:rsidRPr="00C77A63">
              <w:rPr>
                <w:rFonts w:eastAsia="Arial Unicode MS"/>
                <w:bCs/>
                <w:sz w:val="20"/>
                <w:szCs w:val="20"/>
                <w:u w:color="000000"/>
              </w:rPr>
              <w:t>Алатырского</w:t>
            </w:r>
            <w:proofErr w:type="spellEnd"/>
            <w:r w:rsidRPr="00C77A63">
              <w:rPr>
                <w:rFonts w:eastAsia="Arial Unicode MS"/>
                <w:bCs/>
                <w:sz w:val="20"/>
                <w:szCs w:val="20"/>
                <w:u w:color="000000"/>
              </w:rPr>
              <w:t xml:space="preserve"> муниципального округа</w:t>
            </w:r>
          </w:p>
        </w:tc>
        <w:tc>
          <w:tcPr>
            <w:tcW w:w="354" w:type="pct"/>
            <w:shd w:val="clear" w:color="auto" w:fill="auto"/>
          </w:tcPr>
          <w:p w:rsidR="007F6B9C" w:rsidRPr="00C77A63" w:rsidRDefault="007F6B9C" w:rsidP="00C77A63">
            <w:pPr>
              <w:pStyle w:val="ConsPlusNormal"/>
              <w:widowControl/>
              <w:jc w:val="center"/>
              <w:rPr>
                <w:sz w:val="20"/>
              </w:rPr>
            </w:pPr>
            <w:r w:rsidRPr="00C77A63">
              <w:rPr>
                <w:sz w:val="20"/>
              </w:rPr>
              <w:t>выполнение работ и оказание услуг</w:t>
            </w:r>
          </w:p>
        </w:tc>
        <w:tc>
          <w:tcPr>
            <w:tcW w:w="218" w:type="pct"/>
            <w:tcBorders>
              <w:right w:val="single" w:sz="4" w:space="0" w:color="auto"/>
            </w:tcBorders>
          </w:tcPr>
          <w:p w:rsidR="007F6B9C" w:rsidRPr="00C77A63" w:rsidRDefault="007F6B9C" w:rsidP="00C77A63">
            <w:pPr>
              <w:suppressAutoHyphens/>
              <w:ind w:left="-57" w:right="-57"/>
              <w:jc w:val="center"/>
              <w:rPr>
                <w:rFonts w:eastAsia="Arial Unicode MS"/>
                <w:sz w:val="20"/>
                <w:szCs w:val="20"/>
                <w:u w:color="000000"/>
              </w:rPr>
            </w:pPr>
            <w:r w:rsidRPr="00C77A63">
              <w:rPr>
                <w:rFonts w:eastAsia="Arial Unicode MS"/>
                <w:sz w:val="20"/>
                <w:szCs w:val="20"/>
                <w:u w:color="000000"/>
              </w:rPr>
              <w:t>-</w:t>
            </w:r>
          </w:p>
        </w:tc>
      </w:tr>
      <w:tr w:rsidR="007F6B9C" w:rsidRPr="00C77A63" w:rsidTr="006622C2">
        <w:trPr>
          <w:cantSplit/>
          <w:trHeight w:val="253"/>
          <w:tblHeader/>
        </w:trPr>
        <w:tc>
          <w:tcPr>
            <w:tcW w:w="179" w:type="pct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7F6B9C" w:rsidRPr="00C77A63" w:rsidRDefault="007F6B9C" w:rsidP="00C77A63">
            <w:pPr>
              <w:suppressAutoHyphens/>
              <w:jc w:val="center"/>
              <w:rPr>
                <w:sz w:val="20"/>
                <w:szCs w:val="20"/>
              </w:rPr>
            </w:pPr>
            <w:r w:rsidRPr="00C77A63">
              <w:rPr>
                <w:sz w:val="20"/>
                <w:szCs w:val="20"/>
              </w:rPr>
              <w:t>2.</w:t>
            </w:r>
          </w:p>
        </w:tc>
        <w:tc>
          <w:tcPr>
            <w:tcW w:w="638" w:type="pct"/>
            <w:tcBorders>
              <w:bottom w:val="single" w:sz="4" w:space="0" w:color="auto"/>
            </w:tcBorders>
            <w:shd w:val="clear" w:color="auto" w:fill="auto"/>
          </w:tcPr>
          <w:p w:rsidR="007F6B9C" w:rsidRPr="00C77A63" w:rsidRDefault="007F6B9C" w:rsidP="00C77A63">
            <w:pPr>
              <w:suppressAutoHyphens/>
              <w:jc w:val="both"/>
              <w:rPr>
                <w:sz w:val="20"/>
                <w:szCs w:val="20"/>
              </w:rPr>
            </w:pPr>
            <w:r w:rsidRPr="00C77A63">
              <w:rPr>
                <w:rFonts w:eastAsia="Arial Unicode MS"/>
                <w:bCs/>
                <w:sz w:val="20"/>
                <w:szCs w:val="20"/>
                <w:u w:color="000000"/>
              </w:rPr>
              <w:t>Объем производства сельскохозяйственной продукции на площадях</w:t>
            </w:r>
          </w:p>
        </w:tc>
        <w:tc>
          <w:tcPr>
            <w:tcW w:w="279" w:type="pct"/>
            <w:tcBorders>
              <w:bottom w:val="single" w:sz="4" w:space="0" w:color="auto"/>
            </w:tcBorders>
            <w:shd w:val="clear" w:color="auto" w:fill="auto"/>
          </w:tcPr>
          <w:p w:rsidR="007F6B9C" w:rsidRPr="00C77A63" w:rsidRDefault="007F6B9C" w:rsidP="00C77A63">
            <w:pPr>
              <w:suppressAutoHyphens/>
              <w:jc w:val="center"/>
              <w:rPr>
                <w:sz w:val="20"/>
                <w:szCs w:val="20"/>
              </w:rPr>
            </w:pPr>
            <w:r w:rsidRPr="00C77A63">
              <w:rPr>
                <w:sz w:val="20"/>
                <w:szCs w:val="20"/>
              </w:rPr>
              <w:t>тыс. тонн</w:t>
            </w:r>
          </w:p>
        </w:tc>
        <w:tc>
          <w:tcPr>
            <w:tcW w:w="224" w:type="pct"/>
            <w:tcBorders>
              <w:bottom w:val="single" w:sz="4" w:space="0" w:color="auto"/>
            </w:tcBorders>
          </w:tcPr>
          <w:p w:rsidR="007F6B9C" w:rsidRPr="00C77A63" w:rsidRDefault="007F6B9C" w:rsidP="00C77A63">
            <w:pPr>
              <w:suppressAutoHyphens/>
              <w:ind w:left="-57" w:right="-57"/>
              <w:jc w:val="center"/>
              <w:rPr>
                <w:rFonts w:eastAsia="Arial Unicode MS"/>
                <w:sz w:val="20"/>
                <w:szCs w:val="20"/>
                <w:u w:color="000000"/>
              </w:rPr>
            </w:pPr>
            <w:r w:rsidRPr="00C77A63">
              <w:rPr>
                <w:rFonts w:eastAsia="Arial Unicode MS"/>
                <w:sz w:val="20"/>
                <w:szCs w:val="20"/>
                <w:u w:color="000000"/>
              </w:rPr>
              <w:t>120</w:t>
            </w:r>
          </w:p>
        </w:tc>
        <w:tc>
          <w:tcPr>
            <w:tcW w:w="273" w:type="pct"/>
            <w:tcBorders>
              <w:bottom w:val="single" w:sz="4" w:space="0" w:color="auto"/>
            </w:tcBorders>
            <w:shd w:val="clear" w:color="auto" w:fill="auto"/>
          </w:tcPr>
          <w:p w:rsidR="007F6B9C" w:rsidRPr="00C77A63" w:rsidRDefault="007F6B9C" w:rsidP="00C77A63">
            <w:pPr>
              <w:suppressAutoHyphens/>
              <w:ind w:left="-57" w:right="-57"/>
              <w:jc w:val="center"/>
              <w:rPr>
                <w:rFonts w:eastAsia="Arial Unicode MS"/>
                <w:sz w:val="20"/>
                <w:szCs w:val="20"/>
                <w:u w:color="000000"/>
              </w:rPr>
            </w:pPr>
            <w:r w:rsidRPr="00C77A63">
              <w:rPr>
                <w:rFonts w:eastAsia="Arial Unicode MS"/>
                <w:sz w:val="20"/>
                <w:szCs w:val="20"/>
                <w:u w:color="000000"/>
              </w:rPr>
              <w:t>2024</w:t>
            </w:r>
          </w:p>
        </w:tc>
        <w:tc>
          <w:tcPr>
            <w:tcW w:w="407" w:type="pct"/>
            <w:tcBorders>
              <w:bottom w:val="single" w:sz="4" w:space="0" w:color="auto"/>
            </w:tcBorders>
            <w:shd w:val="clear" w:color="auto" w:fill="auto"/>
          </w:tcPr>
          <w:p w:rsidR="007F6B9C" w:rsidRPr="00C77A63" w:rsidRDefault="007F6B9C" w:rsidP="00C77A63">
            <w:pPr>
              <w:suppressAutoHyphens/>
              <w:ind w:left="-57" w:right="-57"/>
              <w:jc w:val="center"/>
              <w:rPr>
                <w:rFonts w:eastAsia="Arial Unicode MS"/>
                <w:sz w:val="20"/>
                <w:szCs w:val="20"/>
                <w:u w:color="000000"/>
              </w:rPr>
            </w:pPr>
            <w:r w:rsidRPr="00C77A63">
              <w:rPr>
                <w:rFonts w:eastAsia="Arial Unicode MS"/>
                <w:sz w:val="20"/>
                <w:szCs w:val="20"/>
                <w:u w:color="000000"/>
              </w:rPr>
              <w:t>120</w:t>
            </w:r>
          </w:p>
        </w:tc>
        <w:tc>
          <w:tcPr>
            <w:tcW w:w="318" w:type="pct"/>
            <w:tcBorders>
              <w:bottom w:val="single" w:sz="4" w:space="0" w:color="auto"/>
            </w:tcBorders>
          </w:tcPr>
          <w:p w:rsidR="007F6B9C" w:rsidRPr="00C77A63" w:rsidRDefault="007F6B9C" w:rsidP="00C77A63">
            <w:pPr>
              <w:suppressAutoHyphens/>
              <w:ind w:left="-57" w:right="-57"/>
              <w:jc w:val="center"/>
              <w:rPr>
                <w:sz w:val="20"/>
                <w:szCs w:val="20"/>
              </w:rPr>
            </w:pPr>
            <w:r w:rsidRPr="00C77A63">
              <w:rPr>
                <w:sz w:val="20"/>
                <w:szCs w:val="20"/>
              </w:rPr>
              <w:t>120</w:t>
            </w:r>
          </w:p>
        </w:tc>
        <w:tc>
          <w:tcPr>
            <w:tcW w:w="318" w:type="pct"/>
            <w:tcBorders>
              <w:bottom w:val="single" w:sz="4" w:space="0" w:color="auto"/>
            </w:tcBorders>
          </w:tcPr>
          <w:p w:rsidR="007F6B9C" w:rsidRPr="00C77A63" w:rsidRDefault="007F6B9C" w:rsidP="00C77A63">
            <w:pPr>
              <w:suppressAutoHyphens/>
              <w:ind w:left="-57" w:right="-57"/>
              <w:jc w:val="center"/>
              <w:rPr>
                <w:rFonts w:eastAsia="Arial Unicode MS"/>
                <w:sz w:val="20"/>
                <w:szCs w:val="20"/>
                <w:u w:color="000000"/>
              </w:rPr>
            </w:pPr>
            <w:r w:rsidRPr="00C77A63">
              <w:rPr>
                <w:rFonts w:eastAsia="Arial Unicode MS"/>
                <w:sz w:val="20"/>
                <w:szCs w:val="20"/>
                <w:u w:color="000000"/>
              </w:rPr>
              <w:t>120</w:t>
            </w:r>
          </w:p>
        </w:tc>
        <w:tc>
          <w:tcPr>
            <w:tcW w:w="363" w:type="pct"/>
            <w:tcBorders>
              <w:bottom w:val="single" w:sz="4" w:space="0" w:color="auto"/>
            </w:tcBorders>
          </w:tcPr>
          <w:p w:rsidR="007F6B9C" w:rsidRPr="00C77A63" w:rsidRDefault="007F6B9C" w:rsidP="00C77A63">
            <w:pPr>
              <w:suppressAutoHyphens/>
              <w:ind w:left="-57" w:right="-57"/>
              <w:jc w:val="center"/>
              <w:rPr>
                <w:sz w:val="20"/>
                <w:szCs w:val="20"/>
              </w:rPr>
            </w:pPr>
            <w:r w:rsidRPr="00C77A63">
              <w:rPr>
                <w:rFonts w:eastAsia="Arial Unicode MS"/>
                <w:sz w:val="20"/>
                <w:szCs w:val="20"/>
                <w:u w:color="000000"/>
              </w:rPr>
              <w:t>120</w:t>
            </w:r>
          </w:p>
        </w:tc>
        <w:tc>
          <w:tcPr>
            <w:tcW w:w="325" w:type="pct"/>
            <w:tcBorders>
              <w:bottom w:val="single" w:sz="4" w:space="0" w:color="auto"/>
            </w:tcBorders>
          </w:tcPr>
          <w:p w:rsidR="007F6B9C" w:rsidRPr="00C77A63" w:rsidRDefault="007F6B9C" w:rsidP="00C77A63">
            <w:pPr>
              <w:suppressAutoHyphens/>
              <w:ind w:left="-57" w:right="-57"/>
              <w:jc w:val="center"/>
              <w:rPr>
                <w:rFonts w:eastAsia="Arial Unicode MS"/>
                <w:sz w:val="20"/>
                <w:szCs w:val="20"/>
                <w:u w:color="000000"/>
                <w:lang w:val="en-US"/>
              </w:rPr>
            </w:pPr>
            <w:r w:rsidRPr="00C77A63">
              <w:rPr>
                <w:rFonts w:eastAsia="Arial Unicode MS"/>
                <w:sz w:val="20"/>
                <w:szCs w:val="20"/>
                <w:u w:color="000000"/>
                <w:lang w:val="en-US"/>
              </w:rPr>
              <w:t>120</w:t>
            </w:r>
          </w:p>
        </w:tc>
        <w:tc>
          <w:tcPr>
            <w:tcW w:w="326" w:type="pct"/>
            <w:tcBorders>
              <w:bottom w:val="single" w:sz="4" w:space="0" w:color="auto"/>
            </w:tcBorders>
          </w:tcPr>
          <w:p w:rsidR="007F6B9C" w:rsidRPr="00C77A63" w:rsidRDefault="007F6B9C" w:rsidP="00C77A63">
            <w:pPr>
              <w:suppressAutoHyphens/>
              <w:ind w:left="-57" w:right="-57"/>
              <w:jc w:val="center"/>
              <w:rPr>
                <w:rFonts w:eastAsia="Arial Unicode MS"/>
                <w:sz w:val="20"/>
                <w:szCs w:val="20"/>
                <w:u w:color="000000"/>
              </w:rPr>
            </w:pPr>
            <w:r w:rsidRPr="00C77A63">
              <w:rPr>
                <w:rFonts w:eastAsia="Arial Unicode MS"/>
                <w:sz w:val="20"/>
                <w:szCs w:val="20"/>
                <w:u w:color="000000"/>
              </w:rPr>
              <w:t>120</w:t>
            </w:r>
          </w:p>
        </w:tc>
        <w:tc>
          <w:tcPr>
            <w:tcW w:w="778" w:type="pct"/>
            <w:tcBorders>
              <w:bottom w:val="single" w:sz="4" w:space="0" w:color="auto"/>
            </w:tcBorders>
            <w:shd w:val="clear" w:color="auto" w:fill="auto"/>
          </w:tcPr>
          <w:p w:rsidR="007F6B9C" w:rsidRPr="00C77A63" w:rsidRDefault="007F6B9C" w:rsidP="00C77A63">
            <w:pPr>
              <w:suppressAutoHyphens/>
              <w:jc w:val="both"/>
              <w:rPr>
                <w:rFonts w:eastAsia="Arial Unicode MS"/>
                <w:bCs/>
                <w:sz w:val="20"/>
                <w:szCs w:val="20"/>
                <w:u w:color="000000"/>
              </w:rPr>
            </w:pPr>
            <w:r w:rsidRPr="00C77A63">
              <w:rPr>
                <w:rFonts w:eastAsia="Arial Unicode MS"/>
                <w:bCs/>
                <w:sz w:val="20"/>
                <w:szCs w:val="20"/>
                <w:u w:color="000000"/>
              </w:rPr>
              <w:t>производство сельскохозяйственной продукции</w:t>
            </w:r>
          </w:p>
        </w:tc>
        <w:tc>
          <w:tcPr>
            <w:tcW w:w="354" w:type="pct"/>
            <w:tcBorders>
              <w:bottom w:val="single" w:sz="4" w:space="0" w:color="auto"/>
            </w:tcBorders>
            <w:shd w:val="clear" w:color="auto" w:fill="auto"/>
          </w:tcPr>
          <w:p w:rsidR="007F6B9C" w:rsidRPr="00C77A63" w:rsidRDefault="007F6B9C" w:rsidP="00C77A63">
            <w:pPr>
              <w:pStyle w:val="ConsPlusNormal"/>
              <w:widowControl/>
              <w:jc w:val="center"/>
              <w:rPr>
                <w:sz w:val="20"/>
              </w:rPr>
            </w:pPr>
            <w:r w:rsidRPr="00C77A63">
              <w:rPr>
                <w:sz w:val="20"/>
              </w:rPr>
              <w:t>выполнение работ</w:t>
            </w:r>
          </w:p>
        </w:tc>
        <w:tc>
          <w:tcPr>
            <w:tcW w:w="218" w:type="pct"/>
            <w:tcBorders>
              <w:bottom w:val="single" w:sz="4" w:space="0" w:color="auto"/>
              <w:right w:val="single" w:sz="4" w:space="0" w:color="auto"/>
            </w:tcBorders>
          </w:tcPr>
          <w:p w:rsidR="007F6B9C" w:rsidRPr="00C77A63" w:rsidRDefault="007F6B9C" w:rsidP="00C77A63">
            <w:pPr>
              <w:suppressAutoHyphens/>
              <w:ind w:left="-57" w:right="-57"/>
              <w:jc w:val="center"/>
              <w:rPr>
                <w:rFonts w:eastAsia="Arial Unicode MS"/>
                <w:sz w:val="20"/>
                <w:szCs w:val="20"/>
                <w:u w:color="000000"/>
              </w:rPr>
            </w:pPr>
            <w:r w:rsidRPr="00C77A63">
              <w:rPr>
                <w:rFonts w:eastAsia="Arial Unicode MS"/>
                <w:sz w:val="20"/>
                <w:szCs w:val="20"/>
                <w:u w:color="000000"/>
              </w:rPr>
              <w:t>-</w:t>
            </w:r>
          </w:p>
        </w:tc>
      </w:tr>
    </w:tbl>
    <w:p w:rsidR="00C77A63" w:rsidRDefault="00FB7D6C" w:rsidP="00FB7D6C">
      <w:pPr>
        <w:widowControl w:val="0"/>
        <w:autoSpaceDE w:val="0"/>
        <w:autoSpaceDN w:val="0"/>
        <w:adjustRightInd w:val="0"/>
        <w:ind w:firstLine="720"/>
        <w:jc w:val="right"/>
        <w:rPr>
          <w:sz w:val="20"/>
          <w:szCs w:val="20"/>
        </w:rPr>
        <w:sectPr w:rsidR="00C77A63" w:rsidSect="00747E0C">
          <w:pgSz w:w="16838" w:h="11906" w:orient="landscape"/>
          <w:pgMar w:top="567" w:right="567" w:bottom="567" w:left="1134" w:header="426" w:footer="63" w:gutter="0"/>
          <w:cols w:space="720"/>
          <w:docGrid w:linePitch="600" w:charSpace="32768"/>
        </w:sectPr>
      </w:pPr>
      <w:r w:rsidRPr="006622C2">
        <w:rPr>
          <w:sz w:val="20"/>
          <w:szCs w:val="20"/>
        </w:rPr>
        <w:t>»;</w:t>
      </w:r>
    </w:p>
    <w:p w:rsidR="00FB7D6C" w:rsidRPr="00FB1564" w:rsidRDefault="007F6B9C" w:rsidP="00C77A63">
      <w:pPr>
        <w:suppressAutoHyphens/>
        <w:ind w:left="10773"/>
        <w:rPr>
          <w:sz w:val="22"/>
          <w:szCs w:val="22"/>
        </w:rPr>
      </w:pPr>
      <w:r>
        <w:rPr>
          <w:sz w:val="22"/>
          <w:szCs w:val="22"/>
        </w:rPr>
        <w:lastRenderedPageBreak/>
        <w:t>Приложение №</w:t>
      </w:r>
      <w:r w:rsidR="001A7E93">
        <w:rPr>
          <w:sz w:val="22"/>
          <w:szCs w:val="22"/>
        </w:rPr>
        <w:t xml:space="preserve"> </w:t>
      </w:r>
      <w:r>
        <w:rPr>
          <w:sz w:val="22"/>
          <w:szCs w:val="22"/>
        </w:rPr>
        <w:t>5</w:t>
      </w:r>
    </w:p>
    <w:p w:rsidR="00FB7D6C" w:rsidRPr="00FB1564" w:rsidRDefault="00FB7D6C" w:rsidP="00C77A63">
      <w:pPr>
        <w:suppressAutoHyphens/>
        <w:ind w:left="10773"/>
        <w:rPr>
          <w:sz w:val="22"/>
          <w:szCs w:val="22"/>
        </w:rPr>
      </w:pPr>
      <w:r w:rsidRPr="00FB1564">
        <w:rPr>
          <w:sz w:val="22"/>
          <w:szCs w:val="22"/>
        </w:rPr>
        <w:t>к изменениям в муниципальную программу</w:t>
      </w:r>
    </w:p>
    <w:p w:rsidR="00FB7D6C" w:rsidRPr="00FB1564" w:rsidRDefault="00FB7D6C" w:rsidP="00C77A63">
      <w:pPr>
        <w:suppressAutoHyphens/>
        <w:ind w:left="9923"/>
        <w:rPr>
          <w:sz w:val="22"/>
          <w:szCs w:val="22"/>
        </w:rPr>
      </w:pPr>
    </w:p>
    <w:p w:rsidR="00FB7D6C" w:rsidRPr="00C524CA" w:rsidRDefault="00FB7D6C" w:rsidP="00C77A63">
      <w:pPr>
        <w:suppressAutoHyphens/>
        <w:spacing w:line="233" w:lineRule="auto"/>
        <w:contextualSpacing/>
        <w:jc w:val="center"/>
        <w:rPr>
          <w:b/>
          <w:bCs/>
        </w:rPr>
      </w:pPr>
      <w:r w:rsidRPr="00C524CA">
        <w:rPr>
          <w:b/>
        </w:rPr>
        <w:t xml:space="preserve">«4. </w:t>
      </w:r>
      <w:r w:rsidRPr="00C524CA">
        <w:rPr>
          <w:b/>
          <w:bCs/>
        </w:rPr>
        <w:t>Финансовое обеспечение реализации муниципального проекта «Вовлечение в оборот и комплексная мелиорация земель сельскохозяйственного назначения»</w:t>
      </w:r>
    </w:p>
    <w:tbl>
      <w:tblPr>
        <w:tblStyle w:val="afff5"/>
        <w:tblW w:w="5000" w:type="pct"/>
        <w:tblLook w:val="04A0" w:firstRow="1" w:lastRow="0" w:firstColumn="1" w:lastColumn="0" w:noHBand="0" w:noVBand="1"/>
      </w:tblPr>
      <w:tblGrid>
        <w:gridCol w:w="549"/>
        <w:gridCol w:w="3054"/>
        <w:gridCol w:w="1469"/>
        <w:gridCol w:w="1415"/>
        <w:gridCol w:w="1415"/>
        <w:gridCol w:w="1154"/>
        <w:gridCol w:w="1155"/>
        <w:gridCol w:w="1416"/>
        <w:gridCol w:w="1416"/>
        <w:gridCol w:w="1284"/>
        <w:gridCol w:w="1026"/>
      </w:tblGrid>
      <w:tr w:rsidR="002B76F9" w:rsidRPr="00C77A63" w:rsidTr="002B76F9">
        <w:tc>
          <w:tcPr>
            <w:tcW w:w="179" w:type="pct"/>
            <w:vMerge w:val="restart"/>
          </w:tcPr>
          <w:p w:rsidR="002B76F9" w:rsidRPr="00C77A63" w:rsidRDefault="002B76F9" w:rsidP="00C77A63">
            <w:pPr>
              <w:suppressAutoHyphens/>
              <w:spacing w:line="240" w:lineRule="auto"/>
              <w:jc w:val="center"/>
              <w:rPr>
                <w:sz w:val="20"/>
                <w:szCs w:val="20"/>
              </w:rPr>
            </w:pPr>
            <w:r w:rsidRPr="00C77A63">
              <w:rPr>
                <w:sz w:val="20"/>
                <w:szCs w:val="20"/>
              </w:rPr>
              <w:t xml:space="preserve">№ </w:t>
            </w:r>
            <w:proofErr w:type="spellStart"/>
            <w:r w:rsidRPr="00C77A63">
              <w:rPr>
                <w:sz w:val="20"/>
                <w:szCs w:val="20"/>
              </w:rPr>
              <w:t>пп</w:t>
            </w:r>
            <w:proofErr w:type="spellEnd"/>
          </w:p>
        </w:tc>
        <w:tc>
          <w:tcPr>
            <w:tcW w:w="995" w:type="pct"/>
            <w:vMerge w:val="restart"/>
          </w:tcPr>
          <w:p w:rsidR="002B76F9" w:rsidRPr="00C77A63" w:rsidRDefault="002B76F9" w:rsidP="00C77A63">
            <w:pPr>
              <w:suppressAutoHyphens/>
              <w:spacing w:line="240" w:lineRule="auto"/>
              <w:jc w:val="center"/>
              <w:rPr>
                <w:sz w:val="20"/>
                <w:szCs w:val="20"/>
              </w:rPr>
            </w:pPr>
            <w:r w:rsidRPr="00C77A63">
              <w:rPr>
                <w:sz w:val="20"/>
                <w:szCs w:val="20"/>
              </w:rPr>
              <w:t>Наименование мероприятия (результата) и источники финансирования</w:t>
            </w:r>
          </w:p>
        </w:tc>
        <w:tc>
          <w:tcPr>
            <w:tcW w:w="939" w:type="pct"/>
            <w:gridSpan w:val="2"/>
          </w:tcPr>
          <w:p w:rsidR="002B76F9" w:rsidRPr="00C77A63" w:rsidRDefault="002B76F9" w:rsidP="00C77A63">
            <w:pPr>
              <w:suppressAutoHyphens/>
              <w:spacing w:line="240" w:lineRule="auto"/>
              <w:jc w:val="center"/>
              <w:rPr>
                <w:b/>
                <w:bCs/>
                <w:sz w:val="20"/>
                <w:szCs w:val="20"/>
              </w:rPr>
            </w:pPr>
            <w:r w:rsidRPr="00C77A63">
              <w:rPr>
                <w:sz w:val="20"/>
                <w:szCs w:val="20"/>
              </w:rPr>
              <w:t>Код бюджетной классификации</w:t>
            </w:r>
          </w:p>
        </w:tc>
        <w:tc>
          <w:tcPr>
            <w:tcW w:w="2553" w:type="pct"/>
            <w:gridSpan w:val="6"/>
          </w:tcPr>
          <w:p w:rsidR="002B76F9" w:rsidRPr="00C77A63" w:rsidRDefault="002B76F9" w:rsidP="00C77A63">
            <w:pPr>
              <w:suppressAutoHyphens/>
              <w:spacing w:line="240" w:lineRule="auto"/>
              <w:jc w:val="center"/>
              <w:rPr>
                <w:b/>
                <w:bCs/>
                <w:sz w:val="20"/>
                <w:szCs w:val="20"/>
              </w:rPr>
            </w:pPr>
            <w:r w:rsidRPr="00C77A63">
              <w:rPr>
                <w:sz w:val="20"/>
                <w:szCs w:val="20"/>
              </w:rPr>
              <w:t>Объем финансового обеспечения по годам реализации, тыс. рублей</w:t>
            </w:r>
          </w:p>
        </w:tc>
        <w:tc>
          <w:tcPr>
            <w:tcW w:w="334" w:type="pct"/>
          </w:tcPr>
          <w:p w:rsidR="002B76F9" w:rsidRPr="00C77A63" w:rsidRDefault="002B76F9" w:rsidP="00C77A63">
            <w:pPr>
              <w:suppressAutoHyphens/>
              <w:spacing w:line="240" w:lineRule="auto"/>
              <w:jc w:val="center"/>
              <w:rPr>
                <w:bCs/>
                <w:sz w:val="20"/>
                <w:szCs w:val="20"/>
              </w:rPr>
            </w:pPr>
            <w:r w:rsidRPr="00C77A63">
              <w:rPr>
                <w:bCs/>
                <w:sz w:val="20"/>
                <w:szCs w:val="20"/>
              </w:rPr>
              <w:t>Всего, тыс. рублей</w:t>
            </w:r>
          </w:p>
        </w:tc>
      </w:tr>
      <w:tr w:rsidR="002B76F9" w:rsidRPr="00C77A63" w:rsidTr="002B76F9">
        <w:tc>
          <w:tcPr>
            <w:tcW w:w="179" w:type="pct"/>
            <w:vMerge/>
          </w:tcPr>
          <w:p w:rsidR="002B76F9" w:rsidRPr="00C77A63" w:rsidRDefault="002B76F9" w:rsidP="00C77A63">
            <w:pPr>
              <w:suppressAutoHyphens/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995" w:type="pct"/>
            <w:vMerge/>
          </w:tcPr>
          <w:p w:rsidR="002B76F9" w:rsidRPr="00C77A63" w:rsidRDefault="002B76F9" w:rsidP="00C77A63">
            <w:pPr>
              <w:suppressAutoHyphens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478" w:type="pct"/>
          </w:tcPr>
          <w:p w:rsidR="002B76F9" w:rsidRPr="00C77A63" w:rsidRDefault="002B76F9" w:rsidP="00C77A63">
            <w:pPr>
              <w:suppressAutoHyphens/>
              <w:spacing w:line="240" w:lineRule="auto"/>
              <w:jc w:val="center"/>
              <w:rPr>
                <w:sz w:val="20"/>
                <w:szCs w:val="20"/>
              </w:rPr>
            </w:pPr>
            <w:r w:rsidRPr="00C77A63">
              <w:rPr>
                <w:sz w:val="20"/>
                <w:szCs w:val="20"/>
              </w:rPr>
              <w:t>главный распорядитель бюджетных средств</w:t>
            </w:r>
          </w:p>
        </w:tc>
        <w:tc>
          <w:tcPr>
            <w:tcW w:w="461" w:type="pct"/>
          </w:tcPr>
          <w:p w:rsidR="002B76F9" w:rsidRPr="00C77A63" w:rsidRDefault="002B76F9" w:rsidP="00C77A63">
            <w:pPr>
              <w:suppressAutoHyphens/>
              <w:spacing w:line="240" w:lineRule="auto"/>
              <w:jc w:val="center"/>
              <w:rPr>
                <w:sz w:val="20"/>
                <w:szCs w:val="20"/>
              </w:rPr>
            </w:pPr>
            <w:r w:rsidRPr="00C77A63">
              <w:rPr>
                <w:sz w:val="20"/>
                <w:szCs w:val="20"/>
              </w:rPr>
              <w:t>целевая статья расходов</w:t>
            </w:r>
          </w:p>
        </w:tc>
        <w:tc>
          <w:tcPr>
            <w:tcW w:w="461" w:type="pct"/>
          </w:tcPr>
          <w:p w:rsidR="002B76F9" w:rsidRPr="00C77A63" w:rsidRDefault="002B76F9" w:rsidP="00C77A63">
            <w:pPr>
              <w:suppressAutoHyphens/>
              <w:spacing w:line="240" w:lineRule="auto"/>
              <w:jc w:val="center"/>
              <w:rPr>
                <w:sz w:val="20"/>
                <w:szCs w:val="20"/>
              </w:rPr>
            </w:pPr>
            <w:r w:rsidRPr="00C77A63">
              <w:rPr>
                <w:sz w:val="20"/>
                <w:szCs w:val="20"/>
              </w:rPr>
              <w:t>2025</w:t>
            </w:r>
          </w:p>
        </w:tc>
        <w:tc>
          <w:tcPr>
            <w:tcW w:w="376" w:type="pct"/>
          </w:tcPr>
          <w:p w:rsidR="002B76F9" w:rsidRPr="00C77A63" w:rsidRDefault="002B76F9" w:rsidP="00C77A63">
            <w:pPr>
              <w:suppressAutoHyphens/>
              <w:spacing w:line="240" w:lineRule="auto"/>
              <w:jc w:val="center"/>
              <w:rPr>
                <w:sz w:val="20"/>
                <w:szCs w:val="20"/>
              </w:rPr>
            </w:pPr>
            <w:r w:rsidRPr="00C77A63">
              <w:rPr>
                <w:sz w:val="20"/>
                <w:szCs w:val="20"/>
              </w:rPr>
              <w:t>2026</w:t>
            </w:r>
          </w:p>
        </w:tc>
        <w:tc>
          <w:tcPr>
            <w:tcW w:w="376" w:type="pct"/>
          </w:tcPr>
          <w:p w:rsidR="002B76F9" w:rsidRPr="00C77A63" w:rsidRDefault="002B76F9" w:rsidP="00C77A63">
            <w:pPr>
              <w:suppressAutoHyphens/>
              <w:spacing w:line="240" w:lineRule="auto"/>
              <w:jc w:val="center"/>
              <w:rPr>
                <w:sz w:val="20"/>
                <w:szCs w:val="20"/>
              </w:rPr>
            </w:pPr>
            <w:r w:rsidRPr="00C77A63">
              <w:rPr>
                <w:sz w:val="20"/>
                <w:szCs w:val="20"/>
              </w:rPr>
              <w:t>2027</w:t>
            </w:r>
          </w:p>
        </w:tc>
        <w:tc>
          <w:tcPr>
            <w:tcW w:w="461" w:type="pct"/>
          </w:tcPr>
          <w:p w:rsidR="002B76F9" w:rsidRPr="00C77A63" w:rsidRDefault="002B76F9" w:rsidP="00C77A63">
            <w:pPr>
              <w:suppressAutoHyphens/>
              <w:spacing w:line="240" w:lineRule="auto"/>
              <w:jc w:val="center"/>
              <w:rPr>
                <w:sz w:val="20"/>
                <w:szCs w:val="20"/>
              </w:rPr>
            </w:pPr>
            <w:r w:rsidRPr="00C77A63">
              <w:rPr>
                <w:sz w:val="20"/>
                <w:szCs w:val="20"/>
              </w:rPr>
              <w:t>2028</w:t>
            </w:r>
          </w:p>
        </w:tc>
        <w:tc>
          <w:tcPr>
            <w:tcW w:w="461" w:type="pct"/>
          </w:tcPr>
          <w:p w:rsidR="002B76F9" w:rsidRPr="00C77A63" w:rsidRDefault="002B76F9" w:rsidP="00C77A63">
            <w:pPr>
              <w:suppressAutoHyphens/>
              <w:spacing w:line="240" w:lineRule="auto"/>
              <w:jc w:val="center"/>
              <w:rPr>
                <w:sz w:val="20"/>
                <w:szCs w:val="20"/>
              </w:rPr>
            </w:pPr>
            <w:r w:rsidRPr="00C77A63">
              <w:rPr>
                <w:sz w:val="20"/>
                <w:szCs w:val="20"/>
              </w:rPr>
              <w:t>2029-2030</w:t>
            </w:r>
          </w:p>
        </w:tc>
        <w:tc>
          <w:tcPr>
            <w:tcW w:w="418" w:type="pct"/>
          </w:tcPr>
          <w:p w:rsidR="002B76F9" w:rsidRPr="00C77A63" w:rsidRDefault="002B76F9" w:rsidP="00C77A63">
            <w:pPr>
              <w:suppressAutoHyphens/>
              <w:spacing w:line="240" w:lineRule="auto"/>
              <w:jc w:val="center"/>
              <w:rPr>
                <w:sz w:val="20"/>
                <w:szCs w:val="20"/>
              </w:rPr>
            </w:pPr>
            <w:r w:rsidRPr="00C77A63">
              <w:rPr>
                <w:sz w:val="20"/>
                <w:szCs w:val="20"/>
              </w:rPr>
              <w:t>2031–2035</w:t>
            </w:r>
          </w:p>
        </w:tc>
        <w:tc>
          <w:tcPr>
            <w:tcW w:w="334" w:type="pct"/>
          </w:tcPr>
          <w:p w:rsidR="002B76F9" w:rsidRPr="00C77A63" w:rsidRDefault="002B76F9" w:rsidP="00C77A63">
            <w:pPr>
              <w:suppressAutoHyphens/>
              <w:spacing w:line="240" w:lineRule="auto"/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2B76F9" w:rsidRPr="00C77A63" w:rsidTr="002B76F9">
        <w:tc>
          <w:tcPr>
            <w:tcW w:w="179" w:type="pct"/>
          </w:tcPr>
          <w:p w:rsidR="002B76F9" w:rsidRPr="00C77A63" w:rsidRDefault="002B76F9" w:rsidP="00C77A63">
            <w:pPr>
              <w:suppressAutoHyphens/>
              <w:spacing w:line="240" w:lineRule="auto"/>
              <w:jc w:val="center"/>
              <w:rPr>
                <w:bCs/>
                <w:sz w:val="20"/>
                <w:szCs w:val="20"/>
              </w:rPr>
            </w:pPr>
            <w:r w:rsidRPr="00C77A63">
              <w:rPr>
                <w:bCs/>
                <w:sz w:val="20"/>
                <w:szCs w:val="20"/>
              </w:rPr>
              <w:t>1</w:t>
            </w:r>
          </w:p>
        </w:tc>
        <w:tc>
          <w:tcPr>
            <w:tcW w:w="995" w:type="pct"/>
          </w:tcPr>
          <w:p w:rsidR="002B76F9" w:rsidRPr="00C77A63" w:rsidRDefault="002B76F9" w:rsidP="00C77A63">
            <w:pPr>
              <w:suppressAutoHyphens/>
              <w:spacing w:line="240" w:lineRule="auto"/>
              <w:jc w:val="center"/>
              <w:rPr>
                <w:bCs/>
                <w:sz w:val="20"/>
                <w:szCs w:val="20"/>
              </w:rPr>
            </w:pPr>
            <w:r w:rsidRPr="00C77A63">
              <w:rPr>
                <w:bCs/>
                <w:sz w:val="20"/>
                <w:szCs w:val="20"/>
              </w:rPr>
              <w:t>2</w:t>
            </w:r>
          </w:p>
        </w:tc>
        <w:tc>
          <w:tcPr>
            <w:tcW w:w="478" w:type="pct"/>
          </w:tcPr>
          <w:p w:rsidR="002B76F9" w:rsidRPr="00C77A63" w:rsidRDefault="002B76F9" w:rsidP="00C77A63">
            <w:pPr>
              <w:suppressAutoHyphens/>
              <w:spacing w:line="240" w:lineRule="auto"/>
              <w:jc w:val="center"/>
              <w:rPr>
                <w:bCs/>
                <w:sz w:val="20"/>
                <w:szCs w:val="20"/>
              </w:rPr>
            </w:pPr>
            <w:r w:rsidRPr="00C77A63">
              <w:rPr>
                <w:bCs/>
                <w:sz w:val="20"/>
                <w:szCs w:val="20"/>
              </w:rPr>
              <w:t>3</w:t>
            </w:r>
          </w:p>
        </w:tc>
        <w:tc>
          <w:tcPr>
            <w:tcW w:w="461" w:type="pct"/>
          </w:tcPr>
          <w:p w:rsidR="002B76F9" w:rsidRPr="00C77A63" w:rsidRDefault="002B76F9" w:rsidP="00C77A63">
            <w:pPr>
              <w:suppressAutoHyphens/>
              <w:spacing w:line="240" w:lineRule="auto"/>
              <w:jc w:val="center"/>
              <w:rPr>
                <w:bCs/>
                <w:sz w:val="20"/>
                <w:szCs w:val="20"/>
              </w:rPr>
            </w:pPr>
            <w:r w:rsidRPr="00C77A63">
              <w:rPr>
                <w:bCs/>
                <w:sz w:val="20"/>
                <w:szCs w:val="20"/>
              </w:rPr>
              <w:t>4</w:t>
            </w:r>
          </w:p>
        </w:tc>
        <w:tc>
          <w:tcPr>
            <w:tcW w:w="461" w:type="pct"/>
          </w:tcPr>
          <w:p w:rsidR="002B76F9" w:rsidRPr="00C77A63" w:rsidRDefault="002B76F9" w:rsidP="00C77A63">
            <w:pPr>
              <w:suppressAutoHyphens/>
              <w:spacing w:line="240" w:lineRule="auto"/>
              <w:jc w:val="center"/>
              <w:rPr>
                <w:bCs/>
                <w:sz w:val="20"/>
                <w:szCs w:val="20"/>
              </w:rPr>
            </w:pPr>
            <w:r w:rsidRPr="00C77A63">
              <w:rPr>
                <w:bCs/>
                <w:sz w:val="20"/>
                <w:szCs w:val="20"/>
              </w:rPr>
              <w:t>5</w:t>
            </w:r>
          </w:p>
        </w:tc>
        <w:tc>
          <w:tcPr>
            <w:tcW w:w="376" w:type="pct"/>
          </w:tcPr>
          <w:p w:rsidR="002B76F9" w:rsidRPr="00C77A63" w:rsidRDefault="002B76F9" w:rsidP="00C77A63">
            <w:pPr>
              <w:suppressAutoHyphens/>
              <w:spacing w:line="240" w:lineRule="auto"/>
              <w:jc w:val="center"/>
              <w:rPr>
                <w:bCs/>
                <w:sz w:val="20"/>
                <w:szCs w:val="20"/>
              </w:rPr>
            </w:pPr>
            <w:r w:rsidRPr="00C77A63">
              <w:rPr>
                <w:bCs/>
                <w:sz w:val="20"/>
                <w:szCs w:val="20"/>
              </w:rPr>
              <w:t>6</w:t>
            </w:r>
          </w:p>
        </w:tc>
        <w:tc>
          <w:tcPr>
            <w:tcW w:w="376" w:type="pct"/>
          </w:tcPr>
          <w:p w:rsidR="002B76F9" w:rsidRPr="00C77A63" w:rsidRDefault="002B76F9" w:rsidP="00C77A63">
            <w:pPr>
              <w:suppressAutoHyphens/>
              <w:spacing w:line="240" w:lineRule="auto"/>
              <w:jc w:val="center"/>
              <w:rPr>
                <w:bCs/>
                <w:sz w:val="20"/>
                <w:szCs w:val="20"/>
              </w:rPr>
            </w:pPr>
            <w:r w:rsidRPr="00C77A63">
              <w:rPr>
                <w:bCs/>
                <w:sz w:val="20"/>
                <w:szCs w:val="20"/>
              </w:rPr>
              <w:t>7</w:t>
            </w:r>
          </w:p>
        </w:tc>
        <w:tc>
          <w:tcPr>
            <w:tcW w:w="461" w:type="pct"/>
          </w:tcPr>
          <w:p w:rsidR="002B76F9" w:rsidRPr="00C77A63" w:rsidRDefault="002B76F9" w:rsidP="00C77A63">
            <w:pPr>
              <w:suppressAutoHyphens/>
              <w:jc w:val="center"/>
              <w:rPr>
                <w:bCs/>
                <w:sz w:val="20"/>
                <w:szCs w:val="20"/>
              </w:rPr>
            </w:pPr>
            <w:r w:rsidRPr="00C77A63">
              <w:rPr>
                <w:bCs/>
                <w:sz w:val="20"/>
                <w:szCs w:val="20"/>
              </w:rPr>
              <w:t>8</w:t>
            </w:r>
          </w:p>
        </w:tc>
        <w:tc>
          <w:tcPr>
            <w:tcW w:w="461" w:type="pct"/>
          </w:tcPr>
          <w:p w:rsidR="002B76F9" w:rsidRPr="00C77A63" w:rsidRDefault="002B76F9" w:rsidP="00C77A63">
            <w:pPr>
              <w:suppressAutoHyphens/>
              <w:spacing w:line="240" w:lineRule="auto"/>
              <w:jc w:val="center"/>
              <w:rPr>
                <w:bCs/>
                <w:sz w:val="20"/>
                <w:szCs w:val="20"/>
              </w:rPr>
            </w:pPr>
            <w:r w:rsidRPr="00C77A63">
              <w:rPr>
                <w:bCs/>
                <w:sz w:val="20"/>
                <w:szCs w:val="20"/>
              </w:rPr>
              <w:t>9</w:t>
            </w:r>
          </w:p>
        </w:tc>
        <w:tc>
          <w:tcPr>
            <w:tcW w:w="418" w:type="pct"/>
          </w:tcPr>
          <w:p w:rsidR="002B76F9" w:rsidRPr="00C77A63" w:rsidRDefault="002B76F9" w:rsidP="00C77A63">
            <w:pPr>
              <w:suppressAutoHyphens/>
              <w:spacing w:line="240" w:lineRule="auto"/>
              <w:jc w:val="center"/>
              <w:rPr>
                <w:bCs/>
                <w:sz w:val="20"/>
                <w:szCs w:val="20"/>
              </w:rPr>
            </w:pPr>
            <w:r w:rsidRPr="00C77A63">
              <w:rPr>
                <w:bCs/>
                <w:sz w:val="20"/>
                <w:szCs w:val="20"/>
              </w:rPr>
              <w:t>10</w:t>
            </w:r>
          </w:p>
        </w:tc>
        <w:tc>
          <w:tcPr>
            <w:tcW w:w="334" w:type="pct"/>
          </w:tcPr>
          <w:p w:rsidR="002B76F9" w:rsidRPr="00C77A63" w:rsidRDefault="002B76F9" w:rsidP="00C77A63">
            <w:pPr>
              <w:suppressAutoHyphens/>
              <w:spacing w:line="240" w:lineRule="auto"/>
              <w:jc w:val="center"/>
              <w:rPr>
                <w:bCs/>
                <w:sz w:val="20"/>
                <w:szCs w:val="20"/>
              </w:rPr>
            </w:pPr>
            <w:r w:rsidRPr="00C77A63">
              <w:rPr>
                <w:bCs/>
                <w:sz w:val="20"/>
                <w:szCs w:val="20"/>
              </w:rPr>
              <w:t>11</w:t>
            </w:r>
          </w:p>
        </w:tc>
      </w:tr>
      <w:tr w:rsidR="002B76F9" w:rsidRPr="00C77A63" w:rsidTr="002B76F9">
        <w:tc>
          <w:tcPr>
            <w:tcW w:w="179" w:type="pct"/>
          </w:tcPr>
          <w:p w:rsidR="002B76F9" w:rsidRPr="00C77A63" w:rsidRDefault="002B76F9" w:rsidP="00C77A63">
            <w:pPr>
              <w:suppressAutoHyphens/>
              <w:spacing w:line="240" w:lineRule="auto"/>
              <w:jc w:val="center"/>
              <w:rPr>
                <w:bCs/>
                <w:sz w:val="20"/>
                <w:szCs w:val="20"/>
              </w:rPr>
            </w:pPr>
            <w:r w:rsidRPr="00C77A63">
              <w:rPr>
                <w:bCs/>
                <w:sz w:val="20"/>
                <w:szCs w:val="20"/>
              </w:rPr>
              <w:t>1.</w:t>
            </w:r>
          </w:p>
        </w:tc>
        <w:tc>
          <w:tcPr>
            <w:tcW w:w="4821" w:type="pct"/>
            <w:gridSpan w:val="10"/>
          </w:tcPr>
          <w:p w:rsidR="002B76F9" w:rsidRPr="00C77A63" w:rsidRDefault="002B76F9" w:rsidP="00C77A63">
            <w:pPr>
              <w:suppressAutoHyphens/>
              <w:spacing w:line="240" w:lineRule="auto"/>
              <w:jc w:val="left"/>
              <w:rPr>
                <w:bCs/>
                <w:sz w:val="20"/>
                <w:szCs w:val="20"/>
              </w:rPr>
            </w:pPr>
            <w:r w:rsidRPr="00C77A63">
              <w:rPr>
                <w:rFonts w:eastAsia="Arial Unicode MS"/>
                <w:bCs/>
                <w:sz w:val="20"/>
                <w:szCs w:val="20"/>
                <w:u w:color="000000"/>
              </w:rPr>
              <w:t>Предотвращение выбытия из сельскохозяйственного оборота земель сельскохозяйственного назначения</w:t>
            </w:r>
          </w:p>
        </w:tc>
      </w:tr>
      <w:tr w:rsidR="002B76F9" w:rsidRPr="00C77A63" w:rsidTr="002B76F9">
        <w:tc>
          <w:tcPr>
            <w:tcW w:w="179" w:type="pct"/>
          </w:tcPr>
          <w:p w:rsidR="002B76F9" w:rsidRPr="00C77A63" w:rsidRDefault="002B76F9" w:rsidP="00C77A63">
            <w:pPr>
              <w:suppressAutoHyphens/>
              <w:spacing w:line="240" w:lineRule="auto"/>
              <w:jc w:val="center"/>
              <w:rPr>
                <w:bCs/>
                <w:sz w:val="20"/>
                <w:szCs w:val="20"/>
              </w:rPr>
            </w:pPr>
            <w:r w:rsidRPr="00C77A63">
              <w:rPr>
                <w:bCs/>
                <w:sz w:val="20"/>
                <w:szCs w:val="20"/>
              </w:rPr>
              <w:t>1.1.</w:t>
            </w:r>
          </w:p>
        </w:tc>
        <w:tc>
          <w:tcPr>
            <w:tcW w:w="995" w:type="pct"/>
          </w:tcPr>
          <w:p w:rsidR="002B76F9" w:rsidRPr="00C77A63" w:rsidRDefault="002B76F9" w:rsidP="00C77A63">
            <w:pPr>
              <w:suppressAutoHyphens/>
              <w:spacing w:line="240" w:lineRule="auto"/>
              <w:jc w:val="left"/>
              <w:rPr>
                <w:sz w:val="20"/>
                <w:szCs w:val="20"/>
              </w:rPr>
            </w:pPr>
            <w:r w:rsidRPr="00C77A63">
              <w:rPr>
                <w:sz w:val="20"/>
                <w:szCs w:val="20"/>
              </w:rPr>
              <w:t>Подготовка проектов межевания земельных участков и  проведение кадастровых работ на земельных участках, государственная собственность на которые не разграничена, из состава земель сельскохозяйственного назначения</w:t>
            </w:r>
          </w:p>
        </w:tc>
        <w:tc>
          <w:tcPr>
            <w:tcW w:w="478" w:type="pct"/>
          </w:tcPr>
          <w:p w:rsidR="002B76F9" w:rsidRPr="00C77A63" w:rsidRDefault="002B76F9" w:rsidP="00C77A63">
            <w:pPr>
              <w:suppressAutoHyphens/>
              <w:spacing w:line="240" w:lineRule="auto"/>
              <w:jc w:val="center"/>
              <w:rPr>
                <w:bCs/>
                <w:sz w:val="20"/>
                <w:szCs w:val="20"/>
                <w:lang w:val="en-US"/>
              </w:rPr>
            </w:pPr>
            <w:r w:rsidRPr="00C77A63">
              <w:rPr>
                <w:bCs/>
                <w:sz w:val="20"/>
                <w:szCs w:val="20"/>
              </w:rPr>
              <w:t>903</w:t>
            </w:r>
          </w:p>
        </w:tc>
        <w:tc>
          <w:tcPr>
            <w:tcW w:w="461" w:type="pct"/>
          </w:tcPr>
          <w:p w:rsidR="002B76F9" w:rsidRPr="00C77A63" w:rsidRDefault="002B76F9" w:rsidP="00C77A63">
            <w:pPr>
              <w:suppressAutoHyphens/>
              <w:spacing w:line="240" w:lineRule="auto"/>
              <w:jc w:val="center"/>
              <w:rPr>
                <w:bCs/>
                <w:sz w:val="20"/>
                <w:szCs w:val="20"/>
              </w:rPr>
            </w:pPr>
            <w:r w:rsidRPr="00C77A63">
              <w:rPr>
                <w:bCs/>
                <w:sz w:val="20"/>
                <w:szCs w:val="20"/>
              </w:rPr>
              <w:t>Ц9201</w:t>
            </w:r>
            <w:r w:rsidRPr="00C77A63">
              <w:rPr>
                <w:bCs/>
                <w:sz w:val="20"/>
                <w:szCs w:val="20"/>
                <w:lang w:val="en-US"/>
              </w:rPr>
              <w:t>L</w:t>
            </w:r>
            <w:r w:rsidRPr="00C77A63">
              <w:rPr>
                <w:bCs/>
                <w:sz w:val="20"/>
                <w:szCs w:val="20"/>
              </w:rPr>
              <w:t>5990</w:t>
            </w:r>
          </w:p>
        </w:tc>
        <w:tc>
          <w:tcPr>
            <w:tcW w:w="461" w:type="pct"/>
          </w:tcPr>
          <w:p w:rsidR="002B76F9" w:rsidRPr="00C77A63" w:rsidRDefault="002B76F9" w:rsidP="00C77A63">
            <w:pPr>
              <w:suppressAutoHyphens/>
              <w:spacing w:line="240" w:lineRule="auto"/>
              <w:jc w:val="center"/>
              <w:rPr>
                <w:bCs/>
                <w:sz w:val="20"/>
                <w:szCs w:val="20"/>
              </w:rPr>
            </w:pPr>
            <w:r w:rsidRPr="00C77A63">
              <w:rPr>
                <w:bCs/>
                <w:sz w:val="20"/>
                <w:szCs w:val="20"/>
              </w:rPr>
              <w:t>349,20</w:t>
            </w:r>
          </w:p>
        </w:tc>
        <w:tc>
          <w:tcPr>
            <w:tcW w:w="376" w:type="pct"/>
          </w:tcPr>
          <w:p w:rsidR="002B76F9" w:rsidRPr="00C77A63" w:rsidRDefault="002B76F9" w:rsidP="00C77A63">
            <w:pPr>
              <w:suppressAutoHyphens/>
              <w:spacing w:line="240" w:lineRule="auto"/>
              <w:jc w:val="center"/>
              <w:rPr>
                <w:bCs/>
                <w:sz w:val="20"/>
                <w:szCs w:val="20"/>
              </w:rPr>
            </w:pPr>
            <w:r w:rsidRPr="00C77A63">
              <w:rPr>
                <w:bCs/>
                <w:sz w:val="20"/>
                <w:szCs w:val="20"/>
              </w:rPr>
              <w:t>427,60</w:t>
            </w:r>
          </w:p>
        </w:tc>
        <w:tc>
          <w:tcPr>
            <w:tcW w:w="376" w:type="pct"/>
          </w:tcPr>
          <w:p w:rsidR="002B76F9" w:rsidRPr="00C77A63" w:rsidRDefault="002B76F9" w:rsidP="00C77A63">
            <w:pPr>
              <w:suppressAutoHyphens/>
              <w:spacing w:line="240" w:lineRule="auto"/>
              <w:jc w:val="center"/>
              <w:rPr>
                <w:bCs/>
                <w:sz w:val="20"/>
                <w:szCs w:val="20"/>
              </w:rPr>
            </w:pPr>
            <w:r w:rsidRPr="00C77A63">
              <w:rPr>
                <w:bCs/>
                <w:sz w:val="20"/>
                <w:szCs w:val="20"/>
              </w:rPr>
              <w:t>0,00</w:t>
            </w:r>
          </w:p>
        </w:tc>
        <w:tc>
          <w:tcPr>
            <w:tcW w:w="461" w:type="pct"/>
          </w:tcPr>
          <w:p w:rsidR="002B76F9" w:rsidRPr="00C77A63" w:rsidRDefault="002B76F9" w:rsidP="00C77A63">
            <w:pPr>
              <w:suppressAutoHyphens/>
              <w:jc w:val="center"/>
              <w:rPr>
                <w:bCs/>
                <w:sz w:val="20"/>
                <w:szCs w:val="20"/>
              </w:rPr>
            </w:pPr>
            <w:r w:rsidRPr="00C77A63">
              <w:rPr>
                <w:bCs/>
                <w:sz w:val="20"/>
                <w:szCs w:val="20"/>
              </w:rPr>
              <w:t>0,00</w:t>
            </w:r>
          </w:p>
        </w:tc>
        <w:tc>
          <w:tcPr>
            <w:tcW w:w="461" w:type="pct"/>
          </w:tcPr>
          <w:p w:rsidR="002B76F9" w:rsidRPr="00C77A63" w:rsidRDefault="002B76F9" w:rsidP="00C77A63">
            <w:pPr>
              <w:suppressAutoHyphens/>
              <w:spacing w:line="240" w:lineRule="auto"/>
              <w:jc w:val="center"/>
              <w:rPr>
                <w:bCs/>
                <w:sz w:val="20"/>
                <w:szCs w:val="20"/>
              </w:rPr>
            </w:pPr>
            <w:r w:rsidRPr="00C77A63">
              <w:rPr>
                <w:bCs/>
                <w:sz w:val="20"/>
                <w:szCs w:val="20"/>
              </w:rPr>
              <w:t>0,00</w:t>
            </w:r>
          </w:p>
        </w:tc>
        <w:tc>
          <w:tcPr>
            <w:tcW w:w="418" w:type="pct"/>
          </w:tcPr>
          <w:p w:rsidR="002B76F9" w:rsidRPr="00C77A63" w:rsidRDefault="002B76F9" w:rsidP="00C77A63">
            <w:pPr>
              <w:suppressAutoHyphens/>
              <w:spacing w:line="240" w:lineRule="auto"/>
              <w:jc w:val="center"/>
              <w:rPr>
                <w:bCs/>
                <w:sz w:val="20"/>
                <w:szCs w:val="20"/>
              </w:rPr>
            </w:pPr>
            <w:r w:rsidRPr="00C77A63">
              <w:rPr>
                <w:bCs/>
                <w:sz w:val="20"/>
                <w:szCs w:val="20"/>
              </w:rPr>
              <w:t>0,00</w:t>
            </w:r>
          </w:p>
        </w:tc>
        <w:tc>
          <w:tcPr>
            <w:tcW w:w="334" w:type="pct"/>
          </w:tcPr>
          <w:p w:rsidR="002B76F9" w:rsidRPr="00C77A63" w:rsidRDefault="002B76F9" w:rsidP="00C77A63">
            <w:pPr>
              <w:suppressAutoHyphens/>
              <w:spacing w:line="240" w:lineRule="auto"/>
              <w:jc w:val="center"/>
              <w:rPr>
                <w:bCs/>
                <w:sz w:val="20"/>
                <w:szCs w:val="20"/>
              </w:rPr>
            </w:pPr>
            <w:r w:rsidRPr="00C77A63">
              <w:rPr>
                <w:bCs/>
                <w:sz w:val="20"/>
                <w:szCs w:val="20"/>
              </w:rPr>
              <w:t>776,80</w:t>
            </w:r>
          </w:p>
        </w:tc>
      </w:tr>
      <w:tr w:rsidR="002B76F9" w:rsidRPr="00C77A63" w:rsidTr="002B76F9">
        <w:tc>
          <w:tcPr>
            <w:tcW w:w="179" w:type="pct"/>
          </w:tcPr>
          <w:p w:rsidR="002B76F9" w:rsidRPr="00C77A63" w:rsidRDefault="002B76F9" w:rsidP="00C77A63">
            <w:pPr>
              <w:suppressAutoHyphens/>
              <w:spacing w:line="240" w:lineRule="auto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995" w:type="pct"/>
          </w:tcPr>
          <w:p w:rsidR="002B76F9" w:rsidRPr="00C77A63" w:rsidRDefault="002B76F9" w:rsidP="00C77A63">
            <w:pPr>
              <w:suppressAutoHyphens/>
              <w:spacing w:line="240" w:lineRule="auto"/>
              <w:jc w:val="left"/>
              <w:rPr>
                <w:sz w:val="20"/>
                <w:szCs w:val="20"/>
              </w:rPr>
            </w:pPr>
            <w:r w:rsidRPr="00C77A63">
              <w:rPr>
                <w:iCs/>
                <w:sz w:val="20"/>
                <w:szCs w:val="20"/>
              </w:rPr>
              <w:t>федеральный бюджет</w:t>
            </w:r>
          </w:p>
        </w:tc>
        <w:tc>
          <w:tcPr>
            <w:tcW w:w="478" w:type="pct"/>
          </w:tcPr>
          <w:p w:rsidR="002B76F9" w:rsidRPr="00C77A63" w:rsidRDefault="002B76F9" w:rsidP="00C77A63">
            <w:pPr>
              <w:suppressAutoHyphens/>
              <w:spacing w:line="240" w:lineRule="auto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461" w:type="pct"/>
          </w:tcPr>
          <w:p w:rsidR="002B76F9" w:rsidRPr="00C77A63" w:rsidRDefault="002B76F9" w:rsidP="00C77A63">
            <w:pPr>
              <w:suppressAutoHyphens/>
              <w:spacing w:line="240" w:lineRule="auto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461" w:type="pct"/>
          </w:tcPr>
          <w:p w:rsidR="002B76F9" w:rsidRPr="00C77A63" w:rsidRDefault="002B76F9" w:rsidP="00C77A63">
            <w:pPr>
              <w:suppressAutoHyphens/>
              <w:spacing w:line="240" w:lineRule="auto"/>
              <w:jc w:val="center"/>
              <w:rPr>
                <w:bCs/>
                <w:sz w:val="20"/>
                <w:szCs w:val="20"/>
              </w:rPr>
            </w:pPr>
            <w:r w:rsidRPr="00C77A63">
              <w:rPr>
                <w:bCs/>
                <w:sz w:val="20"/>
                <w:szCs w:val="20"/>
              </w:rPr>
              <w:t>345,40</w:t>
            </w:r>
          </w:p>
        </w:tc>
        <w:tc>
          <w:tcPr>
            <w:tcW w:w="376" w:type="pct"/>
          </w:tcPr>
          <w:p w:rsidR="002B76F9" w:rsidRPr="00C77A63" w:rsidRDefault="002B76F9" w:rsidP="00C77A63">
            <w:pPr>
              <w:suppressAutoHyphens/>
              <w:spacing w:line="240" w:lineRule="auto"/>
              <w:jc w:val="center"/>
              <w:rPr>
                <w:bCs/>
                <w:sz w:val="20"/>
                <w:szCs w:val="20"/>
              </w:rPr>
            </w:pPr>
            <w:r w:rsidRPr="00C77A63">
              <w:rPr>
                <w:bCs/>
                <w:sz w:val="20"/>
                <w:szCs w:val="20"/>
              </w:rPr>
              <w:t>422,00</w:t>
            </w:r>
          </w:p>
        </w:tc>
        <w:tc>
          <w:tcPr>
            <w:tcW w:w="376" w:type="pct"/>
          </w:tcPr>
          <w:p w:rsidR="002B76F9" w:rsidRPr="00C77A63" w:rsidRDefault="002B76F9" w:rsidP="00C77A63">
            <w:pPr>
              <w:suppressAutoHyphens/>
              <w:spacing w:line="240" w:lineRule="auto"/>
              <w:jc w:val="center"/>
              <w:rPr>
                <w:bCs/>
                <w:sz w:val="20"/>
                <w:szCs w:val="20"/>
              </w:rPr>
            </w:pPr>
            <w:r w:rsidRPr="00C77A63">
              <w:rPr>
                <w:bCs/>
                <w:sz w:val="20"/>
                <w:szCs w:val="20"/>
              </w:rPr>
              <w:t>0,00</w:t>
            </w:r>
          </w:p>
        </w:tc>
        <w:tc>
          <w:tcPr>
            <w:tcW w:w="461" w:type="pct"/>
          </w:tcPr>
          <w:p w:rsidR="002B76F9" w:rsidRPr="00C77A63" w:rsidRDefault="002B76F9" w:rsidP="00C77A63">
            <w:pPr>
              <w:suppressAutoHyphens/>
              <w:jc w:val="center"/>
              <w:rPr>
                <w:bCs/>
                <w:sz w:val="20"/>
                <w:szCs w:val="20"/>
              </w:rPr>
            </w:pPr>
            <w:r w:rsidRPr="00C77A63">
              <w:rPr>
                <w:bCs/>
                <w:sz w:val="20"/>
                <w:szCs w:val="20"/>
              </w:rPr>
              <w:t>0,00</w:t>
            </w:r>
          </w:p>
        </w:tc>
        <w:tc>
          <w:tcPr>
            <w:tcW w:w="461" w:type="pct"/>
          </w:tcPr>
          <w:p w:rsidR="002B76F9" w:rsidRPr="00C77A63" w:rsidRDefault="002B76F9" w:rsidP="00C77A63">
            <w:pPr>
              <w:suppressAutoHyphens/>
              <w:spacing w:line="240" w:lineRule="auto"/>
              <w:jc w:val="center"/>
              <w:rPr>
                <w:bCs/>
                <w:sz w:val="20"/>
                <w:szCs w:val="20"/>
              </w:rPr>
            </w:pPr>
            <w:r w:rsidRPr="00C77A63">
              <w:rPr>
                <w:bCs/>
                <w:sz w:val="20"/>
                <w:szCs w:val="20"/>
              </w:rPr>
              <w:t>0,00</w:t>
            </w:r>
          </w:p>
        </w:tc>
        <w:tc>
          <w:tcPr>
            <w:tcW w:w="418" w:type="pct"/>
          </w:tcPr>
          <w:p w:rsidR="002B76F9" w:rsidRPr="00C77A63" w:rsidRDefault="002B76F9" w:rsidP="00C77A63">
            <w:pPr>
              <w:suppressAutoHyphens/>
              <w:spacing w:line="240" w:lineRule="auto"/>
              <w:jc w:val="center"/>
              <w:rPr>
                <w:bCs/>
                <w:sz w:val="20"/>
                <w:szCs w:val="20"/>
              </w:rPr>
            </w:pPr>
            <w:r w:rsidRPr="00C77A63">
              <w:rPr>
                <w:bCs/>
                <w:sz w:val="20"/>
                <w:szCs w:val="20"/>
              </w:rPr>
              <w:t>0,00</w:t>
            </w:r>
          </w:p>
        </w:tc>
        <w:tc>
          <w:tcPr>
            <w:tcW w:w="334" w:type="pct"/>
          </w:tcPr>
          <w:p w:rsidR="002B76F9" w:rsidRPr="00C77A63" w:rsidRDefault="002B76F9" w:rsidP="00C77A63">
            <w:pPr>
              <w:suppressAutoHyphens/>
              <w:spacing w:line="240" w:lineRule="auto"/>
              <w:jc w:val="center"/>
              <w:rPr>
                <w:bCs/>
                <w:sz w:val="20"/>
                <w:szCs w:val="20"/>
              </w:rPr>
            </w:pPr>
            <w:r w:rsidRPr="00C77A63">
              <w:rPr>
                <w:bCs/>
                <w:sz w:val="20"/>
                <w:szCs w:val="20"/>
              </w:rPr>
              <w:t>767,40</w:t>
            </w:r>
          </w:p>
        </w:tc>
      </w:tr>
      <w:tr w:rsidR="002B76F9" w:rsidRPr="00C77A63" w:rsidTr="002B76F9">
        <w:tc>
          <w:tcPr>
            <w:tcW w:w="179" w:type="pct"/>
          </w:tcPr>
          <w:p w:rsidR="002B76F9" w:rsidRPr="00C77A63" w:rsidRDefault="002B76F9" w:rsidP="00C77A63">
            <w:pPr>
              <w:suppressAutoHyphens/>
              <w:spacing w:line="240" w:lineRule="auto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995" w:type="pct"/>
          </w:tcPr>
          <w:p w:rsidR="002B76F9" w:rsidRPr="00C77A63" w:rsidRDefault="002B76F9" w:rsidP="00C77A63">
            <w:pPr>
              <w:suppressAutoHyphens/>
              <w:spacing w:line="240" w:lineRule="auto"/>
              <w:jc w:val="left"/>
              <w:rPr>
                <w:sz w:val="20"/>
                <w:szCs w:val="20"/>
              </w:rPr>
            </w:pPr>
            <w:r w:rsidRPr="00C77A63">
              <w:rPr>
                <w:sz w:val="20"/>
                <w:szCs w:val="20"/>
              </w:rPr>
              <w:t>республиканский бюджет</w:t>
            </w:r>
          </w:p>
        </w:tc>
        <w:tc>
          <w:tcPr>
            <w:tcW w:w="478" w:type="pct"/>
          </w:tcPr>
          <w:p w:rsidR="002B76F9" w:rsidRPr="00C77A63" w:rsidRDefault="002B76F9" w:rsidP="00C77A63">
            <w:pPr>
              <w:suppressAutoHyphens/>
              <w:spacing w:line="240" w:lineRule="auto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461" w:type="pct"/>
          </w:tcPr>
          <w:p w:rsidR="002B76F9" w:rsidRPr="00C77A63" w:rsidRDefault="002B76F9" w:rsidP="00C77A63">
            <w:pPr>
              <w:suppressAutoHyphens/>
              <w:spacing w:line="240" w:lineRule="auto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461" w:type="pct"/>
          </w:tcPr>
          <w:p w:rsidR="002B76F9" w:rsidRPr="00C77A63" w:rsidRDefault="002B76F9" w:rsidP="00C77A63">
            <w:pPr>
              <w:suppressAutoHyphens/>
              <w:spacing w:line="240" w:lineRule="auto"/>
              <w:jc w:val="center"/>
              <w:rPr>
                <w:bCs/>
                <w:sz w:val="20"/>
                <w:szCs w:val="20"/>
              </w:rPr>
            </w:pPr>
            <w:r w:rsidRPr="00C77A63">
              <w:rPr>
                <w:bCs/>
                <w:sz w:val="20"/>
                <w:szCs w:val="20"/>
              </w:rPr>
              <w:t>3,50</w:t>
            </w:r>
          </w:p>
        </w:tc>
        <w:tc>
          <w:tcPr>
            <w:tcW w:w="376" w:type="pct"/>
          </w:tcPr>
          <w:p w:rsidR="002B76F9" w:rsidRPr="00C77A63" w:rsidRDefault="002B76F9" w:rsidP="00C77A63">
            <w:pPr>
              <w:suppressAutoHyphens/>
              <w:spacing w:line="240" w:lineRule="auto"/>
              <w:jc w:val="center"/>
              <w:rPr>
                <w:bCs/>
                <w:sz w:val="20"/>
                <w:szCs w:val="20"/>
              </w:rPr>
            </w:pPr>
            <w:r w:rsidRPr="00C77A63">
              <w:rPr>
                <w:bCs/>
                <w:sz w:val="20"/>
                <w:szCs w:val="20"/>
              </w:rPr>
              <w:t>4,30</w:t>
            </w:r>
          </w:p>
        </w:tc>
        <w:tc>
          <w:tcPr>
            <w:tcW w:w="376" w:type="pct"/>
          </w:tcPr>
          <w:p w:rsidR="002B76F9" w:rsidRPr="00C77A63" w:rsidRDefault="002B76F9" w:rsidP="00C77A63">
            <w:pPr>
              <w:suppressAutoHyphens/>
              <w:spacing w:line="240" w:lineRule="auto"/>
              <w:jc w:val="center"/>
              <w:rPr>
                <w:bCs/>
                <w:sz w:val="20"/>
                <w:szCs w:val="20"/>
              </w:rPr>
            </w:pPr>
            <w:r w:rsidRPr="00C77A63">
              <w:rPr>
                <w:bCs/>
                <w:sz w:val="20"/>
                <w:szCs w:val="20"/>
              </w:rPr>
              <w:t>0,00</w:t>
            </w:r>
          </w:p>
        </w:tc>
        <w:tc>
          <w:tcPr>
            <w:tcW w:w="461" w:type="pct"/>
          </w:tcPr>
          <w:p w:rsidR="002B76F9" w:rsidRPr="00C77A63" w:rsidRDefault="002B76F9" w:rsidP="00C77A63">
            <w:pPr>
              <w:suppressAutoHyphens/>
              <w:jc w:val="center"/>
              <w:rPr>
                <w:bCs/>
                <w:sz w:val="20"/>
                <w:szCs w:val="20"/>
              </w:rPr>
            </w:pPr>
            <w:r w:rsidRPr="00C77A63">
              <w:rPr>
                <w:bCs/>
                <w:sz w:val="20"/>
                <w:szCs w:val="20"/>
              </w:rPr>
              <w:t>0,00</w:t>
            </w:r>
          </w:p>
        </w:tc>
        <w:tc>
          <w:tcPr>
            <w:tcW w:w="461" w:type="pct"/>
          </w:tcPr>
          <w:p w:rsidR="002B76F9" w:rsidRPr="00C77A63" w:rsidRDefault="002B76F9" w:rsidP="00C77A63">
            <w:pPr>
              <w:suppressAutoHyphens/>
              <w:spacing w:line="240" w:lineRule="auto"/>
              <w:jc w:val="center"/>
              <w:rPr>
                <w:bCs/>
                <w:sz w:val="20"/>
                <w:szCs w:val="20"/>
              </w:rPr>
            </w:pPr>
            <w:r w:rsidRPr="00C77A63">
              <w:rPr>
                <w:bCs/>
                <w:sz w:val="20"/>
                <w:szCs w:val="20"/>
              </w:rPr>
              <w:t>0,00</w:t>
            </w:r>
          </w:p>
        </w:tc>
        <w:tc>
          <w:tcPr>
            <w:tcW w:w="418" w:type="pct"/>
          </w:tcPr>
          <w:p w:rsidR="002B76F9" w:rsidRPr="00C77A63" w:rsidRDefault="002B76F9" w:rsidP="00C77A63">
            <w:pPr>
              <w:suppressAutoHyphens/>
              <w:spacing w:line="240" w:lineRule="auto"/>
              <w:jc w:val="center"/>
              <w:rPr>
                <w:bCs/>
                <w:sz w:val="20"/>
                <w:szCs w:val="20"/>
              </w:rPr>
            </w:pPr>
            <w:r w:rsidRPr="00C77A63">
              <w:rPr>
                <w:bCs/>
                <w:sz w:val="20"/>
                <w:szCs w:val="20"/>
              </w:rPr>
              <w:t>0,00</w:t>
            </w:r>
          </w:p>
        </w:tc>
        <w:tc>
          <w:tcPr>
            <w:tcW w:w="334" w:type="pct"/>
          </w:tcPr>
          <w:p w:rsidR="002B76F9" w:rsidRPr="00C77A63" w:rsidRDefault="002B76F9" w:rsidP="00C77A63">
            <w:pPr>
              <w:suppressAutoHyphens/>
              <w:spacing w:line="240" w:lineRule="auto"/>
              <w:jc w:val="center"/>
              <w:rPr>
                <w:bCs/>
                <w:sz w:val="20"/>
                <w:szCs w:val="20"/>
              </w:rPr>
            </w:pPr>
            <w:r w:rsidRPr="00C77A63">
              <w:rPr>
                <w:bCs/>
                <w:sz w:val="20"/>
                <w:szCs w:val="20"/>
              </w:rPr>
              <w:t>7,80</w:t>
            </w:r>
          </w:p>
        </w:tc>
      </w:tr>
      <w:tr w:rsidR="002B76F9" w:rsidRPr="00C77A63" w:rsidTr="002B76F9">
        <w:tc>
          <w:tcPr>
            <w:tcW w:w="179" w:type="pct"/>
          </w:tcPr>
          <w:p w:rsidR="002B76F9" w:rsidRPr="00C77A63" w:rsidRDefault="002B76F9" w:rsidP="00C77A63">
            <w:pPr>
              <w:suppressAutoHyphens/>
              <w:spacing w:line="240" w:lineRule="auto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995" w:type="pct"/>
          </w:tcPr>
          <w:p w:rsidR="002B76F9" w:rsidRPr="00C77A63" w:rsidRDefault="002B76F9" w:rsidP="00C77A63">
            <w:pPr>
              <w:suppressAutoHyphens/>
              <w:spacing w:line="240" w:lineRule="auto"/>
              <w:jc w:val="left"/>
              <w:rPr>
                <w:sz w:val="20"/>
                <w:szCs w:val="20"/>
              </w:rPr>
            </w:pPr>
            <w:r w:rsidRPr="00C77A63">
              <w:rPr>
                <w:sz w:val="20"/>
                <w:szCs w:val="20"/>
              </w:rPr>
              <w:t>местные бюджеты</w:t>
            </w:r>
          </w:p>
        </w:tc>
        <w:tc>
          <w:tcPr>
            <w:tcW w:w="478" w:type="pct"/>
          </w:tcPr>
          <w:p w:rsidR="002B76F9" w:rsidRPr="00C77A63" w:rsidRDefault="002B76F9" w:rsidP="00C77A63">
            <w:pPr>
              <w:suppressAutoHyphens/>
              <w:spacing w:line="240" w:lineRule="auto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461" w:type="pct"/>
          </w:tcPr>
          <w:p w:rsidR="002B76F9" w:rsidRPr="00C77A63" w:rsidRDefault="002B76F9" w:rsidP="00C77A63">
            <w:pPr>
              <w:suppressAutoHyphens/>
              <w:spacing w:line="240" w:lineRule="auto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461" w:type="pct"/>
          </w:tcPr>
          <w:p w:rsidR="002B76F9" w:rsidRPr="00C77A63" w:rsidRDefault="002B76F9" w:rsidP="00C77A63">
            <w:pPr>
              <w:suppressAutoHyphens/>
              <w:spacing w:line="240" w:lineRule="auto"/>
              <w:jc w:val="center"/>
              <w:rPr>
                <w:bCs/>
                <w:sz w:val="20"/>
                <w:szCs w:val="20"/>
              </w:rPr>
            </w:pPr>
            <w:r w:rsidRPr="00C77A63">
              <w:rPr>
                <w:bCs/>
                <w:sz w:val="20"/>
                <w:szCs w:val="20"/>
              </w:rPr>
              <w:t>0,30</w:t>
            </w:r>
          </w:p>
        </w:tc>
        <w:tc>
          <w:tcPr>
            <w:tcW w:w="376" w:type="pct"/>
          </w:tcPr>
          <w:p w:rsidR="002B76F9" w:rsidRPr="00C77A63" w:rsidRDefault="002B76F9" w:rsidP="00C77A63">
            <w:pPr>
              <w:suppressAutoHyphens/>
              <w:spacing w:line="240" w:lineRule="auto"/>
              <w:jc w:val="center"/>
              <w:rPr>
                <w:bCs/>
                <w:sz w:val="20"/>
                <w:szCs w:val="20"/>
              </w:rPr>
            </w:pPr>
            <w:r w:rsidRPr="00C77A63">
              <w:rPr>
                <w:bCs/>
                <w:sz w:val="20"/>
                <w:szCs w:val="20"/>
              </w:rPr>
              <w:t>1,30</w:t>
            </w:r>
          </w:p>
        </w:tc>
        <w:tc>
          <w:tcPr>
            <w:tcW w:w="376" w:type="pct"/>
          </w:tcPr>
          <w:p w:rsidR="002B76F9" w:rsidRPr="00C77A63" w:rsidRDefault="002B76F9" w:rsidP="00C77A63">
            <w:pPr>
              <w:suppressAutoHyphens/>
              <w:spacing w:line="240" w:lineRule="auto"/>
              <w:jc w:val="center"/>
              <w:rPr>
                <w:bCs/>
                <w:sz w:val="20"/>
                <w:szCs w:val="20"/>
              </w:rPr>
            </w:pPr>
            <w:r w:rsidRPr="00C77A63">
              <w:rPr>
                <w:bCs/>
                <w:sz w:val="20"/>
                <w:szCs w:val="20"/>
              </w:rPr>
              <w:t>0,00</w:t>
            </w:r>
          </w:p>
        </w:tc>
        <w:tc>
          <w:tcPr>
            <w:tcW w:w="461" w:type="pct"/>
          </w:tcPr>
          <w:p w:rsidR="002B76F9" w:rsidRPr="00C77A63" w:rsidRDefault="002B76F9" w:rsidP="00C77A63">
            <w:pPr>
              <w:suppressAutoHyphens/>
              <w:jc w:val="center"/>
              <w:rPr>
                <w:bCs/>
                <w:sz w:val="20"/>
                <w:szCs w:val="20"/>
              </w:rPr>
            </w:pPr>
            <w:r w:rsidRPr="00C77A63">
              <w:rPr>
                <w:bCs/>
                <w:sz w:val="20"/>
                <w:szCs w:val="20"/>
              </w:rPr>
              <w:t>0,00</w:t>
            </w:r>
          </w:p>
        </w:tc>
        <w:tc>
          <w:tcPr>
            <w:tcW w:w="461" w:type="pct"/>
          </w:tcPr>
          <w:p w:rsidR="002B76F9" w:rsidRPr="00C77A63" w:rsidRDefault="002B76F9" w:rsidP="00C77A63">
            <w:pPr>
              <w:suppressAutoHyphens/>
              <w:spacing w:line="240" w:lineRule="auto"/>
              <w:jc w:val="center"/>
              <w:rPr>
                <w:bCs/>
                <w:sz w:val="20"/>
                <w:szCs w:val="20"/>
              </w:rPr>
            </w:pPr>
            <w:r w:rsidRPr="00C77A63">
              <w:rPr>
                <w:bCs/>
                <w:sz w:val="20"/>
                <w:szCs w:val="20"/>
              </w:rPr>
              <w:t>0,00</w:t>
            </w:r>
          </w:p>
        </w:tc>
        <w:tc>
          <w:tcPr>
            <w:tcW w:w="418" w:type="pct"/>
          </w:tcPr>
          <w:p w:rsidR="002B76F9" w:rsidRPr="00C77A63" w:rsidRDefault="002B76F9" w:rsidP="00C77A63">
            <w:pPr>
              <w:suppressAutoHyphens/>
              <w:spacing w:line="240" w:lineRule="auto"/>
              <w:jc w:val="center"/>
              <w:rPr>
                <w:bCs/>
                <w:sz w:val="20"/>
                <w:szCs w:val="20"/>
              </w:rPr>
            </w:pPr>
            <w:r w:rsidRPr="00C77A63">
              <w:rPr>
                <w:bCs/>
                <w:sz w:val="20"/>
                <w:szCs w:val="20"/>
              </w:rPr>
              <w:t>0,00</w:t>
            </w:r>
          </w:p>
        </w:tc>
        <w:tc>
          <w:tcPr>
            <w:tcW w:w="334" w:type="pct"/>
          </w:tcPr>
          <w:p w:rsidR="002B76F9" w:rsidRPr="00C77A63" w:rsidRDefault="002B76F9" w:rsidP="00C77A63">
            <w:pPr>
              <w:suppressAutoHyphens/>
              <w:spacing w:line="240" w:lineRule="auto"/>
              <w:jc w:val="center"/>
              <w:rPr>
                <w:bCs/>
                <w:sz w:val="20"/>
                <w:szCs w:val="20"/>
              </w:rPr>
            </w:pPr>
            <w:r w:rsidRPr="00C77A63">
              <w:rPr>
                <w:bCs/>
                <w:sz w:val="20"/>
                <w:szCs w:val="20"/>
              </w:rPr>
              <w:t>1,60</w:t>
            </w:r>
          </w:p>
        </w:tc>
      </w:tr>
      <w:tr w:rsidR="002B76F9" w:rsidRPr="00C77A63" w:rsidTr="002B76F9">
        <w:tc>
          <w:tcPr>
            <w:tcW w:w="179" w:type="pct"/>
          </w:tcPr>
          <w:p w:rsidR="002B76F9" w:rsidRPr="00C77A63" w:rsidRDefault="002B76F9" w:rsidP="00C77A63">
            <w:pPr>
              <w:suppressAutoHyphens/>
              <w:spacing w:line="240" w:lineRule="auto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995" w:type="pct"/>
          </w:tcPr>
          <w:p w:rsidR="002B76F9" w:rsidRPr="00C77A63" w:rsidRDefault="002B76F9" w:rsidP="00C77A63">
            <w:pPr>
              <w:suppressAutoHyphens/>
              <w:spacing w:line="240" w:lineRule="auto"/>
              <w:jc w:val="left"/>
              <w:rPr>
                <w:sz w:val="20"/>
                <w:szCs w:val="20"/>
              </w:rPr>
            </w:pPr>
            <w:r w:rsidRPr="00C77A63">
              <w:rPr>
                <w:sz w:val="20"/>
                <w:szCs w:val="20"/>
              </w:rPr>
              <w:t>бюджеты территориальных государственных внебюджетных фондов</w:t>
            </w:r>
          </w:p>
        </w:tc>
        <w:tc>
          <w:tcPr>
            <w:tcW w:w="478" w:type="pct"/>
          </w:tcPr>
          <w:p w:rsidR="002B76F9" w:rsidRPr="00C77A63" w:rsidRDefault="002B76F9" w:rsidP="00C77A63">
            <w:pPr>
              <w:suppressAutoHyphens/>
              <w:spacing w:line="240" w:lineRule="auto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461" w:type="pct"/>
          </w:tcPr>
          <w:p w:rsidR="002B76F9" w:rsidRPr="00C77A63" w:rsidRDefault="002B76F9" w:rsidP="00C77A63">
            <w:pPr>
              <w:suppressAutoHyphens/>
              <w:spacing w:line="240" w:lineRule="auto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461" w:type="pct"/>
          </w:tcPr>
          <w:p w:rsidR="002B76F9" w:rsidRPr="00C77A63" w:rsidRDefault="002B76F9" w:rsidP="00C77A63">
            <w:pPr>
              <w:suppressAutoHyphens/>
              <w:spacing w:line="240" w:lineRule="auto"/>
              <w:jc w:val="center"/>
              <w:rPr>
                <w:bCs/>
                <w:sz w:val="20"/>
                <w:szCs w:val="20"/>
              </w:rPr>
            </w:pPr>
            <w:r w:rsidRPr="00C77A63">
              <w:rPr>
                <w:bCs/>
                <w:sz w:val="20"/>
                <w:szCs w:val="20"/>
              </w:rPr>
              <w:t>0,00</w:t>
            </w:r>
          </w:p>
        </w:tc>
        <w:tc>
          <w:tcPr>
            <w:tcW w:w="376" w:type="pct"/>
          </w:tcPr>
          <w:p w:rsidR="002B76F9" w:rsidRPr="00C77A63" w:rsidRDefault="002B76F9" w:rsidP="00C77A63">
            <w:pPr>
              <w:suppressAutoHyphens/>
              <w:spacing w:line="240" w:lineRule="auto"/>
              <w:jc w:val="center"/>
              <w:rPr>
                <w:bCs/>
                <w:sz w:val="20"/>
                <w:szCs w:val="20"/>
              </w:rPr>
            </w:pPr>
            <w:r w:rsidRPr="00C77A63">
              <w:rPr>
                <w:bCs/>
                <w:sz w:val="20"/>
                <w:szCs w:val="20"/>
              </w:rPr>
              <w:t>0,00</w:t>
            </w:r>
          </w:p>
        </w:tc>
        <w:tc>
          <w:tcPr>
            <w:tcW w:w="376" w:type="pct"/>
          </w:tcPr>
          <w:p w:rsidR="002B76F9" w:rsidRPr="00C77A63" w:rsidRDefault="002B76F9" w:rsidP="00C77A63">
            <w:pPr>
              <w:suppressAutoHyphens/>
              <w:spacing w:line="240" w:lineRule="auto"/>
              <w:jc w:val="center"/>
              <w:rPr>
                <w:bCs/>
                <w:sz w:val="20"/>
                <w:szCs w:val="20"/>
              </w:rPr>
            </w:pPr>
            <w:r w:rsidRPr="00C77A63">
              <w:rPr>
                <w:bCs/>
                <w:sz w:val="20"/>
                <w:szCs w:val="20"/>
              </w:rPr>
              <w:t>0,00</w:t>
            </w:r>
          </w:p>
        </w:tc>
        <w:tc>
          <w:tcPr>
            <w:tcW w:w="461" w:type="pct"/>
          </w:tcPr>
          <w:p w:rsidR="002B76F9" w:rsidRPr="00C77A63" w:rsidRDefault="002B76F9" w:rsidP="00C77A63">
            <w:pPr>
              <w:suppressAutoHyphens/>
              <w:jc w:val="center"/>
              <w:rPr>
                <w:bCs/>
                <w:sz w:val="20"/>
                <w:szCs w:val="20"/>
              </w:rPr>
            </w:pPr>
            <w:r w:rsidRPr="00C77A63">
              <w:rPr>
                <w:bCs/>
                <w:sz w:val="20"/>
                <w:szCs w:val="20"/>
              </w:rPr>
              <w:t>0,00</w:t>
            </w:r>
          </w:p>
        </w:tc>
        <w:tc>
          <w:tcPr>
            <w:tcW w:w="461" w:type="pct"/>
          </w:tcPr>
          <w:p w:rsidR="002B76F9" w:rsidRPr="00C77A63" w:rsidRDefault="002B76F9" w:rsidP="00C77A63">
            <w:pPr>
              <w:suppressAutoHyphens/>
              <w:spacing w:line="240" w:lineRule="auto"/>
              <w:jc w:val="center"/>
              <w:rPr>
                <w:bCs/>
                <w:sz w:val="20"/>
                <w:szCs w:val="20"/>
              </w:rPr>
            </w:pPr>
            <w:r w:rsidRPr="00C77A63">
              <w:rPr>
                <w:bCs/>
                <w:sz w:val="20"/>
                <w:szCs w:val="20"/>
              </w:rPr>
              <w:t>0,00</w:t>
            </w:r>
          </w:p>
        </w:tc>
        <w:tc>
          <w:tcPr>
            <w:tcW w:w="418" w:type="pct"/>
          </w:tcPr>
          <w:p w:rsidR="002B76F9" w:rsidRPr="00C77A63" w:rsidRDefault="002B76F9" w:rsidP="00C77A63">
            <w:pPr>
              <w:suppressAutoHyphens/>
              <w:spacing w:line="240" w:lineRule="auto"/>
              <w:jc w:val="center"/>
              <w:rPr>
                <w:bCs/>
                <w:sz w:val="20"/>
                <w:szCs w:val="20"/>
              </w:rPr>
            </w:pPr>
            <w:r w:rsidRPr="00C77A63">
              <w:rPr>
                <w:bCs/>
                <w:sz w:val="20"/>
                <w:szCs w:val="20"/>
              </w:rPr>
              <w:t>0,00</w:t>
            </w:r>
          </w:p>
        </w:tc>
        <w:tc>
          <w:tcPr>
            <w:tcW w:w="334" w:type="pct"/>
          </w:tcPr>
          <w:p w:rsidR="002B76F9" w:rsidRPr="00C77A63" w:rsidRDefault="002B76F9" w:rsidP="00C77A63">
            <w:pPr>
              <w:suppressAutoHyphens/>
              <w:spacing w:line="240" w:lineRule="auto"/>
              <w:jc w:val="center"/>
              <w:rPr>
                <w:bCs/>
                <w:sz w:val="20"/>
                <w:szCs w:val="20"/>
              </w:rPr>
            </w:pPr>
            <w:r w:rsidRPr="00C77A63">
              <w:rPr>
                <w:bCs/>
                <w:sz w:val="20"/>
                <w:szCs w:val="20"/>
              </w:rPr>
              <w:t>0,00</w:t>
            </w:r>
          </w:p>
        </w:tc>
      </w:tr>
    </w:tbl>
    <w:p w:rsidR="00FB7D6C" w:rsidRPr="006622C2" w:rsidRDefault="00FB7D6C" w:rsidP="00FB7D6C">
      <w:pPr>
        <w:tabs>
          <w:tab w:val="left" w:pos="0"/>
        </w:tabs>
        <w:ind w:left="9400"/>
        <w:jc w:val="right"/>
        <w:rPr>
          <w:sz w:val="20"/>
          <w:szCs w:val="20"/>
        </w:rPr>
        <w:sectPr w:rsidR="00FB7D6C" w:rsidRPr="006622C2" w:rsidSect="00747E0C">
          <w:pgSz w:w="16838" w:h="11906" w:orient="landscape"/>
          <w:pgMar w:top="567" w:right="567" w:bottom="567" w:left="1134" w:header="426" w:footer="63" w:gutter="0"/>
          <w:cols w:space="720"/>
          <w:docGrid w:linePitch="600" w:charSpace="32768"/>
        </w:sectPr>
      </w:pPr>
      <w:r w:rsidRPr="006622C2">
        <w:rPr>
          <w:sz w:val="20"/>
          <w:szCs w:val="20"/>
        </w:rPr>
        <w:t>»;</w:t>
      </w:r>
    </w:p>
    <w:p w:rsidR="00FB7D6C" w:rsidRPr="004B5C60" w:rsidRDefault="002B76F9" w:rsidP="00C77A63">
      <w:pPr>
        <w:pStyle w:val="afff4"/>
        <w:tabs>
          <w:tab w:val="left" w:pos="10773"/>
        </w:tabs>
        <w:suppressAutoHyphens/>
        <w:ind w:left="10773"/>
        <w:outlineLvl w:val="0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lastRenderedPageBreak/>
        <w:t>Приложение №</w:t>
      </w:r>
      <w:r w:rsidR="006622C2">
        <w:rPr>
          <w:color w:val="000000"/>
          <w:sz w:val="22"/>
          <w:szCs w:val="22"/>
        </w:rPr>
        <w:t xml:space="preserve"> </w:t>
      </w:r>
      <w:r>
        <w:rPr>
          <w:color w:val="000000"/>
          <w:sz w:val="22"/>
          <w:szCs w:val="22"/>
        </w:rPr>
        <w:t>6</w:t>
      </w:r>
    </w:p>
    <w:p w:rsidR="00FB7D6C" w:rsidRPr="004B5C60" w:rsidRDefault="00FB7D6C" w:rsidP="00C77A63">
      <w:pPr>
        <w:pStyle w:val="afff4"/>
        <w:numPr>
          <w:ilvl w:val="0"/>
          <w:numId w:val="1"/>
        </w:numPr>
        <w:tabs>
          <w:tab w:val="left" w:pos="10490"/>
        </w:tabs>
        <w:suppressAutoHyphens/>
        <w:ind w:left="10773" w:hanging="6"/>
        <w:outlineLvl w:val="0"/>
        <w:rPr>
          <w:color w:val="000000"/>
          <w:sz w:val="22"/>
          <w:szCs w:val="22"/>
        </w:rPr>
      </w:pPr>
      <w:r w:rsidRPr="004B5C60">
        <w:rPr>
          <w:color w:val="000000"/>
          <w:sz w:val="22"/>
          <w:szCs w:val="22"/>
        </w:rPr>
        <w:t>к изменениям в муниципальную программу</w:t>
      </w:r>
    </w:p>
    <w:p w:rsidR="00FB7D6C" w:rsidRDefault="00FB7D6C" w:rsidP="00FB7D6C">
      <w:pPr>
        <w:numPr>
          <w:ilvl w:val="0"/>
          <w:numId w:val="1"/>
        </w:numPr>
        <w:shd w:val="clear" w:color="auto" w:fill="FFFFFF"/>
        <w:tabs>
          <w:tab w:val="clear" w:pos="432"/>
          <w:tab w:val="num" w:pos="0"/>
        </w:tabs>
        <w:autoSpaceDE w:val="0"/>
        <w:autoSpaceDN w:val="0"/>
        <w:adjustRightInd w:val="0"/>
        <w:ind w:left="0" w:firstLine="0"/>
        <w:jc w:val="right"/>
        <w:outlineLvl w:val="0"/>
        <w:rPr>
          <w:b/>
          <w:bCs/>
          <w:sz w:val="26"/>
          <w:szCs w:val="26"/>
        </w:rPr>
      </w:pPr>
    </w:p>
    <w:p w:rsidR="00FB7D6C" w:rsidRPr="006622C2" w:rsidRDefault="002B76F9" w:rsidP="00C77A63">
      <w:pPr>
        <w:numPr>
          <w:ilvl w:val="0"/>
          <w:numId w:val="1"/>
        </w:numPr>
        <w:shd w:val="clear" w:color="auto" w:fill="FFFFFF"/>
        <w:tabs>
          <w:tab w:val="clear" w:pos="432"/>
          <w:tab w:val="num" w:pos="0"/>
        </w:tabs>
        <w:suppressAutoHyphens/>
        <w:autoSpaceDE w:val="0"/>
        <w:autoSpaceDN w:val="0"/>
        <w:adjustRightInd w:val="0"/>
        <w:ind w:left="0" w:firstLine="0"/>
        <w:jc w:val="center"/>
        <w:outlineLvl w:val="0"/>
        <w:rPr>
          <w:b/>
          <w:bCs/>
          <w:sz w:val="26"/>
          <w:szCs w:val="26"/>
        </w:rPr>
      </w:pPr>
      <w:r w:rsidRPr="006622C2">
        <w:rPr>
          <w:b/>
          <w:bCs/>
        </w:rPr>
        <w:t>«</w:t>
      </w:r>
      <w:r w:rsidR="00FB7D6C" w:rsidRPr="006622C2">
        <w:rPr>
          <w:b/>
          <w:bCs/>
        </w:rPr>
        <w:t xml:space="preserve">1. Показатели комплекса процессных мероприятий «Обеспечение эпизоотического благополучия на территории </w:t>
      </w:r>
      <w:proofErr w:type="spellStart"/>
      <w:r w:rsidR="00FB7D6C" w:rsidRPr="006622C2">
        <w:rPr>
          <w:b/>
          <w:bCs/>
        </w:rPr>
        <w:t>Алатырского</w:t>
      </w:r>
      <w:proofErr w:type="spellEnd"/>
      <w:r w:rsidR="00FB7D6C" w:rsidRPr="006622C2">
        <w:rPr>
          <w:b/>
          <w:bCs/>
        </w:rPr>
        <w:t xml:space="preserve"> муниципального округа»</w:t>
      </w:r>
    </w:p>
    <w:tbl>
      <w:tblPr>
        <w:tblW w:w="15971" w:type="dxa"/>
        <w:tblInd w:w="-57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left w:w="85" w:type="dxa"/>
          <w:right w:w="85" w:type="dxa"/>
        </w:tblCellMar>
        <w:tblLook w:val="04A0" w:firstRow="1" w:lastRow="0" w:firstColumn="1" w:lastColumn="0" w:noHBand="0" w:noVBand="1"/>
      </w:tblPr>
      <w:tblGrid>
        <w:gridCol w:w="565"/>
        <w:gridCol w:w="1515"/>
        <w:gridCol w:w="760"/>
        <w:gridCol w:w="799"/>
        <w:gridCol w:w="789"/>
        <w:gridCol w:w="573"/>
        <w:gridCol w:w="623"/>
        <w:gridCol w:w="1275"/>
        <w:gridCol w:w="993"/>
        <w:gridCol w:w="992"/>
        <w:gridCol w:w="992"/>
        <w:gridCol w:w="992"/>
        <w:gridCol w:w="992"/>
        <w:gridCol w:w="1418"/>
        <w:gridCol w:w="1843"/>
        <w:gridCol w:w="850"/>
      </w:tblGrid>
      <w:tr w:rsidR="002B76F9" w:rsidRPr="00C77A63" w:rsidTr="002B76F9">
        <w:tc>
          <w:tcPr>
            <w:tcW w:w="565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2B76F9" w:rsidRPr="00C77A63" w:rsidRDefault="002B76F9" w:rsidP="00C77A63">
            <w:pPr>
              <w:suppressAutoHyphens/>
              <w:autoSpaceDE w:val="0"/>
              <w:autoSpaceDN w:val="0"/>
              <w:adjustRightInd w:val="0"/>
              <w:ind w:left="-73" w:right="-57"/>
              <w:jc w:val="center"/>
              <w:rPr>
                <w:sz w:val="20"/>
                <w:szCs w:val="20"/>
              </w:rPr>
            </w:pPr>
            <w:r w:rsidRPr="00C77A63">
              <w:rPr>
                <w:sz w:val="20"/>
                <w:szCs w:val="20"/>
              </w:rPr>
              <w:t>№</w:t>
            </w:r>
          </w:p>
          <w:p w:rsidR="002B76F9" w:rsidRPr="00C77A63" w:rsidRDefault="002B76F9" w:rsidP="00C77A63">
            <w:pPr>
              <w:suppressAutoHyphens/>
              <w:autoSpaceDE w:val="0"/>
              <w:autoSpaceDN w:val="0"/>
              <w:adjustRightInd w:val="0"/>
              <w:ind w:left="-73" w:right="-57"/>
              <w:jc w:val="center"/>
              <w:rPr>
                <w:sz w:val="20"/>
                <w:szCs w:val="20"/>
              </w:rPr>
            </w:pPr>
            <w:proofErr w:type="spellStart"/>
            <w:r w:rsidRPr="00C77A63">
              <w:rPr>
                <w:sz w:val="20"/>
                <w:szCs w:val="20"/>
              </w:rPr>
              <w:t>пп</w:t>
            </w:r>
            <w:proofErr w:type="spellEnd"/>
          </w:p>
        </w:tc>
        <w:tc>
          <w:tcPr>
            <w:tcW w:w="1515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2B76F9" w:rsidRPr="00C77A63" w:rsidRDefault="002B76F9" w:rsidP="00C77A63">
            <w:pPr>
              <w:suppressAutoHyphens/>
              <w:autoSpaceDE w:val="0"/>
              <w:autoSpaceDN w:val="0"/>
              <w:adjustRightInd w:val="0"/>
              <w:ind w:left="-73" w:right="-57"/>
              <w:jc w:val="center"/>
              <w:rPr>
                <w:sz w:val="20"/>
                <w:szCs w:val="20"/>
              </w:rPr>
            </w:pPr>
            <w:r w:rsidRPr="00C77A63">
              <w:rPr>
                <w:sz w:val="20"/>
                <w:szCs w:val="20"/>
              </w:rPr>
              <w:t>Наименование показателя</w:t>
            </w:r>
          </w:p>
        </w:tc>
        <w:tc>
          <w:tcPr>
            <w:tcW w:w="760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2B76F9" w:rsidRPr="00C77A63" w:rsidRDefault="002B76F9" w:rsidP="00C77A63">
            <w:pPr>
              <w:suppressAutoHyphens/>
              <w:autoSpaceDE w:val="0"/>
              <w:autoSpaceDN w:val="0"/>
              <w:adjustRightInd w:val="0"/>
              <w:ind w:left="-73" w:right="-57"/>
              <w:jc w:val="center"/>
              <w:rPr>
                <w:sz w:val="20"/>
                <w:szCs w:val="20"/>
              </w:rPr>
            </w:pPr>
            <w:r w:rsidRPr="00C77A63">
              <w:rPr>
                <w:sz w:val="20"/>
                <w:szCs w:val="20"/>
              </w:rPr>
              <w:t>Уровень показателя</w:t>
            </w:r>
          </w:p>
        </w:tc>
        <w:tc>
          <w:tcPr>
            <w:tcW w:w="799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2B76F9" w:rsidRPr="00C77A63" w:rsidRDefault="002B76F9" w:rsidP="00C77A63">
            <w:pPr>
              <w:suppressAutoHyphens/>
              <w:autoSpaceDE w:val="0"/>
              <w:autoSpaceDN w:val="0"/>
              <w:adjustRightInd w:val="0"/>
              <w:ind w:left="-73" w:right="-57"/>
              <w:jc w:val="center"/>
              <w:rPr>
                <w:sz w:val="20"/>
                <w:szCs w:val="20"/>
              </w:rPr>
            </w:pPr>
            <w:r w:rsidRPr="00C77A63">
              <w:rPr>
                <w:sz w:val="20"/>
                <w:szCs w:val="20"/>
              </w:rPr>
              <w:t>Признак воз</w:t>
            </w:r>
            <w:r w:rsidRPr="00C77A63">
              <w:rPr>
                <w:sz w:val="20"/>
                <w:szCs w:val="20"/>
              </w:rPr>
              <w:softHyphen/>
              <w:t>раста</w:t>
            </w:r>
            <w:r w:rsidRPr="00C77A63">
              <w:rPr>
                <w:sz w:val="20"/>
                <w:szCs w:val="20"/>
              </w:rPr>
              <w:softHyphen/>
              <w:t>ния/ убывания</w:t>
            </w:r>
          </w:p>
        </w:tc>
        <w:tc>
          <w:tcPr>
            <w:tcW w:w="789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2B76F9" w:rsidRPr="00C77A63" w:rsidRDefault="002B76F9" w:rsidP="00C77A63">
            <w:pPr>
              <w:suppressAutoHyphens/>
              <w:autoSpaceDE w:val="0"/>
              <w:autoSpaceDN w:val="0"/>
              <w:adjustRightInd w:val="0"/>
              <w:ind w:left="-73" w:right="-57"/>
              <w:jc w:val="center"/>
              <w:rPr>
                <w:sz w:val="20"/>
                <w:szCs w:val="20"/>
              </w:rPr>
            </w:pPr>
            <w:r w:rsidRPr="00C77A63">
              <w:rPr>
                <w:sz w:val="20"/>
                <w:szCs w:val="20"/>
              </w:rPr>
              <w:t>Единица измерения (по ОКЕИ)</w:t>
            </w:r>
          </w:p>
        </w:tc>
        <w:tc>
          <w:tcPr>
            <w:tcW w:w="11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76F9" w:rsidRPr="00C77A63" w:rsidRDefault="002B76F9" w:rsidP="00C77A63">
            <w:pPr>
              <w:suppressAutoHyphens/>
              <w:autoSpaceDE w:val="0"/>
              <w:autoSpaceDN w:val="0"/>
              <w:adjustRightInd w:val="0"/>
              <w:ind w:left="-73" w:right="-57"/>
              <w:jc w:val="center"/>
              <w:rPr>
                <w:sz w:val="20"/>
                <w:szCs w:val="20"/>
              </w:rPr>
            </w:pPr>
            <w:r w:rsidRPr="00C77A63">
              <w:rPr>
                <w:sz w:val="20"/>
                <w:szCs w:val="20"/>
              </w:rPr>
              <w:t>Базовое значение</w:t>
            </w:r>
          </w:p>
        </w:tc>
        <w:tc>
          <w:tcPr>
            <w:tcW w:w="623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76F9" w:rsidRPr="00C77A63" w:rsidRDefault="002B76F9" w:rsidP="00C77A63">
            <w:pPr>
              <w:suppressAutoHyphens/>
              <w:autoSpaceDE w:val="0"/>
              <w:autoSpaceDN w:val="0"/>
              <w:adjustRightInd w:val="0"/>
              <w:ind w:left="-73" w:right="-57"/>
              <w:jc w:val="center"/>
              <w:rPr>
                <w:sz w:val="20"/>
                <w:szCs w:val="20"/>
              </w:rPr>
            </w:pPr>
            <w:r w:rsidRPr="00C77A63">
              <w:rPr>
                <w:sz w:val="20"/>
                <w:szCs w:val="20"/>
              </w:rPr>
              <w:t>Значение показателя по годам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2B76F9" w:rsidRPr="00C77A63" w:rsidRDefault="002B76F9" w:rsidP="00C77A63">
            <w:pPr>
              <w:suppressAutoHyphens/>
              <w:autoSpaceDE w:val="0"/>
              <w:autoSpaceDN w:val="0"/>
              <w:adjustRightInd w:val="0"/>
              <w:ind w:left="-73" w:right="-57"/>
              <w:jc w:val="center"/>
              <w:rPr>
                <w:sz w:val="20"/>
                <w:szCs w:val="20"/>
              </w:rPr>
            </w:pPr>
            <w:r w:rsidRPr="00C77A63">
              <w:rPr>
                <w:sz w:val="20"/>
                <w:szCs w:val="20"/>
              </w:rPr>
              <w:t>Документ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2B76F9" w:rsidRPr="00C77A63" w:rsidRDefault="002B76F9" w:rsidP="00C77A63">
            <w:pPr>
              <w:suppressAutoHyphens/>
              <w:autoSpaceDE w:val="0"/>
              <w:autoSpaceDN w:val="0"/>
              <w:adjustRightInd w:val="0"/>
              <w:ind w:left="-57" w:right="-57"/>
              <w:jc w:val="center"/>
              <w:rPr>
                <w:sz w:val="20"/>
                <w:szCs w:val="20"/>
              </w:rPr>
            </w:pPr>
            <w:proofErr w:type="gramStart"/>
            <w:r w:rsidRPr="00C77A63">
              <w:rPr>
                <w:sz w:val="20"/>
                <w:szCs w:val="20"/>
              </w:rPr>
              <w:t>Ответственный</w:t>
            </w:r>
            <w:proofErr w:type="gramEnd"/>
            <w:r w:rsidRPr="00C77A63">
              <w:rPr>
                <w:sz w:val="20"/>
                <w:szCs w:val="20"/>
              </w:rPr>
              <w:t xml:space="preserve"> за достижение показателя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2B76F9" w:rsidRPr="00C77A63" w:rsidRDefault="002B76F9" w:rsidP="00C77A63">
            <w:pPr>
              <w:suppressAutoHyphens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C77A63">
              <w:rPr>
                <w:sz w:val="20"/>
                <w:szCs w:val="20"/>
              </w:rPr>
              <w:t>Ин</w:t>
            </w:r>
            <w:r w:rsidRPr="00C77A63">
              <w:rPr>
                <w:sz w:val="20"/>
                <w:szCs w:val="20"/>
              </w:rPr>
              <w:softHyphen/>
              <w:t>формационная система</w:t>
            </w:r>
          </w:p>
        </w:tc>
      </w:tr>
      <w:tr w:rsidR="002B76F9" w:rsidRPr="00C77A63" w:rsidTr="002B76F9">
        <w:tc>
          <w:tcPr>
            <w:tcW w:w="565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2B76F9" w:rsidRPr="00C77A63" w:rsidRDefault="002B76F9" w:rsidP="00C77A63">
            <w:pPr>
              <w:suppressAutoHyphens/>
              <w:ind w:left="-73" w:right="-57"/>
              <w:rPr>
                <w:sz w:val="20"/>
                <w:szCs w:val="20"/>
              </w:rPr>
            </w:pPr>
          </w:p>
        </w:tc>
        <w:tc>
          <w:tcPr>
            <w:tcW w:w="1515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2B76F9" w:rsidRPr="00C77A63" w:rsidRDefault="002B76F9" w:rsidP="00C77A63">
            <w:pPr>
              <w:suppressAutoHyphens/>
              <w:ind w:left="-73" w:right="-57"/>
              <w:rPr>
                <w:sz w:val="20"/>
                <w:szCs w:val="20"/>
              </w:rPr>
            </w:pPr>
          </w:p>
        </w:tc>
        <w:tc>
          <w:tcPr>
            <w:tcW w:w="76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2B76F9" w:rsidRPr="00C77A63" w:rsidRDefault="002B76F9" w:rsidP="00C77A63">
            <w:pPr>
              <w:suppressAutoHyphens/>
              <w:ind w:left="-73" w:right="-57"/>
              <w:rPr>
                <w:sz w:val="20"/>
                <w:szCs w:val="20"/>
              </w:rPr>
            </w:pPr>
          </w:p>
        </w:tc>
        <w:tc>
          <w:tcPr>
            <w:tcW w:w="799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2B76F9" w:rsidRPr="00C77A63" w:rsidRDefault="002B76F9" w:rsidP="00C77A63">
            <w:pPr>
              <w:suppressAutoHyphens/>
              <w:ind w:left="-73" w:right="-57"/>
              <w:rPr>
                <w:sz w:val="20"/>
                <w:szCs w:val="20"/>
              </w:rPr>
            </w:pPr>
          </w:p>
        </w:tc>
        <w:tc>
          <w:tcPr>
            <w:tcW w:w="789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2B76F9" w:rsidRPr="00C77A63" w:rsidRDefault="002B76F9" w:rsidP="00C77A63">
            <w:pPr>
              <w:suppressAutoHyphens/>
              <w:ind w:left="-73" w:right="-57"/>
              <w:rPr>
                <w:sz w:val="20"/>
                <w:szCs w:val="20"/>
              </w:rPr>
            </w:pPr>
          </w:p>
        </w:tc>
        <w:tc>
          <w:tcPr>
            <w:tcW w:w="57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2B76F9" w:rsidRPr="00C77A63" w:rsidRDefault="002B76F9" w:rsidP="00C77A63">
            <w:pPr>
              <w:suppressAutoHyphens/>
              <w:ind w:left="-73" w:right="-57"/>
              <w:jc w:val="center"/>
              <w:rPr>
                <w:sz w:val="20"/>
                <w:szCs w:val="20"/>
              </w:rPr>
            </w:pPr>
            <w:r w:rsidRPr="00C77A63">
              <w:rPr>
                <w:sz w:val="20"/>
                <w:szCs w:val="20"/>
              </w:rPr>
              <w:t>зна</w:t>
            </w:r>
            <w:r w:rsidRPr="00C77A63">
              <w:rPr>
                <w:sz w:val="20"/>
                <w:szCs w:val="20"/>
              </w:rPr>
              <w:softHyphen/>
              <w:t>чение</w:t>
            </w: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2B76F9" w:rsidRPr="00C77A63" w:rsidRDefault="002B76F9" w:rsidP="00C77A63">
            <w:pPr>
              <w:suppressAutoHyphens/>
              <w:autoSpaceDE w:val="0"/>
              <w:autoSpaceDN w:val="0"/>
              <w:adjustRightInd w:val="0"/>
              <w:ind w:left="-73" w:right="-57"/>
              <w:jc w:val="center"/>
              <w:rPr>
                <w:sz w:val="20"/>
                <w:szCs w:val="20"/>
              </w:rPr>
            </w:pPr>
            <w:r w:rsidRPr="00C77A63">
              <w:rPr>
                <w:sz w:val="20"/>
                <w:szCs w:val="20"/>
              </w:rPr>
              <w:t>год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2B76F9" w:rsidRPr="00C77A63" w:rsidRDefault="002B76F9" w:rsidP="00C77A63">
            <w:pPr>
              <w:suppressAutoHyphens/>
              <w:autoSpaceDE w:val="0"/>
              <w:autoSpaceDN w:val="0"/>
              <w:adjustRightInd w:val="0"/>
              <w:ind w:left="-73" w:right="-57"/>
              <w:jc w:val="center"/>
              <w:rPr>
                <w:sz w:val="20"/>
                <w:szCs w:val="20"/>
                <w:lang w:val="en-US"/>
              </w:rPr>
            </w:pPr>
            <w:r w:rsidRPr="00C77A63">
              <w:rPr>
                <w:sz w:val="20"/>
                <w:szCs w:val="20"/>
                <w:lang w:val="en-US"/>
              </w:rPr>
              <w:t>2025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2B76F9" w:rsidRPr="00C77A63" w:rsidRDefault="002B76F9" w:rsidP="00C77A63">
            <w:pPr>
              <w:suppressAutoHyphens/>
              <w:autoSpaceDE w:val="0"/>
              <w:autoSpaceDN w:val="0"/>
              <w:adjustRightInd w:val="0"/>
              <w:ind w:left="-73" w:right="-57"/>
              <w:jc w:val="center"/>
              <w:rPr>
                <w:sz w:val="20"/>
                <w:szCs w:val="20"/>
                <w:lang w:val="en-US"/>
              </w:rPr>
            </w:pPr>
            <w:r w:rsidRPr="00C77A63">
              <w:rPr>
                <w:sz w:val="20"/>
                <w:szCs w:val="20"/>
                <w:lang w:val="en-US"/>
              </w:rPr>
              <w:t>2026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2B76F9" w:rsidRPr="00C77A63" w:rsidRDefault="002B76F9" w:rsidP="00C77A63">
            <w:pPr>
              <w:suppressAutoHyphens/>
              <w:autoSpaceDE w:val="0"/>
              <w:autoSpaceDN w:val="0"/>
              <w:adjustRightInd w:val="0"/>
              <w:ind w:left="-73" w:right="-57"/>
              <w:jc w:val="center"/>
              <w:rPr>
                <w:sz w:val="20"/>
                <w:szCs w:val="20"/>
                <w:lang w:val="en-US"/>
              </w:rPr>
            </w:pPr>
            <w:r w:rsidRPr="00C77A63">
              <w:rPr>
                <w:sz w:val="20"/>
                <w:szCs w:val="20"/>
                <w:lang w:val="en-US"/>
              </w:rPr>
              <w:t>2027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2B76F9" w:rsidRPr="00C77A63" w:rsidRDefault="002B76F9" w:rsidP="00C77A63">
            <w:pPr>
              <w:suppressAutoHyphens/>
              <w:autoSpaceDE w:val="0"/>
              <w:autoSpaceDN w:val="0"/>
              <w:adjustRightInd w:val="0"/>
              <w:ind w:left="-73" w:right="-57"/>
              <w:jc w:val="center"/>
              <w:rPr>
                <w:sz w:val="20"/>
                <w:szCs w:val="20"/>
              </w:rPr>
            </w:pPr>
            <w:r w:rsidRPr="00C77A63">
              <w:rPr>
                <w:sz w:val="20"/>
                <w:szCs w:val="20"/>
              </w:rPr>
              <w:t>2028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2B76F9" w:rsidRPr="00C77A63" w:rsidRDefault="002B76F9" w:rsidP="00C77A63">
            <w:pPr>
              <w:suppressAutoHyphens/>
              <w:autoSpaceDE w:val="0"/>
              <w:autoSpaceDN w:val="0"/>
              <w:adjustRightInd w:val="0"/>
              <w:ind w:left="-73" w:right="-57"/>
              <w:jc w:val="center"/>
              <w:rPr>
                <w:sz w:val="20"/>
                <w:szCs w:val="20"/>
              </w:rPr>
            </w:pPr>
            <w:r w:rsidRPr="00C77A63">
              <w:rPr>
                <w:sz w:val="20"/>
                <w:szCs w:val="20"/>
                <w:lang w:val="en-US"/>
              </w:rPr>
              <w:t>202</w:t>
            </w:r>
            <w:r w:rsidRPr="00C77A63">
              <w:rPr>
                <w:sz w:val="20"/>
                <w:szCs w:val="20"/>
              </w:rPr>
              <w:t>9-</w:t>
            </w:r>
            <w:r w:rsidRPr="00C77A63">
              <w:rPr>
                <w:sz w:val="20"/>
                <w:szCs w:val="20"/>
                <w:lang w:val="en-US"/>
              </w:rPr>
              <w:t>20</w:t>
            </w:r>
            <w:r w:rsidRPr="00C77A63">
              <w:rPr>
                <w:sz w:val="20"/>
                <w:szCs w:val="20"/>
              </w:rPr>
              <w:t>30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2B76F9" w:rsidRPr="00C77A63" w:rsidRDefault="002B76F9" w:rsidP="00C77A63">
            <w:pPr>
              <w:suppressAutoHyphens/>
              <w:autoSpaceDE w:val="0"/>
              <w:autoSpaceDN w:val="0"/>
              <w:adjustRightInd w:val="0"/>
              <w:ind w:left="-73" w:right="-57"/>
              <w:jc w:val="center"/>
              <w:rPr>
                <w:sz w:val="20"/>
                <w:szCs w:val="20"/>
              </w:rPr>
            </w:pPr>
            <w:r w:rsidRPr="00C77A63">
              <w:rPr>
                <w:sz w:val="20"/>
                <w:szCs w:val="20"/>
              </w:rPr>
              <w:t>2031</w:t>
            </w:r>
          </w:p>
          <w:p w:rsidR="002B76F9" w:rsidRPr="00C77A63" w:rsidRDefault="002B76F9" w:rsidP="00C77A63">
            <w:pPr>
              <w:suppressAutoHyphens/>
              <w:autoSpaceDE w:val="0"/>
              <w:autoSpaceDN w:val="0"/>
              <w:adjustRightInd w:val="0"/>
              <w:ind w:left="-73" w:right="-57"/>
              <w:jc w:val="center"/>
              <w:rPr>
                <w:sz w:val="20"/>
                <w:szCs w:val="20"/>
              </w:rPr>
            </w:pPr>
            <w:r w:rsidRPr="00C77A63">
              <w:rPr>
                <w:sz w:val="20"/>
                <w:szCs w:val="20"/>
              </w:rPr>
              <w:t>2035</w:t>
            </w: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2B76F9" w:rsidRPr="00C77A63" w:rsidRDefault="002B76F9" w:rsidP="00C77A63">
            <w:pPr>
              <w:suppressAutoHyphens/>
              <w:ind w:left="-73" w:right="-57"/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2B76F9" w:rsidRPr="00C77A63" w:rsidRDefault="002B76F9" w:rsidP="00C77A63">
            <w:pPr>
              <w:suppressAutoHyphens/>
              <w:rPr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2B76F9" w:rsidRPr="00C77A63" w:rsidRDefault="002B76F9" w:rsidP="00C77A63">
            <w:pPr>
              <w:suppressAutoHyphens/>
              <w:rPr>
                <w:sz w:val="20"/>
                <w:szCs w:val="20"/>
              </w:rPr>
            </w:pPr>
          </w:p>
        </w:tc>
      </w:tr>
      <w:tr w:rsidR="002B76F9" w:rsidRPr="00C77A63" w:rsidTr="002B76F9">
        <w:tblPrEx>
          <w:tblBorders>
            <w:left w:val="none" w:sz="0" w:space="0" w:color="auto"/>
            <w:right w:val="none" w:sz="0" w:space="0" w:color="auto"/>
            <w:insideH w:val="single" w:sz="4" w:space="0" w:color="auto"/>
            <w:insideV w:val="single" w:sz="4" w:space="0" w:color="auto"/>
          </w:tblBorders>
        </w:tblPrEx>
        <w:trPr>
          <w:tblHeader/>
        </w:trPr>
        <w:tc>
          <w:tcPr>
            <w:tcW w:w="565" w:type="dxa"/>
            <w:tcBorders>
              <w:left w:val="single" w:sz="4" w:space="0" w:color="auto"/>
            </w:tcBorders>
            <w:shd w:val="clear" w:color="auto" w:fill="auto"/>
          </w:tcPr>
          <w:p w:rsidR="002B76F9" w:rsidRPr="00C77A63" w:rsidRDefault="002B76F9" w:rsidP="00C77A63">
            <w:pPr>
              <w:suppressAutoHyphens/>
              <w:autoSpaceDE w:val="0"/>
              <w:autoSpaceDN w:val="0"/>
              <w:adjustRightInd w:val="0"/>
              <w:ind w:left="-73" w:right="-57"/>
              <w:jc w:val="center"/>
              <w:rPr>
                <w:sz w:val="20"/>
                <w:szCs w:val="20"/>
              </w:rPr>
            </w:pPr>
            <w:r w:rsidRPr="00C77A63">
              <w:rPr>
                <w:sz w:val="20"/>
                <w:szCs w:val="20"/>
              </w:rPr>
              <w:t>1</w:t>
            </w:r>
          </w:p>
        </w:tc>
        <w:tc>
          <w:tcPr>
            <w:tcW w:w="1515" w:type="dxa"/>
            <w:shd w:val="clear" w:color="auto" w:fill="auto"/>
          </w:tcPr>
          <w:p w:rsidR="002B76F9" w:rsidRPr="00C77A63" w:rsidRDefault="002B76F9" w:rsidP="00C77A63">
            <w:pPr>
              <w:suppressAutoHyphens/>
              <w:autoSpaceDE w:val="0"/>
              <w:autoSpaceDN w:val="0"/>
              <w:adjustRightInd w:val="0"/>
              <w:ind w:left="-73" w:right="-57"/>
              <w:jc w:val="center"/>
              <w:rPr>
                <w:sz w:val="20"/>
                <w:szCs w:val="20"/>
              </w:rPr>
            </w:pPr>
            <w:r w:rsidRPr="00C77A63">
              <w:rPr>
                <w:sz w:val="20"/>
                <w:szCs w:val="20"/>
              </w:rPr>
              <w:t>2</w:t>
            </w:r>
          </w:p>
        </w:tc>
        <w:tc>
          <w:tcPr>
            <w:tcW w:w="760" w:type="dxa"/>
            <w:shd w:val="clear" w:color="auto" w:fill="auto"/>
          </w:tcPr>
          <w:p w:rsidR="002B76F9" w:rsidRPr="00C77A63" w:rsidRDefault="002B76F9" w:rsidP="00C77A63">
            <w:pPr>
              <w:suppressAutoHyphens/>
              <w:autoSpaceDE w:val="0"/>
              <w:autoSpaceDN w:val="0"/>
              <w:adjustRightInd w:val="0"/>
              <w:ind w:left="-73" w:right="-57"/>
              <w:jc w:val="center"/>
              <w:rPr>
                <w:sz w:val="20"/>
                <w:szCs w:val="20"/>
              </w:rPr>
            </w:pPr>
            <w:r w:rsidRPr="00C77A63">
              <w:rPr>
                <w:sz w:val="20"/>
                <w:szCs w:val="20"/>
              </w:rPr>
              <w:t>3</w:t>
            </w:r>
          </w:p>
        </w:tc>
        <w:tc>
          <w:tcPr>
            <w:tcW w:w="799" w:type="dxa"/>
            <w:shd w:val="clear" w:color="auto" w:fill="auto"/>
          </w:tcPr>
          <w:p w:rsidR="002B76F9" w:rsidRPr="00C77A63" w:rsidRDefault="002B76F9" w:rsidP="00C77A63">
            <w:pPr>
              <w:suppressAutoHyphens/>
              <w:autoSpaceDE w:val="0"/>
              <w:autoSpaceDN w:val="0"/>
              <w:adjustRightInd w:val="0"/>
              <w:ind w:left="-73" w:right="-57"/>
              <w:jc w:val="center"/>
              <w:rPr>
                <w:sz w:val="20"/>
                <w:szCs w:val="20"/>
              </w:rPr>
            </w:pPr>
            <w:r w:rsidRPr="00C77A63">
              <w:rPr>
                <w:sz w:val="20"/>
                <w:szCs w:val="20"/>
              </w:rPr>
              <w:t>4</w:t>
            </w:r>
          </w:p>
        </w:tc>
        <w:tc>
          <w:tcPr>
            <w:tcW w:w="789" w:type="dxa"/>
            <w:shd w:val="clear" w:color="auto" w:fill="auto"/>
          </w:tcPr>
          <w:p w:rsidR="002B76F9" w:rsidRPr="00C77A63" w:rsidRDefault="002B76F9" w:rsidP="00C77A63">
            <w:pPr>
              <w:suppressAutoHyphens/>
              <w:autoSpaceDE w:val="0"/>
              <w:autoSpaceDN w:val="0"/>
              <w:adjustRightInd w:val="0"/>
              <w:ind w:left="-73" w:right="-57"/>
              <w:jc w:val="center"/>
              <w:rPr>
                <w:sz w:val="20"/>
                <w:szCs w:val="20"/>
              </w:rPr>
            </w:pPr>
            <w:r w:rsidRPr="00C77A63">
              <w:rPr>
                <w:sz w:val="20"/>
                <w:szCs w:val="20"/>
              </w:rPr>
              <w:t>5</w:t>
            </w:r>
          </w:p>
        </w:tc>
        <w:tc>
          <w:tcPr>
            <w:tcW w:w="573" w:type="dxa"/>
            <w:shd w:val="clear" w:color="auto" w:fill="auto"/>
          </w:tcPr>
          <w:p w:rsidR="002B76F9" w:rsidRPr="00C77A63" w:rsidRDefault="002B76F9" w:rsidP="00C77A63">
            <w:pPr>
              <w:suppressAutoHyphens/>
              <w:autoSpaceDE w:val="0"/>
              <w:autoSpaceDN w:val="0"/>
              <w:adjustRightInd w:val="0"/>
              <w:ind w:left="-57" w:right="-57"/>
              <w:jc w:val="center"/>
              <w:rPr>
                <w:sz w:val="20"/>
                <w:szCs w:val="20"/>
              </w:rPr>
            </w:pPr>
            <w:r w:rsidRPr="00C77A63">
              <w:rPr>
                <w:sz w:val="20"/>
                <w:szCs w:val="20"/>
              </w:rPr>
              <w:t>6</w:t>
            </w:r>
          </w:p>
        </w:tc>
        <w:tc>
          <w:tcPr>
            <w:tcW w:w="623" w:type="dxa"/>
            <w:shd w:val="clear" w:color="auto" w:fill="auto"/>
          </w:tcPr>
          <w:p w:rsidR="002B76F9" w:rsidRPr="00C77A63" w:rsidRDefault="002B76F9" w:rsidP="00C77A63">
            <w:pPr>
              <w:suppressAutoHyphens/>
              <w:autoSpaceDE w:val="0"/>
              <w:autoSpaceDN w:val="0"/>
              <w:adjustRightInd w:val="0"/>
              <w:ind w:left="-57" w:right="-57"/>
              <w:jc w:val="center"/>
              <w:rPr>
                <w:sz w:val="20"/>
                <w:szCs w:val="20"/>
              </w:rPr>
            </w:pPr>
            <w:r w:rsidRPr="00C77A63">
              <w:rPr>
                <w:sz w:val="20"/>
                <w:szCs w:val="20"/>
              </w:rPr>
              <w:t>7</w:t>
            </w:r>
          </w:p>
        </w:tc>
        <w:tc>
          <w:tcPr>
            <w:tcW w:w="1275" w:type="dxa"/>
            <w:shd w:val="clear" w:color="auto" w:fill="auto"/>
          </w:tcPr>
          <w:p w:rsidR="002B76F9" w:rsidRPr="00C77A63" w:rsidRDefault="002B76F9" w:rsidP="00C77A63">
            <w:pPr>
              <w:suppressAutoHyphens/>
              <w:autoSpaceDE w:val="0"/>
              <w:autoSpaceDN w:val="0"/>
              <w:adjustRightInd w:val="0"/>
              <w:ind w:left="-57" w:right="-57"/>
              <w:jc w:val="center"/>
              <w:rPr>
                <w:sz w:val="20"/>
                <w:szCs w:val="20"/>
              </w:rPr>
            </w:pPr>
            <w:r w:rsidRPr="00C77A63">
              <w:rPr>
                <w:sz w:val="20"/>
                <w:szCs w:val="20"/>
              </w:rPr>
              <w:t>8</w:t>
            </w:r>
          </w:p>
        </w:tc>
        <w:tc>
          <w:tcPr>
            <w:tcW w:w="993" w:type="dxa"/>
            <w:shd w:val="clear" w:color="auto" w:fill="auto"/>
          </w:tcPr>
          <w:p w:rsidR="002B76F9" w:rsidRPr="00C77A63" w:rsidRDefault="002B76F9" w:rsidP="00C77A63">
            <w:pPr>
              <w:suppressAutoHyphens/>
              <w:autoSpaceDE w:val="0"/>
              <w:autoSpaceDN w:val="0"/>
              <w:adjustRightInd w:val="0"/>
              <w:ind w:left="-57" w:right="-57"/>
              <w:jc w:val="center"/>
              <w:rPr>
                <w:sz w:val="20"/>
                <w:szCs w:val="20"/>
              </w:rPr>
            </w:pPr>
            <w:r w:rsidRPr="00C77A63">
              <w:rPr>
                <w:sz w:val="20"/>
                <w:szCs w:val="20"/>
              </w:rPr>
              <w:t>9</w:t>
            </w:r>
          </w:p>
        </w:tc>
        <w:tc>
          <w:tcPr>
            <w:tcW w:w="992" w:type="dxa"/>
            <w:shd w:val="clear" w:color="auto" w:fill="auto"/>
          </w:tcPr>
          <w:p w:rsidR="002B76F9" w:rsidRPr="00C77A63" w:rsidRDefault="002B76F9" w:rsidP="00C77A63">
            <w:pPr>
              <w:suppressAutoHyphens/>
              <w:autoSpaceDE w:val="0"/>
              <w:autoSpaceDN w:val="0"/>
              <w:adjustRightInd w:val="0"/>
              <w:ind w:left="-57" w:right="-57"/>
              <w:jc w:val="center"/>
              <w:rPr>
                <w:sz w:val="20"/>
                <w:szCs w:val="20"/>
              </w:rPr>
            </w:pPr>
            <w:r w:rsidRPr="00C77A63">
              <w:rPr>
                <w:sz w:val="20"/>
                <w:szCs w:val="20"/>
              </w:rPr>
              <w:t>10</w:t>
            </w:r>
          </w:p>
        </w:tc>
        <w:tc>
          <w:tcPr>
            <w:tcW w:w="992" w:type="dxa"/>
          </w:tcPr>
          <w:p w:rsidR="002B76F9" w:rsidRPr="00C77A63" w:rsidRDefault="002B76F9" w:rsidP="00C77A63">
            <w:pPr>
              <w:suppressAutoHyphens/>
              <w:autoSpaceDE w:val="0"/>
              <w:autoSpaceDN w:val="0"/>
              <w:adjustRightInd w:val="0"/>
              <w:ind w:left="-57" w:right="-57"/>
              <w:jc w:val="center"/>
              <w:rPr>
                <w:sz w:val="20"/>
                <w:szCs w:val="20"/>
              </w:rPr>
            </w:pPr>
            <w:r w:rsidRPr="00C77A63">
              <w:rPr>
                <w:sz w:val="20"/>
                <w:szCs w:val="20"/>
              </w:rPr>
              <w:t>11</w:t>
            </w:r>
          </w:p>
        </w:tc>
        <w:tc>
          <w:tcPr>
            <w:tcW w:w="992" w:type="dxa"/>
            <w:shd w:val="clear" w:color="auto" w:fill="auto"/>
          </w:tcPr>
          <w:p w:rsidR="002B76F9" w:rsidRPr="00C77A63" w:rsidRDefault="002B76F9" w:rsidP="00C77A63">
            <w:pPr>
              <w:suppressAutoHyphens/>
              <w:autoSpaceDE w:val="0"/>
              <w:autoSpaceDN w:val="0"/>
              <w:adjustRightInd w:val="0"/>
              <w:ind w:left="-57" w:right="-57"/>
              <w:jc w:val="center"/>
              <w:rPr>
                <w:sz w:val="20"/>
                <w:szCs w:val="20"/>
              </w:rPr>
            </w:pPr>
            <w:r w:rsidRPr="00C77A63">
              <w:rPr>
                <w:sz w:val="20"/>
                <w:szCs w:val="20"/>
              </w:rPr>
              <w:t>12</w:t>
            </w:r>
          </w:p>
        </w:tc>
        <w:tc>
          <w:tcPr>
            <w:tcW w:w="992" w:type="dxa"/>
            <w:shd w:val="clear" w:color="auto" w:fill="auto"/>
          </w:tcPr>
          <w:p w:rsidR="002B76F9" w:rsidRPr="00C77A63" w:rsidRDefault="002B76F9" w:rsidP="00C77A63">
            <w:pPr>
              <w:suppressAutoHyphens/>
              <w:autoSpaceDE w:val="0"/>
              <w:autoSpaceDN w:val="0"/>
              <w:adjustRightInd w:val="0"/>
              <w:ind w:left="-57" w:right="-57"/>
              <w:jc w:val="center"/>
              <w:rPr>
                <w:sz w:val="20"/>
                <w:szCs w:val="20"/>
              </w:rPr>
            </w:pPr>
            <w:r w:rsidRPr="00C77A63">
              <w:rPr>
                <w:sz w:val="20"/>
                <w:szCs w:val="20"/>
              </w:rPr>
              <w:t>13</w:t>
            </w:r>
          </w:p>
        </w:tc>
        <w:tc>
          <w:tcPr>
            <w:tcW w:w="1418" w:type="dxa"/>
            <w:shd w:val="clear" w:color="auto" w:fill="auto"/>
          </w:tcPr>
          <w:p w:rsidR="002B76F9" w:rsidRPr="00C77A63" w:rsidRDefault="002B76F9" w:rsidP="00C77A63">
            <w:pPr>
              <w:suppressAutoHyphens/>
              <w:autoSpaceDE w:val="0"/>
              <w:autoSpaceDN w:val="0"/>
              <w:adjustRightInd w:val="0"/>
              <w:ind w:left="-73" w:right="-57"/>
              <w:jc w:val="center"/>
              <w:rPr>
                <w:sz w:val="20"/>
                <w:szCs w:val="20"/>
              </w:rPr>
            </w:pPr>
            <w:r w:rsidRPr="00C77A63">
              <w:rPr>
                <w:sz w:val="20"/>
                <w:szCs w:val="20"/>
              </w:rPr>
              <w:t>14</w:t>
            </w:r>
          </w:p>
        </w:tc>
        <w:tc>
          <w:tcPr>
            <w:tcW w:w="1843" w:type="dxa"/>
            <w:shd w:val="clear" w:color="auto" w:fill="auto"/>
          </w:tcPr>
          <w:p w:rsidR="002B76F9" w:rsidRPr="00C77A63" w:rsidRDefault="002B76F9" w:rsidP="00C77A63">
            <w:pPr>
              <w:suppressAutoHyphens/>
              <w:autoSpaceDE w:val="0"/>
              <w:autoSpaceDN w:val="0"/>
              <w:adjustRightInd w:val="0"/>
              <w:ind w:left="-73" w:right="-57"/>
              <w:jc w:val="center"/>
              <w:rPr>
                <w:sz w:val="20"/>
                <w:szCs w:val="20"/>
              </w:rPr>
            </w:pPr>
            <w:r w:rsidRPr="00C77A63">
              <w:rPr>
                <w:sz w:val="20"/>
                <w:szCs w:val="20"/>
              </w:rPr>
              <w:t>15</w:t>
            </w:r>
          </w:p>
        </w:tc>
        <w:tc>
          <w:tcPr>
            <w:tcW w:w="850" w:type="dxa"/>
            <w:tcBorders>
              <w:right w:val="single" w:sz="4" w:space="0" w:color="auto"/>
            </w:tcBorders>
            <w:shd w:val="clear" w:color="auto" w:fill="auto"/>
          </w:tcPr>
          <w:p w:rsidR="002B76F9" w:rsidRPr="00C77A63" w:rsidRDefault="002B76F9" w:rsidP="00C77A63">
            <w:pPr>
              <w:suppressAutoHyphens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C77A63">
              <w:rPr>
                <w:sz w:val="20"/>
                <w:szCs w:val="20"/>
              </w:rPr>
              <w:t>16</w:t>
            </w:r>
          </w:p>
        </w:tc>
      </w:tr>
      <w:tr w:rsidR="002B76F9" w:rsidRPr="00C77A63" w:rsidTr="002B76F9">
        <w:tblPrEx>
          <w:tblBorders>
            <w:left w:val="none" w:sz="0" w:space="0" w:color="auto"/>
            <w:right w:val="none" w:sz="0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565" w:type="dxa"/>
            <w:tcBorders>
              <w:left w:val="single" w:sz="4" w:space="0" w:color="auto"/>
            </w:tcBorders>
            <w:shd w:val="clear" w:color="auto" w:fill="auto"/>
          </w:tcPr>
          <w:p w:rsidR="002B76F9" w:rsidRPr="00C77A63" w:rsidRDefault="002B76F9" w:rsidP="00C77A63">
            <w:pPr>
              <w:suppressAutoHyphens/>
              <w:autoSpaceDE w:val="0"/>
              <w:autoSpaceDN w:val="0"/>
              <w:adjustRightInd w:val="0"/>
              <w:ind w:left="-73" w:right="-57"/>
              <w:jc w:val="center"/>
              <w:rPr>
                <w:sz w:val="20"/>
                <w:szCs w:val="20"/>
              </w:rPr>
            </w:pPr>
            <w:r w:rsidRPr="00C77A63">
              <w:rPr>
                <w:sz w:val="20"/>
                <w:szCs w:val="20"/>
              </w:rPr>
              <w:t>1.</w:t>
            </w:r>
          </w:p>
        </w:tc>
        <w:tc>
          <w:tcPr>
            <w:tcW w:w="15406" w:type="dxa"/>
            <w:gridSpan w:val="15"/>
            <w:tcBorders>
              <w:right w:val="single" w:sz="4" w:space="0" w:color="auto"/>
            </w:tcBorders>
          </w:tcPr>
          <w:p w:rsidR="002B76F9" w:rsidRPr="00C77A63" w:rsidRDefault="002B76F9" w:rsidP="00C77A63">
            <w:pPr>
              <w:suppressAutoHyphens/>
              <w:autoSpaceDE w:val="0"/>
              <w:autoSpaceDN w:val="0"/>
              <w:adjustRightInd w:val="0"/>
              <w:ind w:left="-57" w:right="-57"/>
              <w:jc w:val="both"/>
              <w:rPr>
                <w:sz w:val="20"/>
                <w:szCs w:val="20"/>
              </w:rPr>
            </w:pPr>
            <w:r w:rsidRPr="00C77A63">
              <w:rPr>
                <w:sz w:val="20"/>
                <w:szCs w:val="20"/>
              </w:rPr>
              <w:t>Выполнение планов ветеринарно-профилактических и противоэпизоотических мероприятий</w:t>
            </w:r>
          </w:p>
        </w:tc>
      </w:tr>
      <w:tr w:rsidR="002B76F9" w:rsidRPr="00C77A63" w:rsidTr="002B76F9">
        <w:tblPrEx>
          <w:tblBorders>
            <w:left w:val="none" w:sz="0" w:space="0" w:color="auto"/>
            <w:right w:val="none" w:sz="0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565" w:type="dxa"/>
            <w:tcBorders>
              <w:left w:val="single" w:sz="4" w:space="0" w:color="auto"/>
            </w:tcBorders>
            <w:shd w:val="clear" w:color="auto" w:fill="auto"/>
          </w:tcPr>
          <w:p w:rsidR="002B76F9" w:rsidRPr="00C77A63" w:rsidRDefault="002B76F9" w:rsidP="00C77A63">
            <w:pPr>
              <w:suppressAutoHyphens/>
              <w:autoSpaceDE w:val="0"/>
              <w:autoSpaceDN w:val="0"/>
              <w:adjustRightInd w:val="0"/>
              <w:ind w:left="-73" w:right="-57"/>
              <w:jc w:val="center"/>
              <w:rPr>
                <w:sz w:val="20"/>
                <w:szCs w:val="20"/>
              </w:rPr>
            </w:pPr>
            <w:r w:rsidRPr="00C77A63">
              <w:rPr>
                <w:sz w:val="20"/>
                <w:szCs w:val="20"/>
              </w:rPr>
              <w:t>1.1.</w:t>
            </w:r>
          </w:p>
        </w:tc>
        <w:tc>
          <w:tcPr>
            <w:tcW w:w="1515" w:type="dxa"/>
            <w:shd w:val="clear" w:color="auto" w:fill="auto"/>
          </w:tcPr>
          <w:p w:rsidR="002B76F9" w:rsidRPr="00C77A63" w:rsidRDefault="002B76F9" w:rsidP="00C77A63">
            <w:pPr>
              <w:suppressAutoHyphens/>
              <w:autoSpaceDE w:val="0"/>
              <w:autoSpaceDN w:val="0"/>
              <w:adjustRightInd w:val="0"/>
              <w:ind w:left="38"/>
              <w:jc w:val="both"/>
              <w:rPr>
                <w:sz w:val="20"/>
                <w:szCs w:val="20"/>
              </w:rPr>
            </w:pPr>
            <w:r w:rsidRPr="00C77A63">
              <w:rPr>
                <w:sz w:val="20"/>
                <w:szCs w:val="20"/>
              </w:rPr>
              <w:t>Выполнение планов ветеринарно-профилактических и противоэпизоотических мероприятий</w:t>
            </w:r>
          </w:p>
        </w:tc>
        <w:tc>
          <w:tcPr>
            <w:tcW w:w="760" w:type="dxa"/>
            <w:shd w:val="clear" w:color="auto" w:fill="auto"/>
          </w:tcPr>
          <w:p w:rsidR="002B76F9" w:rsidRPr="00C77A63" w:rsidRDefault="002B76F9" w:rsidP="00C77A63">
            <w:pPr>
              <w:suppressAutoHyphens/>
              <w:autoSpaceDE w:val="0"/>
              <w:autoSpaceDN w:val="0"/>
              <w:adjustRightInd w:val="0"/>
              <w:ind w:left="-73" w:right="-57"/>
              <w:jc w:val="center"/>
              <w:rPr>
                <w:sz w:val="20"/>
                <w:szCs w:val="20"/>
              </w:rPr>
            </w:pPr>
            <w:r w:rsidRPr="00C77A63">
              <w:rPr>
                <w:sz w:val="20"/>
                <w:szCs w:val="20"/>
              </w:rPr>
              <w:t>КПМ</w:t>
            </w:r>
          </w:p>
        </w:tc>
        <w:tc>
          <w:tcPr>
            <w:tcW w:w="799" w:type="dxa"/>
            <w:shd w:val="clear" w:color="auto" w:fill="auto"/>
          </w:tcPr>
          <w:p w:rsidR="002B76F9" w:rsidRPr="00C77A63" w:rsidRDefault="002B76F9" w:rsidP="00C77A63">
            <w:pPr>
              <w:suppressAutoHyphens/>
              <w:autoSpaceDE w:val="0"/>
              <w:autoSpaceDN w:val="0"/>
              <w:adjustRightInd w:val="0"/>
              <w:ind w:left="38"/>
              <w:jc w:val="center"/>
              <w:rPr>
                <w:sz w:val="20"/>
                <w:szCs w:val="20"/>
              </w:rPr>
            </w:pPr>
            <w:r w:rsidRPr="00C77A63">
              <w:rPr>
                <w:sz w:val="20"/>
                <w:szCs w:val="20"/>
              </w:rPr>
              <w:t>-</w:t>
            </w:r>
          </w:p>
        </w:tc>
        <w:tc>
          <w:tcPr>
            <w:tcW w:w="789" w:type="dxa"/>
            <w:shd w:val="clear" w:color="auto" w:fill="auto"/>
          </w:tcPr>
          <w:p w:rsidR="002B76F9" w:rsidRPr="00C77A63" w:rsidRDefault="002B76F9" w:rsidP="00C77A63">
            <w:pPr>
              <w:suppressAutoHyphens/>
              <w:autoSpaceDE w:val="0"/>
              <w:autoSpaceDN w:val="0"/>
              <w:adjustRightInd w:val="0"/>
              <w:ind w:left="38"/>
              <w:jc w:val="center"/>
              <w:rPr>
                <w:sz w:val="20"/>
                <w:szCs w:val="20"/>
              </w:rPr>
            </w:pPr>
            <w:r w:rsidRPr="00C77A63">
              <w:rPr>
                <w:sz w:val="20"/>
                <w:szCs w:val="20"/>
              </w:rPr>
              <w:t>процентов</w:t>
            </w:r>
          </w:p>
        </w:tc>
        <w:tc>
          <w:tcPr>
            <w:tcW w:w="573" w:type="dxa"/>
            <w:shd w:val="clear" w:color="auto" w:fill="auto"/>
          </w:tcPr>
          <w:p w:rsidR="002B76F9" w:rsidRPr="00C77A63" w:rsidRDefault="002B76F9" w:rsidP="00C77A63">
            <w:pPr>
              <w:suppressAutoHyphens/>
              <w:autoSpaceDE w:val="0"/>
              <w:autoSpaceDN w:val="0"/>
              <w:adjustRightInd w:val="0"/>
              <w:ind w:left="-57" w:right="-57"/>
              <w:jc w:val="center"/>
              <w:rPr>
                <w:sz w:val="20"/>
                <w:szCs w:val="20"/>
              </w:rPr>
            </w:pPr>
            <w:r w:rsidRPr="00C77A63">
              <w:rPr>
                <w:sz w:val="20"/>
                <w:szCs w:val="20"/>
              </w:rPr>
              <w:t>100,0</w:t>
            </w:r>
          </w:p>
        </w:tc>
        <w:tc>
          <w:tcPr>
            <w:tcW w:w="623" w:type="dxa"/>
            <w:shd w:val="clear" w:color="auto" w:fill="auto"/>
          </w:tcPr>
          <w:p w:rsidR="002B76F9" w:rsidRPr="00C77A63" w:rsidRDefault="002B76F9" w:rsidP="00C77A63">
            <w:pPr>
              <w:suppressAutoHyphens/>
              <w:autoSpaceDE w:val="0"/>
              <w:autoSpaceDN w:val="0"/>
              <w:adjustRightInd w:val="0"/>
              <w:ind w:left="-57" w:right="-57"/>
              <w:jc w:val="center"/>
              <w:rPr>
                <w:sz w:val="20"/>
                <w:szCs w:val="20"/>
              </w:rPr>
            </w:pPr>
            <w:r w:rsidRPr="00C77A63">
              <w:rPr>
                <w:sz w:val="20"/>
                <w:szCs w:val="20"/>
              </w:rPr>
              <w:t>2024</w:t>
            </w:r>
          </w:p>
        </w:tc>
        <w:tc>
          <w:tcPr>
            <w:tcW w:w="1275" w:type="dxa"/>
            <w:shd w:val="clear" w:color="auto" w:fill="auto"/>
          </w:tcPr>
          <w:p w:rsidR="002B76F9" w:rsidRPr="00C77A63" w:rsidRDefault="002B76F9" w:rsidP="00C77A63">
            <w:pPr>
              <w:suppressAutoHyphens/>
              <w:ind w:left="-57" w:right="-57"/>
              <w:rPr>
                <w:sz w:val="20"/>
                <w:szCs w:val="20"/>
              </w:rPr>
            </w:pPr>
            <w:r w:rsidRPr="00C77A63">
              <w:rPr>
                <w:sz w:val="20"/>
                <w:szCs w:val="20"/>
                <w:lang w:val="en-US"/>
              </w:rPr>
              <w:t>100</w:t>
            </w:r>
            <w:r w:rsidRPr="00C77A63">
              <w:rPr>
                <w:sz w:val="20"/>
                <w:szCs w:val="20"/>
              </w:rPr>
              <w:t>,</w:t>
            </w:r>
            <w:r w:rsidRPr="00C77A63">
              <w:rPr>
                <w:sz w:val="20"/>
                <w:szCs w:val="20"/>
                <w:lang w:val="en-US"/>
              </w:rPr>
              <w:t>0</w:t>
            </w:r>
          </w:p>
        </w:tc>
        <w:tc>
          <w:tcPr>
            <w:tcW w:w="993" w:type="dxa"/>
            <w:shd w:val="clear" w:color="auto" w:fill="auto"/>
          </w:tcPr>
          <w:p w:rsidR="002B76F9" w:rsidRPr="00C77A63" w:rsidRDefault="002B76F9" w:rsidP="00C77A63">
            <w:pPr>
              <w:suppressAutoHyphens/>
              <w:ind w:left="-57" w:right="-57"/>
              <w:rPr>
                <w:sz w:val="20"/>
                <w:szCs w:val="20"/>
              </w:rPr>
            </w:pPr>
            <w:r w:rsidRPr="00C77A63">
              <w:rPr>
                <w:sz w:val="20"/>
                <w:szCs w:val="20"/>
              </w:rPr>
              <w:t>100,0</w:t>
            </w:r>
          </w:p>
        </w:tc>
        <w:tc>
          <w:tcPr>
            <w:tcW w:w="992" w:type="dxa"/>
            <w:shd w:val="clear" w:color="auto" w:fill="auto"/>
          </w:tcPr>
          <w:p w:rsidR="002B76F9" w:rsidRPr="00C77A63" w:rsidRDefault="002B76F9" w:rsidP="00C77A63">
            <w:pPr>
              <w:suppressAutoHyphens/>
              <w:ind w:left="-57" w:right="-57"/>
              <w:rPr>
                <w:sz w:val="20"/>
                <w:szCs w:val="20"/>
              </w:rPr>
            </w:pPr>
            <w:r w:rsidRPr="00C77A63">
              <w:rPr>
                <w:sz w:val="20"/>
                <w:szCs w:val="20"/>
              </w:rPr>
              <w:t>100,0</w:t>
            </w:r>
          </w:p>
        </w:tc>
        <w:tc>
          <w:tcPr>
            <w:tcW w:w="992" w:type="dxa"/>
          </w:tcPr>
          <w:p w:rsidR="002B76F9" w:rsidRPr="00C77A63" w:rsidRDefault="002B76F9" w:rsidP="00C77A63">
            <w:pPr>
              <w:suppressAutoHyphens/>
              <w:ind w:left="-57" w:right="-57"/>
              <w:rPr>
                <w:sz w:val="20"/>
                <w:szCs w:val="20"/>
              </w:rPr>
            </w:pPr>
            <w:r w:rsidRPr="00C77A63">
              <w:rPr>
                <w:sz w:val="20"/>
                <w:szCs w:val="20"/>
              </w:rPr>
              <w:t>100,00</w:t>
            </w:r>
          </w:p>
        </w:tc>
        <w:tc>
          <w:tcPr>
            <w:tcW w:w="992" w:type="dxa"/>
            <w:shd w:val="clear" w:color="auto" w:fill="auto"/>
          </w:tcPr>
          <w:p w:rsidR="002B76F9" w:rsidRPr="00C77A63" w:rsidRDefault="002B76F9" w:rsidP="00C77A63">
            <w:pPr>
              <w:suppressAutoHyphens/>
              <w:ind w:left="-57" w:right="-57"/>
              <w:rPr>
                <w:sz w:val="20"/>
                <w:szCs w:val="20"/>
              </w:rPr>
            </w:pPr>
            <w:r w:rsidRPr="00C77A63">
              <w:rPr>
                <w:sz w:val="20"/>
                <w:szCs w:val="20"/>
              </w:rPr>
              <w:t>100,0</w:t>
            </w:r>
          </w:p>
        </w:tc>
        <w:tc>
          <w:tcPr>
            <w:tcW w:w="992" w:type="dxa"/>
            <w:shd w:val="clear" w:color="auto" w:fill="auto"/>
          </w:tcPr>
          <w:p w:rsidR="002B76F9" w:rsidRPr="00C77A63" w:rsidRDefault="002B76F9" w:rsidP="00C77A63">
            <w:pPr>
              <w:suppressAutoHyphens/>
              <w:ind w:left="-57" w:right="-57"/>
              <w:rPr>
                <w:sz w:val="20"/>
                <w:szCs w:val="20"/>
              </w:rPr>
            </w:pPr>
            <w:r w:rsidRPr="00C77A63">
              <w:rPr>
                <w:sz w:val="20"/>
                <w:szCs w:val="20"/>
              </w:rPr>
              <w:t>100,0</w:t>
            </w:r>
          </w:p>
        </w:tc>
        <w:tc>
          <w:tcPr>
            <w:tcW w:w="1418" w:type="dxa"/>
            <w:shd w:val="clear" w:color="auto" w:fill="auto"/>
          </w:tcPr>
          <w:p w:rsidR="002B76F9" w:rsidRPr="00C77A63" w:rsidRDefault="002B76F9" w:rsidP="00C77A63">
            <w:pPr>
              <w:suppressAutoHyphens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C77A63">
              <w:rPr>
                <w:sz w:val="20"/>
                <w:szCs w:val="20"/>
              </w:rPr>
              <w:t>Закон Российской Федерации от 14.05.1993 № 4979-1 «О ветеринарии»</w:t>
            </w:r>
          </w:p>
        </w:tc>
        <w:tc>
          <w:tcPr>
            <w:tcW w:w="1843" w:type="dxa"/>
            <w:shd w:val="clear" w:color="auto" w:fill="auto"/>
          </w:tcPr>
          <w:p w:rsidR="002B76F9" w:rsidRPr="00C77A63" w:rsidRDefault="002B76F9" w:rsidP="00C77A63">
            <w:pPr>
              <w:suppressAutoHyphens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C77A63">
              <w:rPr>
                <w:sz w:val="20"/>
                <w:szCs w:val="20"/>
              </w:rPr>
              <w:t xml:space="preserve">Отдел сельского хозяйства, природопользования  и экологии администрации  </w:t>
            </w:r>
            <w:proofErr w:type="spellStart"/>
            <w:r w:rsidRPr="00C77A63">
              <w:rPr>
                <w:sz w:val="20"/>
                <w:szCs w:val="20"/>
              </w:rPr>
              <w:t>Алатырского</w:t>
            </w:r>
            <w:proofErr w:type="spellEnd"/>
            <w:r w:rsidRPr="00C77A63">
              <w:rPr>
                <w:sz w:val="20"/>
                <w:szCs w:val="20"/>
              </w:rPr>
              <w:t xml:space="preserve"> муниципального округа</w:t>
            </w:r>
          </w:p>
        </w:tc>
        <w:tc>
          <w:tcPr>
            <w:tcW w:w="850" w:type="dxa"/>
            <w:tcBorders>
              <w:right w:val="single" w:sz="4" w:space="0" w:color="auto"/>
            </w:tcBorders>
            <w:shd w:val="clear" w:color="auto" w:fill="auto"/>
          </w:tcPr>
          <w:p w:rsidR="002B76F9" w:rsidRPr="00C77A63" w:rsidRDefault="002B76F9" w:rsidP="00C77A63">
            <w:pPr>
              <w:suppressAutoHyphens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C77A63">
              <w:rPr>
                <w:sz w:val="20"/>
                <w:szCs w:val="20"/>
              </w:rPr>
              <w:t xml:space="preserve">официальный сайт </w:t>
            </w:r>
            <w:proofErr w:type="spellStart"/>
            <w:r w:rsidRPr="00C77A63">
              <w:rPr>
                <w:sz w:val="20"/>
                <w:szCs w:val="20"/>
              </w:rPr>
              <w:t>Алатырского</w:t>
            </w:r>
            <w:proofErr w:type="spellEnd"/>
            <w:r w:rsidRPr="00C77A63">
              <w:rPr>
                <w:sz w:val="20"/>
                <w:szCs w:val="20"/>
              </w:rPr>
              <w:t xml:space="preserve"> муниципального округа</w:t>
            </w:r>
          </w:p>
        </w:tc>
      </w:tr>
    </w:tbl>
    <w:p w:rsidR="00C77A63" w:rsidRDefault="00FB7D6C" w:rsidP="00FB7D6C">
      <w:pPr>
        <w:numPr>
          <w:ilvl w:val="0"/>
          <w:numId w:val="1"/>
        </w:numPr>
        <w:shd w:val="clear" w:color="auto" w:fill="FFFFFF"/>
        <w:tabs>
          <w:tab w:val="clear" w:pos="432"/>
          <w:tab w:val="num" w:pos="0"/>
        </w:tabs>
        <w:autoSpaceDE w:val="0"/>
        <w:autoSpaceDN w:val="0"/>
        <w:adjustRightInd w:val="0"/>
        <w:ind w:left="0" w:firstLine="0"/>
        <w:jc w:val="right"/>
        <w:outlineLvl w:val="0"/>
        <w:rPr>
          <w:bCs/>
          <w:sz w:val="20"/>
          <w:szCs w:val="20"/>
        </w:rPr>
        <w:sectPr w:rsidR="00C77A63" w:rsidSect="00747E0C">
          <w:pgSz w:w="16838" w:h="11906" w:orient="landscape"/>
          <w:pgMar w:top="567" w:right="567" w:bottom="567" w:left="1134" w:header="426" w:footer="63" w:gutter="0"/>
          <w:cols w:space="720"/>
          <w:docGrid w:linePitch="600" w:charSpace="32768"/>
        </w:sectPr>
      </w:pPr>
      <w:r w:rsidRPr="006622C2">
        <w:rPr>
          <w:bCs/>
          <w:sz w:val="20"/>
          <w:szCs w:val="20"/>
        </w:rPr>
        <w:t>»;</w:t>
      </w:r>
    </w:p>
    <w:p w:rsidR="00FB7D6C" w:rsidRPr="00FB1564" w:rsidRDefault="00FB7D6C" w:rsidP="00C77A63">
      <w:pPr>
        <w:pStyle w:val="afff4"/>
        <w:tabs>
          <w:tab w:val="left" w:pos="10773"/>
        </w:tabs>
        <w:suppressAutoHyphens/>
        <w:ind w:left="10773"/>
        <w:outlineLvl w:val="0"/>
        <w:rPr>
          <w:color w:val="000000"/>
          <w:sz w:val="22"/>
          <w:szCs w:val="22"/>
        </w:rPr>
      </w:pPr>
      <w:r w:rsidRPr="00FB1564">
        <w:rPr>
          <w:color w:val="000000"/>
          <w:sz w:val="22"/>
          <w:szCs w:val="22"/>
        </w:rPr>
        <w:lastRenderedPageBreak/>
        <w:t>Приложение №</w:t>
      </w:r>
      <w:r w:rsidR="006622C2">
        <w:rPr>
          <w:color w:val="000000"/>
          <w:sz w:val="22"/>
          <w:szCs w:val="22"/>
        </w:rPr>
        <w:t xml:space="preserve"> </w:t>
      </w:r>
      <w:r w:rsidR="005C585F">
        <w:rPr>
          <w:color w:val="000000"/>
          <w:sz w:val="22"/>
          <w:szCs w:val="22"/>
        </w:rPr>
        <w:t>7</w:t>
      </w:r>
    </w:p>
    <w:p w:rsidR="00FB7D6C" w:rsidRPr="00FB1564" w:rsidRDefault="00FB7D6C" w:rsidP="00C77A63">
      <w:pPr>
        <w:tabs>
          <w:tab w:val="left" w:pos="10490"/>
        </w:tabs>
        <w:suppressAutoHyphens/>
        <w:ind w:left="10773"/>
        <w:outlineLvl w:val="0"/>
        <w:rPr>
          <w:color w:val="000000"/>
          <w:sz w:val="22"/>
          <w:szCs w:val="22"/>
        </w:rPr>
      </w:pPr>
      <w:r w:rsidRPr="00FB1564">
        <w:rPr>
          <w:color w:val="000000"/>
          <w:sz w:val="22"/>
          <w:szCs w:val="22"/>
        </w:rPr>
        <w:t>к изменениям в муниципальную программу</w:t>
      </w:r>
    </w:p>
    <w:p w:rsidR="00FB7D6C" w:rsidRPr="00FB1564" w:rsidRDefault="00FB7D6C" w:rsidP="00FB7D6C">
      <w:pPr>
        <w:tabs>
          <w:tab w:val="left" w:pos="10773"/>
        </w:tabs>
        <w:autoSpaceDE w:val="0"/>
        <w:autoSpaceDN w:val="0"/>
        <w:adjustRightInd w:val="0"/>
        <w:ind w:left="9639"/>
        <w:jc w:val="both"/>
        <w:rPr>
          <w:sz w:val="22"/>
          <w:szCs w:val="22"/>
        </w:rPr>
      </w:pPr>
    </w:p>
    <w:p w:rsidR="005C585F" w:rsidRPr="00C524CA" w:rsidRDefault="00FB7D6C" w:rsidP="00FB7D6C">
      <w:pPr>
        <w:shd w:val="clear" w:color="auto" w:fill="FFFFFF"/>
        <w:suppressAutoHyphens/>
        <w:ind w:left="11"/>
        <w:contextualSpacing/>
        <w:jc w:val="center"/>
        <w:rPr>
          <w:b/>
          <w:bCs/>
        </w:rPr>
      </w:pPr>
      <w:r>
        <w:rPr>
          <w:b/>
          <w:bCs/>
        </w:rPr>
        <w:t>«</w:t>
      </w:r>
      <w:r w:rsidRPr="00C524CA">
        <w:rPr>
          <w:b/>
          <w:bCs/>
        </w:rPr>
        <w:t xml:space="preserve">3. Финансовое обеспечение реализации комплекса процессных мероприятий «Обеспечение эпизоотического благополучия на территории </w:t>
      </w:r>
      <w:proofErr w:type="spellStart"/>
      <w:r w:rsidRPr="00C524CA">
        <w:rPr>
          <w:b/>
          <w:bCs/>
        </w:rPr>
        <w:t>Алатырского</w:t>
      </w:r>
      <w:proofErr w:type="spellEnd"/>
      <w:r w:rsidRPr="00C524CA">
        <w:rPr>
          <w:b/>
          <w:bCs/>
        </w:rPr>
        <w:t xml:space="preserve"> муниципального округа»</w:t>
      </w:r>
    </w:p>
    <w:tbl>
      <w:tblPr>
        <w:tblStyle w:val="afff5"/>
        <w:tblW w:w="5000" w:type="pct"/>
        <w:tblLook w:val="04A0" w:firstRow="1" w:lastRow="0" w:firstColumn="1" w:lastColumn="0" w:noHBand="0" w:noVBand="1"/>
      </w:tblPr>
      <w:tblGrid>
        <w:gridCol w:w="533"/>
        <w:gridCol w:w="2984"/>
        <w:gridCol w:w="1469"/>
        <w:gridCol w:w="1378"/>
        <w:gridCol w:w="1376"/>
        <w:gridCol w:w="1237"/>
        <w:gridCol w:w="1121"/>
        <w:gridCol w:w="1508"/>
        <w:gridCol w:w="1508"/>
        <w:gridCol w:w="1253"/>
        <w:gridCol w:w="986"/>
      </w:tblGrid>
      <w:tr w:rsidR="005C585F" w:rsidRPr="003948E8" w:rsidTr="005C585F">
        <w:tc>
          <w:tcPr>
            <w:tcW w:w="174" w:type="pct"/>
            <w:vMerge w:val="restart"/>
          </w:tcPr>
          <w:p w:rsidR="005C585F" w:rsidRPr="003948E8" w:rsidRDefault="005C585F" w:rsidP="003948E8">
            <w:pPr>
              <w:suppressAutoHyphens/>
              <w:spacing w:line="240" w:lineRule="auto"/>
              <w:jc w:val="center"/>
              <w:rPr>
                <w:sz w:val="20"/>
                <w:szCs w:val="20"/>
              </w:rPr>
            </w:pPr>
            <w:r w:rsidRPr="003948E8">
              <w:rPr>
                <w:sz w:val="20"/>
                <w:szCs w:val="20"/>
              </w:rPr>
              <w:t xml:space="preserve">№ </w:t>
            </w:r>
            <w:proofErr w:type="spellStart"/>
            <w:r w:rsidRPr="003948E8">
              <w:rPr>
                <w:sz w:val="20"/>
                <w:szCs w:val="20"/>
              </w:rPr>
              <w:t>пп</w:t>
            </w:r>
            <w:proofErr w:type="spellEnd"/>
          </w:p>
        </w:tc>
        <w:tc>
          <w:tcPr>
            <w:tcW w:w="972" w:type="pct"/>
            <w:vMerge w:val="restart"/>
          </w:tcPr>
          <w:p w:rsidR="005C585F" w:rsidRPr="003948E8" w:rsidRDefault="005C585F" w:rsidP="003948E8">
            <w:pPr>
              <w:suppressAutoHyphens/>
              <w:spacing w:line="240" w:lineRule="auto"/>
              <w:jc w:val="center"/>
              <w:rPr>
                <w:sz w:val="20"/>
                <w:szCs w:val="20"/>
              </w:rPr>
            </w:pPr>
            <w:r w:rsidRPr="003948E8">
              <w:rPr>
                <w:sz w:val="20"/>
                <w:szCs w:val="20"/>
              </w:rPr>
              <w:t>Наименование мероприятия (результата) и источники финансирования</w:t>
            </w:r>
          </w:p>
        </w:tc>
        <w:tc>
          <w:tcPr>
            <w:tcW w:w="927" w:type="pct"/>
            <w:gridSpan w:val="2"/>
          </w:tcPr>
          <w:p w:rsidR="005C585F" w:rsidRPr="003948E8" w:rsidRDefault="005C585F" w:rsidP="003948E8">
            <w:pPr>
              <w:suppressAutoHyphens/>
              <w:spacing w:line="240" w:lineRule="auto"/>
              <w:jc w:val="center"/>
              <w:rPr>
                <w:b/>
                <w:bCs/>
                <w:sz w:val="20"/>
                <w:szCs w:val="20"/>
              </w:rPr>
            </w:pPr>
            <w:r w:rsidRPr="003948E8">
              <w:rPr>
                <w:sz w:val="20"/>
                <w:szCs w:val="20"/>
              </w:rPr>
              <w:t>Код бюджетной классификации</w:t>
            </w:r>
          </w:p>
        </w:tc>
        <w:tc>
          <w:tcPr>
            <w:tcW w:w="2606" w:type="pct"/>
            <w:gridSpan w:val="6"/>
          </w:tcPr>
          <w:p w:rsidR="005C585F" w:rsidRPr="003948E8" w:rsidRDefault="005C585F" w:rsidP="003948E8">
            <w:pPr>
              <w:suppressAutoHyphens/>
              <w:spacing w:line="240" w:lineRule="auto"/>
              <w:jc w:val="center"/>
              <w:rPr>
                <w:b/>
                <w:bCs/>
                <w:sz w:val="20"/>
                <w:szCs w:val="20"/>
              </w:rPr>
            </w:pPr>
            <w:r w:rsidRPr="003948E8">
              <w:rPr>
                <w:sz w:val="20"/>
                <w:szCs w:val="20"/>
              </w:rPr>
              <w:t>Объем финансового обеспечения по годам реализации, тыс. рублей</w:t>
            </w:r>
          </w:p>
        </w:tc>
        <w:tc>
          <w:tcPr>
            <w:tcW w:w="321" w:type="pct"/>
          </w:tcPr>
          <w:p w:rsidR="005C585F" w:rsidRPr="003948E8" w:rsidRDefault="005C585F" w:rsidP="003948E8">
            <w:pPr>
              <w:suppressAutoHyphens/>
              <w:spacing w:line="240" w:lineRule="auto"/>
              <w:jc w:val="center"/>
              <w:rPr>
                <w:bCs/>
                <w:sz w:val="20"/>
                <w:szCs w:val="20"/>
              </w:rPr>
            </w:pPr>
            <w:r w:rsidRPr="003948E8">
              <w:rPr>
                <w:bCs/>
                <w:sz w:val="20"/>
                <w:szCs w:val="20"/>
              </w:rPr>
              <w:t>Всего, тыс. рублей</w:t>
            </w:r>
          </w:p>
        </w:tc>
      </w:tr>
      <w:tr w:rsidR="005C585F" w:rsidRPr="003948E8" w:rsidTr="005C585F">
        <w:tc>
          <w:tcPr>
            <w:tcW w:w="174" w:type="pct"/>
            <w:vMerge/>
          </w:tcPr>
          <w:p w:rsidR="005C585F" w:rsidRPr="003948E8" w:rsidRDefault="005C585F" w:rsidP="003948E8">
            <w:pPr>
              <w:suppressAutoHyphens/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972" w:type="pct"/>
            <w:vMerge/>
          </w:tcPr>
          <w:p w:rsidR="005C585F" w:rsidRPr="003948E8" w:rsidRDefault="005C585F" w:rsidP="003948E8">
            <w:pPr>
              <w:suppressAutoHyphens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478" w:type="pct"/>
          </w:tcPr>
          <w:p w:rsidR="005C585F" w:rsidRPr="003948E8" w:rsidRDefault="005C585F" w:rsidP="003948E8">
            <w:pPr>
              <w:suppressAutoHyphens/>
              <w:spacing w:line="240" w:lineRule="auto"/>
              <w:jc w:val="center"/>
              <w:rPr>
                <w:sz w:val="20"/>
                <w:szCs w:val="20"/>
              </w:rPr>
            </w:pPr>
            <w:r w:rsidRPr="003948E8">
              <w:rPr>
                <w:sz w:val="20"/>
                <w:szCs w:val="20"/>
              </w:rPr>
              <w:t>главный распорядитель бюджетных средств</w:t>
            </w:r>
          </w:p>
        </w:tc>
        <w:tc>
          <w:tcPr>
            <w:tcW w:w="449" w:type="pct"/>
          </w:tcPr>
          <w:p w:rsidR="005C585F" w:rsidRPr="003948E8" w:rsidRDefault="005C585F" w:rsidP="003948E8">
            <w:pPr>
              <w:suppressAutoHyphens/>
              <w:spacing w:line="240" w:lineRule="auto"/>
              <w:jc w:val="center"/>
              <w:rPr>
                <w:sz w:val="20"/>
                <w:szCs w:val="20"/>
              </w:rPr>
            </w:pPr>
            <w:r w:rsidRPr="003948E8">
              <w:rPr>
                <w:sz w:val="20"/>
                <w:szCs w:val="20"/>
              </w:rPr>
              <w:t>целевая статья расходов</w:t>
            </w:r>
          </w:p>
        </w:tc>
        <w:tc>
          <w:tcPr>
            <w:tcW w:w="448" w:type="pct"/>
          </w:tcPr>
          <w:p w:rsidR="005C585F" w:rsidRPr="003948E8" w:rsidRDefault="005C585F" w:rsidP="003948E8">
            <w:pPr>
              <w:suppressAutoHyphens/>
              <w:spacing w:line="240" w:lineRule="auto"/>
              <w:jc w:val="center"/>
              <w:rPr>
                <w:sz w:val="20"/>
                <w:szCs w:val="20"/>
              </w:rPr>
            </w:pPr>
            <w:r w:rsidRPr="003948E8">
              <w:rPr>
                <w:sz w:val="20"/>
                <w:szCs w:val="20"/>
              </w:rPr>
              <w:t>2025</w:t>
            </w:r>
          </w:p>
        </w:tc>
        <w:tc>
          <w:tcPr>
            <w:tcW w:w="403" w:type="pct"/>
          </w:tcPr>
          <w:p w:rsidR="005C585F" w:rsidRPr="003948E8" w:rsidRDefault="005C585F" w:rsidP="003948E8">
            <w:pPr>
              <w:suppressAutoHyphens/>
              <w:spacing w:line="240" w:lineRule="auto"/>
              <w:jc w:val="center"/>
              <w:rPr>
                <w:sz w:val="20"/>
                <w:szCs w:val="20"/>
              </w:rPr>
            </w:pPr>
            <w:r w:rsidRPr="003948E8">
              <w:rPr>
                <w:sz w:val="20"/>
                <w:szCs w:val="20"/>
              </w:rPr>
              <w:t>2026</w:t>
            </w:r>
          </w:p>
        </w:tc>
        <w:tc>
          <w:tcPr>
            <w:tcW w:w="365" w:type="pct"/>
          </w:tcPr>
          <w:p w:rsidR="005C585F" w:rsidRPr="003948E8" w:rsidRDefault="005C585F" w:rsidP="003948E8">
            <w:pPr>
              <w:suppressAutoHyphens/>
              <w:spacing w:line="240" w:lineRule="auto"/>
              <w:jc w:val="center"/>
              <w:rPr>
                <w:sz w:val="20"/>
                <w:szCs w:val="20"/>
              </w:rPr>
            </w:pPr>
            <w:r w:rsidRPr="003948E8">
              <w:rPr>
                <w:sz w:val="20"/>
                <w:szCs w:val="20"/>
              </w:rPr>
              <w:t>2027</w:t>
            </w:r>
          </w:p>
        </w:tc>
        <w:tc>
          <w:tcPr>
            <w:tcW w:w="491" w:type="pct"/>
          </w:tcPr>
          <w:p w:rsidR="005C585F" w:rsidRPr="003948E8" w:rsidRDefault="005C585F" w:rsidP="003948E8">
            <w:pPr>
              <w:suppressAutoHyphens/>
              <w:jc w:val="center"/>
              <w:rPr>
                <w:sz w:val="20"/>
                <w:szCs w:val="20"/>
              </w:rPr>
            </w:pPr>
            <w:r w:rsidRPr="003948E8">
              <w:rPr>
                <w:sz w:val="20"/>
                <w:szCs w:val="20"/>
              </w:rPr>
              <w:t>2028</w:t>
            </w:r>
          </w:p>
        </w:tc>
        <w:tc>
          <w:tcPr>
            <w:tcW w:w="491" w:type="pct"/>
          </w:tcPr>
          <w:p w:rsidR="005C585F" w:rsidRPr="003948E8" w:rsidRDefault="005C585F" w:rsidP="003948E8">
            <w:pPr>
              <w:suppressAutoHyphens/>
              <w:spacing w:line="240" w:lineRule="auto"/>
              <w:jc w:val="center"/>
              <w:rPr>
                <w:sz w:val="20"/>
                <w:szCs w:val="20"/>
              </w:rPr>
            </w:pPr>
            <w:r w:rsidRPr="003948E8">
              <w:rPr>
                <w:sz w:val="20"/>
                <w:szCs w:val="20"/>
              </w:rPr>
              <w:t>2029-2030</w:t>
            </w:r>
          </w:p>
        </w:tc>
        <w:tc>
          <w:tcPr>
            <w:tcW w:w="408" w:type="pct"/>
          </w:tcPr>
          <w:p w:rsidR="005C585F" w:rsidRPr="003948E8" w:rsidRDefault="005C585F" w:rsidP="003948E8">
            <w:pPr>
              <w:suppressAutoHyphens/>
              <w:spacing w:line="240" w:lineRule="auto"/>
              <w:jc w:val="center"/>
              <w:rPr>
                <w:sz w:val="20"/>
                <w:szCs w:val="20"/>
              </w:rPr>
            </w:pPr>
            <w:r w:rsidRPr="003948E8">
              <w:rPr>
                <w:sz w:val="20"/>
                <w:szCs w:val="20"/>
              </w:rPr>
              <w:t>2031–2035</w:t>
            </w:r>
          </w:p>
        </w:tc>
        <w:tc>
          <w:tcPr>
            <w:tcW w:w="321" w:type="pct"/>
          </w:tcPr>
          <w:p w:rsidR="005C585F" w:rsidRPr="003948E8" w:rsidRDefault="005C585F" w:rsidP="003948E8">
            <w:pPr>
              <w:suppressAutoHyphens/>
              <w:spacing w:line="240" w:lineRule="auto"/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5C585F" w:rsidRPr="003948E8" w:rsidTr="005C585F">
        <w:tc>
          <w:tcPr>
            <w:tcW w:w="174" w:type="pct"/>
          </w:tcPr>
          <w:p w:rsidR="005C585F" w:rsidRPr="003948E8" w:rsidRDefault="005C585F" w:rsidP="003948E8">
            <w:pPr>
              <w:suppressAutoHyphens/>
              <w:spacing w:line="240" w:lineRule="auto"/>
              <w:jc w:val="center"/>
              <w:rPr>
                <w:bCs/>
                <w:sz w:val="20"/>
                <w:szCs w:val="20"/>
              </w:rPr>
            </w:pPr>
            <w:r w:rsidRPr="003948E8">
              <w:rPr>
                <w:bCs/>
                <w:sz w:val="20"/>
                <w:szCs w:val="20"/>
              </w:rPr>
              <w:t>1</w:t>
            </w:r>
          </w:p>
        </w:tc>
        <w:tc>
          <w:tcPr>
            <w:tcW w:w="972" w:type="pct"/>
          </w:tcPr>
          <w:p w:rsidR="005C585F" w:rsidRPr="003948E8" w:rsidRDefault="005C585F" w:rsidP="003948E8">
            <w:pPr>
              <w:suppressAutoHyphens/>
              <w:spacing w:line="240" w:lineRule="auto"/>
              <w:jc w:val="center"/>
              <w:rPr>
                <w:bCs/>
                <w:sz w:val="20"/>
                <w:szCs w:val="20"/>
              </w:rPr>
            </w:pPr>
            <w:r w:rsidRPr="003948E8">
              <w:rPr>
                <w:bCs/>
                <w:sz w:val="20"/>
                <w:szCs w:val="20"/>
              </w:rPr>
              <w:t>2</w:t>
            </w:r>
          </w:p>
        </w:tc>
        <w:tc>
          <w:tcPr>
            <w:tcW w:w="478" w:type="pct"/>
          </w:tcPr>
          <w:p w:rsidR="005C585F" w:rsidRPr="003948E8" w:rsidRDefault="005C585F" w:rsidP="003948E8">
            <w:pPr>
              <w:suppressAutoHyphens/>
              <w:spacing w:line="240" w:lineRule="auto"/>
              <w:jc w:val="center"/>
              <w:rPr>
                <w:bCs/>
                <w:sz w:val="20"/>
                <w:szCs w:val="20"/>
              </w:rPr>
            </w:pPr>
            <w:r w:rsidRPr="003948E8">
              <w:rPr>
                <w:bCs/>
                <w:sz w:val="20"/>
                <w:szCs w:val="20"/>
              </w:rPr>
              <w:t>3</w:t>
            </w:r>
          </w:p>
        </w:tc>
        <w:tc>
          <w:tcPr>
            <w:tcW w:w="449" w:type="pct"/>
          </w:tcPr>
          <w:p w:rsidR="005C585F" w:rsidRPr="003948E8" w:rsidRDefault="005C585F" w:rsidP="003948E8">
            <w:pPr>
              <w:suppressAutoHyphens/>
              <w:spacing w:line="240" w:lineRule="auto"/>
              <w:jc w:val="center"/>
              <w:rPr>
                <w:bCs/>
                <w:sz w:val="20"/>
                <w:szCs w:val="20"/>
              </w:rPr>
            </w:pPr>
            <w:r w:rsidRPr="003948E8">
              <w:rPr>
                <w:bCs/>
                <w:sz w:val="20"/>
                <w:szCs w:val="20"/>
              </w:rPr>
              <w:t>4</w:t>
            </w:r>
          </w:p>
        </w:tc>
        <w:tc>
          <w:tcPr>
            <w:tcW w:w="448" w:type="pct"/>
          </w:tcPr>
          <w:p w:rsidR="005C585F" w:rsidRPr="003948E8" w:rsidRDefault="005C585F" w:rsidP="003948E8">
            <w:pPr>
              <w:suppressAutoHyphens/>
              <w:spacing w:line="240" w:lineRule="auto"/>
              <w:jc w:val="center"/>
              <w:rPr>
                <w:bCs/>
                <w:sz w:val="20"/>
                <w:szCs w:val="20"/>
              </w:rPr>
            </w:pPr>
            <w:r w:rsidRPr="003948E8">
              <w:rPr>
                <w:bCs/>
                <w:sz w:val="20"/>
                <w:szCs w:val="20"/>
              </w:rPr>
              <w:t>5</w:t>
            </w:r>
          </w:p>
        </w:tc>
        <w:tc>
          <w:tcPr>
            <w:tcW w:w="403" w:type="pct"/>
          </w:tcPr>
          <w:p w:rsidR="005C585F" w:rsidRPr="003948E8" w:rsidRDefault="005C585F" w:rsidP="003948E8">
            <w:pPr>
              <w:suppressAutoHyphens/>
              <w:spacing w:line="240" w:lineRule="auto"/>
              <w:jc w:val="center"/>
              <w:rPr>
                <w:bCs/>
                <w:sz w:val="20"/>
                <w:szCs w:val="20"/>
              </w:rPr>
            </w:pPr>
            <w:r w:rsidRPr="003948E8">
              <w:rPr>
                <w:bCs/>
                <w:sz w:val="20"/>
                <w:szCs w:val="20"/>
              </w:rPr>
              <w:t>6</w:t>
            </w:r>
          </w:p>
        </w:tc>
        <w:tc>
          <w:tcPr>
            <w:tcW w:w="365" w:type="pct"/>
          </w:tcPr>
          <w:p w:rsidR="005C585F" w:rsidRPr="003948E8" w:rsidRDefault="005C585F" w:rsidP="003948E8">
            <w:pPr>
              <w:suppressAutoHyphens/>
              <w:spacing w:line="240" w:lineRule="auto"/>
              <w:jc w:val="center"/>
              <w:rPr>
                <w:bCs/>
                <w:sz w:val="20"/>
                <w:szCs w:val="20"/>
              </w:rPr>
            </w:pPr>
            <w:r w:rsidRPr="003948E8">
              <w:rPr>
                <w:bCs/>
                <w:sz w:val="20"/>
                <w:szCs w:val="20"/>
              </w:rPr>
              <w:t>7</w:t>
            </w:r>
          </w:p>
        </w:tc>
        <w:tc>
          <w:tcPr>
            <w:tcW w:w="491" w:type="pct"/>
          </w:tcPr>
          <w:p w:rsidR="005C585F" w:rsidRPr="003948E8" w:rsidRDefault="005C585F" w:rsidP="003948E8">
            <w:pPr>
              <w:suppressAutoHyphens/>
              <w:jc w:val="center"/>
              <w:rPr>
                <w:bCs/>
                <w:sz w:val="20"/>
                <w:szCs w:val="20"/>
              </w:rPr>
            </w:pPr>
            <w:r w:rsidRPr="003948E8">
              <w:rPr>
                <w:bCs/>
                <w:sz w:val="20"/>
                <w:szCs w:val="20"/>
              </w:rPr>
              <w:t>8</w:t>
            </w:r>
          </w:p>
        </w:tc>
        <w:tc>
          <w:tcPr>
            <w:tcW w:w="491" w:type="pct"/>
          </w:tcPr>
          <w:p w:rsidR="005C585F" w:rsidRPr="003948E8" w:rsidRDefault="005C585F" w:rsidP="003948E8">
            <w:pPr>
              <w:suppressAutoHyphens/>
              <w:spacing w:line="240" w:lineRule="auto"/>
              <w:jc w:val="center"/>
              <w:rPr>
                <w:bCs/>
                <w:sz w:val="20"/>
                <w:szCs w:val="20"/>
              </w:rPr>
            </w:pPr>
            <w:r w:rsidRPr="003948E8">
              <w:rPr>
                <w:bCs/>
                <w:sz w:val="20"/>
                <w:szCs w:val="20"/>
              </w:rPr>
              <w:t>9</w:t>
            </w:r>
          </w:p>
        </w:tc>
        <w:tc>
          <w:tcPr>
            <w:tcW w:w="408" w:type="pct"/>
          </w:tcPr>
          <w:p w:rsidR="005C585F" w:rsidRPr="003948E8" w:rsidRDefault="005C585F" w:rsidP="003948E8">
            <w:pPr>
              <w:suppressAutoHyphens/>
              <w:spacing w:line="240" w:lineRule="auto"/>
              <w:jc w:val="center"/>
              <w:rPr>
                <w:bCs/>
                <w:sz w:val="20"/>
                <w:szCs w:val="20"/>
              </w:rPr>
            </w:pPr>
            <w:r w:rsidRPr="003948E8">
              <w:rPr>
                <w:bCs/>
                <w:sz w:val="20"/>
                <w:szCs w:val="20"/>
              </w:rPr>
              <w:t>10</w:t>
            </w:r>
          </w:p>
        </w:tc>
        <w:tc>
          <w:tcPr>
            <w:tcW w:w="321" w:type="pct"/>
          </w:tcPr>
          <w:p w:rsidR="005C585F" w:rsidRPr="003948E8" w:rsidRDefault="005C585F" w:rsidP="003948E8">
            <w:pPr>
              <w:suppressAutoHyphens/>
              <w:spacing w:line="240" w:lineRule="auto"/>
              <w:jc w:val="center"/>
              <w:rPr>
                <w:bCs/>
                <w:sz w:val="20"/>
                <w:szCs w:val="20"/>
              </w:rPr>
            </w:pPr>
            <w:r w:rsidRPr="003948E8">
              <w:rPr>
                <w:bCs/>
                <w:sz w:val="20"/>
                <w:szCs w:val="20"/>
              </w:rPr>
              <w:t>11</w:t>
            </w:r>
          </w:p>
        </w:tc>
      </w:tr>
      <w:tr w:rsidR="005C585F" w:rsidRPr="003948E8" w:rsidTr="005C585F">
        <w:tc>
          <w:tcPr>
            <w:tcW w:w="174" w:type="pct"/>
          </w:tcPr>
          <w:p w:rsidR="005C585F" w:rsidRPr="003948E8" w:rsidRDefault="005C585F" w:rsidP="003948E8">
            <w:pPr>
              <w:suppressAutoHyphens/>
              <w:spacing w:line="240" w:lineRule="auto"/>
              <w:jc w:val="center"/>
              <w:rPr>
                <w:bCs/>
                <w:sz w:val="20"/>
                <w:szCs w:val="20"/>
              </w:rPr>
            </w:pPr>
            <w:r w:rsidRPr="003948E8">
              <w:rPr>
                <w:bCs/>
                <w:sz w:val="20"/>
                <w:szCs w:val="20"/>
              </w:rPr>
              <w:t>1.1.</w:t>
            </w:r>
          </w:p>
        </w:tc>
        <w:tc>
          <w:tcPr>
            <w:tcW w:w="972" w:type="pct"/>
          </w:tcPr>
          <w:p w:rsidR="005C585F" w:rsidRPr="003948E8" w:rsidRDefault="005C585F" w:rsidP="003948E8">
            <w:pPr>
              <w:suppressAutoHyphens/>
              <w:spacing w:line="240" w:lineRule="auto"/>
              <w:rPr>
                <w:sz w:val="20"/>
                <w:szCs w:val="20"/>
              </w:rPr>
            </w:pPr>
            <w:r w:rsidRPr="003948E8">
              <w:rPr>
                <w:sz w:val="20"/>
                <w:szCs w:val="20"/>
              </w:rPr>
              <w:t xml:space="preserve">Финансовое обеспечение передаваемых государственных полномочий </w:t>
            </w:r>
            <w:proofErr w:type="gramStart"/>
            <w:r w:rsidRPr="003948E8">
              <w:rPr>
                <w:sz w:val="20"/>
                <w:szCs w:val="20"/>
              </w:rPr>
              <w:t>по организации на территории округа мероприятий при осуществлении деятельности по обращению с животными без владельцев</w:t>
            </w:r>
            <w:proofErr w:type="gramEnd"/>
          </w:p>
        </w:tc>
        <w:tc>
          <w:tcPr>
            <w:tcW w:w="478" w:type="pct"/>
          </w:tcPr>
          <w:p w:rsidR="005C585F" w:rsidRPr="003948E8" w:rsidRDefault="005C585F" w:rsidP="003948E8">
            <w:pPr>
              <w:suppressAutoHyphens/>
              <w:spacing w:line="240" w:lineRule="auto"/>
              <w:jc w:val="center"/>
              <w:rPr>
                <w:bCs/>
                <w:sz w:val="20"/>
                <w:szCs w:val="20"/>
              </w:rPr>
            </w:pPr>
            <w:r w:rsidRPr="003948E8">
              <w:rPr>
                <w:bCs/>
                <w:sz w:val="20"/>
                <w:szCs w:val="20"/>
              </w:rPr>
              <w:t>932</w:t>
            </w:r>
          </w:p>
        </w:tc>
        <w:tc>
          <w:tcPr>
            <w:tcW w:w="449" w:type="pct"/>
          </w:tcPr>
          <w:p w:rsidR="005C585F" w:rsidRPr="003948E8" w:rsidRDefault="005C585F" w:rsidP="003948E8">
            <w:pPr>
              <w:suppressAutoHyphens/>
              <w:spacing w:line="240" w:lineRule="auto"/>
              <w:jc w:val="center"/>
              <w:rPr>
                <w:bCs/>
                <w:sz w:val="20"/>
                <w:szCs w:val="20"/>
              </w:rPr>
            </w:pPr>
            <w:r w:rsidRPr="003948E8">
              <w:rPr>
                <w:bCs/>
                <w:sz w:val="20"/>
                <w:szCs w:val="20"/>
              </w:rPr>
              <w:t>Ц940212750</w:t>
            </w:r>
          </w:p>
        </w:tc>
        <w:tc>
          <w:tcPr>
            <w:tcW w:w="448" w:type="pct"/>
          </w:tcPr>
          <w:p w:rsidR="005C585F" w:rsidRPr="003948E8" w:rsidRDefault="005C585F" w:rsidP="003948E8">
            <w:pPr>
              <w:suppressAutoHyphens/>
              <w:spacing w:line="240" w:lineRule="auto"/>
              <w:jc w:val="center"/>
              <w:rPr>
                <w:bCs/>
                <w:sz w:val="20"/>
                <w:szCs w:val="20"/>
              </w:rPr>
            </w:pPr>
            <w:r w:rsidRPr="003948E8">
              <w:rPr>
                <w:bCs/>
                <w:sz w:val="20"/>
                <w:szCs w:val="20"/>
                <w:lang w:val="en-US"/>
              </w:rPr>
              <w:t>376,10</w:t>
            </w:r>
          </w:p>
        </w:tc>
        <w:tc>
          <w:tcPr>
            <w:tcW w:w="403" w:type="pct"/>
          </w:tcPr>
          <w:p w:rsidR="005C585F" w:rsidRPr="003948E8" w:rsidRDefault="005C585F" w:rsidP="003948E8">
            <w:pPr>
              <w:suppressAutoHyphens/>
              <w:spacing w:line="240" w:lineRule="auto"/>
              <w:jc w:val="center"/>
              <w:rPr>
                <w:bCs/>
                <w:sz w:val="20"/>
                <w:szCs w:val="20"/>
              </w:rPr>
            </w:pPr>
            <w:r w:rsidRPr="003948E8">
              <w:rPr>
                <w:bCs/>
                <w:sz w:val="20"/>
                <w:szCs w:val="20"/>
              </w:rPr>
              <w:t>395,50</w:t>
            </w:r>
          </w:p>
        </w:tc>
        <w:tc>
          <w:tcPr>
            <w:tcW w:w="365" w:type="pct"/>
          </w:tcPr>
          <w:p w:rsidR="005C585F" w:rsidRPr="003948E8" w:rsidRDefault="005C585F" w:rsidP="003948E8">
            <w:pPr>
              <w:suppressAutoHyphens/>
              <w:spacing w:line="240" w:lineRule="auto"/>
              <w:jc w:val="center"/>
              <w:rPr>
                <w:bCs/>
                <w:sz w:val="20"/>
                <w:szCs w:val="20"/>
              </w:rPr>
            </w:pPr>
            <w:r w:rsidRPr="003948E8">
              <w:rPr>
                <w:bCs/>
                <w:sz w:val="20"/>
                <w:szCs w:val="20"/>
              </w:rPr>
              <w:t>395,50</w:t>
            </w:r>
          </w:p>
        </w:tc>
        <w:tc>
          <w:tcPr>
            <w:tcW w:w="491" w:type="pct"/>
          </w:tcPr>
          <w:p w:rsidR="005C585F" w:rsidRPr="003948E8" w:rsidRDefault="005C585F" w:rsidP="003948E8">
            <w:pPr>
              <w:suppressAutoHyphens/>
              <w:spacing w:line="240" w:lineRule="auto"/>
              <w:jc w:val="center"/>
              <w:rPr>
                <w:bCs/>
                <w:sz w:val="20"/>
                <w:szCs w:val="20"/>
              </w:rPr>
            </w:pPr>
            <w:r w:rsidRPr="003948E8">
              <w:rPr>
                <w:bCs/>
                <w:sz w:val="20"/>
                <w:szCs w:val="20"/>
              </w:rPr>
              <w:t>395,50</w:t>
            </w:r>
          </w:p>
        </w:tc>
        <w:tc>
          <w:tcPr>
            <w:tcW w:w="491" w:type="pct"/>
          </w:tcPr>
          <w:p w:rsidR="005C585F" w:rsidRPr="003948E8" w:rsidRDefault="005C585F" w:rsidP="003948E8">
            <w:pPr>
              <w:suppressAutoHyphens/>
              <w:spacing w:line="240" w:lineRule="auto"/>
              <w:jc w:val="center"/>
              <w:rPr>
                <w:bCs/>
                <w:sz w:val="20"/>
                <w:szCs w:val="20"/>
              </w:rPr>
            </w:pPr>
            <w:r w:rsidRPr="003948E8">
              <w:rPr>
                <w:bCs/>
                <w:sz w:val="20"/>
                <w:szCs w:val="20"/>
              </w:rPr>
              <w:t>0,00</w:t>
            </w:r>
          </w:p>
        </w:tc>
        <w:tc>
          <w:tcPr>
            <w:tcW w:w="408" w:type="pct"/>
          </w:tcPr>
          <w:p w:rsidR="005C585F" w:rsidRPr="003948E8" w:rsidRDefault="005C585F" w:rsidP="003948E8">
            <w:pPr>
              <w:suppressAutoHyphens/>
              <w:spacing w:line="240" w:lineRule="auto"/>
              <w:jc w:val="center"/>
              <w:rPr>
                <w:bCs/>
                <w:sz w:val="20"/>
                <w:szCs w:val="20"/>
              </w:rPr>
            </w:pPr>
            <w:r w:rsidRPr="003948E8">
              <w:rPr>
                <w:bCs/>
                <w:sz w:val="20"/>
                <w:szCs w:val="20"/>
              </w:rPr>
              <w:t>0,00</w:t>
            </w:r>
          </w:p>
        </w:tc>
        <w:tc>
          <w:tcPr>
            <w:tcW w:w="321" w:type="pct"/>
          </w:tcPr>
          <w:p w:rsidR="005C585F" w:rsidRPr="003948E8" w:rsidRDefault="005C585F" w:rsidP="003948E8">
            <w:pPr>
              <w:suppressAutoHyphens/>
              <w:spacing w:line="240" w:lineRule="auto"/>
              <w:jc w:val="center"/>
              <w:rPr>
                <w:bCs/>
                <w:sz w:val="20"/>
                <w:szCs w:val="20"/>
              </w:rPr>
            </w:pPr>
            <w:r w:rsidRPr="003948E8">
              <w:rPr>
                <w:bCs/>
                <w:sz w:val="20"/>
                <w:szCs w:val="20"/>
              </w:rPr>
              <w:t>1562,60</w:t>
            </w:r>
          </w:p>
        </w:tc>
      </w:tr>
      <w:tr w:rsidR="005C585F" w:rsidRPr="003948E8" w:rsidTr="005C585F">
        <w:tc>
          <w:tcPr>
            <w:tcW w:w="174" w:type="pct"/>
          </w:tcPr>
          <w:p w:rsidR="005C585F" w:rsidRPr="003948E8" w:rsidRDefault="005C585F" w:rsidP="003948E8">
            <w:pPr>
              <w:suppressAutoHyphens/>
              <w:spacing w:line="240" w:lineRule="auto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972" w:type="pct"/>
          </w:tcPr>
          <w:p w:rsidR="005C585F" w:rsidRPr="003948E8" w:rsidRDefault="005C585F" w:rsidP="003948E8">
            <w:pPr>
              <w:suppressAutoHyphens/>
              <w:spacing w:line="240" w:lineRule="auto"/>
              <w:jc w:val="left"/>
              <w:rPr>
                <w:sz w:val="20"/>
                <w:szCs w:val="20"/>
              </w:rPr>
            </w:pPr>
            <w:r w:rsidRPr="003948E8">
              <w:rPr>
                <w:iCs/>
                <w:sz w:val="20"/>
                <w:szCs w:val="20"/>
              </w:rPr>
              <w:t>федеральный бюджет</w:t>
            </w:r>
          </w:p>
        </w:tc>
        <w:tc>
          <w:tcPr>
            <w:tcW w:w="478" w:type="pct"/>
          </w:tcPr>
          <w:p w:rsidR="005C585F" w:rsidRPr="003948E8" w:rsidRDefault="005C585F" w:rsidP="003948E8">
            <w:pPr>
              <w:suppressAutoHyphens/>
              <w:spacing w:line="240" w:lineRule="auto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449" w:type="pct"/>
          </w:tcPr>
          <w:p w:rsidR="005C585F" w:rsidRPr="003948E8" w:rsidRDefault="005C585F" w:rsidP="003948E8">
            <w:pPr>
              <w:suppressAutoHyphens/>
              <w:spacing w:line="240" w:lineRule="auto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448" w:type="pct"/>
          </w:tcPr>
          <w:p w:rsidR="005C585F" w:rsidRPr="003948E8" w:rsidRDefault="005C585F" w:rsidP="003948E8">
            <w:pPr>
              <w:suppressAutoHyphens/>
              <w:spacing w:line="240" w:lineRule="auto"/>
              <w:jc w:val="center"/>
              <w:rPr>
                <w:bCs/>
                <w:sz w:val="20"/>
                <w:szCs w:val="20"/>
              </w:rPr>
            </w:pPr>
            <w:r w:rsidRPr="003948E8">
              <w:rPr>
                <w:bCs/>
                <w:sz w:val="20"/>
                <w:szCs w:val="20"/>
              </w:rPr>
              <w:t>0,00</w:t>
            </w:r>
          </w:p>
        </w:tc>
        <w:tc>
          <w:tcPr>
            <w:tcW w:w="403" w:type="pct"/>
          </w:tcPr>
          <w:p w:rsidR="005C585F" w:rsidRPr="003948E8" w:rsidRDefault="005C585F" w:rsidP="003948E8">
            <w:pPr>
              <w:suppressAutoHyphens/>
              <w:spacing w:line="240" w:lineRule="auto"/>
              <w:jc w:val="center"/>
              <w:rPr>
                <w:bCs/>
                <w:sz w:val="20"/>
                <w:szCs w:val="20"/>
              </w:rPr>
            </w:pPr>
            <w:r w:rsidRPr="003948E8">
              <w:rPr>
                <w:bCs/>
                <w:sz w:val="20"/>
                <w:szCs w:val="20"/>
              </w:rPr>
              <w:t>0,00</w:t>
            </w:r>
          </w:p>
        </w:tc>
        <w:tc>
          <w:tcPr>
            <w:tcW w:w="365" w:type="pct"/>
          </w:tcPr>
          <w:p w:rsidR="005C585F" w:rsidRPr="003948E8" w:rsidRDefault="005C585F" w:rsidP="003948E8">
            <w:pPr>
              <w:suppressAutoHyphens/>
              <w:spacing w:line="240" w:lineRule="auto"/>
              <w:jc w:val="center"/>
              <w:rPr>
                <w:bCs/>
                <w:sz w:val="20"/>
                <w:szCs w:val="20"/>
              </w:rPr>
            </w:pPr>
            <w:r w:rsidRPr="003948E8">
              <w:rPr>
                <w:bCs/>
                <w:sz w:val="20"/>
                <w:szCs w:val="20"/>
              </w:rPr>
              <w:t>0,00</w:t>
            </w:r>
          </w:p>
        </w:tc>
        <w:tc>
          <w:tcPr>
            <w:tcW w:w="491" w:type="pct"/>
          </w:tcPr>
          <w:p w:rsidR="005C585F" w:rsidRPr="003948E8" w:rsidRDefault="005C585F" w:rsidP="003948E8">
            <w:pPr>
              <w:suppressAutoHyphens/>
              <w:spacing w:line="240" w:lineRule="auto"/>
              <w:jc w:val="center"/>
              <w:rPr>
                <w:bCs/>
                <w:sz w:val="20"/>
                <w:szCs w:val="20"/>
              </w:rPr>
            </w:pPr>
            <w:r w:rsidRPr="003948E8">
              <w:rPr>
                <w:bCs/>
                <w:sz w:val="20"/>
                <w:szCs w:val="20"/>
              </w:rPr>
              <w:t>0,0</w:t>
            </w:r>
          </w:p>
        </w:tc>
        <w:tc>
          <w:tcPr>
            <w:tcW w:w="491" w:type="pct"/>
          </w:tcPr>
          <w:p w:rsidR="005C585F" w:rsidRPr="003948E8" w:rsidRDefault="005C585F" w:rsidP="003948E8">
            <w:pPr>
              <w:suppressAutoHyphens/>
              <w:spacing w:line="240" w:lineRule="auto"/>
              <w:jc w:val="center"/>
              <w:rPr>
                <w:bCs/>
                <w:sz w:val="20"/>
                <w:szCs w:val="20"/>
              </w:rPr>
            </w:pPr>
            <w:r w:rsidRPr="003948E8">
              <w:rPr>
                <w:bCs/>
                <w:sz w:val="20"/>
                <w:szCs w:val="20"/>
              </w:rPr>
              <w:t>0,0</w:t>
            </w:r>
          </w:p>
        </w:tc>
        <w:tc>
          <w:tcPr>
            <w:tcW w:w="408" w:type="pct"/>
          </w:tcPr>
          <w:p w:rsidR="005C585F" w:rsidRPr="003948E8" w:rsidRDefault="005C585F" w:rsidP="003948E8">
            <w:pPr>
              <w:suppressAutoHyphens/>
              <w:spacing w:line="240" w:lineRule="auto"/>
              <w:jc w:val="center"/>
              <w:rPr>
                <w:bCs/>
                <w:sz w:val="20"/>
                <w:szCs w:val="20"/>
              </w:rPr>
            </w:pPr>
            <w:r w:rsidRPr="003948E8">
              <w:rPr>
                <w:bCs/>
                <w:sz w:val="20"/>
                <w:szCs w:val="20"/>
              </w:rPr>
              <w:t>0,0</w:t>
            </w:r>
          </w:p>
        </w:tc>
        <w:tc>
          <w:tcPr>
            <w:tcW w:w="321" w:type="pct"/>
          </w:tcPr>
          <w:p w:rsidR="005C585F" w:rsidRPr="003948E8" w:rsidRDefault="005C585F" w:rsidP="003948E8">
            <w:pPr>
              <w:suppressAutoHyphens/>
              <w:spacing w:line="240" w:lineRule="auto"/>
              <w:jc w:val="center"/>
              <w:rPr>
                <w:bCs/>
                <w:sz w:val="20"/>
                <w:szCs w:val="20"/>
              </w:rPr>
            </w:pPr>
            <w:r w:rsidRPr="003948E8">
              <w:rPr>
                <w:bCs/>
                <w:sz w:val="20"/>
                <w:szCs w:val="20"/>
              </w:rPr>
              <w:t>0,0</w:t>
            </w:r>
          </w:p>
        </w:tc>
      </w:tr>
      <w:tr w:rsidR="005C585F" w:rsidRPr="003948E8" w:rsidTr="005C585F">
        <w:tc>
          <w:tcPr>
            <w:tcW w:w="174" w:type="pct"/>
          </w:tcPr>
          <w:p w:rsidR="005C585F" w:rsidRPr="003948E8" w:rsidRDefault="005C585F" w:rsidP="003948E8">
            <w:pPr>
              <w:suppressAutoHyphens/>
              <w:spacing w:line="240" w:lineRule="auto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972" w:type="pct"/>
          </w:tcPr>
          <w:p w:rsidR="005C585F" w:rsidRPr="003948E8" w:rsidRDefault="005C585F" w:rsidP="003948E8">
            <w:pPr>
              <w:suppressAutoHyphens/>
              <w:spacing w:line="240" w:lineRule="auto"/>
              <w:jc w:val="left"/>
              <w:rPr>
                <w:sz w:val="20"/>
                <w:szCs w:val="20"/>
              </w:rPr>
            </w:pPr>
            <w:r w:rsidRPr="003948E8">
              <w:rPr>
                <w:sz w:val="20"/>
                <w:szCs w:val="20"/>
              </w:rPr>
              <w:t>республиканский бюджет</w:t>
            </w:r>
          </w:p>
        </w:tc>
        <w:tc>
          <w:tcPr>
            <w:tcW w:w="478" w:type="pct"/>
          </w:tcPr>
          <w:p w:rsidR="005C585F" w:rsidRPr="003948E8" w:rsidRDefault="005C585F" w:rsidP="003948E8">
            <w:pPr>
              <w:suppressAutoHyphens/>
              <w:spacing w:line="240" w:lineRule="auto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449" w:type="pct"/>
          </w:tcPr>
          <w:p w:rsidR="005C585F" w:rsidRPr="003948E8" w:rsidRDefault="005C585F" w:rsidP="003948E8">
            <w:pPr>
              <w:suppressAutoHyphens/>
              <w:spacing w:line="240" w:lineRule="auto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448" w:type="pct"/>
          </w:tcPr>
          <w:p w:rsidR="005C585F" w:rsidRPr="003948E8" w:rsidRDefault="005C585F" w:rsidP="003948E8">
            <w:pPr>
              <w:suppressAutoHyphens/>
              <w:spacing w:line="240" w:lineRule="auto"/>
              <w:jc w:val="center"/>
              <w:rPr>
                <w:bCs/>
                <w:sz w:val="20"/>
                <w:szCs w:val="20"/>
              </w:rPr>
            </w:pPr>
            <w:r w:rsidRPr="003948E8">
              <w:rPr>
                <w:bCs/>
                <w:sz w:val="20"/>
                <w:szCs w:val="20"/>
              </w:rPr>
              <w:t>376,10</w:t>
            </w:r>
          </w:p>
        </w:tc>
        <w:tc>
          <w:tcPr>
            <w:tcW w:w="403" w:type="pct"/>
          </w:tcPr>
          <w:p w:rsidR="005C585F" w:rsidRPr="003948E8" w:rsidRDefault="005C585F" w:rsidP="003948E8">
            <w:pPr>
              <w:suppressAutoHyphens/>
              <w:spacing w:line="240" w:lineRule="auto"/>
              <w:jc w:val="center"/>
              <w:rPr>
                <w:bCs/>
                <w:sz w:val="20"/>
                <w:szCs w:val="20"/>
              </w:rPr>
            </w:pPr>
            <w:r w:rsidRPr="003948E8">
              <w:rPr>
                <w:bCs/>
                <w:sz w:val="20"/>
                <w:szCs w:val="20"/>
              </w:rPr>
              <w:t>395,50</w:t>
            </w:r>
          </w:p>
        </w:tc>
        <w:tc>
          <w:tcPr>
            <w:tcW w:w="365" w:type="pct"/>
          </w:tcPr>
          <w:p w:rsidR="005C585F" w:rsidRPr="003948E8" w:rsidRDefault="005C585F" w:rsidP="003948E8">
            <w:pPr>
              <w:suppressAutoHyphens/>
              <w:spacing w:line="240" w:lineRule="auto"/>
              <w:jc w:val="center"/>
              <w:rPr>
                <w:bCs/>
                <w:sz w:val="20"/>
                <w:szCs w:val="20"/>
              </w:rPr>
            </w:pPr>
            <w:r w:rsidRPr="003948E8">
              <w:rPr>
                <w:bCs/>
                <w:sz w:val="20"/>
                <w:szCs w:val="20"/>
              </w:rPr>
              <w:t>395,50</w:t>
            </w:r>
          </w:p>
        </w:tc>
        <w:tc>
          <w:tcPr>
            <w:tcW w:w="491" w:type="pct"/>
          </w:tcPr>
          <w:p w:rsidR="005C585F" w:rsidRPr="003948E8" w:rsidRDefault="005C585F" w:rsidP="003948E8">
            <w:pPr>
              <w:suppressAutoHyphens/>
              <w:spacing w:line="240" w:lineRule="auto"/>
              <w:jc w:val="center"/>
              <w:rPr>
                <w:bCs/>
                <w:sz w:val="20"/>
                <w:szCs w:val="20"/>
              </w:rPr>
            </w:pPr>
            <w:r w:rsidRPr="003948E8">
              <w:rPr>
                <w:bCs/>
                <w:sz w:val="20"/>
                <w:szCs w:val="20"/>
              </w:rPr>
              <w:t>395,50</w:t>
            </w:r>
          </w:p>
        </w:tc>
        <w:tc>
          <w:tcPr>
            <w:tcW w:w="491" w:type="pct"/>
          </w:tcPr>
          <w:p w:rsidR="005C585F" w:rsidRPr="003948E8" w:rsidRDefault="005C585F" w:rsidP="003948E8">
            <w:pPr>
              <w:suppressAutoHyphens/>
              <w:spacing w:line="240" w:lineRule="auto"/>
              <w:jc w:val="center"/>
              <w:rPr>
                <w:bCs/>
                <w:sz w:val="20"/>
                <w:szCs w:val="20"/>
              </w:rPr>
            </w:pPr>
            <w:r w:rsidRPr="003948E8">
              <w:rPr>
                <w:bCs/>
                <w:sz w:val="20"/>
                <w:szCs w:val="20"/>
              </w:rPr>
              <w:t>0,0</w:t>
            </w:r>
          </w:p>
        </w:tc>
        <w:tc>
          <w:tcPr>
            <w:tcW w:w="408" w:type="pct"/>
          </w:tcPr>
          <w:p w:rsidR="005C585F" w:rsidRPr="003948E8" w:rsidRDefault="005C585F" w:rsidP="003948E8">
            <w:pPr>
              <w:suppressAutoHyphens/>
              <w:spacing w:line="240" w:lineRule="auto"/>
              <w:jc w:val="center"/>
              <w:rPr>
                <w:bCs/>
                <w:sz w:val="20"/>
                <w:szCs w:val="20"/>
              </w:rPr>
            </w:pPr>
            <w:r w:rsidRPr="003948E8">
              <w:rPr>
                <w:bCs/>
                <w:sz w:val="20"/>
                <w:szCs w:val="20"/>
              </w:rPr>
              <w:t>0,0</w:t>
            </w:r>
          </w:p>
        </w:tc>
        <w:tc>
          <w:tcPr>
            <w:tcW w:w="321" w:type="pct"/>
          </w:tcPr>
          <w:p w:rsidR="005C585F" w:rsidRPr="003948E8" w:rsidRDefault="005C585F" w:rsidP="003948E8">
            <w:pPr>
              <w:suppressAutoHyphens/>
              <w:spacing w:line="240" w:lineRule="auto"/>
              <w:jc w:val="center"/>
              <w:rPr>
                <w:bCs/>
                <w:sz w:val="20"/>
                <w:szCs w:val="20"/>
              </w:rPr>
            </w:pPr>
            <w:r w:rsidRPr="003948E8">
              <w:rPr>
                <w:bCs/>
                <w:sz w:val="20"/>
                <w:szCs w:val="20"/>
              </w:rPr>
              <w:t>1562,60</w:t>
            </w:r>
          </w:p>
        </w:tc>
      </w:tr>
      <w:tr w:rsidR="005C585F" w:rsidRPr="003948E8" w:rsidTr="005C585F">
        <w:tc>
          <w:tcPr>
            <w:tcW w:w="174" w:type="pct"/>
          </w:tcPr>
          <w:p w:rsidR="005C585F" w:rsidRPr="003948E8" w:rsidRDefault="005C585F" w:rsidP="003948E8">
            <w:pPr>
              <w:suppressAutoHyphens/>
              <w:spacing w:line="240" w:lineRule="auto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972" w:type="pct"/>
          </w:tcPr>
          <w:p w:rsidR="005C585F" w:rsidRPr="003948E8" w:rsidRDefault="005C585F" w:rsidP="003948E8">
            <w:pPr>
              <w:suppressAutoHyphens/>
              <w:spacing w:line="240" w:lineRule="auto"/>
              <w:jc w:val="left"/>
              <w:rPr>
                <w:sz w:val="20"/>
                <w:szCs w:val="20"/>
              </w:rPr>
            </w:pPr>
            <w:r w:rsidRPr="003948E8">
              <w:rPr>
                <w:sz w:val="20"/>
                <w:szCs w:val="20"/>
              </w:rPr>
              <w:t>местные бюджеты</w:t>
            </w:r>
          </w:p>
        </w:tc>
        <w:tc>
          <w:tcPr>
            <w:tcW w:w="478" w:type="pct"/>
          </w:tcPr>
          <w:p w:rsidR="005C585F" w:rsidRPr="003948E8" w:rsidRDefault="005C585F" w:rsidP="003948E8">
            <w:pPr>
              <w:suppressAutoHyphens/>
              <w:spacing w:line="240" w:lineRule="auto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449" w:type="pct"/>
          </w:tcPr>
          <w:p w:rsidR="005C585F" w:rsidRPr="003948E8" w:rsidRDefault="005C585F" w:rsidP="003948E8">
            <w:pPr>
              <w:suppressAutoHyphens/>
              <w:spacing w:line="240" w:lineRule="auto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448" w:type="pct"/>
          </w:tcPr>
          <w:p w:rsidR="005C585F" w:rsidRPr="003948E8" w:rsidRDefault="005C585F" w:rsidP="003948E8">
            <w:pPr>
              <w:suppressAutoHyphens/>
              <w:spacing w:line="240" w:lineRule="auto"/>
              <w:jc w:val="center"/>
              <w:rPr>
                <w:bCs/>
                <w:sz w:val="20"/>
                <w:szCs w:val="20"/>
              </w:rPr>
            </w:pPr>
            <w:r w:rsidRPr="003948E8">
              <w:rPr>
                <w:bCs/>
                <w:sz w:val="20"/>
                <w:szCs w:val="20"/>
              </w:rPr>
              <w:t>0,00</w:t>
            </w:r>
          </w:p>
        </w:tc>
        <w:tc>
          <w:tcPr>
            <w:tcW w:w="403" w:type="pct"/>
          </w:tcPr>
          <w:p w:rsidR="005C585F" w:rsidRPr="003948E8" w:rsidRDefault="005C585F" w:rsidP="003948E8">
            <w:pPr>
              <w:suppressAutoHyphens/>
              <w:spacing w:line="240" w:lineRule="auto"/>
              <w:jc w:val="center"/>
              <w:rPr>
                <w:sz w:val="20"/>
                <w:szCs w:val="20"/>
              </w:rPr>
            </w:pPr>
            <w:r w:rsidRPr="003948E8">
              <w:rPr>
                <w:sz w:val="20"/>
                <w:szCs w:val="20"/>
              </w:rPr>
              <w:t>0,00</w:t>
            </w:r>
          </w:p>
        </w:tc>
        <w:tc>
          <w:tcPr>
            <w:tcW w:w="365" w:type="pct"/>
          </w:tcPr>
          <w:p w:rsidR="005C585F" w:rsidRPr="003948E8" w:rsidRDefault="005C585F" w:rsidP="003948E8">
            <w:pPr>
              <w:suppressAutoHyphens/>
              <w:spacing w:line="240" w:lineRule="auto"/>
              <w:jc w:val="center"/>
              <w:rPr>
                <w:sz w:val="20"/>
                <w:szCs w:val="20"/>
              </w:rPr>
            </w:pPr>
            <w:r w:rsidRPr="003948E8">
              <w:rPr>
                <w:sz w:val="20"/>
                <w:szCs w:val="20"/>
              </w:rPr>
              <w:t>0,00</w:t>
            </w:r>
          </w:p>
        </w:tc>
        <w:tc>
          <w:tcPr>
            <w:tcW w:w="491" w:type="pct"/>
          </w:tcPr>
          <w:p w:rsidR="005C585F" w:rsidRPr="003948E8" w:rsidRDefault="005C585F" w:rsidP="003948E8">
            <w:pPr>
              <w:suppressAutoHyphens/>
              <w:spacing w:line="240" w:lineRule="auto"/>
              <w:jc w:val="center"/>
              <w:rPr>
                <w:sz w:val="20"/>
                <w:szCs w:val="20"/>
              </w:rPr>
            </w:pPr>
            <w:r w:rsidRPr="003948E8">
              <w:rPr>
                <w:bCs/>
                <w:sz w:val="20"/>
                <w:szCs w:val="20"/>
              </w:rPr>
              <w:t>0,0</w:t>
            </w:r>
          </w:p>
        </w:tc>
        <w:tc>
          <w:tcPr>
            <w:tcW w:w="491" w:type="pct"/>
          </w:tcPr>
          <w:p w:rsidR="005C585F" w:rsidRPr="003948E8" w:rsidRDefault="005C585F" w:rsidP="003948E8">
            <w:pPr>
              <w:suppressAutoHyphens/>
              <w:spacing w:line="240" w:lineRule="auto"/>
              <w:jc w:val="center"/>
              <w:rPr>
                <w:sz w:val="20"/>
                <w:szCs w:val="20"/>
              </w:rPr>
            </w:pPr>
            <w:r w:rsidRPr="003948E8">
              <w:rPr>
                <w:bCs/>
                <w:sz w:val="20"/>
                <w:szCs w:val="20"/>
              </w:rPr>
              <w:t>0,0</w:t>
            </w:r>
          </w:p>
        </w:tc>
        <w:tc>
          <w:tcPr>
            <w:tcW w:w="408" w:type="pct"/>
          </w:tcPr>
          <w:p w:rsidR="005C585F" w:rsidRPr="003948E8" w:rsidRDefault="005C585F" w:rsidP="003948E8">
            <w:pPr>
              <w:suppressAutoHyphens/>
              <w:spacing w:line="240" w:lineRule="auto"/>
              <w:jc w:val="center"/>
              <w:rPr>
                <w:sz w:val="20"/>
                <w:szCs w:val="20"/>
              </w:rPr>
            </w:pPr>
            <w:r w:rsidRPr="003948E8">
              <w:rPr>
                <w:bCs/>
                <w:sz w:val="20"/>
                <w:szCs w:val="20"/>
              </w:rPr>
              <w:t>0,0</w:t>
            </w:r>
          </w:p>
        </w:tc>
        <w:tc>
          <w:tcPr>
            <w:tcW w:w="321" w:type="pct"/>
          </w:tcPr>
          <w:p w:rsidR="005C585F" w:rsidRPr="003948E8" w:rsidRDefault="005C585F" w:rsidP="003948E8">
            <w:pPr>
              <w:suppressAutoHyphens/>
              <w:spacing w:line="240" w:lineRule="auto"/>
              <w:jc w:val="center"/>
              <w:rPr>
                <w:sz w:val="20"/>
                <w:szCs w:val="20"/>
              </w:rPr>
            </w:pPr>
            <w:r w:rsidRPr="003948E8">
              <w:rPr>
                <w:bCs/>
                <w:sz w:val="20"/>
                <w:szCs w:val="20"/>
              </w:rPr>
              <w:t>0,0</w:t>
            </w:r>
          </w:p>
        </w:tc>
      </w:tr>
      <w:tr w:rsidR="005C585F" w:rsidRPr="003948E8" w:rsidTr="005C585F">
        <w:tc>
          <w:tcPr>
            <w:tcW w:w="174" w:type="pct"/>
          </w:tcPr>
          <w:p w:rsidR="005C585F" w:rsidRPr="003948E8" w:rsidRDefault="005C585F" w:rsidP="003948E8">
            <w:pPr>
              <w:suppressAutoHyphens/>
              <w:spacing w:line="240" w:lineRule="auto"/>
              <w:jc w:val="center"/>
              <w:rPr>
                <w:bCs/>
                <w:sz w:val="20"/>
                <w:szCs w:val="20"/>
              </w:rPr>
            </w:pPr>
            <w:r w:rsidRPr="003948E8">
              <w:rPr>
                <w:bCs/>
                <w:sz w:val="20"/>
                <w:szCs w:val="20"/>
              </w:rPr>
              <w:t>2.1</w:t>
            </w:r>
          </w:p>
        </w:tc>
        <w:tc>
          <w:tcPr>
            <w:tcW w:w="972" w:type="pct"/>
          </w:tcPr>
          <w:p w:rsidR="005C585F" w:rsidRPr="003948E8" w:rsidRDefault="005C585F" w:rsidP="003948E8">
            <w:pPr>
              <w:suppressAutoHyphens/>
              <w:spacing w:line="240" w:lineRule="auto"/>
              <w:rPr>
                <w:sz w:val="20"/>
                <w:szCs w:val="20"/>
              </w:rPr>
            </w:pPr>
            <w:r w:rsidRPr="003948E8">
              <w:rPr>
                <w:sz w:val="20"/>
                <w:szCs w:val="20"/>
              </w:rPr>
              <w:t>Проведение противоэпизоотических мероприятий</w:t>
            </w:r>
          </w:p>
        </w:tc>
        <w:tc>
          <w:tcPr>
            <w:tcW w:w="478" w:type="pct"/>
          </w:tcPr>
          <w:p w:rsidR="005C585F" w:rsidRPr="003948E8" w:rsidRDefault="005C585F" w:rsidP="003948E8">
            <w:pPr>
              <w:suppressAutoHyphens/>
              <w:spacing w:line="240" w:lineRule="auto"/>
              <w:jc w:val="center"/>
              <w:rPr>
                <w:bCs/>
                <w:sz w:val="20"/>
                <w:szCs w:val="20"/>
              </w:rPr>
            </w:pPr>
            <w:r w:rsidRPr="003948E8">
              <w:rPr>
                <w:bCs/>
                <w:sz w:val="20"/>
                <w:szCs w:val="20"/>
              </w:rPr>
              <w:t>932</w:t>
            </w:r>
          </w:p>
        </w:tc>
        <w:tc>
          <w:tcPr>
            <w:tcW w:w="449" w:type="pct"/>
          </w:tcPr>
          <w:p w:rsidR="005C585F" w:rsidRPr="003948E8" w:rsidRDefault="005C585F" w:rsidP="003948E8">
            <w:pPr>
              <w:suppressAutoHyphens/>
              <w:spacing w:line="240" w:lineRule="auto"/>
              <w:jc w:val="center"/>
              <w:rPr>
                <w:bCs/>
                <w:sz w:val="20"/>
                <w:szCs w:val="20"/>
              </w:rPr>
            </w:pPr>
            <w:r w:rsidRPr="003948E8">
              <w:rPr>
                <w:bCs/>
                <w:sz w:val="20"/>
                <w:szCs w:val="20"/>
              </w:rPr>
              <w:t>Ц940277440</w:t>
            </w:r>
          </w:p>
        </w:tc>
        <w:tc>
          <w:tcPr>
            <w:tcW w:w="448" w:type="pct"/>
          </w:tcPr>
          <w:p w:rsidR="005C585F" w:rsidRPr="003948E8" w:rsidRDefault="005C585F" w:rsidP="003948E8">
            <w:pPr>
              <w:suppressAutoHyphens/>
              <w:spacing w:line="240" w:lineRule="auto"/>
              <w:jc w:val="center"/>
              <w:rPr>
                <w:bCs/>
                <w:sz w:val="20"/>
                <w:szCs w:val="20"/>
              </w:rPr>
            </w:pPr>
            <w:r w:rsidRPr="003948E8">
              <w:rPr>
                <w:bCs/>
                <w:sz w:val="20"/>
                <w:szCs w:val="20"/>
              </w:rPr>
              <w:t>76,00</w:t>
            </w:r>
          </w:p>
        </w:tc>
        <w:tc>
          <w:tcPr>
            <w:tcW w:w="403" w:type="pct"/>
          </w:tcPr>
          <w:p w:rsidR="005C585F" w:rsidRPr="003948E8" w:rsidRDefault="005C585F" w:rsidP="003948E8">
            <w:pPr>
              <w:suppressAutoHyphens/>
              <w:spacing w:line="240" w:lineRule="auto"/>
              <w:jc w:val="center"/>
              <w:rPr>
                <w:sz w:val="20"/>
                <w:szCs w:val="20"/>
              </w:rPr>
            </w:pPr>
            <w:r w:rsidRPr="003948E8">
              <w:rPr>
                <w:sz w:val="20"/>
                <w:szCs w:val="20"/>
              </w:rPr>
              <w:t>0,00</w:t>
            </w:r>
          </w:p>
        </w:tc>
        <w:tc>
          <w:tcPr>
            <w:tcW w:w="365" w:type="pct"/>
          </w:tcPr>
          <w:p w:rsidR="005C585F" w:rsidRPr="003948E8" w:rsidRDefault="005C585F" w:rsidP="003948E8">
            <w:pPr>
              <w:suppressAutoHyphens/>
              <w:spacing w:line="240" w:lineRule="auto"/>
              <w:jc w:val="center"/>
              <w:rPr>
                <w:sz w:val="20"/>
                <w:szCs w:val="20"/>
              </w:rPr>
            </w:pPr>
            <w:r w:rsidRPr="003948E8">
              <w:rPr>
                <w:sz w:val="20"/>
                <w:szCs w:val="20"/>
              </w:rPr>
              <w:t>0,00</w:t>
            </w:r>
          </w:p>
        </w:tc>
        <w:tc>
          <w:tcPr>
            <w:tcW w:w="491" w:type="pct"/>
          </w:tcPr>
          <w:p w:rsidR="005C585F" w:rsidRPr="003948E8" w:rsidRDefault="005C585F" w:rsidP="003948E8">
            <w:pPr>
              <w:suppressAutoHyphens/>
              <w:spacing w:line="240" w:lineRule="auto"/>
              <w:jc w:val="center"/>
              <w:rPr>
                <w:bCs/>
                <w:sz w:val="20"/>
                <w:szCs w:val="20"/>
              </w:rPr>
            </w:pPr>
            <w:r w:rsidRPr="003948E8">
              <w:rPr>
                <w:bCs/>
                <w:sz w:val="20"/>
                <w:szCs w:val="20"/>
              </w:rPr>
              <w:t>0,00</w:t>
            </w:r>
          </w:p>
        </w:tc>
        <w:tc>
          <w:tcPr>
            <w:tcW w:w="491" w:type="pct"/>
          </w:tcPr>
          <w:p w:rsidR="005C585F" w:rsidRPr="003948E8" w:rsidRDefault="005C585F" w:rsidP="003948E8">
            <w:pPr>
              <w:suppressAutoHyphens/>
              <w:spacing w:line="240" w:lineRule="auto"/>
              <w:jc w:val="center"/>
              <w:rPr>
                <w:bCs/>
                <w:sz w:val="20"/>
                <w:szCs w:val="20"/>
              </w:rPr>
            </w:pPr>
            <w:r w:rsidRPr="003948E8">
              <w:rPr>
                <w:bCs/>
                <w:sz w:val="20"/>
                <w:szCs w:val="20"/>
              </w:rPr>
              <w:t>0,00</w:t>
            </w:r>
          </w:p>
        </w:tc>
        <w:tc>
          <w:tcPr>
            <w:tcW w:w="408" w:type="pct"/>
          </w:tcPr>
          <w:p w:rsidR="005C585F" w:rsidRPr="003948E8" w:rsidRDefault="005C585F" w:rsidP="003948E8">
            <w:pPr>
              <w:suppressAutoHyphens/>
              <w:spacing w:line="240" w:lineRule="auto"/>
              <w:jc w:val="center"/>
              <w:rPr>
                <w:bCs/>
                <w:sz w:val="20"/>
                <w:szCs w:val="20"/>
              </w:rPr>
            </w:pPr>
            <w:r w:rsidRPr="003948E8">
              <w:rPr>
                <w:bCs/>
                <w:sz w:val="20"/>
                <w:szCs w:val="20"/>
              </w:rPr>
              <w:t>0,00</w:t>
            </w:r>
          </w:p>
        </w:tc>
        <w:tc>
          <w:tcPr>
            <w:tcW w:w="321" w:type="pct"/>
          </w:tcPr>
          <w:p w:rsidR="005C585F" w:rsidRPr="003948E8" w:rsidRDefault="005C585F" w:rsidP="003948E8">
            <w:pPr>
              <w:suppressAutoHyphens/>
              <w:spacing w:line="240" w:lineRule="auto"/>
              <w:jc w:val="center"/>
              <w:rPr>
                <w:bCs/>
                <w:sz w:val="20"/>
                <w:szCs w:val="20"/>
              </w:rPr>
            </w:pPr>
            <w:r w:rsidRPr="003948E8">
              <w:rPr>
                <w:bCs/>
                <w:sz w:val="20"/>
                <w:szCs w:val="20"/>
              </w:rPr>
              <w:t>76,00</w:t>
            </w:r>
          </w:p>
        </w:tc>
      </w:tr>
      <w:tr w:rsidR="005C585F" w:rsidRPr="003948E8" w:rsidTr="005C585F">
        <w:tc>
          <w:tcPr>
            <w:tcW w:w="174" w:type="pct"/>
          </w:tcPr>
          <w:p w:rsidR="005C585F" w:rsidRPr="003948E8" w:rsidRDefault="005C585F" w:rsidP="003948E8">
            <w:pPr>
              <w:suppressAutoHyphens/>
              <w:spacing w:line="240" w:lineRule="auto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972" w:type="pct"/>
          </w:tcPr>
          <w:p w:rsidR="005C585F" w:rsidRPr="003948E8" w:rsidRDefault="005C585F" w:rsidP="003948E8">
            <w:pPr>
              <w:suppressAutoHyphens/>
              <w:spacing w:line="240" w:lineRule="auto"/>
              <w:jc w:val="left"/>
              <w:rPr>
                <w:sz w:val="20"/>
                <w:szCs w:val="20"/>
              </w:rPr>
            </w:pPr>
            <w:r w:rsidRPr="003948E8">
              <w:rPr>
                <w:iCs/>
                <w:sz w:val="20"/>
                <w:szCs w:val="20"/>
              </w:rPr>
              <w:t>федеральный бюджет</w:t>
            </w:r>
          </w:p>
        </w:tc>
        <w:tc>
          <w:tcPr>
            <w:tcW w:w="478" w:type="pct"/>
          </w:tcPr>
          <w:p w:rsidR="005C585F" w:rsidRPr="003948E8" w:rsidRDefault="005C585F" w:rsidP="003948E8">
            <w:pPr>
              <w:suppressAutoHyphens/>
              <w:spacing w:line="240" w:lineRule="auto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449" w:type="pct"/>
          </w:tcPr>
          <w:p w:rsidR="005C585F" w:rsidRPr="003948E8" w:rsidRDefault="005C585F" w:rsidP="003948E8">
            <w:pPr>
              <w:suppressAutoHyphens/>
              <w:spacing w:line="240" w:lineRule="auto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448" w:type="pct"/>
          </w:tcPr>
          <w:p w:rsidR="005C585F" w:rsidRPr="003948E8" w:rsidRDefault="005C585F" w:rsidP="003948E8">
            <w:pPr>
              <w:suppressAutoHyphens/>
              <w:spacing w:line="240" w:lineRule="auto"/>
              <w:jc w:val="center"/>
              <w:rPr>
                <w:bCs/>
                <w:sz w:val="20"/>
                <w:szCs w:val="20"/>
              </w:rPr>
            </w:pPr>
            <w:r w:rsidRPr="003948E8">
              <w:rPr>
                <w:bCs/>
                <w:sz w:val="20"/>
                <w:szCs w:val="20"/>
              </w:rPr>
              <w:t>0,00</w:t>
            </w:r>
          </w:p>
        </w:tc>
        <w:tc>
          <w:tcPr>
            <w:tcW w:w="403" w:type="pct"/>
          </w:tcPr>
          <w:p w:rsidR="005C585F" w:rsidRPr="003948E8" w:rsidRDefault="005C585F" w:rsidP="003948E8">
            <w:pPr>
              <w:suppressAutoHyphens/>
              <w:spacing w:line="240" w:lineRule="auto"/>
              <w:jc w:val="center"/>
              <w:rPr>
                <w:sz w:val="20"/>
                <w:szCs w:val="20"/>
              </w:rPr>
            </w:pPr>
            <w:r w:rsidRPr="003948E8">
              <w:rPr>
                <w:sz w:val="20"/>
                <w:szCs w:val="20"/>
              </w:rPr>
              <w:t>0,00</w:t>
            </w:r>
          </w:p>
        </w:tc>
        <w:tc>
          <w:tcPr>
            <w:tcW w:w="365" w:type="pct"/>
          </w:tcPr>
          <w:p w:rsidR="005C585F" w:rsidRPr="003948E8" w:rsidRDefault="005C585F" w:rsidP="003948E8">
            <w:pPr>
              <w:suppressAutoHyphens/>
              <w:spacing w:line="240" w:lineRule="auto"/>
              <w:jc w:val="center"/>
              <w:rPr>
                <w:sz w:val="20"/>
                <w:szCs w:val="20"/>
              </w:rPr>
            </w:pPr>
            <w:r w:rsidRPr="003948E8">
              <w:rPr>
                <w:sz w:val="20"/>
                <w:szCs w:val="20"/>
              </w:rPr>
              <w:t>0,00</w:t>
            </w:r>
          </w:p>
        </w:tc>
        <w:tc>
          <w:tcPr>
            <w:tcW w:w="491" w:type="pct"/>
          </w:tcPr>
          <w:p w:rsidR="005C585F" w:rsidRPr="003948E8" w:rsidRDefault="005C585F" w:rsidP="003948E8">
            <w:pPr>
              <w:suppressAutoHyphens/>
              <w:spacing w:line="240" w:lineRule="auto"/>
              <w:jc w:val="center"/>
              <w:rPr>
                <w:bCs/>
                <w:sz w:val="20"/>
                <w:szCs w:val="20"/>
              </w:rPr>
            </w:pPr>
            <w:r w:rsidRPr="003948E8">
              <w:rPr>
                <w:bCs/>
                <w:sz w:val="20"/>
                <w:szCs w:val="20"/>
              </w:rPr>
              <w:t>0,00</w:t>
            </w:r>
          </w:p>
        </w:tc>
        <w:tc>
          <w:tcPr>
            <w:tcW w:w="491" w:type="pct"/>
          </w:tcPr>
          <w:p w:rsidR="005C585F" w:rsidRPr="003948E8" w:rsidRDefault="005C585F" w:rsidP="003948E8">
            <w:pPr>
              <w:suppressAutoHyphens/>
              <w:spacing w:line="240" w:lineRule="auto"/>
              <w:jc w:val="center"/>
              <w:rPr>
                <w:bCs/>
                <w:sz w:val="20"/>
                <w:szCs w:val="20"/>
              </w:rPr>
            </w:pPr>
            <w:r w:rsidRPr="003948E8">
              <w:rPr>
                <w:bCs/>
                <w:sz w:val="20"/>
                <w:szCs w:val="20"/>
              </w:rPr>
              <w:t>0,00</w:t>
            </w:r>
          </w:p>
        </w:tc>
        <w:tc>
          <w:tcPr>
            <w:tcW w:w="408" w:type="pct"/>
          </w:tcPr>
          <w:p w:rsidR="005C585F" w:rsidRPr="003948E8" w:rsidRDefault="005C585F" w:rsidP="003948E8">
            <w:pPr>
              <w:suppressAutoHyphens/>
              <w:spacing w:line="240" w:lineRule="auto"/>
              <w:jc w:val="center"/>
              <w:rPr>
                <w:bCs/>
                <w:sz w:val="20"/>
                <w:szCs w:val="20"/>
              </w:rPr>
            </w:pPr>
            <w:r w:rsidRPr="003948E8">
              <w:rPr>
                <w:bCs/>
                <w:sz w:val="20"/>
                <w:szCs w:val="20"/>
              </w:rPr>
              <w:t>0,00</w:t>
            </w:r>
          </w:p>
        </w:tc>
        <w:tc>
          <w:tcPr>
            <w:tcW w:w="321" w:type="pct"/>
          </w:tcPr>
          <w:p w:rsidR="005C585F" w:rsidRPr="003948E8" w:rsidRDefault="005C585F" w:rsidP="003948E8">
            <w:pPr>
              <w:suppressAutoHyphens/>
              <w:spacing w:line="240" w:lineRule="auto"/>
              <w:jc w:val="center"/>
              <w:rPr>
                <w:bCs/>
                <w:sz w:val="20"/>
                <w:szCs w:val="20"/>
              </w:rPr>
            </w:pPr>
            <w:r w:rsidRPr="003948E8">
              <w:rPr>
                <w:bCs/>
                <w:sz w:val="20"/>
                <w:szCs w:val="20"/>
              </w:rPr>
              <w:t>0,00</w:t>
            </w:r>
          </w:p>
        </w:tc>
      </w:tr>
      <w:tr w:rsidR="005C585F" w:rsidRPr="003948E8" w:rsidTr="005C585F">
        <w:tc>
          <w:tcPr>
            <w:tcW w:w="174" w:type="pct"/>
          </w:tcPr>
          <w:p w:rsidR="005C585F" w:rsidRPr="003948E8" w:rsidRDefault="005C585F" w:rsidP="003948E8">
            <w:pPr>
              <w:suppressAutoHyphens/>
              <w:spacing w:line="240" w:lineRule="auto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972" w:type="pct"/>
          </w:tcPr>
          <w:p w:rsidR="005C585F" w:rsidRPr="003948E8" w:rsidRDefault="005C585F" w:rsidP="003948E8">
            <w:pPr>
              <w:suppressAutoHyphens/>
              <w:spacing w:line="240" w:lineRule="auto"/>
              <w:jc w:val="left"/>
              <w:rPr>
                <w:sz w:val="20"/>
                <w:szCs w:val="20"/>
              </w:rPr>
            </w:pPr>
            <w:r w:rsidRPr="003948E8">
              <w:rPr>
                <w:sz w:val="20"/>
                <w:szCs w:val="20"/>
              </w:rPr>
              <w:t>республиканский бюджет</w:t>
            </w:r>
          </w:p>
        </w:tc>
        <w:tc>
          <w:tcPr>
            <w:tcW w:w="478" w:type="pct"/>
          </w:tcPr>
          <w:p w:rsidR="005C585F" w:rsidRPr="003948E8" w:rsidRDefault="005C585F" w:rsidP="003948E8">
            <w:pPr>
              <w:suppressAutoHyphens/>
              <w:spacing w:line="240" w:lineRule="auto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449" w:type="pct"/>
          </w:tcPr>
          <w:p w:rsidR="005C585F" w:rsidRPr="003948E8" w:rsidRDefault="005C585F" w:rsidP="003948E8">
            <w:pPr>
              <w:suppressAutoHyphens/>
              <w:spacing w:line="240" w:lineRule="auto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448" w:type="pct"/>
          </w:tcPr>
          <w:p w:rsidR="005C585F" w:rsidRPr="003948E8" w:rsidRDefault="005C585F" w:rsidP="003948E8">
            <w:pPr>
              <w:suppressAutoHyphens/>
              <w:spacing w:line="240" w:lineRule="auto"/>
              <w:jc w:val="center"/>
              <w:rPr>
                <w:bCs/>
                <w:sz w:val="20"/>
                <w:szCs w:val="20"/>
              </w:rPr>
            </w:pPr>
            <w:r w:rsidRPr="003948E8">
              <w:rPr>
                <w:bCs/>
                <w:sz w:val="20"/>
                <w:szCs w:val="20"/>
              </w:rPr>
              <w:t>0,00</w:t>
            </w:r>
          </w:p>
        </w:tc>
        <w:tc>
          <w:tcPr>
            <w:tcW w:w="403" w:type="pct"/>
          </w:tcPr>
          <w:p w:rsidR="005C585F" w:rsidRPr="003948E8" w:rsidRDefault="005C585F" w:rsidP="003948E8">
            <w:pPr>
              <w:suppressAutoHyphens/>
              <w:spacing w:line="240" w:lineRule="auto"/>
              <w:jc w:val="center"/>
              <w:rPr>
                <w:sz w:val="20"/>
                <w:szCs w:val="20"/>
              </w:rPr>
            </w:pPr>
            <w:r w:rsidRPr="003948E8">
              <w:rPr>
                <w:sz w:val="20"/>
                <w:szCs w:val="20"/>
              </w:rPr>
              <w:t>0,00</w:t>
            </w:r>
          </w:p>
        </w:tc>
        <w:tc>
          <w:tcPr>
            <w:tcW w:w="365" w:type="pct"/>
          </w:tcPr>
          <w:p w:rsidR="005C585F" w:rsidRPr="003948E8" w:rsidRDefault="005C585F" w:rsidP="003948E8">
            <w:pPr>
              <w:suppressAutoHyphens/>
              <w:spacing w:line="240" w:lineRule="auto"/>
              <w:jc w:val="center"/>
              <w:rPr>
                <w:sz w:val="20"/>
                <w:szCs w:val="20"/>
              </w:rPr>
            </w:pPr>
            <w:r w:rsidRPr="003948E8">
              <w:rPr>
                <w:sz w:val="20"/>
                <w:szCs w:val="20"/>
              </w:rPr>
              <w:t>0,00</w:t>
            </w:r>
          </w:p>
        </w:tc>
        <w:tc>
          <w:tcPr>
            <w:tcW w:w="491" w:type="pct"/>
          </w:tcPr>
          <w:p w:rsidR="005C585F" w:rsidRPr="003948E8" w:rsidRDefault="005C585F" w:rsidP="003948E8">
            <w:pPr>
              <w:suppressAutoHyphens/>
              <w:spacing w:line="240" w:lineRule="auto"/>
              <w:jc w:val="center"/>
              <w:rPr>
                <w:bCs/>
                <w:sz w:val="20"/>
                <w:szCs w:val="20"/>
              </w:rPr>
            </w:pPr>
            <w:r w:rsidRPr="003948E8">
              <w:rPr>
                <w:bCs/>
                <w:sz w:val="20"/>
                <w:szCs w:val="20"/>
              </w:rPr>
              <w:t>0,00</w:t>
            </w:r>
          </w:p>
        </w:tc>
        <w:tc>
          <w:tcPr>
            <w:tcW w:w="491" w:type="pct"/>
          </w:tcPr>
          <w:p w:rsidR="005C585F" w:rsidRPr="003948E8" w:rsidRDefault="005C585F" w:rsidP="003948E8">
            <w:pPr>
              <w:suppressAutoHyphens/>
              <w:spacing w:line="240" w:lineRule="auto"/>
              <w:jc w:val="center"/>
              <w:rPr>
                <w:bCs/>
                <w:sz w:val="20"/>
                <w:szCs w:val="20"/>
              </w:rPr>
            </w:pPr>
            <w:r w:rsidRPr="003948E8">
              <w:rPr>
                <w:bCs/>
                <w:sz w:val="20"/>
                <w:szCs w:val="20"/>
              </w:rPr>
              <w:t>0,00</w:t>
            </w:r>
          </w:p>
        </w:tc>
        <w:tc>
          <w:tcPr>
            <w:tcW w:w="408" w:type="pct"/>
          </w:tcPr>
          <w:p w:rsidR="005C585F" w:rsidRPr="003948E8" w:rsidRDefault="005C585F" w:rsidP="003948E8">
            <w:pPr>
              <w:suppressAutoHyphens/>
              <w:spacing w:line="240" w:lineRule="auto"/>
              <w:jc w:val="center"/>
              <w:rPr>
                <w:bCs/>
                <w:sz w:val="20"/>
                <w:szCs w:val="20"/>
              </w:rPr>
            </w:pPr>
            <w:r w:rsidRPr="003948E8">
              <w:rPr>
                <w:bCs/>
                <w:sz w:val="20"/>
                <w:szCs w:val="20"/>
              </w:rPr>
              <w:t>0,00</w:t>
            </w:r>
          </w:p>
        </w:tc>
        <w:tc>
          <w:tcPr>
            <w:tcW w:w="321" w:type="pct"/>
          </w:tcPr>
          <w:p w:rsidR="005C585F" w:rsidRPr="003948E8" w:rsidRDefault="005C585F" w:rsidP="003948E8">
            <w:pPr>
              <w:suppressAutoHyphens/>
              <w:spacing w:line="240" w:lineRule="auto"/>
              <w:jc w:val="center"/>
              <w:rPr>
                <w:bCs/>
                <w:sz w:val="20"/>
                <w:szCs w:val="20"/>
              </w:rPr>
            </w:pPr>
            <w:r w:rsidRPr="003948E8">
              <w:rPr>
                <w:bCs/>
                <w:sz w:val="20"/>
                <w:szCs w:val="20"/>
              </w:rPr>
              <w:t>0,00</w:t>
            </w:r>
          </w:p>
        </w:tc>
      </w:tr>
      <w:tr w:rsidR="005C585F" w:rsidRPr="003948E8" w:rsidTr="005C585F">
        <w:tc>
          <w:tcPr>
            <w:tcW w:w="174" w:type="pct"/>
          </w:tcPr>
          <w:p w:rsidR="005C585F" w:rsidRPr="003948E8" w:rsidRDefault="005C585F" w:rsidP="003948E8">
            <w:pPr>
              <w:suppressAutoHyphens/>
              <w:spacing w:line="240" w:lineRule="auto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972" w:type="pct"/>
          </w:tcPr>
          <w:p w:rsidR="005C585F" w:rsidRPr="003948E8" w:rsidRDefault="005C585F" w:rsidP="003948E8">
            <w:pPr>
              <w:suppressAutoHyphens/>
              <w:spacing w:line="240" w:lineRule="auto"/>
              <w:jc w:val="left"/>
              <w:rPr>
                <w:sz w:val="20"/>
                <w:szCs w:val="20"/>
              </w:rPr>
            </w:pPr>
            <w:r w:rsidRPr="003948E8">
              <w:rPr>
                <w:sz w:val="20"/>
                <w:szCs w:val="20"/>
              </w:rPr>
              <w:t>местные бюджеты</w:t>
            </w:r>
          </w:p>
        </w:tc>
        <w:tc>
          <w:tcPr>
            <w:tcW w:w="478" w:type="pct"/>
          </w:tcPr>
          <w:p w:rsidR="005C585F" w:rsidRPr="003948E8" w:rsidRDefault="005C585F" w:rsidP="003948E8">
            <w:pPr>
              <w:suppressAutoHyphens/>
              <w:spacing w:line="240" w:lineRule="auto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449" w:type="pct"/>
          </w:tcPr>
          <w:p w:rsidR="005C585F" w:rsidRPr="003948E8" w:rsidRDefault="005C585F" w:rsidP="003948E8">
            <w:pPr>
              <w:suppressAutoHyphens/>
              <w:spacing w:line="240" w:lineRule="auto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448" w:type="pct"/>
          </w:tcPr>
          <w:p w:rsidR="005C585F" w:rsidRPr="003948E8" w:rsidRDefault="005C585F" w:rsidP="003948E8">
            <w:pPr>
              <w:suppressAutoHyphens/>
              <w:spacing w:line="240" w:lineRule="auto"/>
              <w:jc w:val="center"/>
              <w:rPr>
                <w:bCs/>
                <w:sz w:val="20"/>
                <w:szCs w:val="20"/>
              </w:rPr>
            </w:pPr>
            <w:r w:rsidRPr="003948E8">
              <w:rPr>
                <w:bCs/>
                <w:sz w:val="20"/>
                <w:szCs w:val="20"/>
              </w:rPr>
              <w:t>76,00</w:t>
            </w:r>
          </w:p>
        </w:tc>
        <w:tc>
          <w:tcPr>
            <w:tcW w:w="403" w:type="pct"/>
          </w:tcPr>
          <w:p w:rsidR="005C585F" w:rsidRPr="003948E8" w:rsidRDefault="005C585F" w:rsidP="003948E8">
            <w:pPr>
              <w:suppressAutoHyphens/>
              <w:spacing w:line="240" w:lineRule="auto"/>
              <w:jc w:val="center"/>
              <w:rPr>
                <w:sz w:val="20"/>
                <w:szCs w:val="20"/>
              </w:rPr>
            </w:pPr>
            <w:r w:rsidRPr="003948E8">
              <w:rPr>
                <w:sz w:val="20"/>
                <w:szCs w:val="20"/>
              </w:rPr>
              <w:t>0,00</w:t>
            </w:r>
          </w:p>
        </w:tc>
        <w:tc>
          <w:tcPr>
            <w:tcW w:w="365" w:type="pct"/>
          </w:tcPr>
          <w:p w:rsidR="005C585F" w:rsidRPr="003948E8" w:rsidRDefault="005C585F" w:rsidP="003948E8">
            <w:pPr>
              <w:suppressAutoHyphens/>
              <w:spacing w:line="240" w:lineRule="auto"/>
              <w:jc w:val="center"/>
              <w:rPr>
                <w:sz w:val="20"/>
                <w:szCs w:val="20"/>
              </w:rPr>
            </w:pPr>
            <w:r w:rsidRPr="003948E8">
              <w:rPr>
                <w:sz w:val="20"/>
                <w:szCs w:val="20"/>
              </w:rPr>
              <w:t>0,00</w:t>
            </w:r>
          </w:p>
        </w:tc>
        <w:tc>
          <w:tcPr>
            <w:tcW w:w="491" w:type="pct"/>
          </w:tcPr>
          <w:p w:rsidR="005C585F" w:rsidRPr="003948E8" w:rsidRDefault="005C585F" w:rsidP="003948E8">
            <w:pPr>
              <w:suppressAutoHyphens/>
              <w:spacing w:line="240" w:lineRule="auto"/>
              <w:jc w:val="center"/>
              <w:rPr>
                <w:bCs/>
                <w:sz w:val="20"/>
                <w:szCs w:val="20"/>
              </w:rPr>
            </w:pPr>
            <w:r w:rsidRPr="003948E8">
              <w:rPr>
                <w:bCs/>
                <w:sz w:val="20"/>
                <w:szCs w:val="20"/>
              </w:rPr>
              <w:t>0,00</w:t>
            </w:r>
          </w:p>
        </w:tc>
        <w:tc>
          <w:tcPr>
            <w:tcW w:w="491" w:type="pct"/>
          </w:tcPr>
          <w:p w:rsidR="005C585F" w:rsidRPr="003948E8" w:rsidRDefault="005C585F" w:rsidP="003948E8">
            <w:pPr>
              <w:suppressAutoHyphens/>
              <w:spacing w:line="240" w:lineRule="auto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408" w:type="pct"/>
          </w:tcPr>
          <w:p w:rsidR="005C585F" w:rsidRPr="003948E8" w:rsidRDefault="005C585F" w:rsidP="003948E8">
            <w:pPr>
              <w:suppressAutoHyphens/>
              <w:spacing w:line="240" w:lineRule="auto"/>
              <w:jc w:val="center"/>
              <w:rPr>
                <w:bCs/>
                <w:sz w:val="20"/>
                <w:szCs w:val="20"/>
              </w:rPr>
            </w:pPr>
            <w:r w:rsidRPr="003948E8">
              <w:rPr>
                <w:bCs/>
                <w:sz w:val="20"/>
                <w:szCs w:val="20"/>
              </w:rPr>
              <w:t>0,00</w:t>
            </w:r>
          </w:p>
        </w:tc>
        <w:tc>
          <w:tcPr>
            <w:tcW w:w="321" w:type="pct"/>
          </w:tcPr>
          <w:p w:rsidR="005C585F" w:rsidRPr="003948E8" w:rsidRDefault="005C585F" w:rsidP="003948E8">
            <w:pPr>
              <w:suppressAutoHyphens/>
              <w:spacing w:line="240" w:lineRule="auto"/>
              <w:jc w:val="center"/>
              <w:rPr>
                <w:bCs/>
                <w:sz w:val="20"/>
                <w:szCs w:val="20"/>
              </w:rPr>
            </w:pPr>
            <w:r w:rsidRPr="003948E8">
              <w:rPr>
                <w:bCs/>
                <w:sz w:val="20"/>
                <w:szCs w:val="20"/>
              </w:rPr>
              <w:t>76,00</w:t>
            </w:r>
          </w:p>
        </w:tc>
      </w:tr>
    </w:tbl>
    <w:p w:rsidR="003948E8" w:rsidRDefault="00FB7D6C" w:rsidP="00FB7D6C">
      <w:pPr>
        <w:tabs>
          <w:tab w:val="left" w:pos="10773"/>
        </w:tabs>
        <w:ind w:left="10773"/>
        <w:jc w:val="right"/>
        <w:outlineLvl w:val="0"/>
        <w:rPr>
          <w:color w:val="000000"/>
          <w:sz w:val="20"/>
          <w:szCs w:val="20"/>
        </w:rPr>
        <w:sectPr w:rsidR="003948E8" w:rsidSect="00747E0C">
          <w:pgSz w:w="16838" w:h="11906" w:orient="landscape"/>
          <w:pgMar w:top="567" w:right="567" w:bottom="567" w:left="1134" w:header="426" w:footer="63" w:gutter="0"/>
          <w:cols w:space="720"/>
          <w:docGrid w:linePitch="600" w:charSpace="32768"/>
        </w:sectPr>
      </w:pPr>
      <w:r w:rsidRPr="006622C2">
        <w:rPr>
          <w:color w:val="000000"/>
          <w:sz w:val="20"/>
          <w:szCs w:val="20"/>
        </w:rPr>
        <w:t>»;</w:t>
      </w:r>
    </w:p>
    <w:p w:rsidR="00FB7D6C" w:rsidRPr="003948E8" w:rsidRDefault="00FB7D6C" w:rsidP="00FB7D6C">
      <w:pPr>
        <w:tabs>
          <w:tab w:val="left" w:pos="10773"/>
        </w:tabs>
        <w:suppressAutoHyphens/>
        <w:ind w:left="10773"/>
        <w:outlineLvl w:val="0"/>
        <w:rPr>
          <w:color w:val="000000"/>
          <w:sz w:val="22"/>
          <w:szCs w:val="22"/>
        </w:rPr>
      </w:pPr>
      <w:bookmarkStart w:id="1" w:name="sub_502"/>
      <w:r w:rsidRPr="00FB1564">
        <w:rPr>
          <w:color w:val="000000"/>
          <w:sz w:val="22"/>
          <w:szCs w:val="22"/>
        </w:rPr>
        <w:lastRenderedPageBreak/>
        <w:t>Приложение №</w:t>
      </w:r>
      <w:r w:rsidR="006622C2">
        <w:rPr>
          <w:color w:val="000000"/>
          <w:sz w:val="22"/>
          <w:szCs w:val="22"/>
        </w:rPr>
        <w:t xml:space="preserve"> </w:t>
      </w:r>
      <w:r w:rsidR="006622C2" w:rsidRPr="003948E8">
        <w:rPr>
          <w:color w:val="000000"/>
          <w:sz w:val="22"/>
          <w:szCs w:val="22"/>
        </w:rPr>
        <w:t>8</w:t>
      </w:r>
    </w:p>
    <w:p w:rsidR="00FB7D6C" w:rsidRPr="00FB1564" w:rsidRDefault="00FB7D6C" w:rsidP="00FB7D6C">
      <w:pPr>
        <w:tabs>
          <w:tab w:val="left" w:pos="10490"/>
        </w:tabs>
        <w:suppressAutoHyphens/>
        <w:ind w:left="10773"/>
        <w:outlineLvl w:val="0"/>
        <w:rPr>
          <w:color w:val="000000"/>
          <w:sz w:val="22"/>
          <w:szCs w:val="22"/>
        </w:rPr>
      </w:pPr>
      <w:r w:rsidRPr="00FB1564">
        <w:rPr>
          <w:color w:val="000000"/>
          <w:sz w:val="22"/>
          <w:szCs w:val="22"/>
        </w:rPr>
        <w:t>к изменениям в муниципальную программу</w:t>
      </w:r>
    </w:p>
    <w:p w:rsidR="00FB7D6C" w:rsidRDefault="00FB7D6C" w:rsidP="00FB7D6C">
      <w:pPr>
        <w:pStyle w:val="1"/>
        <w:keepNext w:val="0"/>
        <w:widowControl w:val="0"/>
        <w:spacing w:before="0"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FB7D6C" w:rsidRPr="0099277A" w:rsidRDefault="005C585F" w:rsidP="003948E8">
      <w:pPr>
        <w:pStyle w:val="1"/>
        <w:keepNext w:val="0"/>
        <w:widowControl w:val="0"/>
        <w:suppressAutoHyphens/>
        <w:spacing w:before="0"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</w:t>
      </w:r>
      <w:r w:rsidR="00FB7D6C" w:rsidRPr="0099277A">
        <w:rPr>
          <w:rFonts w:ascii="Times New Roman" w:hAnsi="Times New Roman" w:cs="Times New Roman"/>
          <w:sz w:val="24"/>
          <w:szCs w:val="24"/>
        </w:rPr>
        <w:t xml:space="preserve">2. Показатели ведомственного муниципального проекта </w:t>
      </w:r>
      <w:r w:rsidR="00FB7D6C">
        <w:rPr>
          <w:rFonts w:ascii="Times New Roman" w:hAnsi="Times New Roman" w:cs="Times New Roman"/>
          <w:sz w:val="24"/>
          <w:szCs w:val="24"/>
        </w:rPr>
        <w:t>«</w:t>
      </w:r>
      <w:r w:rsidR="00FB7D6C" w:rsidRPr="0099277A">
        <w:rPr>
          <w:rFonts w:ascii="Times New Roman" w:hAnsi="Times New Roman" w:cs="Times New Roman"/>
          <w:sz w:val="24"/>
          <w:szCs w:val="24"/>
        </w:rPr>
        <w:t>Содействие развитию агропромышленного ко</w:t>
      </w:r>
      <w:r w:rsidR="00FB7D6C">
        <w:rPr>
          <w:rFonts w:ascii="Times New Roman" w:hAnsi="Times New Roman" w:cs="Times New Roman"/>
          <w:sz w:val="24"/>
          <w:szCs w:val="24"/>
        </w:rPr>
        <w:t>мплекса»</w:t>
      </w:r>
    </w:p>
    <w:tbl>
      <w:tblPr>
        <w:tblStyle w:val="afff5"/>
        <w:tblW w:w="5000" w:type="pct"/>
        <w:tblLook w:val="04A0" w:firstRow="1" w:lastRow="0" w:firstColumn="1" w:lastColumn="0" w:noHBand="0" w:noVBand="1"/>
      </w:tblPr>
      <w:tblGrid>
        <w:gridCol w:w="516"/>
        <w:gridCol w:w="1470"/>
        <w:gridCol w:w="1145"/>
        <w:gridCol w:w="1113"/>
        <w:gridCol w:w="983"/>
        <w:gridCol w:w="616"/>
        <w:gridCol w:w="616"/>
        <w:gridCol w:w="616"/>
        <w:gridCol w:w="616"/>
        <w:gridCol w:w="647"/>
        <w:gridCol w:w="803"/>
        <w:gridCol w:w="937"/>
        <w:gridCol w:w="2131"/>
        <w:gridCol w:w="1422"/>
        <w:gridCol w:w="1722"/>
      </w:tblGrid>
      <w:tr w:rsidR="005C585F" w:rsidRPr="003948E8" w:rsidTr="005C585F">
        <w:tc>
          <w:tcPr>
            <w:tcW w:w="168" w:type="pct"/>
            <w:vMerge w:val="restart"/>
          </w:tcPr>
          <w:bookmarkEnd w:id="1"/>
          <w:p w:rsidR="005C585F" w:rsidRPr="003948E8" w:rsidRDefault="005C585F" w:rsidP="003948E8">
            <w:pPr>
              <w:suppressAutoHyphens/>
              <w:spacing w:line="240" w:lineRule="auto"/>
              <w:jc w:val="center"/>
              <w:rPr>
                <w:sz w:val="20"/>
                <w:szCs w:val="20"/>
              </w:rPr>
            </w:pPr>
            <w:r w:rsidRPr="003948E8">
              <w:rPr>
                <w:sz w:val="20"/>
                <w:szCs w:val="20"/>
              </w:rPr>
              <w:t xml:space="preserve">№ </w:t>
            </w:r>
            <w:proofErr w:type="spellStart"/>
            <w:r w:rsidRPr="003948E8">
              <w:rPr>
                <w:sz w:val="20"/>
                <w:szCs w:val="20"/>
              </w:rPr>
              <w:t>пп</w:t>
            </w:r>
            <w:proofErr w:type="spellEnd"/>
          </w:p>
        </w:tc>
        <w:tc>
          <w:tcPr>
            <w:tcW w:w="479" w:type="pct"/>
            <w:vMerge w:val="restart"/>
          </w:tcPr>
          <w:p w:rsidR="005C585F" w:rsidRPr="003948E8" w:rsidRDefault="005C585F" w:rsidP="003948E8">
            <w:pPr>
              <w:suppressAutoHyphens/>
              <w:spacing w:line="240" w:lineRule="auto"/>
              <w:jc w:val="center"/>
              <w:rPr>
                <w:sz w:val="20"/>
                <w:szCs w:val="20"/>
              </w:rPr>
            </w:pPr>
            <w:r w:rsidRPr="003948E8">
              <w:rPr>
                <w:sz w:val="20"/>
                <w:szCs w:val="20"/>
              </w:rPr>
              <w:t>Показатели регионального проекта</w:t>
            </w:r>
          </w:p>
        </w:tc>
        <w:tc>
          <w:tcPr>
            <w:tcW w:w="373" w:type="pct"/>
            <w:vMerge w:val="restart"/>
          </w:tcPr>
          <w:p w:rsidR="005C585F" w:rsidRPr="003948E8" w:rsidRDefault="005C585F" w:rsidP="003948E8">
            <w:pPr>
              <w:suppressAutoHyphens/>
              <w:spacing w:line="240" w:lineRule="auto"/>
              <w:jc w:val="center"/>
              <w:rPr>
                <w:sz w:val="20"/>
                <w:szCs w:val="20"/>
              </w:rPr>
            </w:pPr>
            <w:r w:rsidRPr="003948E8">
              <w:rPr>
                <w:sz w:val="20"/>
                <w:szCs w:val="20"/>
              </w:rPr>
              <w:t>Уровень показателя</w:t>
            </w:r>
          </w:p>
        </w:tc>
        <w:tc>
          <w:tcPr>
            <w:tcW w:w="362" w:type="pct"/>
            <w:vMerge w:val="restart"/>
          </w:tcPr>
          <w:p w:rsidR="005C585F" w:rsidRPr="003948E8" w:rsidRDefault="005C585F" w:rsidP="003948E8">
            <w:pPr>
              <w:suppressAutoHyphens/>
              <w:spacing w:line="240" w:lineRule="auto"/>
              <w:jc w:val="center"/>
              <w:rPr>
                <w:sz w:val="20"/>
                <w:szCs w:val="20"/>
              </w:rPr>
            </w:pPr>
            <w:r w:rsidRPr="003948E8">
              <w:rPr>
                <w:sz w:val="20"/>
                <w:szCs w:val="20"/>
              </w:rPr>
              <w:t>Единица измерения</w:t>
            </w:r>
          </w:p>
        </w:tc>
        <w:tc>
          <w:tcPr>
            <w:tcW w:w="521" w:type="pct"/>
            <w:gridSpan w:val="2"/>
          </w:tcPr>
          <w:p w:rsidR="005C585F" w:rsidRPr="003948E8" w:rsidRDefault="005C585F" w:rsidP="003948E8">
            <w:pPr>
              <w:suppressAutoHyphens/>
              <w:spacing w:line="240" w:lineRule="auto"/>
              <w:jc w:val="center"/>
              <w:rPr>
                <w:sz w:val="20"/>
                <w:szCs w:val="20"/>
              </w:rPr>
            </w:pPr>
            <w:r w:rsidRPr="003948E8">
              <w:rPr>
                <w:sz w:val="20"/>
                <w:szCs w:val="20"/>
              </w:rPr>
              <w:t>Базовое значение</w:t>
            </w:r>
          </w:p>
        </w:tc>
        <w:tc>
          <w:tcPr>
            <w:tcW w:w="1379" w:type="pct"/>
            <w:gridSpan w:val="6"/>
          </w:tcPr>
          <w:p w:rsidR="005C585F" w:rsidRPr="003948E8" w:rsidRDefault="005C585F" w:rsidP="003948E8">
            <w:pPr>
              <w:suppressAutoHyphens/>
              <w:spacing w:line="240" w:lineRule="auto"/>
              <w:jc w:val="center"/>
              <w:rPr>
                <w:b/>
                <w:bCs/>
                <w:sz w:val="20"/>
                <w:szCs w:val="20"/>
              </w:rPr>
            </w:pPr>
            <w:r w:rsidRPr="003948E8">
              <w:rPr>
                <w:sz w:val="20"/>
                <w:szCs w:val="20"/>
              </w:rPr>
              <w:t>Значение показателя по годам</w:t>
            </w:r>
          </w:p>
        </w:tc>
        <w:tc>
          <w:tcPr>
            <w:tcW w:w="694" w:type="pct"/>
            <w:vMerge w:val="restart"/>
          </w:tcPr>
          <w:p w:rsidR="005C585F" w:rsidRPr="003948E8" w:rsidRDefault="005C585F" w:rsidP="003948E8">
            <w:pPr>
              <w:suppressAutoHyphens/>
              <w:spacing w:line="240" w:lineRule="auto"/>
              <w:jc w:val="center"/>
              <w:rPr>
                <w:sz w:val="20"/>
                <w:szCs w:val="20"/>
              </w:rPr>
            </w:pPr>
            <w:r w:rsidRPr="003948E8">
              <w:rPr>
                <w:sz w:val="20"/>
                <w:szCs w:val="20"/>
              </w:rPr>
              <w:t>Признак возрастания/убывания</w:t>
            </w:r>
          </w:p>
        </w:tc>
        <w:tc>
          <w:tcPr>
            <w:tcW w:w="463" w:type="pct"/>
            <w:vMerge w:val="restart"/>
          </w:tcPr>
          <w:p w:rsidR="005C585F" w:rsidRPr="003948E8" w:rsidRDefault="005C585F" w:rsidP="003948E8">
            <w:pPr>
              <w:suppressAutoHyphens/>
              <w:spacing w:line="240" w:lineRule="auto"/>
              <w:jc w:val="center"/>
              <w:rPr>
                <w:sz w:val="20"/>
                <w:szCs w:val="20"/>
              </w:rPr>
            </w:pPr>
            <w:r w:rsidRPr="003948E8">
              <w:rPr>
                <w:sz w:val="20"/>
                <w:szCs w:val="20"/>
              </w:rPr>
              <w:t>Нарастающий итог</w:t>
            </w:r>
          </w:p>
        </w:tc>
        <w:tc>
          <w:tcPr>
            <w:tcW w:w="561" w:type="pct"/>
            <w:vMerge w:val="restart"/>
          </w:tcPr>
          <w:p w:rsidR="005C585F" w:rsidRPr="003948E8" w:rsidRDefault="005C585F" w:rsidP="003948E8">
            <w:pPr>
              <w:suppressAutoHyphens/>
              <w:spacing w:line="240" w:lineRule="auto"/>
              <w:jc w:val="center"/>
              <w:rPr>
                <w:sz w:val="20"/>
                <w:szCs w:val="20"/>
              </w:rPr>
            </w:pPr>
            <w:r w:rsidRPr="003948E8">
              <w:rPr>
                <w:sz w:val="20"/>
                <w:szCs w:val="20"/>
              </w:rPr>
              <w:t>Информационная система (источник данных)</w:t>
            </w:r>
          </w:p>
        </w:tc>
      </w:tr>
      <w:tr w:rsidR="005C585F" w:rsidRPr="003948E8" w:rsidTr="005C585F">
        <w:tc>
          <w:tcPr>
            <w:tcW w:w="168" w:type="pct"/>
            <w:vMerge/>
          </w:tcPr>
          <w:p w:rsidR="005C585F" w:rsidRPr="003948E8" w:rsidRDefault="005C585F" w:rsidP="003948E8">
            <w:pPr>
              <w:suppressAutoHyphens/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479" w:type="pct"/>
            <w:vMerge/>
          </w:tcPr>
          <w:p w:rsidR="005C585F" w:rsidRPr="003948E8" w:rsidRDefault="005C585F" w:rsidP="003948E8">
            <w:pPr>
              <w:suppressAutoHyphens/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73" w:type="pct"/>
            <w:vMerge/>
          </w:tcPr>
          <w:p w:rsidR="005C585F" w:rsidRPr="003948E8" w:rsidRDefault="005C585F" w:rsidP="003948E8">
            <w:pPr>
              <w:suppressAutoHyphens/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62" w:type="pct"/>
            <w:vMerge/>
          </w:tcPr>
          <w:p w:rsidR="005C585F" w:rsidRPr="003948E8" w:rsidRDefault="005C585F" w:rsidP="003948E8">
            <w:pPr>
              <w:suppressAutoHyphens/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20" w:type="pct"/>
          </w:tcPr>
          <w:p w:rsidR="005C585F" w:rsidRPr="003948E8" w:rsidRDefault="005C585F" w:rsidP="003948E8">
            <w:pPr>
              <w:suppressAutoHyphens/>
              <w:spacing w:line="240" w:lineRule="auto"/>
              <w:jc w:val="center"/>
              <w:rPr>
                <w:sz w:val="20"/>
                <w:szCs w:val="20"/>
              </w:rPr>
            </w:pPr>
            <w:r w:rsidRPr="003948E8">
              <w:rPr>
                <w:sz w:val="20"/>
                <w:szCs w:val="20"/>
              </w:rPr>
              <w:t>значение</w:t>
            </w:r>
          </w:p>
        </w:tc>
        <w:tc>
          <w:tcPr>
            <w:tcW w:w="201" w:type="pct"/>
          </w:tcPr>
          <w:p w:rsidR="005C585F" w:rsidRPr="003948E8" w:rsidRDefault="005C585F" w:rsidP="003948E8">
            <w:pPr>
              <w:suppressAutoHyphens/>
              <w:spacing w:line="240" w:lineRule="auto"/>
              <w:jc w:val="center"/>
              <w:rPr>
                <w:sz w:val="20"/>
                <w:szCs w:val="20"/>
              </w:rPr>
            </w:pPr>
            <w:r w:rsidRPr="003948E8">
              <w:rPr>
                <w:sz w:val="20"/>
                <w:szCs w:val="20"/>
              </w:rPr>
              <w:t>год</w:t>
            </w:r>
          </w:p>
        </w:tc>
        <w:tc>
          <w:tcPr>
            <w:tcW w:w="201" w:type="pct"/>
          </w:tcPr>
          <w:p w:rsidR="005C585F" w:rsidRPr="003948E8" w:rsidRDefault="005C585F" w:rsidP="003948E8">
            <w:pPr>
              <w:suppressAutoHyphens/>
              <w:spacing w:line="240" w:lineRule="auto"/>
              <w:jc w:val="center"/>
              <w:rPr>
                <w:sz w:val="20"/>
                <w:szCs w:val="20"/>
              </w:rPr>
            </w:pPr>
            <w:r w:rsidRPr="003948E8">
              <w:rPr>
                <w:sz w:val="20"/>
                <w:szCs w:val="20"/>
                <w:lang w:val="en-US"/>
              </w:rPr>
              <w:t>2025</w:t>
            </w:r>
          </w:p>
        </w:tc>
        <w:tc>
          <w:tcPr>
            <w:tcW w:w="201" w:type="pct"/>
          </w:tcPr>
          <w:p w:rsidR="005C585F" w:rsidRPr="003948E8" w:rsidRDefault="005C585F" w:rsidP="003948E8">
            <w:pPr>
              <w:suppressAutoHyphens/>
              <w:spacing w:line="240" w:lineRule="auto"/>
              <w:jc w:val="center"/>
              <w:rPr>
                <w:sz w:val="20"/>
                <w:szCs w:val="20"/>
                <w:lang w:val="en-US"/>
              </w:rPr>
            </w:pPr>
            <w:r w:rsidRPr="003948E8">
              <w:rPr>
                <w:sz w:val="20"/>
                <w:szCs w:val="20"/>
              </w:rPr>
              <w:t>202</w:t>
            </w:r>
            <w:r w:rsidRPr="003948E8">
              <w:rPr>
                <w:sz w:val="20"/>
                <w:szCs w:val="20"/>
                <w:lang w:val="en-US"/>
              </w:rPr>
              <w:t>6</w:t>
            </w:r>
          </w:p>
        </w:tc>
        <w:tc>
          <w:tcPr>
            <w:tcW w:w="201" w:type="pct"/>
          </w:tcPr>
          <w:p w:rsidR="005C585F" w:rsidRPr="003948E8" w:rsidRDefault="005C585F" w:rsidP="003948E8">
            <w:pPr>
              <w:suppressAutoHyphens/>
              <w:spacing w:line="240" w:lineRule="auto"/>
              <w:jc w:val="center"/>
              <w:rPr>
                <w:sz w:val="20"/>
                <w:szCs w:val="20"/>
                <w:lang w:val="en-US"/>
              </w:rPr>
            </w:pPr>
            <w:r w:rsidRPr="003948E8">
              <w:rPr>
                <w:sz w:val="20"/>
                <w:szCs w:val="20"/>
              </w:rPr>
              <w:t>202</w:t>
            </w:r>
            <w:r w:rsidRPr="003948E8">
              <w:rPr>
                <w:sz w:val="20"/>
                <w:szCs w:val="20"/>
                <w:lang w:val="en-US"/>
              </w:rPr>
              <w:t>7</w:t>
            </w:r>
          </w:p>
        </w:tc>
        <w:tc>
          <w:tcPr>
            <w:tcW w:w="211" w:type="pct"/>
          </w:tcPr>
          <w:p w:rsidR="005C585F" w:rsidRPr="003948E8" w:rsidRDefault="005C585F" w:rsidP="003948E8">
            <w:pPr>
              <w:suppressAutoHyphens/>
              <w:spacing w:line="240" w:lineRule="auto"/>
              <w:jc w:val="center"/>
              <w:rPr>
                <w:sz w:val="20"/>
                <w:szCs w:val="20"/>
              </w:rPr>
            </w:pPr>
            <w:r w:rsidRPr="003948E8">
              <w:rPr>
                <w:sz w:val="20"/>
                <w:szCs w:val="20"/>
              </w:rPr>
              <w:t>2028</w:t>
            </w:r>
          </w:p>
        </w:tc>
        <w:tc>
          <w:tcPr>
            <w:tcW w:w="262" w:type="pct"/>
          </w:tcPr>
          <w:p w:rsidR="005C585F" w:rsidRPr="003948E8" w:rsidRDefault="005C585F" w:rsidP="003948E8">
            <w:pPr>
              <w:suppressAutoHyphens/>
              <w:spacing w:line="240" w:lineRule="auto"/>
              <w:jc w:val="center"/>
              <w:rPr>
                <w:sz w:val="20"/>
                <w:szCs w:val="20"/>
              </w:rPr>
            </w:pPr>
            <w:r w:rsidRPr="003948E8">
              <w:rPr>
                <w:sz w:val="20"/>
                <w:szCs w:val="20"/>
              </w:rPr>
              <w:t>2029-2030</w:t>
            </w:r>
          </w:p>
        </w:tc>
        <w:tc>
          <w:tcPr>
            <w:tcW w:w="305" w:type="pct"/>
          </w:tcPr>
          <w:p w:rsidR="005C585F" w:rsidRPr="003948E8" w:rsidRDefault="005C585F" w:rsidP="003948E8">
            <w:pPr>
              <w:suppressAutoHyphens/>
              <w:spacing w:line="240" w:lineRule="auto"/>
              <w:jc w:val="center"/>
              <w:rPr>
                <w:sz w:val="20"/>
                <w:szCs w:val="20"/>
              </w:rPr>
            </w:pPr>
            <w:r w:rsidRPr="003948E8">
              <w:rPr>
                <w:sz w:val="20"/>
                <w:szCs w:val="20"/>
                <w:lang w:val="en-US"/>
              </w:rPr>
              <w:t>203</w:t>
            </w:r>
            <w:r w:rsidRPr="003948E8">
              <w:rPr>
                <w:sz w:val="20"/>
                <w:szCs w:val="20"/>
              </w:rPr>
              <w:t>1-2035</w:t>
            </w:r>
          </w:p>
        </w:tc>
        <w:tc>
          <w:tcPr>
            <w:tcW w:w="694" w:type="pct"/>
            <w:vMerge/>
          </w:tcPr>
          <w:p w:rsidR="005C585F" w:rsidRPr="003948E8" w:rsidRDefault="005C585F" w:rsidP="003948E8">
            <w:pPr>
              <w:suppressAutoHyphens/>
              <w:spacing w:line="240" w:lineRule="auto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63" w:type="pct"/>
            <w:vMerge/>
          </w:tcPr>
          <w:p w:rsidR="005C585F" w:rsidRPr="003948E8" w:rsidRDefault="005C585F" w:rsidP="003948E8">
            <w:pPr>
              <w:suppressAutoHyphens/>
              <w:spacing w:line="240" w:lineRule="auto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61" w:type="pct"/>
            <w:vMerge/>
          </w:tcPr>
          <w:p w:rsidR="005C585F" w:rsidRPr="003948E8" w:rsidRDefault="005C585F" w:rsidP="003948E8">
            <w:pPr>
              <w:suppressAutoHyphens/>
              <w:spacing w:line="240" w:lineRule="auto"/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5C585F" w:rsidRPr="003948E8" w:rsidTr="005C585F">
        <w:tc>
          <w:tcPr>
            <w:tcW w:w="168" w:type="pct"/>
          </w:tcPr>
          <w:p w:rsidR="005C585F" w:rsidRPr="003948E8" w:rsidRDefault="005C585F" w:rsidP="003948E8">
            <w:pPr>
              <w:suppressAutoHyphens/>
              <w:spacing w:line="240" w:lineRule="auto"/>
              <w:jc w:val="center"/>
              <w:rPr>
                <w:sz w:val="20"/>
                <w:szCs w:val="20"/>
              </w:rPr>
            </w:pPr>
            <w:r w:rsidRPr="003948E8">
              <w:rPr>
                <w:sz w:val="20"/>
                <w:szCs w:val="20"/>
              </w:rPr>
              <w:t>1</w:t>
            </w:r>
          </w:p>
        </w:tc>
        <w:tc>
          <w:tcPr>
            <w:tcW w:w="479" w:type="pct"/>
          </w:tcPr>
          <w:p w:rsidR="005C585F" w:rsidRPr="003948E8" w:rsidRDefault="005C585F" w:rsidP="003948E8">
            <w:pPr>
              <w:suppressAutoHyphens/>
              <w:spacing w:line="240" w:lineRule="auto"/>
              <w:jc w:val="center"/>
              <w:rPr>
                <w:sz w:val="20"/>
                <w:szCs w:val="20"/>
              </w:rPr>
            </w:pPr>
            <w:r w:rsidRPr="003948E8">
              <w:rPr>
                <w:sz w:val="20"/>
                <w:szCs w:val="20"/>
              </w:rPr>
              <w:t>2</w:t>
            </w:r>
          </w:p>
        </w:tc>
        <w:tc>
          <w:tcPr>
            <w:tcW w:w="373" w:type="pct"/>
          </w:tcPr>
          <w:p w:rsidR="005C585F" w:rsidRPr="003948E8" w:rsidRDefault="005C585F" w:rsidP="003948E8">
            <w:pPr>
              <w:suppressAutoHyphens/>
              <w:spacing w:line="240" w:lineRule="auto"/>
              <w:jc w:val="center"/>
              <w:rPr>
                <w:sz w:val="20"/>
                <w:szCs w:val="20"/>
              </w:rPr>
            </w:pPr>
            <w:r w:rsidRPr="003948E8">
              <w:rPr>
                <w:sz w:val="20"/>
                <w:szCs w:val="20"/>
              </w:rPr>
              <w:t>3</w:t>
            </w:r>
          </w:p>
        </w:tc>
        <w:tc>
          <w:tcPr>
            <w:tcW w:w="362" w:type="pct"/>
          </w:tcPr>
          <w:p w:rsidR="005C585F" w:rsidRPr="003948E8" w:rsidRDefault="005C585F" w:rsidP="003948E8">
            <w:pPr>
              <w:suppressAutoHyphens/>
              <w:spacing w:line="240" w:lineRule="auto"/>
              <w:jc w:val="center"/>
              <w:rPr>
                <w:sz w:val="20"/>
                <w:szCs w:val="20"/>
              </w:rPr>
            </w:pPr>
            <w:r w:rsidRPr="003948E8">
              <w:rPr>
                <w:sz w:val="20"/>
                <w:szCs w:val="20"/>
              </w:rPr>
              <w:t>4</w:t>
            </w:r>
          </w:p>
        </w:tc>
        <w:tc>
          <w:tcPr>
            <w:tcW w:w="320" w:type="pct"/>
          </w:tcPr>
          <w:p w:rsidR="005C585F" w:rsidRPr="003948E8" w:rsidRDefault="005C585F" w:rsidP="003948E8">
            <w:pPr>
              <w:suppressAutoHyphens/>
              <w:spacing w:line="240" w:lineRule="auto"/>
              <w:jc w:val="center"/>
              <w:rPr>
                <w:sz w:val="20"/>
                <w:szCs w:val="20"/>
              </w:rPr>
            </w:pPr>
            <w:r w:rsidRPr="003948E8">
              <w:rPr>
                <w:sz w:val="20"/>
                <w:szCs w:val="20"/>
              </w:rPr>
              <w:t>5</w:t>
            </w:r>
          </w:p>
        </w:tc>
        <w:tc>
          <w:tcPr>
            <w:tcW w:w="201" w:type="pct"/>
          </w:tcPr>
          <w:p w:rsidR="005C585F" w:rsidRPr="003948E8" w:rsidRDefault="005C585F" w:rsidP="003948E8">
            <w:pPr>
              <w:suppressAutoHyphens/>
              <w:spacing w:line="240" w:lineRule="auto"/>
              <w:jc w:val="center"/>
              <w:rPr>
                <w:sz w:val="20"/>
                <w:szCs w:val="20"/>
              </w:rPr>
            </w:pPr>
            <w:r w:rsidRPr="003948E8">
              <w:rPr>
                <w:sz w:val="20"/>
                <w:szCs w:val="20"/>
              </w:rPr>
              <w:t>6</w:t>
            </w:r>
          </w:p>
        </w:tc>
        <w:tc>
          <w:tcPr>
            <w:tcW w:w="201" w:type="pct"/>
          </w:tcPr>
          <w:p w:rsidR="005C585F" w:rsidRPr="003948E8" w:rsidRDefault="005C585F" w:rsidP="003948E8">
            <w:pPr>
              <w:suppressAutoHyphens/>
              <w:spacing w:line="240" w:lineRule="auto"/>
              <w:jc w:val="center"/>
              <w:rPr>
                <w:sz w:val="20"/>
                <w:szCs w:val="20"/>
              </w:rPr>
            </w:pPr>
            <w:r w:rsidRPr="003948E8">
              <w:rPr>
                <w:sz w:val="20"/>
                <w:szCs w:val="20"/>
              </w:rPr>
              <w:t>7</w:t>
            </w:r>
          </w:p>
        </w:tc>
        <w:tc>
          <w:tcPr>
            <w:tcW w:w="201" w:type="pct"/>
          </w:tcPr>
          <w:p w:rsidR="005C585F" w:rsidRPr="003948E8" w:rsidRDefault="005C585F" w:rsidP="003948E8">
            <w:pPr>
              <w:suppressAutoHyphens/>
              <w:spacing w:line="240" w:lineRule="auto"/>
              <w:jc w:val="center"/>
              <w:rPr>
                <w:sz w:val="20"/>
                <w:szCs w:val="20"/>
              </w:rPr>
            </w:pPr>
            <w:r w:rsidRPr="003948E8">
              <w:rPr>
                <w:sz w:val="20"/>
                <w:szCs w:val="20"/>
              </w:rPr>
              <w:t>8</w:t>
            </w:r>
          </w:p>
        </w:tc>
        <w:tc>
          <w:tcPr>
            <w:tcW w:w="201" w:type="pct"/>
          </w:tcPr>
          <w:p w:rsidR="005C585F" w:rsidRPr="003948E8" w:rsidRDefault="005C585F" w:rsidP="003948E8">
            <w:pPr>
              <w:suppressAutoHyphens/>
              <w:spacing w:line="240" w:lineRule="auto"/>
              <w:jc w:val="center"/>
              <w:rPr>
                <w:sz w:val="20"/>
                <w:szCs w:val="20"/>
              </w:rPr>
            </w:pPr>
            <w:r w:rsidRPr="003948E8">
              <w:rPr>
                <w:sz w:val="20"/>
                <w:szCs w:val="20"/>
              </w:rPr>
              <w:t>9</w:t>
            </w:r>
          </w:p>
        </w:tc>
        <w:tc>
          <w:tcPr>
            <w:tcW w:w="211" w:type="pct"/>
          </w:tcPr>
          <w:p w:rsidR="005C585F" w:rsidRPr="003948E8" w:rsidRDefault="005C585F" w:rsidP="003948E8">
            <w:pPr>
              <w:suppressAutoHyphens/>
              <w:spacing w:line="240" w:lineRule="auto"/>
              <w:jc w:val="center"/>
              <w:rPr>
                <w:sz w:val="20"/>
                <w:szCs w:val="20"/>
              </w:rPr>
            </w:pPr>
            <w:r w:rsidRPr="003948E8">
              <w:rPr>
                <w:sz w:val="20"/>
                <w:szCs w:val="20"/>
              </w:rPr>
              <w:t>10</w:t>
            </w:r>
          </w:p>
        </w:tc>
        <w:tc>
          <w:tcPr>
            <w:tcW w:w="262" w:type="pct"/>
          </w:tcPr>
          <w:p w:rsidR="005C585F" w:rsidRPr="003948E8" w:rsidRDefault="005C585F" w:rsidP="003948E8">
            <w:pPr>
              <w:suppressAutoHyphens/>
              <w:spacing w:line="240" w:lineRule="auto"/>
              <w:jc w:val="center"/>
              <w:rPr>
                <w:sz w:val="20"/>
                <w:szCs w:val="20"/>
              </w:rPr>
            </w:pPr>
            <w:r w:rsidRPr="003948E8">
              <w:rPr>
                <w:sz w:val="20"/>
                <w:szCs w:val="20"/>
              </w:rPr>
              <w:t>11</w:t>
            </w:r>
          </w:p>
        </w:tc>
        <w:tc>
          <w:tcPr>
            <w:tcW w:w="305" w:type="pct"/>
          </w:tcPr>
          <w:p w:rsidR="005C585F" w:rsidRPr="003948E8" w:rsidRDefault="005C585F" w:rsidP="003948E8">
            <w:pPr>
              <w:suppressAutoHyphens/>
              <w:spacing w:line="240" w:lineRule="auto"/>
              <w:jc w:val="center"/>
              <w:rPr>
                <w:sz w:val="20"/>
                <w:szCs w:val="20"/>
              </w:rPr>
            </w:pPr>
            <w:r w:rsidRPr="003948E8">
              <w:rPr>
                <w:sz w:val="20"/>
                <w:szCs w:val="20"/>
              </w:rPr>
              <w:t>12</w:t>
            </w:r>
          </w:p>
        </w:tc>
        <w:tc>
          <w:tcPr>
            <w:tcW w:w="694" w:type="pct"/>
          </w:tcPr>
          <w:p w:rsidR="005C585F" w:rsidRPr="003948E8" w:rsidRDefault="005C585F" w:rsidP="003948E8">
            <w:pPr>
              <w:suppressAutoHyphens/>
              <w:spacing w:line="240" w:lineRule="auto"/>
              <w:jc w:val="center"/>
              <w:rPr>
                <w:sz w:val="20"/>
                <w:szCs w:val="20"/>
              </w:rPr>
            </w:pPr>
            <w:r w:rsidRPr="003948E8">
              <w:rPr>
                <w:sz w:val="20"/>
                <w:szCs w:val="20"/>
              </w:rPr>
              <w:t>13</w:t>
            </w:r>
          </w:p>
        </w:tc>
        <w:tc>
          <w:tcPr>
            <w:tcW w:w="463" w:type="pct"/>
          </w:tcPr>
          <w:p w:rsidR="005C585F" w:rsidRPr="003948E8" w:rsidRDefault="005C585F" w:rsidP="003948E8">
            <w:pPr>
              <w:suppressAutoHyphens/>
              <w:spacing w:line="240" w:lineRule="auto"/>
              <w:jc w:val="center"/>
              <w:rPr>
                <w:sz w:val="20"/>
                <w:szCs w:val="20"/>
              </w:rPr>
            </w:pPr>
            <w:r w:rsidRPr="003948E8">
              <w:rPr>
                <w:sz w:val="20"/>
                <w:szCs w:val="20"/>
              </w:rPr>
              <w:t>14</w:t>
            </w:r>
          </w:p>
        </w:tc>
        <w:tc>
          <w:tcPr>
            <w:tcW w:w="561" w:type="pct"/>
          </w:tcPr>
          <w:p w:rsidR="005C585F" w:rsidRPr="003948E8" w:rsidRDefault="005C585F" w:rsidP="003948E8">
            <w:pPr>
              <w:suppressAutoHyphens/>
              <w:spacing w:line="240" w:lineRule="auto"/>
              <w:jc w:val="center"/>
              <w:rPr>
                <w:sz w:val="20"/>
                <w:szCs w:val="20"/>
              </w:rPr>
            </w:pPr>
            <w:r w:rsidRPr="003948E8">
              <w:rPr>
                <w:sz w:val="20"/>
                <w:szCs w:val="20"/>
              </w:rPr>
              <w:t>15</w:t>
            </w:r>
          </w:p>
        </w:tc>
      </w:tr>
      <w:tr w:rsidR="005C585F" w:rsidRPr="003948E8" w:rsidTr="005C585F">
        <w:tc>
          <w:tcPr>
            <w:tcW w:w="168" w:type="pct"/>
          </w:tcPr>
          <w:p w:rsidR="005C585F" w:rsidRPr="003948E8" w:rsidRDefault="005C585F" w:rsidP="003948E8">
            <w:pPr>
              <w:suppressAutoHyphens/>
              <w:spacing w:line="240" w:lineRule="auto"/>
              <w:jc w:val="center"/>
              <w:rPr>
                <w:sz w:val="20"/>
                <w:szCs w:val="20"/>
              </w:rPr>
            </w:pPr>
            <w:r w:rsidRPr="003948E8">
              <w:rPr>
                <w:sz w:val="20"/>
                <w:szCs w:val="20"/>
              </w:rPr>
              <w:t>1.</w:t>
            </w:r>
          </w:p>
        </w:tc>
        <w:tc>
          <w:tcPr>
            <w:tcW w:w="4832" w:type="pct"/>
            <w:gridSpan w:val="14"/>
          </w:tcPr>
          <w:p w:rsidR="005C585F" w:rsidRPr="003948E8" w:rsidRDefault="005C585F" w:rsidP="003948E8">
            <w:pPr>
              <w:suppressAutoHyphens/>
              <w:spacing w:line="240" w:lineRule="auto"/>
              <w:rPr>
                <w:sz w:val="20"/>
                <w:szCs w:val="20"/>
              </w:rPr>
            </w:pPr>
            <w:r w:rsidRPr="003948E8">
              <w:rPr>
                <w:sz w:val="20"/>
                <w:szCs w:val="20"/>
              </w:rPr>
              <w:t>Увеличение объемов производства сельскохозяйственной продукции в 2035 году к уровню 2025 года по растениеводству на 1,6 раза, животноводству на 1,7 раза</w:t>
            </w:r>
          </w:p>
        </w:tc>
      </w:tr>
      <w:tr w:rsidR="005C585F" w:rsidRPr="003948E8" w:rsidTr="005C585F">
        <w:trPr>
          <w:trHeight w:val="765"/>
        </w:trPr>
        <w:tc>
          <w:tcPr>
            <w:tcW w:w="168" w:type="pct"/>
          </w:tcPr>
          <w:p w:rsidR="005C585F" w:rsidRPr="003948E8" w:rsidRDefault="005C585F" w:rsidP="003948E8">
            <w:pPr>
              <w:suppressAutoHyphens/>
              <w:spacing w:line="240" w:lineRule="auto"/>
              <w:jc w:val="center"/>
              <w:rPr>
                <w:sz w:val="20"/>
                <w:szCs w:val="20"/>
              </w:rPr>
            </w:pPr>
            <w:r w:rsidRPr="003948E8">
              <w:rPr>
                <w:sz w:val="20"/>
                <w:szCs w:val="20"/>
              </w:rPr>
              <w:t>1.1.</w:t>
            </w:r>
          </w:p>
        </w:tc>
        <w:tc>
          <w:tcPr>
            <w:tcW w:w="479" w:type="pct"/>
          </w:tcPr>
          <w:p w:rsidR="005C585F" w:rsidRPr="003948E8" w:rsidRDefault="005C585F" w:rsidP="003948E8">
            <w:pPr>
              <w:suppressAutoHyphens/>
              <w:spacing w:line="240" w:lineRule="auto"/>
              <w:rPr>
                <w:sz w:val="20"/>
                <w:szCs w:val="20"/>
              </w:rPr>
            </w:pPr>
            <w:r w:rsidRPr="003948E8">
              <w:rPr>
                <w:sz w:val="20"/>
                <w:szCs w:val="20"/>
              </w:rPr>
              <w:t>Площадь земельных участков, на которых проведены работы по уничтожению борщевика Сосновского</w:t>
            </w:r>
          </w:p>
        </w:tc>
        <w:tc>
          <w:tcPr>
            <w:tcW w:w="373" w:type="pct"/>
          </w:tcPr>
          <w:p w:rsidR="005C585F" w:rsidRPr="003948E8" w:rsidRDefault="005C585F" w:rsidP="003948E8">
            <w:pPr>
              <w:suppressAutoHyphens/>
              <w:spacing w:line="240" w:lineRule="auto"/>
              <w:jc w:val="center"/>
              <w:rPr>
                <w:rFonts w:eastAsia="Arial Unicode MS"/>
                <w:sz w:val="20"/>
                <w:szCs w:val="20"/>
                <w:u w:color="000000"/>
              </w:rPr>
            </w:pPr>
            <w:r w:rsidRPr="003948E8">
              <w:rPr>
                <w:rFonts w:eastAsia="Arial Unicode MS"/>
                <w:sz w:val="20"/>
                <w:szCs w:val="20"/>
                <w:u w:color="000000"/>
              </w:rPr>
              <w:t>ВП</w:t>
            </w:r>
          </w:p>
        </w:tc>
        <w:tc>
          <w:tcPr>
            <w:tcW w:w="362" w:type="pct"/>
          </w:tcPr>
          <w:p w:rsidR="005C585F" w:rsidRPr="003948E8" w:rsidRDefault="005C585F" w:rsidP="003948E8">
            <w:pPr>
              <w:suppressAutoHyphens/>
              <w:spacing w:line="240" w:lineRule="auto"/>
              <w:jc w:val="center"/>
              <w:rPr>
                <w:rFonts w:eastAsia="Arial Unicode MS"/>
                <w:sz w:val="20"/>
                <w:szCs w:val="20"/>
                <w:u w:color="000000"/>
              </w:rPr>
            </w:pPr>
            <w:r w:rsidRPr="003948E8">
              <w:rPr>
                <w:rFonts w:eastAsia="Arial Unicode MS"/>
                <w:sz w:val="20"/>
                <w:szCs w:val="20"/>
                <w:u w:color="000000"/>
              </w:rPr>
              <w:t>га</w:t>
            </w:r>
          </w:p>
        </w:tc>
        <w:tc>
          <w:tcPr>
            <w:tcW w:w="320" w:type="pct"/>
          </w:tcPr>
          <w:p w:rsidR="005C585F" w:rsidRPr="003948E8" w:rsidRDefault="005C585F" w:rsidP="003948E8">
            <w:pPr>
              <w:suppressAutoHyphens/>
              <w:spacing w:line="240" w:lineRule="auto"/>
              <w:jc w:val="center"/>
              <w:rPr>
                <w:rFonts w:eastAsia="Arial Unicode MS"/>
                <w:sz w:val="20"/>
                <w:szCs w:val="20"/>
                <w:u w:color="000000"/>
              </w:rPr>
            </w:pPr>
            <w:r w:rsidRPr="003948E8">
              <w:rPr>
                <w:rFonts w:eastAsia="Arial Unicode MS"/>
                <w:sz w:val="20"/>
                <w:szCs w:val="20"/>
                <w:u w:color="000000"/>
              </w:rPr>
              <w:t>3,6</w:t>
            </w:r>
          </w:p>
        </w:tc>
        <w:tc>
          <w:tcPr>
            <w:tcW w:w="201" w:type="pct"/>
          </w:tcPr>
          <w:p w:rsidR="005C585F" w:rsidRPr="003948E8" w:rsidRDefault="005C585F" w:rsidP="003948E8">
            <w:pPr>
              <w:suppressAutoHyphens/>
              <w:spacing w:line="240" w:lineRule="auto"/>
              <w:jc w:val="center"/>
              <w:rPr>
                <w:rFonts w:eastAsia="Arial Unicode MS"/>
                <w:sz w:val="20"/>
                <w:szCs w:val="20"/>
                <w:u w:color="000000"/>
              </w:rPr>
            </w:pPr>
            <w:r w:rsidRPr="003948E8">
              <w:rPr>
                <w:rFonts w:eastAsia="Arial Unicode MS"/>
                <w:sz w:val="20"/>
                <w:szCs w:val="20"/>
                <w:u w:color="000000"/>
              </w:rPr>
              <w:t>2024</w:t>
            </w:r>
          </w:p>
        </w:tc>
        <w:tc>
          <w:tcPr>
            <w:tcW w:w="201" w:type="pct"/>
          </w:tcPr>
          <w:p w:rsidR="005C585F" w:rsidRPr="003948E8" w:rsidRDefault="005C585F" w:rsidP="003948E8">
            <w:pPr>
              <w:suppressAutoHyphens/>
              <w:spacing w:line="240" w:lineRule="auto"/>
              <w:jc w:val="center"/>
              <w:rPr>
                <w:rFonts w:eastAsia="Arial Unicode MS"/>
                <w:sz w:val="20"/>
                <w:szCs w:val="20"/>
                <w:u w:color="000000"/>
              </w:rPr>
            </w:pPr>
            <w:r w:rsidRPr="003948E8">
              <w:rPr>
                <w:rFonts w:eastAsia="Arial Unicode MS"/>
                <w:sz w:val="20"/>
                <w:szCs w:val="20"/>
                <w:u w:color="000000"/>
              </w:rPr>
              <w:t>2,6</w:t>
            </w:r>
          </w:p>
        </w:tc>
        <w:tc>
          <w:tcPr>
            <w:tcW w:w="201" w:type="pct"/>
          </w:tcPr>
          <w:p w:rsidR="005C585F" w:rsidRPr="003948E8" w:rsidRDefault="005C585F" w:rsidP="003948E8">
            <w:pPr>
              <w:suppressAutoHyphens/>
              <w:spacing w:line="240" w:lineRule="auto"/>
              <w:jc w:val="center"/>
              <w:rPr>
                <w:sz w:val="20"/>
                <w:szCs w:val="20"/>
              </w:rPr>
            </w:pPr>
            <w:r w:rsidRPr="003948E8">
              <w:rPr>
                <w:sz w:val="20"/>
                <w:szCs w:val="20"/>
              </w:rPr>
              <w:t>х</w:t>
            </w:r>
          </w:p>
        </w:tc>
        <w:tc>
          <w:tcPr>
            <w:tcW w:w="201" w:type="pct"/>
          </w:tcPr>
          <w:p w:rsidR="005C585F" w:rsidRPr="003948E8" w:rsidRDefault="005C585F" w:rsidP="003948E8">
            <w:pPr>
              <w:suppressAutoHyphens/>
              <w:spacing w:line="240" w:lineRule="auto"/>
              <w:jc w:val="center"/>
              <w:rPr>
                <w:sz w:val="20"/>
                <w:szCs w:val="20"/>
              </w:rPr>
            </w:pPr>
            <w:r w:rsidRPr="003948E8">
              <w:rPr>
                <w:sz w:val="20"/>
                <w:szCs w:val="20"/>
              </w:rPr>
              <w:t>х</w:t>
            </w:r>
          </w:p>
        </w:tc>
        <w:tc>
          <w:tcPr>
            <w:tcW w:w="211" w:type="pct"/>
          </w:tcPr>
          <w:p w:rsidR="005C585F" w:rsidRPr="003948E8" w:rsidRDefault="005C585F" w:rsidP="003948E8">
            <w:pPr>
              <w:suppressAutoHyphens/>
              <w:spacing w:line="240" w:lineRule="auto"/>
              <w:jc w:val="center"/>
              <w:rPr>
                <w:sz w:val="20"/>
                <w:szCs w:val="20"/>
                <w:lang w:val="en-US"/>
              </w:rPr>
            </w:pPr>
            <w:r w:rsidRPr="003948E8">
              <w:rPr>
                <w:sz w:val="20"/>
                <w:szCs w:val="20"/>
                <w:lang w:val="en-US"/>
              </w:rPr>
              <w:t>x</w:t>
            </w:r>
          </w:p>
        </w:tc>
        <w:tc>
          <w:tcPr>
            <w:tcW w:w="262" w:type="pct"/>
          </w:tcPr>
          <w:p w:rsidR="005C585F" w:rsidRPr="003948E8" w:rsidRDefault="005C585F" w:rsidP="003948E8">
            <w:pPr>
              <w:suppressAutoHyphens/>
              <w:spacing w:line="240" w:lineRule="auto"/>
              <w:jc w:val="center"/>
              <w:rPr>
                <w:sz w:val="20"/>
                <w:szCs w:val="20"/>
              </w:rPr>
            </w:pPr>
            <w:r w:rsidRPr="003948E8">
              <w:rPr>
                <w:sz w:val="20"/>
                <w:szCs w:val="20"/>
              </w:rPr>
              <w:t>х</w:t>
            </w:r>
          </w:p>
        </w:tc>
        <w:tc>
          <w:tcPr>
            <w:tcW w:w="305" w:type="pct"/>
          </w:tcPr>
          <w:p w:rsidR="005C585F" w:rsidRPr="003948E8" w:rsidRDefault="005C585F" w:rsidP="003948E8">
            <w:pPr>
              <w:suppressAutoHyphens/>
              <w:spacing w:line="240" w:lineRule="auto"/>
              <w:jc w:val="center"/>
              <w:rPr>
                <w:sz w:val="20"/>
                <w:szCs w:val="20"/>
              </w:rPr>
            </w:pPr>
            <w:r w:rsidRPr="003948E8">
              <w:rPr>
                <w:sz w:val="20"/>
                <w:szCs w:val="20"/>
              </w:rPr>
              <w:t>х</w:t>
            </w:r>
          </w:p>
        </w:tc>
        <w:tc>
          <w:tcPr>
            <w:tcW w:w="694" w:type="pct"/>
          </w:tcPr>
          <w:p w:rsidR="005C585F" w:rsidRPr="003948E8" w:rsidRDefault="005C585F" w:rsidP="003948E8">
            <w:pPr>
              <w:suppressAutoHyphens/>
              <w:spacing w:line="240" w:lineRule="auto"/>
              <w:jc w:val="center"/>
              <w:rPr>
                <w:sz w:val="20"/>
                <w:szCs w:val="20"/>
              </w:rPr>
            </w:pPr>
            <w:r w:rsidRPr="003948E8">
              <w:rPr>
                <w:sz w:val="20"/>
                <w:szCs w:val="20"/>
              </w:rPr>
              <w:t>-</w:t>
            </w:r>
          </w:p>
        </w:tc>
        <w:tc>
          <w:tcPr>
            <w:tcW w:w="463" w:type="pct"/>
          </w:tcPr>
          <w:p w:rsidR="005C585F" w:rsidRPr="003948E8" w:rsidRDefault="005C585F" w:rsidP="003948E8">
            <w:pPr>
              <w:suppressAutoHyphens/>
              <w:spacing w:line="240" w:lineRule="auto"/>
              <w:jc w:val="center"/>
              <w:rPr>
                <w:sz w:val="20"/>
                <w:szCs w:val="20"/>
              </w:rPr>
            </w:pPr>
            <w:r w:rsidRPr="003948E8">
              <w:rPr>
                <w:sz w:val="20"/>
                <w:szCs w:val="20"/>
              </w:rPr>
              <w:t>нет</w:t>
            </w:r>
          </w:p>
        </w:tc>
        <w:tc>
          <w:tcPr>
            <w:tcW w:w="561" w:type="pct"/>
          </w:tcPr>
          <w:p w:rsidR="005C585F" w:rsidRPr="003948E8" w:rsidRDefault="005C585F" w:rsidP="003948E8">
            <w:pPr>
              <w:suppressAutoHyphens/>
              <w:spacing w:line="240" w:lineRule="auto"/>
              <w:jc w:val="center"/>
              <w:rPr>
                <w:sz w:val="20"/>
                <w:szCs w:val="20"/>
              </w:rPr>
            </w:pPr>
            <w:r w:rsidRPr="003948E8">
              <w:rPr>
                <w:sz w:val="20"/>
                <w:szCs w:val="20"/>
              </w:rPr>
              <w:t>ИС «Электронный бюджет»</w:t>
            </w:r>
          </w:p>
        </w:tc>
      </w:tr>
    </w:tbl>
    <w:p w:rsidR="00FB7D6C" w:rsidRPr="006622C2" w:rsidRDefault="00FB7D6C" w:rsidP="00FB7D6C">
      <w:pPr>
        <w:pStyle w:val="1"/>
        <w:keepNext w:val="0"/>
        <w:widowControl w:val="0"/>
        <w:spacing w:before="0" w:after="0" w:line="240" w:lineRule="auto"/>
        <w:jc w:val="right"/>
        <w:rPr>
          <w:rFonts w:ascii="Times New Roman" w:hAnsi="Times New Roman" w:cs="Times New Roman"/>
          <w:b w:val="0"/>
          <w:sz w:val="20"/>
          <w:szCs w:val="20"/>
        </w:rPr>
        <w:sectPr w:rsidR="00FB7D6C" w:rsidRPr="006622C2" w:rsidSect="00747E0C">
          <w:pgSz w:w="16838" w:h="11906" w:orient="landscape"/>
          <w:pgMar w:top="567" w:right="567" w:bottom="567" w:left="1134" w:header="426" w:footer="63" w:gutter="0"/>
          <w:cols w:space="720"/>
          <w:docGrid w:linePitch="600" w:charSpace="32768"/>
        </w:sectPr>
      </w:pPr>
      <w:bookmarkStart w:id="2" w:name="sub_503"/>
      <w:r w:rsidRPr="006622C2">
        <w:rPr>
          <w:rFonts w:ascii="Times New Roman" w:hAnsi="Times New Roman" w:cs="Times New Roman"/>
          <w:b w:val="0"/>
          <w:sz w:val="20"/>
          <w:szCs w:val="20"/>
        </w:rPr>
        <w:t>»;</w:t>
      </w:r>
    </w:p>
    <w:p w:rsidR="00FB7D6C" w:rsidRPr="006622C2" w:rsidRDefault="00FB7D6C" w:rsidP="00FB7D6C">
      <w:pPr>
        <w:tabs>
          <w:tab w:val="left" w:pos="10773"/>
        </w:tabs>
        <w:suppressAutoHyphens/>
        <w:ind w:left="10773"/>
        <w:outlineLvl w:val="0"/>
        <w:rPr>
          <w:color w:val="000000"/>
          <w:sz w:val="22"/>
          <w:szCs w:val="22"/>
          <w:lang w:val="en-US"/>
        </w:rPr>
      </w:pPr>
      <w:r w:rsidRPr="00FB1564">
        <w:rPr>
          <w:color w:val="000000"/>
          <w:sz w:val="22"/>
          <w:szCs w:val="22"/>
        </w:rPr>
        <w:lastRenderedPageBreak/>
        <w:t>Приложение №</w:t>
      </w:r>
      <w:r w:rsidR="006622C2">
        <w:rPr>
          <w:color w:val="000000"/>
          <w:sz w:val="22"/>
          <w:szCs w:val="22"/>
          <w:lang w:val="en-US"/>
        </w:rPr>
        <w:t xml:space="preserve"> 9</w:t>
      </w:r>
    </w:p>
    <w:p w:rsidR="00FB7D6C" w:rsidRPr="00FB1564" w:rsidRDefault="00FB7D6C" w:rsidP="00FB7D6C">
      <w:pPr>
        <w:tabs>
          <w:tab w:val="left" w:pos="10490"/>
        </w:tabs>
        <w:suppressAutoHyphens/>
        <w:ind w:left="10773"/>
        <w:outlineLvl w:val="0"/>
        <w:rPr>
          <w:color w:val="000000"/>
          <w:sz w:val="22"/>
          <w:szCs w:val="22"/>
        </w:rPr>
      </w:pPr>
      <w:r w:rsidRPr="00FB1564">
        <w:rPr>
          <w:color w:val="000000"/>
          <w:sz w:val="22"/>
          <w:szCs w:val="22"/>
        </w:rPr>
        <w:t>к изменениям в муниципальную программу</w:t>
      </w:r>
    </w:p>
    <w:p w:rsidR="00FB7D6C" w:rsidRDefault="00FB7D6C" w:rsidP="00FB7D6C">
      <w:pPr>
        <w:pStyle w:val="1"/>
        <w:keepNext w:val="0"/>
        <w:widowControl w:val="0"/>
        <w:spacing w:before="0"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FB7D6C" w:rsidRPr="0099277A" w:rsidRDefault="006622C2" w:rsidP="00FB7D6C">
      <w:pPr>
        <w:pStyle w:val="1"/>
        <w:keepNext w:val="0"/>
        <w:widowControl w:val="0"/>
        <w:spacing w:before="0"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</w:t>
      </w:r>
      <w:r w:rsidR="00FB7D6C" w:rsidRPr="0099277A">
        <w:rPr>
          <w:rFonts w:ascii="Times New Roman" w:hAnsi="Times New Roman" w:cs="Times New Roman"/>
          <w:sz w:val="24"/>
          <w:szCs w:val="24"/>
        </w:rPr>
        <w:t xml:space="preserve">3. Мероприятия (результаты) муниципального ведомственного проекта </w:t>
      </w:r>
      <w:r w:rsidR="00FB7D6C">
        <w:rPr>
          <w:rFonts w:ascii="Times New Roman" w:hAnsi="Times New Roman" w:cs="Times New Roman"/>
          <w:sz w:val="24"/>
          <w:szCs w:val="24"/>
        </w:rPr>
        <w:t>«</w:t>
      </w:r>
      <w:r w:rsidR="00FB7D6C" w:rsidRPr="0099277A">
        <w:rPr>
          <w:rFonts w:ascii="Times New Roman" w:hAnsi="Times New Roman" w:cs="Times New Roman"/>
          <w:sz w:val="24"/>
          <w:szCs w:val="24"/>
        </w:rPr>
        <w:t>Содействие разви</w:t>
      </w:r>
      <w:r w:rsidR="00FB7D6C">
        <w:rPr>
          <w:rFonts w:ascii="Times New Roman" w:hAnsi="Times New Roman" w:cs="Times New Roman"/>
          <w:sz w:val="24"/>
          <w:szCs w:val="24"/>
        </w:rPr>
        <w:t>тию агропромышленного комплекса»</w:t>
      </w:r>
    </w:p>
    <w:tbl>
      <w:tblPr>
        <w:tblW w:w="5000" w:type="pct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CellMar>
          <w:left w:w="85" w:type="dxa"/>
          <w:right w:w="85" w:type="dxa"/>
        </w:tblCellMar>
        <w:tblLook w:val="04A0" w:firstRow="1" w:lastRow="0" w:firstColumn="1" w:lastColumn="0" w:noHBand="0" w:noVBand="1"/>
      </w:tblPr>
      <w:tblGrid>
        <w:gridCol w:w="446"/>
        <w:gridCol w:w="1745"/>
        <w:gridCol w:w="953"/>
        <w:gridCol w:w="845"/>
        <w:gridCol w:w="706"/>
        <w:gridCol w:w="1080"/>
        <w:gridCol w:w="845"/>
        <w:gridCol w:w="845"/>
        <w:gridCol w:w="974"/>
        <w:gridCol w:w="974"/>
        <w:gridCol w:w="869"/>
        <w:gridCol w:w="2155"/>
        <w:gridCol w:w="1278"/>
        <w:gridCol w:w="1592"/>
      </w:tblGrid>
      <w:tr w:rsidR="006622C2" w:rsidRPr="003948E8" w:rsidTr="006622C2">
        <w:trPr>
          <w:cantSplit/>
          <w:tblHeader/>
        </w:trPr>
        <w:tc>
          <w:tcPr>
            <w:tcW w:w="146" w:type="pct"/>
            <w:vMerge w:val="restart"/>
            <w:tcBorders>
              <w:left w:val="single" w:sz="4" w:space="0" w:color="auto"/>
              <w:bottom w:val="nil"/>
            </w:tcBorders>
            <w:shd w:val="clear" w:color="auto" w:fill="auto"/>
          </w:tcPr>
          <w:bookmarkEnd w:id="2"/>
          <w:p w:rsidR="006622C2" w:rsidRPr="003948E8" w:rsidRDefault="006622C2" w:rsidP="00FB7D6C">
            <w:pPr>
              <w:suppressAutoHyphens/>
              <w:jc w:val="center"/>
              <w:rPr>
                <w:sz w:val="20"/>
                <w:szCs w:val="20"/>
              </w:rPr>
            </w:pPr>
            <w:r w:rsidRPr="003948E8">
              <w:rPr>
                <w:sz w:val="20"/>
                <w:szCs w:val="20"/>
              </w:rPr>
              <w:t xml:space="preserve">№ </w:t>
            </w:r>
            <w:proofErr w:type="spellStart"/>
            <w:r w:rsidRPr="003948E8">
              <w:rPr>
                <w:sz w:val="20"/>
                <w:szCs w:val="20"/>
              </w:rPr>
              <w:t>пп</w:t>
            </w:r>
            <w:proofErr w:type="spellEnd"/>
          </w:p>
        </w:tc>
        <w:tc>
          <w:tcPr>
            <w:tcW w:w="570" w:type="pct"/>
            <w:vMerge w:val="restart"/>
            <w:tcBorders>
              <w:bottom w:val="nil"/>
            </w:tcBorders>
            <w:shd w:val="clear" w:color="auto" w:fill="auto"/>
          </w:tcPr>
          <w:p w:rsidR="006622C2" w:rsidRPr="003948E8" w:rsidRDefault="006622C2" w:rsidP="00FB7D6C">
            <w:pPr>
              <w:suppressAutoHyphens/>
              <w:jc w:val="center"/>
              <w:rPr>
                <w:sz w:val="20"/>
                <w:szCs w:val="20"/>
              </w:rPr>
            </w:pPr>
            <w:r w:rsidRPr="003948E8">
              <w:rPr>
                <w:sz w:val="20"/>
                <w:szCs w:val="20"/>
              </w:rPr>
              <w:t>Наименование мероприятия (результата)</w:t>
            </w:r>
          </w:p>
        </w:tc>
        <w:tc>
          <w:tcPr>
            <w:tcW w:w="311" w:type="pct"/>
            <w:vMerge w:val="restart"/>
            <w:tcBorders>
              <w:bottom w:val="nil"/>
            </w:tcBorders>
            <w:shd w:val="clear" w:color="auto" w:fill="auto"/>
          </w:tcPr>
          <w:p w:rsidR="006622C2" w:rsidRPr="003948E8" w:rsidRDefault="006622C2" w:rsidP="00FB7D6C">
            <w:pPr>
              <w:suppressAutoHyphens/>
              <w:ind w:left="-57" w:right="-57"/>
              <w:jc w:val="center"/>
              <w:rPr>
                <w:sz w:val="20"/>
                <w:szCs w:val="20"/>
              </w:rPr>
            </w:pPr>
            <w:r w:rsidRPr="003948E8">
              <w:rPr>
                <w:sz w:val="20"/>
                <w:szCs w:val="20"/>
              </w:rPr>
              <w:t>Единица измерения</w:t>
            </w:r>
          </w:p>
          <w:p w:rsidR="006622C2" w:rsidRPr="003948E8" w:rsidRDefault="006622C2" w:rsidP="00FB7D6C">
            <w:pPr>
              <w:suppressAutoHyphens/>
              <w:jc w:val="center"/>
              <w:rPr>
                <w:sz w:val="20"/>
                <w:szCs w:val="20"/>
              </w:rPr>
            </w:pPr>
            <w:r w:rsidRPr="003948E8">
              <w:rPr>
                <w:sz w:val="20"/>
                <w:szCs w:val="20"/>
              </w:rPr>
              <w:t>(по ОКЕИ)</w:t>
            </w:r>
          </w:p>
        </w:tc>
        <w:tc>
          <w:tcPr>
            <w:tcW w:w="507" w:type="pct"/>
            <w:gridSpan w:val="2"/>
          </w:tcPr>
          <w:p w:rsidR="006622C2" w:rsidRPr="003948E8" w:rsidRDefault="006622C2" w:rsidP="00FB7D6C">
            <w:pPr>
              <w:suppressAutoHyphens/>
              <w:ind w:left="-57" w:right="-57"/>
              <w:jc w:val="center"/>
              <w:rPr>
                <w:sz w:val="20"/>
                <w:szCs w:val="20"/>
              </w:rPr>
            </w:pPr>
            <w:r w:rsidRPr="003948E8">
              <w:rPr>
                <w:sz w:val="20"/>
                <w:szCs w:val="20"/>
              </w:rPr>
              <w:t>Базовое значение</w:t>
            </w:r>
          </w:p>
        </w:tc>
        <w:tc>
          <w:tcPr>
            <w:tcW w:w="1825" w:type="pct"/>
            <w:gridSpan w:val="6"/>
          </w:tcPr>
          <w:p w:rsidR="006622C2" w:rsidRPr="003948E8" w:rsidRDefault="006622C2" w:rsidP="00FB7D6C">
            <w:pPr>
              <w:suppressAutoHyphens/>
              <w:ind w:left="-57" w:right="-57"/>
              <w:jc w:val="center"/>
              <w:rPr>
                <w:sz w:val="20"/>
                <w:szCs w:val="20"/>
              </w:rPr>
            </w:pPr>
            <w:r w:rsidRPr="003948E8">
              <w:rPr>
                <w:sz w:val="20"/>
                <w:szCs w:val="20"/>
              </w:rPr>
              <w:t>Период, год</w:t>
            </w:r>
          </w:p>
        </w:tc>
        <w:tc>
          <w:tcPr>
            <w:tcW w:w="704" w:type="pct"/>
            <w:vMerge w:val="restart"/>
            <w:tcBorders>
              <w:bottom w:val="nil"/>
            </w:tcBorders>
            <w:shd w:val="clear" w:color="auto" w:fill="auto"/>
          </w:tcPr>
          <w:p w:rsidR="006622C2" w:rsidRPr="003948E8" w:rsidRDefault="006622C2" w:rsidP="00FB7D6C">
            <w:pPr>
              <w:suppressAutoHyphens/>
              <w:jc w:val="center"/>
              <w:rPr>
                <w:sz w:val="20"/>
                <w:szCs w:val="20"/>
              </w:rPr>
            </w:pPr>
            <w:r w:rsidRPr="003948E8">
              <w:rPr>
                <w:sz w:val="20"/>
                <w:szCs w:val="20"/>
              </w:rPr>
              <w:t>Характеристика мероприятия (результата)</w:t>
            </w:r>
          </w:p>
        </w:tc>
        <w:tc>
          <w:tcPr>
            <w:tcW w:w="417" w:type="pct"/>
            <w:vMerge w:val="restart"/>
            <w:tcBorders>
              <w:bottom w:val="nil"/>
            </w:tcBorders>
            <w:shd w:val="clear" w:color="auto" w:fill="auto"/>
          </w:tcPr>
          <w:p w:rsidR="006622C2" w:rsidRPr="003948E8" w:rsidRDefault="006622C2" w:rsidP="00FB7D6C">
            <w:pPr>
              <w:suppressAutoHyphens/>
              <w:jc w:val="center"/>
              <w:rPr>
                <w:sz w:val="20"/>
                <w:szCs w:val="20"/>
              </w:rPr>
            </w:pPr>
            <w:r w:rsidRPr="003948E8">
              <w:rPr>
                <w:sz w:val="20"/>
                <w:szCs w:val="20"/>
              </w:rPr>
              <w:t>Тип мероприятия (результата)</w:t>
            </w:r>
          </w:p>
        </w:tc>
        <w:tc>
          <w:tcPr>
            <w:tcW w:w="520" w:type="pct"/>
            <w:vMerge w:val="restart"/>
            <w:tcBorders>
              <w:right w:val="single" w:sz="4" w:space="0" w:color="auto"/>
            </w:tcBorders>
          </w:tcPr>
          <w:p w:rsidR="006622C2" w:rsidRPr="003948E8" w:rsidRDefault="006622C2" w:rsidP="00FB7D6C">
            <w:pPr>
              <w:suppressAutoHyphens/>
              <w:jc w:val="center"/>
              <w:rPr>
                <w:sz w:val="20"/>
                <w:szCs w:val="20"/>
              </w:rPr>
            </w:pPr>
            <w:r w:rsidRPr="003948E8">
              <w:rPr>
                <w:sz w:val="20"/>
                <w:szCs w:val="20"/>
              </w:rPr>
              <w:t>Связь с показателями (регионального) ведомственного проекта</w:t>
            </w:r>
          </w:p>
        </w:tc>
      </w:tr>
      <w:tr w:rsidR="006622C2" w:rsidRPr="003948E8" w:rsidTr="006622C2">
        <w:trPr>
          <w:cantSplit/>
          <w:trHeight w:val="253"/>
          <w:tblHeader/>
        </w:trPr>
        <w:tc>
          <w:tcPr>
            <w:tcW w:w="146" w:type="pct"/>
            <w:vMerge/>
            <w:tcBorders>
              <w:left w:val="single" w:sz="4" w:space="0" w:color="auto"/>
            </w:tcBorders>
            <w:shd w:val="clear" w:color="auto" w:fill="auto"/>
          </w:tcPr>
          <w:p w:rsidR="006622C2" w:rsidRPr="003948E8" w:rsidRDefault="006622C2" w:rsidP="00FB7D6C">
            <w:pPr>
              <w:suppressAutoHyphens/>
              <w:jc w:val="center"/>
              <w:rPr>
                <w:sz w:val="20"/>
                <w:szCs w:val="20"/>
              </w:rPr>
            </w:pPr>
          </w:p>
        </w:tc>
        <w:tc>
          <w:tcPr>
            <w:tcW w:w="570" w:type="pct"/>
            <w:vMerge/>
            <w:shd w:val="clear" w:color="auto" w:fill="auto"/>
          </w:tcPr>
          <w:p w:rsidR="006622C2" w:rsidRPr="003948E8" w:rsidRDefault="006622C2" w:rsidP="00FB7D6C">
            <w:pPr>
              <w:suppressAutoHyphens/>
              <w:jc w:val="center"/>
              <w:rPr>
                <w:sz w:val="20"/>
                <w:szCs w:val="20"/>
              </w:rPr>
            </w:pPr>
          </w:p>
        </w:tc>
        <w:tc>
          <w:tcPr>
            <w:tcW w:w="311" w:type="pct"/>
            <w:vMerge/>
            <w:shd w:val="clear" w:color="auto" w:fill="auto"/>
          </w:tcPr>
          <w:p w:rsidR="006622C2" w:rsidRPr="003948E8" w:rsidRDefault="006622C2" w:rsidP="00FB7D6C">
            <w:pPr>
              <w:suppressAutoHyphens/>
              <w:jc w:val="center"/>
              <w:rPr>
                <w:sz w:val="20"/>
                <w:szCs w:val="20"/>
              </w:rPr>
            </w:pPr>
          </w:p>
        </w:tc>
        <w:tc>
          <w:tcPr>
            <w:tcW w:w="276" w:type="pct"/>
          </w:tcPr>
          <w:p w:rsidR="006622C2" w:rsidRPr="003948E8" w:rsidRDefault="006622C2" w:rsidP="00FB7D6C">
            <w:pPr>
              <w:suppressAutoHyphens/>
              <w:ind w:left="-57" w:right="-57"/>
              <w:jc w:val="center"/>
              <w:rPr>
                <w:sz w:val="20"/>
                <w:szCs w:val="20"/>
              </w:rPr>
            </w:pPr>
            <w:r w:rsidRPr="003948E8">
              <w:rPr>
                <w:sz w:val="20"/>
                <w:szCs w:val="20"/>
              </w:rPr>
              <w:t xml:space="preserve">Значение </w:t>
            </w:r>
          </w:p>
        </w:tc>
        <w:tc>
          <w:tcPr>
            <w:tcW w:w="231" w:type="pct"/>
            <w:shd w:val="clear" w:color="auto" w:fill="auto"/>
          </w:tcPr>
          <w:p w:rsidR="006622C2" w:rsidRPr="003948E8" w:rsidRDefault="006622C2" w:rsidP="00FB7D6C">
            <w:pPr>
              <w:suppressAutoHyphens/>
              <w:ind w:left="-57" w:right="-57"/>
              <w:jc w:val="center"/>
              <w:rPr>
                <w:sz w:val="20"/>
                <w:szCs w:val="20"/>
              </w:rPr>
            </w:pPr>
            <w:r w:rsidRPr="003948E8">
              <w:rPr>
                <w:sz w:val="20"/>
                <w:szCs w:val="20"/>
              </w:rPr>
              <w:t>год</w:t>
            </w:r>
          </w:p>
        </w:tc>
        <w:tc>
          <w:tcPr>
            <w:tcW w:w="353" w:type="pct"/>
            <w:shd w:val="clear" w:color="auto" w:fill="auto"/>
          </w:tcPr>
          <w:p w:rsidR="006622C2" w:rsidRPr="003948E8" w:rsidRDefault="006622C2" w:rsidP="00FB7D6C">
            <w:pPr>
              <w:suppressAutoHyphens/>
              <w:ind w:left="-57" w:right="-57"/>
              <w:jc w:val="center"/>
              <w:rPr>
                <w:sz w:val="20"/>
                <w:szCs w:val="20"/>
              </w:rPr>
            </w:pPr>
            <w:r w:rsidRPr="003948E8">
              <w:rPr>
                <w:sz w:val="20"/>
                <w:szCs w:val="20"/>
              </w:rPr>
              <w:t>2025</w:t>
            </w:r>
          </w:p>
        </w:tc>
        <w:tc>
          <w:tcPr>
            <w:tcW w:w="276" w:type="pct"/>
          </w:tcPr>
          <w:p w:rsidR="006622C2" w:rsidRPr="003948E8" w:rsidRDefault="006622C2" w:rsidP="00FB7D6C">
            <w:pPr>
              <w:suppressAutoHyphens/>
              <w:ind w:left="-57" w:right="-57"/>
              <w:jc w:val="center"/>
              <w:rPr>
                <w:sz w:val="20"/>
                <w:szCs w:val="20"/>
              </w:rPr>
            </w:pPr>
            <w:r w:rsidRPr="003948E8">
              <w:rPr>
                <w:sz w:val="20"/>
                <w:szCs w:val="20"/>
              </w:rPr>
              <w:t>2026</w:t>
            </w:r>
          </w:p>
        </w:tc>
        <w:tc>
          <w:tcPr>
            <w:tcW w:w="276" w:type="pct"/>
          </w:tcPr>
          <w:p w:rsidR="006622C2" w:rsidRPr="003948E8" w:rsidRDefault="006622C2" w:rsidP="00FB7D6C">
            <w:pPr>
              <w:suppressAutoHyphens/>
              <w:ind w:left="-57" w:right="-57"/>
              <w:jc w:val="center"/>
              <w:rPr>
                <w:sz w:val="20"/>
                <w:szCs w:val="20"/>
                <w:lang w:val="en-US"/>
              </w:rPr>
            </w:pPr>
            <w:r w:rsidRPr="003948E8">
              <w:rPr>
                <w:sz w:val="20"/>
                <w:szCs w:val="20"/>
                <w:lang w:val="en-US"/>
              </w:rPr>
              <w:t>2027</w:t>
            </w:r>
          </w:p>
        </w:tc>
        <w:tc>
          <w:tcPr>
            <w:tcW w:w="318" w:type="pct"/>
          </w:tcPr>
          <w:p w:rsidR="006622C2" w:rsidRPr="003948E8" w:rsidRDefault="006622C2" w:rsidP="00FB7D6C">
            <w:pPr>
              <w:suppressAutoHyphens/>
              <w:ind w:left="-57" w:right="-57"/>
              <w:jc w:val="center"/>
              <w:rPr>
                <w:sz w:val="20"/>
                <w:szCs w:val="20"/>
                <w:lang w:val="en-US"/>
              </w:rPr>
            </w:pPr>
            <w:r w:rsidRPr="003948E8">
              <w:rPr>
                <w:sz w:val="20"/>
                <w:szCs w:val="20"/>
                <w:lang w:val="en-US"/>
              </w:rPr>
              <w:t>2028</w:t>
            </w:r>
          </w:p>
        </w:tc>
        <w:tc>
          <w:tcPr>
            <w:tcW w:w="318" w:type="pct"/>
          </w:tcPr>
          <w:p w:rsidR="006622C2" w:rsidRPr="003948E8" w:rsidRDefault="006622C2" w:rsidP="006622C2">
            <w:pPr>
              <w:suppressAutoHyphens/>
              <w:ind w:left="-57" w:right="-57"/>
              <w:jc w:val="center"/>
              <w:rPr>
                <w:sz w:val="20"/>
                <w:szCs w:val="20"/>
              </w:rPr>
            </w:pPr>
            <w:r w:rsidRPr="003948E8">
              <w:rPr>
                <w:sz w:val="20"/>
                <w:szCs w:val="20"/>
                <w:lang w:val="en-US"/>
              </w:rPr>
              <w:t>2029</w:t>
            </w:r>
            <w:r w:rsidRPr="003948E8">
              <w:rPr>
                <w:sz w:val="20"/>
                <w:szCs w:val="20"/>
              </w:rPr>
              <w:t>-2030</w:t>
            </w:r>
          </w:p>
        </w:tc>
        <w:tc>
          <w:tcPr>
            <w:tcW w:w="284" w:type="pct"/>
          </w:tcPr>
          <w:p w:rsidR="006622C2" w:rsidRPr="003948E8" w:rsidRDefault="006622C2" w:rsidP="00FB7D6C">
            <w:pPr>
              <w:suppressAutoHyphens/>
              <w:ind w:left="-57" w:right="-57"/>
              <w:jc w:val="center"/>
              <w:rPr>
                <w:sz w:val="20"/>
                <w:szCs w:val="20"/>
                <w:lang w:val="en-US"/>
              </w:rPr>
            </w:pPr>
            <w:r w:rsidRPr="003948E8">
              <w:rPr>
                <w:sz w:val="20"/>
                <w:szCs w:val="20"/>
                <w:lang w:val="en-US"/>
              </w:rPr>
              <w:t>203</w:t>
            </w:r>
            <w:r w:rsidRPr="003948E8">
              <w:rPr>
                <w:sz w:val="20"/>
                <w:szCs w:val="20"/>
              </w:rPr>
              <w:t>1-2035</w:t>
            </w:r>
          </w:p>
        </w:tc>
        <w:tc>
          <w:tcPr>
            <w:tcW w:w="704" w:type="pct"/>
            <w:vMerge/>
            <w:shd w:val="clear" w:color="auto" w:fill="auto"/>
          </w:tcPr>
          <w:p w:rsidR="006622C2" w:rsidRPr="003948E8" w:rsidRDefault="006622C2" w:rsidP="00FB7D6C">
            <w:pPr>
              <w:suppressAutoHyphens/>
              <w:jc w:val="center"/>
              <w:rPr>
                <w:sz w:val="20"/>
                <w:szCs w:val="20"/>
              </w:rPr>
            </w:pPr>
          </w:p>
        </w:tc>
        <w:tc>
          <w:tcPr>
            <w:tcW w:w="417" w:type="pct"/>
            <w:vMerge/>
            <w:shd w:val="clear" w:color="auto" w:fill="auto"/>
          </w:tcPr>
          <w:p w:rsidR="006622C2" w:rsidRPr="003948E8" w:rsidRDefault="006622C2" w:rsidP="00FB7D6C">
            <w:pPr>
              <w:suppressAutoHyphens/>
              <w:jc w:val="center"/>
              <w:rPr>
                <w:sz w:val="20"/>
                <w:szCs w:val="20"/>
              </w:rPr>
            </w:pPr>
          </w:p>
        </w:tc>
        <w:tc>
          <w:tcPr>
            <w:tcW w:w="520" w:type="pct"/>
            <w:vMerge/>
            <w:tcBorders>
              <w:right w:val="single" w:sz="4" w:space="0" w:color="auto"/>
            </w:tcBorders>
          </w:tcPr>
          <w:p w:rsidR="006622C2" w:rsidRPr="003948E8" w:rsidRDefault="006622C2" w:rsidP="00FB7D6C">
            <w:pPr>
              <w:suppressAutoHyphens/>
              <w:jc w:val="center"/>
              <w:rPr>
                <w:sz w:val="20"/>
                <w:szCs w:val="20"/>
              </w:rPr>
            </w:pPr>
          </w:p>
        </w:tc>
      </w:tr>
      <w:tr w:rsidR="006622C2" w:rsidRPr="003948E8" w:rsidTr="006622C2">
        <w:trPr>
          <w:cantSplit/>
          <w:trHeight w:val="253"/>
          <w:tblHeader/>
        </w:trPr>
        <w:tc>
          <w:tcPr>
            <w:tcW w:w="146" w:type="pct"/>
            <w:tcBorders>
              <w:left w:val="single" w:sz="4" w:space="0" w:color="auto"/>
            </w:tcBorders>
            <w:shd w:val="clear" w:color="auto" w:fill="auto"/>
          </w:tcPr>
          <w:p w:rsidR="006622C2" w:rsidRPr="003948E8" w:rsidRDefault="006622C2" w:rsidP="00FB7D6C">
            <w:pPr>
              <w:suppressAutoHyphens/>
              <w:jc w:val="center"/>
              <w:rPr>
                <w:sz w:val="20"/>
                <w:szCs w:val="20"/>
              </w:rPr>
            </w:pPr>
            <w:r w:rsidRPr="003948E8">
              <w:rPr>
                <w:sz w:val="20"/>
                <w:szCs w:val="20"/>
              </w:rPr>
              <w:t>1.</w:t>
            </w:r>
          </w:p>
        </w:tc>
        <w:tc>
          <w:tcPr>
            <w:tcW w:w="4854" w:type="pct"/>
            <w:gridSpan w:val="13"/>
            <w:tcBorders>
              <w:right w:val="single" w:sz="4" w:space="0" w:color="auto"/>
            </w:tcBorders>
          </w:tcPr>
          <w:p w:rsidR="006622C2" w:rsidRPr="003948E8" w:rsidRDefault="006622C2" w:rsidP="00FB7D6C">
            <w:pPr>
              <w:suppressAutoHyphens/>
              <w:rPr>
                <w:sz w:val="20"/>
                <w:szCs w:val="20"/>
              </w:rPr>
            </w:pPr>
            <w:r w:rsidRPr="003948E8">
              <w:rPr>
                <w:sz w:val="20"/>
                <w:szCs w:val="20"/>
              </w:rPr>
              <w:t>Содействие развитию агропромышленного комплекса</w:t>
            </w:r>
          </w:p>
        </w:tc>
      </w:tr>
      <w:tr w:rsidR="006622C2" w:rsidRPr="003948E8" w:rsidTr="006622C2">
        <w:trPr>
          <w:cantSplit/>
          <w:trHeight w:val="253"/>
          <w:tblHeader/>
        </w:trPr>
        <w:tc>
          <w:tcPr>
            <w:tcW w:w="146" w:type="pct"/>
            <w:tcBorders>
              <w:left w:val="single" w:sz="4" w:space="0" w:color="auto"/>
            </w:tcBorders>
            <w:shd w:val="clear" w:color="auto" w:fill="auto"/>
          </w:tcPr>
          <w:p w:rsidR="006622C2" w:rsidRPr="003948E8" w:rsidRDefault="006622C2" w:rsidP="00FB7D6C">
            <w:pPr>
              <w:suppressAutoHyphens/>
              <w:jc w:val="center"/>
              <w:rPr>
                <w:sz w:val="20"/>
                <w:szCs w:val="20"/>
              </w:rPr>
            </w:pPr>
            <w:r w:rsidRPr="003948E8">
              <w:rPr>
                <w:sz w:val="20"/>
                <w:szCs w:val="20"/>
              </w:rPr>
              <w:t>1.</w:t>
            </w:r>
          </w:p>
        </w:tc>
        <w:tc>
          <w:tcPr>
            <w:tcW w:w="570" w:type="pct"/>
            <w:shd w:val="clear" w:color="auto" w:fill="auto"/>
          </w:tcPr>
          <w:p w:rsidR="006622C2" w:rsidRPr="003948E8" w:rsidRDefault="006622C2" w:rsidP="00FB7D6C">
            <w:pPr>
              <w:pStyle w:val="aff4"/>
              <w:suppressAutoHyphens/>
              <w:rPr>
                <w:rFonts w:ascii="Times New Roman" w:hAnsi="Times New Roman" w:cs="Times New Roman"/>
                <w:sz w:val="20"/>
                <w:szCs w:val="20"/>
              </w:rPr>
            </w:pPr>
            <w:r w:rsidRPr="003948E8">
              <w:rPr>
                <w:rFonts w:ascii="Times New Roman" w:hAnsi="Times New Roman" w:cs="Times New Roman"/>
                <w:sz w:val="20"/>
                <w:szCs w:val="20"/>
              </w:rPr>
              <w:t>Реализация комплекса мероприятий по борьбе с распространением борщевика Сосновского на территории Чувашской Республики</w:t>
            </w:r>
          </w:p>
        </w:tc>
        <w:tc>
          <w:tcPr>
            <w:tcW w:w="311" w:type="pct"/>
            <w:shd w:val="clear" w:color="auto" w:fill="auto"/>
          </w:tcPr>
          <w:p w:rsidR="006622C2" w:rsidRPr="003948E8" w:rsidRDefault="006622C2" w:rsidP="00FB7D6C">
            <w:pPr>
              <w:suppressAutoHyphens/>
              <w:jc w:val="center"/>
              <w:rPr>
                <w:sz w:val="20"/>
                <w:szCs w:val="20"/>
              </w:rPr>
            </w:pPr>
            <w:r w:rsidRPr="003948E8">
              <w:rPr>
                <w:sz w:val="20"/>
                <w:szCs w:val="20"/>
              </w:rPr>
              <w:t>га</w:t>
            </w:r>
          </w:p>
        </w:tc>
        <w:tc>
          <w:tcPr>
            <w:tcW w:w="276" w:type="pct"/>
          </w:tcPr>
          <w:p w:rsidR="006622C2" w:rsidRPr="003948E8" w:rsidRDefault="006622C2" w:rsidP="00FB7D6C">
            <w:pPr>
              <w:suppressAutoHyphens/>
              <w:ind w:left="-57" w:right="-57"/>
              <w:jc w:val="center"/>
              <w:rPr>
                <w:rFonts w:eastAsia="Arial Unicode MS"/>
                <w:sz w:val="20"/>
                <w:szCs w:val="20"/>
                <w:u w:color="000000"/>
              </w:rPr>
            </w:pPr>
            <w:r w:rsidRPr="003948E8">
              <w:rPr>
                <w:rFonts w:eastAsia="Arial Unicode MS"/>
                <w:sz w:val="20"/>
                <w:szCs w:val="20"/>
                <w:u w:color="000000"/>
              </w:rPr>
              <w:t>3,6</w:t>
            </w:r>
          </w:p>
        </w:tc>
        <w:tc>
          <w:tcPr>
            <w:tcW w:w="231" w:type="pct"/>
            <w:shd w:val="clear" w:color="auto" w:fill="auto"/>
          </w:tcPr>
          <w:p w:rsidR="006622C2" w:rsidRPr="003948E8" w:rsidRDefault="006622C2" w:rsidP="00FB7D6C">
            <w:pPr>
              <w:suppressAutoHyphens/>
              <w:ind w:left="-57" w:right="-57"/>
              <w:jc w:val="center"/>
              <w:rPr>
                <w:rFonts w:eastAsia="Arial Unicode MS"/>
                <w:sz w:val="20"/>
                <w:szCs w:val="20"/>
                <w:u w:color="000000"/>
              </w:rPr>
            </w:pPr>
            <w:r w:rsidRPr="003948E8">
              <w:rPr>
                <w:rFonts w:eastAsia="Arial Unicode MS"/>
                <w:sz w:val="20"/>
                <w:szCs w:val="20"/>
                <w:u w:color="000000"/>
              </w:rPr>
              <w:t>2024</w:t>
            </w:r>
          </w:p>
        </w:tc>
        <w:tc>
          <w:tcPr>
            <w:tcW w:w="353" w:type="pct"/>
            <w:shd w:val="clear" w:color="auto" w:fill="auto"/>
          </w:tcPr>
          <w:p w:rsidR="006622C2" w:rsidRPr="003948E8" w:rsidRDefault="006622C2" w:rsidP="00FB7D6C">
            <w:pPr>
              <w:suppressAutoHyphens/>
              <w:ind w:left="-57" w:right="-57"/>
              <w:jc w:val="center"/>
              <w:rPr>
                <w:sz w:val="20"/>
                <w:szCs w:val="20"/>
              </w:rPr>
            </w:pPr>
            <w:r w:rsidRPr="003948E8">
              <w:rPr>
                <w:sz w:val="20"/>
                <w:szCs w:val="20"/>
              </w:rPr>
              <w:t>2,6</w:t>
            </w:r>
          </w:p>
        </w:tc>
        <w:tc>
          <w:tcPr>
            <w:tcW w:w="276" w:type="pct"/>
          </w:tcPr>
          <w:p w:rsidR="006622C2" w:rsidRPr="003948E8" w:rsidRDefault="006622C2" w:rsidP="00FB7D6C">
            <w:pPr>
              <w:suppressAutoHyphens/>
              <w:ind w:left="-57" w:right="-57"/>
              <w:jc w:val="center"/>
              <w:rPr>
                <w:sz w:val="20"/>
                <w:szCs w:val="20"/>
              </w:rPr>
            </w:pPr>
            <w:r w:rsidRPr="003948E8">
              <w:rPr>
                <w:sz w:val="20"/>
                <w:szCs w:val="20"/>
              </w:rPr>
              <w:t>х</w:t>
            </w:r>
          </w:p>
        </w:tc>
        <w:tc>
          <w:tcPr>
            <w:tcW w:w="276" w:type="pct"/>
          </w:tcPr>
          <w:p w:rsidR="006622C2" w:rsidRPr="003948E8" w:rsidRDefault="006622C2" w:rsidP="00FB7D6C">
            <w:pPr>
              <w:suppressAutoHyphens/>
              <w:ind w:left="-57" w:right="-57"/>
              <w:jc w:val="center"/>
              <w:rPr>
                <w:sz w:val="20"/>
                <w:szCs w:val="20"/>
              </w:rPr>
            </w:pPr>
            <w:r w:rsidRPr="003948E8">
              <w:rPr>
                <w:sz w:val="20"/>
                <w:szCs w:val="20"/>
              </w:rPr>
              <w:t>х</w:t>
            </w:r>
          </w:p>
        </w:tc>
        <w:tc>
          <w:tcPr>
            <w:tcW w:w="318" w:type="pct"/>
          </w:tcPr>
          <w:p w:rsidR="006622C2" w:rsidRPr="003948E8" w:rsidRDefault="006622C2" w:rsidP="00FB7D6C">
            <w:pPr>
              <w:suppressAutoHyphens/>
              <w:ind w:left="-57" w:right="-57"/>
              <w:jc w:val="center"/>
              <w:rPr>
                <w:sz w:val="20"/>
                <w:szCs w:val="20"/>
                <w:lang w:val="en-US"/>
              </w:rPr>
            </w:pPr>
            <w:r w:rsidRPr="003948E8">
              <w:rPr>
                <w:sz w:val="20"/>
                <w:szCs w:val="20"/>
                <w:lang w:val="en-US"/>
              </w:rPr>
              <w:t>x</w:t>
            </w:r>
          </w:p>
        </w:tc>
        <w:tc>
          <w:tcPr>
            <w:tcW w:w="318" w:type="pct"/>
          </w:tcPr>
          <w:p w:rsidR="006622C2" w:rsidRPr="003948E8" w:rsidRDefault="006622C2" w:rsidP="00FB7D6C">
            <w:pPr>
              <w:suppressAutoHyphens/>
              <w:ind w:left="-57" w:right="-57"/>
              <w:jc w:val="center"/>
              <w:rPr>
                <w:sz w:val="20"/>
                <w:szCs w:val="20"/>
              </w:rPr>
            </w:pPr>
            <w:r w:rsidRPr="003948E8">
              <w:rPr>
                <w:sz w:val="20"/>
                <w:szCs w:val="20"/>
              </w:rPr>
              <w:t>х</w:t>
            </w:r>
          </w:p>
        </w:tc>
        <w:tc>
          <w:tcPr>
            <w:tcW w:w="284" w:type="pct"/>
          </w:tcPr>
          <w:p w:rsidR="006622C2" w:rsidRPr="003948E8" w:rsidRDefault="006622C2" w:rsidP="00FB7D6C">
            <w:pPr>
              <w:suppressAutoHyphens/>
              <w:ind w:left="-57" w:right="-57"/>
              <w:jc w:val="center"/>
              <w:rPr>
                <w:sz w:val="20"/>
                <w:szCs w:val="20"/>
              </w:rPr>
            </w:pPr>
            <w:r w:rsidRPr="003948E8">
              <w:rPr>
                <w:sz w:val="20"/>
                <w:szCs w:val="20"/>
              </w:rPr>
              <w:t>х</w:t>
            </w:r>
          </w:p>
        </w:tc>
        <w:tc>
          <w:tcPr>
            <w:tcW w:w="704" w:type="pct"/>
            <w:shd w:val="clear" w:color="auto" w:fill="auto"/>
          </w:tcPr>
          <w:p w:rsidR="006622C2" w:rsidRPr="003948E8" w:rsidRDefault="006622C2" w:rsidP="00FB7D6C">
            <w:pPr>
              <w:suppressAutoHyphens/>
              <w:jc w:val="both"/>
              <w:rPr>
                <w:rFonts w:eastAsia="Arial Unicode MS"/>
                <w:bCs/>
                <w:sz w:val="20"/>
                <w:szCs w:val="20"/>
                <w:u w:color="000000"/>
              </w:rPr>
            </w:pPr>
            <w:r w:rsidRPr="003948E8">
              <w:rPr>
                <w:sz w:val="20"/>
                <w:szCs w:val="20"/>
              </w:rPr>
              <w:t>сокращение площадей произрастания борщевика Сосновского</w:t>
            </w:r>
          </w:p>
        </w:tc>
        <w:tc>
          <w:tcPr>
            <w:tcW w:w="417" w:type="pct"/>
            <w:shd w:val="clear" w:color="auto" w:fill="auto"/>
          </w:tcPr>
          <w:p w:rsidR="006622C2" w:rsidRPr="003948E8" w:rsidRDefault="006622C2" w:rsidP="00FB7D6C">
            <w:pPr>
              <w:pStyle w:val="ConsPlusNormal"/>
              <w:widowControl/>
              <w:jc w:val="center"/>
              <w:rPr>
                <w:sz w:val="20"/>
              </w:rPr>
            </w:pPr>
            <w:r w:rsidRPr="003948E8">
              <w:rPr>
                <w:sz w:val="20"/>
              </w:rPr>
              <w:t>выполнение работ и оказание услуг</w:t>
            </w:r>
          </w:p>
        </w:tc>
        <w:tc>
          <w:tcPr>
            <w:tcW w:w="520" w:type="pct"/>
            <w:tcBorders>
              <w:right w:val="single" w:sz="4" w:space="0" w:color="auto"/>
            </w:tcBorders>
          </w:tcPr>
          <w:p w:rsidR="006622C2" w:rsidRPr="003948E8" w:rsidRDefault="006622C2" w:rsidP="00FB7D6C">
            <w:pPr>
              <w:suppressAutoHyphens/>
              <w:ind w:left="-57" w:right="-57"/>
              <w:jc w:val="center"/>
              <w:rPr>
                <w:rFonts w:eastAsia="Arial Unicode MS"/>
                <w:sz w:val="20"/>
                <w:szCs w:val="20"/>
                <w:u w:color="000000"/>
              </w:rPr>
            </w:pPr>
            <w:r w:rsidRPr="003948E8">
              <w:rPr>
                <w:rFonts w:eastAsia="Arial Unicode MS"/>
                <w:sz w:val="20"/>
                <w:szCs w:val="20"/>
                <w:u w:color="000000"/>
              </w:rPr>
              <w:t>-</w:t>
            </w:r>
          </w:p>
        </w:tc>
      </w:tr>
    </w:tbl>
    <w:p w:rsidR="003948E8" w:rsidRDefault="00FB7D6C" w:rsidP="00FB7D6C">
      <w:pPr>
        <w:tabs>
          <w:tab w:val="left" w:pos="10773"/>
        </w:tabs>
        <w:suppressAutoHyphens/>
        <w:ind w:left="10773"/>
        <w:jc w:val="right"/>
        <w:outlineLvl w:val="0"/>
        <w:rPr>
          <w:color w:val="000000"/>
          <w:sz w:val="20"/>
          <w:szCs w:val="20"/>
        </w:rPr>
        <w:sectPr w:rsidR="003948E8" w:rsidSect="00747E0C">
          <w:pgSz w:w="16838" w:h="11906" w:orient="landscape"/>
          <w:pgMar w:top="567" w:right="567" w:bottom="567" w:left="1134" w:header="426" w:footer="63" w:gutter="0"/>
          <w:cols w:space="720"/>
          <w:docGrid w:linePitch="600" w:charSpace="32768"/>
        </w:sectPr>
      </w:pPr>
      <w:r w:rsidRPr="006622C2">
        <w:rPr>
          <w:color w:val="000000"/>
          <w:sz w:val="20"/>
          <w:szCs w:val="20"/>
        </w:rPr>
        <w:t>»;</w:t>
      </w:r>
    </w:p>
    <w:p w:rsidR="00FB7D6C" w:rsidRPr="003948E8" w:rsidRDefault="00FB7D6C" w:rsidP="003948E8">
      <w:pPr>
        <w:tabs>
          <w:tab w:val="left" w:pos="10773"/>
        </w:tabs>
        <w:suppressAutoHyphens/>
        <w:ind w:left="10773"/>
        <w:outlineLvl w:val="0"/>
        <w:rPr>
          <w:color w:val="000000"/>
          <w:sz w:val="22"/>
          <w:szCs w:val="22"/>
        </w:rPr>
      </w:pPr>
      <w:r w:rsidRPr="00FB1564">
        <w:rPr>
          <w:color w:val="000000"/>
          <w:sz w:val="22"/>
          <w:szCs w:val="22"/>
        </w:rPr>
        <w:lastRenderedPageBreak/>
        <w:t>Приложение №</w:t>
      </w:r>
      <w:r w:rsidR="006622C2" w:rsidRPr="003948E8">
        <w:rPr>
          <w:color w:val="000000"/>
          <w:sz w:val="22"/>
          <w:szCs w:val="22"/>
        </w:rPr>
        <w:t xml:space="preserve"> 10</w:t>
      </w:r>
    </w:p>
    <w:p w:rsidR="00FB7D6C" w:rsidRPr="00FB1564" w:rsidRDefault="00FB7D6C" w:rsidP="003948E8">
      <w:pPr>
        <w:tabs>
          <w:tab w:val="left" w:pos="10490"/>
        </w:tabs>
        <w:suppressAutoHyphens/>
        <w:ind w:left="10773"/>
        <w:outlineLvl w:val="0"/>
        <w:rPr>
          <w:color w:val="000000"/>
          <w:sz w:val="22"/>
          <w:szCs w:val="22"/>
        </w:rPr>
      </w:pPr>
      <w:r w:rsidRPr="00FB1564">
        <w:rPr>
          <w:color w:val="000000"/>
          <w:sz w:val="22"/>
          <w:szCs w:val="22"/>
        </w:rPr>
        <w:t>к изменениям в муниципальную программу</w:t>
      </w:r>
    </w:p>
    <w:p w:rsidR="00FB7D6C" w:rsidRDefault="00FB7D6C" w:rsidP="003948E8">
      <w:pPr>
        <w:pStyle w:val="1"/>
        <w:keepNext w:val="0"/>
        <w:widowControl w:val="0"/>
        <w:suppressAutoHyphens/>
        <w:spacing w:before="0"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FB7D6C" w:rsidRPr="00FB2492" w:rsidRDefault="00FB7D6C" w:rsidP="003948E8">
      <w:pPr>
        <w:pStyle w:val="1"/>
        <w:keepNext w:val="0"/>
        <w:widowControl w:val="0"/>
        <w:suppressAutoHyphens/>
        <w:spacing w:before="0"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</w:t>
      </w:r>
      <w:r w:rsidRPr="00FB2492">
        <w:rPr>
          <w:rFonts w:ascii="Times New Roman" w:hAnsi="Times New Roman" w:cs="Times New Roman"/>
          <w:sz w:val="24"/>
          <w:szCs w:val="24"/>
        </w:rPr>
        <w:t xml:space="preserve">4.Финансовое обеспечение реализации муниципального ведомственного проекта </w:t>
      </w:r>
      <w:r>
        <w:rPr>
          <w:rFonts w:ascii="Times New Roman" w:hAnsi="Times New Roman" w:cs="Times New Roman"/>
          <w:sz w:val="24"/>
          <w:szCs w:val="24"/>
        </w:rPr>
        <w:t>«</w:t>
      </w:r>
      <w:r w:rsidRPr="00FB2492">
        <w:rPr>
          <w:rFonts w:ascii="Times New Roman" w:hAnsi="Times New Roman" w:cs="Times New Roman"/>
          <w:sz w:val="24"/>
          <w:szCs w:val="24"/>
        </w:rPr>
        <w:t>Содействие разви</w:t>
      </w:r>
      <w:r>
        <w:rPr>
          <w:rFonts w:ascii="Times New Roman" w:hAnsi="Times New Roman" w:cs="Times New Roman"/>
          <w:sz w:val="24"/>
          <w:szCs w:val="24"/>
        </w:rPr>
        <w:t>тию агропромышленного комплекса»</w:t>
      </w:r>
    </w:p>
    <w:tbl>
      <w:tblPr>
        <w:tblStyle w:val="afff5"/>
        <w:tblW w:w="5000" w:type="pct"/>
        <w:tblLook w:val="04A0" w:firstRow="1" w:lastRow="0" w:firstColumn="1" w:lastColumn="0" w:noHBand="0" w:noVBand="1"/>
      </w:tblPr>
      <w:tblGrid>
        <w:gridCol w:w="625"/>
        <w:gridCol w:w="2850"/>
        <w:gridCol w:w="1469"/>
        <w:gridCol w:w="1320"/>
        <w:gridCol w:w="1317"/>
        <w:gridCol w:w="1069"/>
        <w:gridCol w:w="1069"/>
        <w:gridCol w:w="1317"/>
        <w:gridCol w:w="1317"/>
        <w:gridCol w:w="1194"/>
        <w:gridCol w:w="1806"/>
      </w:tblGrid>
      <w:tr w:rsidR="006622C2" w:rsidRPr="003948E8" w:rsidTr="006622C2">
        <w:tc>
          <w:tcPr>
            <w:tcW w:w="204" w:type="pct"/>
            <w:vMerge w:val="restart"/>
          </w:tcPr>
          <w:p w:rsidR="006622C2" w:rsidRPr="003948E8" w:rsidRDefault="006622C2" w:rsidP="00FB7D6C">
            <w:pPr>
              <w:suppressAutoHyphens/>
              <w:spacing w:line="240" w:lineRule="auto"/>
              <w:jc w:val="center"/>
              <w:rPr>
                <w:sz w:val="20"/>
                <w:szCs w:val="20"/>
              </w:rPr>
            </w:pPr>
            <w:r w:rsidRPr="003948E8">
              <w:rPr>
                <w:sz w:val="20"/>
                <w:szCs w:val="20"/>
              </w:rPr>
              <w:t xml:space="preserve">№ </w:t>
            </w:r>
            <w:proofErr w:type="spellStart"/>
            <w:r w:rsidRPr="003948E8">
              <w:rPr>
                <w:sz w:val="20"/>
                <w:szCs w:val="20"/>
              </w:rPr>
              <w:t>пп</w:t>
            </w:r>
            <w:proofErr w:type="spellEnd"/>
          </w:p>
        </w:tc>
        <w:tc>
          <w:tcPr>
            <w:tcW w:w="928" w:type="pct"/>
            <w:vMerge w:val="restart"/>
          </w:tcPr>
          <w:p w:rsidR="006622C2" w:rsidRPr="003948E8" w:rsidRDefault="006622C2" w:rsidP="00FB7D6C">
            <w:pPr>
              <w:suppressAutoHyphens/>
              <w:spacing w:line="240" w:lineRule="auto"/>
              <w:jc w:val="center"/>
              <w:rPr>
                <w:sz w:val="20"/>
                <w:szCs w:val="20"/>
              </w:rPr>
            </w:pPr>
            <w:r w:rsidRPr="003948E8">
              <w:rPr>
                <w:sz w:val="20"/>
                <w:szCs w:val="20"/>
              </w:rPr>
              <w:t>Наименование мероприятия (результата) и источники финансирования</w:t>
            </w:r>
          </w:p>
        </w:tc>
        <w:tc>
          <w:tcPr>
            <w:tcW w:w="908" w:type="pct"/>
            <w:gridSpan w:val="2"/>
          </w:tcPr>
          <w:p w:rsidR="006622C2" w:rsidRPr="003948E8" w:rsidRDefault="006622C2" w:rsidP="00FB7D6C">
            <w:pPr>
              <w:suppressAutoHyphens/>
              <w:spacing w:line="240" w:lineRule="auto"/>
              <w:jc w:val="center"/>
              <w:rPr>
                <w:b/>
                <w:bCs/>
                <w:sz w:val="20"/>
                <w:szCs w:val="20"/>
              </w:rPr>
            </w:pPr>
            <w:r w:rsidRPr="003948E8">
              <w:rPr>
                <w:sz w:val="20"/>
                <w:szCs w:val="20"/>
              </w:rPr>
              <w:t>Код бюджетной классификации</w:t>
            </w:r>
          </w:p>
        </w:tc>
        <w:tc>
          <w:tcPr>
            <w:tcW w:w="2372" w:type="pct"/>
            <w:gridSpan w:val="6"/>
          </w:tcPr>
          <w:p w:rsidR="006622C2" w:rsidRPr="003948E8" w:rsidRDefault="006622C2" w:rsidP="00FB7D6C">
            <w:pPr>
              <w:suppressAutoHyphens/>
              <w:spacing w:line="240" w:lineRule="auto"/>
              <w:jc w:val="center"/>
              <w:rPr>
                <w:b/>
                <w:bCs/>
                <w:sz w:val="20"/>
                <w:szCs w:val="20"/>
              </w:rPr>
            </w:pPr>
            <w:r w:rsidRPr="003948E8">
              <w:rPr>
                <w:sz w:val="20"/>
                <w:szCs w:val="20"/>
              </w:rPr>
              <w:t>Объем финансового обеспечения по годам реализации, тыс. рублей</w:t>
            </w:r>
          </w:p>
        </w:tc>
        <w:tc>
          <w:tcPr>
            <w:tcW w:w="588" w:type="pct"/>
          </w:tcPr>
          <w:p w:rsidR="006622C2" w:rsidRPr="003948E8" w:rsidRDefault="006622C2" w:rsidP="00FB7D6C">
            <w:pPr>
              <w:suppressAutoHyphens/>
              <w:spacing w:line="240" w:lineRule="auto"/>
              <w:jc w:val="center"/>
              <w:rPr>
                <w:bCs/>
                <w:sz w:val="20"/>
                <w:szCs w:val="20"/>
              </w:rPr>
            </w:pPr>
            <w:r w:rsidRPr="003948E8">
              <w:rPr>
                <w:bCs/>
                <w:sz w:val="20"/>
                <w:szCs w:val="20"/>
              </w:rPr>
              <w:t>Всего, тыс. рублей</w:t>
            </w:r>
          </w:p>
        </w:tc>
      </w:tr>
      <w:tr w:rsidR="006622C2" w:rsidRPr="003948E8" w:rsidTr="006622C2">
        <w:tc>
          <w:tcPr>
            <w:tcW w:w="204" w:type="pct"/>
            <w:vMerge/>
          </w:tcPr>
          <w:p w:rsidR="006622C2" w:rsidRPr="003948E8" w:rsidRDefault="006622C2" w:rsidP="00FB7D6C">
            <w:pPr>
              <w:suppressAutoHyphens/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928" w:type="pct"/>
            <w:vMerge/>
          </w:tcPr>
          <w:p w:rsidR="006622C2" w:rsidRPr="003948E8" w:rsidRDefault="006622C2" w:rsidP="00FB7D6C">
            <w:pPr>
              <w:suppressAutoHyphens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478" w:type="pct"/>
          </w:tcPr>
          <w:p w:rsidR="006622C2" w:rsidRPr="003948E8" w:rsidRDefault="006622C2" w:rsidP="00FB7D6C">
            <w:pPr>
              <w:suppressAutoHyphens/>
              <w:spacing w:line="240" w:lineRule="auto"/>
              <w:jc w:val="center"/>
              <w:rPr>
                <w:sz w:val="20"/>
                <w:szCs w:val="20"/>
              </w:rPr>
            </w:pPr>
            <w:r w:rsidRPr="003948E8">
              <w:rPr>
                <w:sz w:val="20"/>
                <w:szCs w:val="20"/>
              </w:rPr>
              <w:t>главный распорядитель бюджетных средств</w:t>
            </w:r>
          </w:p>
        </w:tc>
        <w:tc>
          <w:tcPr>
            <w:tcW w:w="430" w:type="pct"/>
          </w:tcPr>
          <w:p w:rsidR="006622C2" w:rsidRPr="003948E8" w:rsidRDefault="006622C2" w:rsidP="00FB7D6C">
            <w:pPr>
              <w:suppressAutoHyphens/>
              <w:spacing w:line="240" w:lineRule="auto"/>
              <w:jc w:val="center"/>
              <w:rPr>
                <w:sz w:val="20"/>
                <w:szCs w:val="20"/>
              </w:rPr>
            </w:pPr>
            <w:r w:rsidRPr="003948E8">
              <w:rPr>
                <w:sz w:val="20"/>
                <w:szCs w:val="20"/>
              </w:rPr>
              <w:t>целевая статья расходов</w:t>
            </w:r>
          </w:p>
        </w:tc>
        <w:tc>
          <w:tcPr>
            <w:tcW w:w="429" w:type="pct"/>
          </w:tcPr>
          <w:p w:rsidR="006622C2" w:rsidRPr="003948E8" w:rsidRDefault="006622C2" w:rsidP="00FB7D6C">
            <w:pPr>
              <w:suppressAutoHyphens/>
              <w:spacing w:line="240" w:lineRule="auto"/>
              <w:jc w:val="center"/>
              <w:rPr>
                <w:sz w:val="20"/>
                <w:szCs w:val="20"/>
              </w:rPr>
            </w:pPr>
            <w:r w:rsidRPr="003948E8">
              <w:rPr>
                <w:sz w:val="20"/>
                <w:szCs w:val="20"/>
              </w:rPr>
              <w:t>2025</w:t>
            </w:r>
          </w:p>
        </w:tc>
        <w:tc>
          <w:tcPr>
            <w:tcW w:w="348" w:type="pct"/>
          </w:tcPr>
          <w:p w:rsidR="006622C2" w:rsidRPr="003948E8" w:rsidRDefault="006622C2" w:rsidP="00FB7D6C">
            <w:pPr>
              <w:suppressAutoHyphens/>
              <w:spacing w:line="240" w:lineRule="auto"/>
              <w:jc w:val="center"/>
              <w:rPr>
                <w:sz w:val="20"/>
                <w:szCs w:val="20"/>
              </w:rPr>
            </w:pPr>
            <w:r w:rsidRPr="003948E8">
              <w:rPr>
                <w:sz w:val="20"/>
                <w:szCs w:val="20"/>
              </w:rPr>
              <w:t>2026</w:t>
            </w:r>
          </w:p>
        </w:tc>
        <w:tc>
          <w:tcPr>
            <w:tcW w:w="348" w:type="pct"/>
          </w:tcPr>
          <w:p w:rsidR="006622C2" w:rsidRPr="003948E8" w:rsidRDefault="006622C2" w:rsidP="00FB7D6C">
            <w:pPr>
              <w:suppressAutoHyphens/>
              <w:spacing w:line="240" w:lineRule="auto"/>
              <w:jc w:val="center"/>
              <w:rPr>
                <w:sz w:val="20"/>
                <w:szCs w:val="20"/>
              </w:rPr>
            </w:pPr>
            <w:r w:rsidRPr="003948E8">
              <w:rPr>
                <w:sz w:val="20"/>
                <w:szCs w:val="20"/>
              </w:rPr>
              <w:t>2027</w:t>
            </w:r>
          </w:p>
        </w:tc>
        <w:tc>
          <w:tcPr>
            <w:tcW w:w="429" w:type="pct"/>
          </w:tcPr>
          <w:p w:rsidR="006622C2" w:rsidRPr="003948E8" w:rsidRDefault="006622C2" w:rsidP="003948E8">
            <w:pPr>
              <w:suppressAutoHyphens/>
              <w:spacing w:line="240" w:lineRule="auto"/>
              <w:jc w:val="center"/>
              <w:rPr>
                <w:sz w:val="20"/>
                <w:szCs w:val="20"/>
                <w:lang w:val="en-US"/>
              </w:rPr>
            </w:pPr>
            <w:r w:rsidRPr="003948E8">
              <w:rPr>
                <w:sz w:val="20"/>
                <w:szCs w:val="20"/>
                <w:lang w:val="en-US"/>
              </w:rPr>
              <w:t>2028</w:t>
            </w:r>
          </w:p>
        </w:tc>
        <w:tc>
          <w:tcPr>
            <w:tcW w:w="429" w:type="pct"/>
          </w:tcPr>
          <w:p w:rsidR="006622C2" w:rsidRPr="003948E8" w:rsidRDefault="006622C2" w:rsidP="006622C2">
            <w:pPr>
              <w:suppressAutoHyphens/>
              <w:spacing w:line="240" w:lineRule="auto"/>
              <w:jc w:val="center"/>
              <w:rPr>
                <w:sz w:val="20"/>
                <w:szCs w:val="20"/>
              </w:rPr>
            </w:pPr>
            <w:r w:rsidRPr="003948E8">
              <w:rPr>
                <w:sz w:val="20"/>
                <w:szCs w:val="20"/>
              </w:rPr>
              <w:t>202</w:t>
            </w:r>
            <w:r w:rsidRPr="003948E8">
              <w:rPr>
                <w:sz w:val="20"/>
                <w:szCs w:val="20"/>
                <w:lang w:val="en-US"/>
              </w:rPr>
              <w:t>9</w:t>
            </w:r>
            <w:r w:rsidRPr="003948E8">
              <w:rPr>
                <w:sz w:val="20"/>
                <w:szCs w:val="20"/>
              </w:rPr>
              <w:t>-2030</w:t>
            </w:r>
          </w:p>
        </w:tc>
        <w:tc>
          <w:tcPr>
            <w:tcW w:w="389" w:type="pct"/>
          </w:tcPr>
          <w:p w:rsidR="006622C2" w:rsidRPr="003948E8" w:rsidRDefault="006622C2" w:rsidP="00FB7D6C">
            <w:pPr>
              <w:suppressAutoHyphens/>
              <w:spacing w:line="240" w:lineRule="auto"/>
              <w:jc w:val="center"/>
              <w:rPr>
                <w:sz w:val="20"/>
                <w:szCs w:val="20"/>
              </w:rPr>
            </w:pPr>
            <w:r w:rsidRPr="003948E8">
              <w:rPr>
                <w:sz w:val="20"/>
                <w:szCs w:val="20"/>
              </w:rPr>
              <w:t>2031–2035</w:t>
            </w:r>
          </w:p>
        </w:tc>
        <w:tc>
          <w:tcPr>
            <w:tcW w:w="588" w:type="pct"/>
          </w:tcPr>
          <w:p w:rsidR="006622C2" w:rsidRPr="003948E8" w:rsidRDefault="006622C2" w:rsidP="00FB7D6C">
            <w:pPr>
              <w:suppressAutoHyphens/>
              <w:spacing w:line="240" w:lineRule="auto"/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6622C2" w:rsidRPr="003948E8" w:rsidTr="006622C2">
        <w:tc>
          <w:tcPr>
            <w:tcW w:w="204" w:type="pct"/>
          </w:tcPr>
          <w:p w:rsidR="006622C2" w:rsidRPr="003948E8" w:rsidRDefault="006622C2" w:rsidP="00FB7D6C">
            <w:pPr>
              <w:suppressAutoHyphens/>
              <w:spacing w:line="240" w:lineRule="auto"/>
              <w:jc w:val="center"/>
              <w:rPr>
                <w:bCs/>
                <w:sz w:val="20"/>
                <w:szCs w:val="20"/>
              </w:rPr>
            </w:pPr>
            <w:r w:rsidRPr="003948E8">
              <w:rPr>
                <w:bCs/>
                <w:sz w:val="20"/>
                <w:szCs w:val="20"/>
              </w:rPr>
              <w:t>1</w:t>
            </w:r>
          </w:p>
        </w:tc>
        <w:tc>
          <w:tcPr>
            <w:tcW w:w="928" w:type="pct"/>
          </w:tcPr>
          <w:p w:rsidR="006622C2" w:rsidRPr="003948E8" w:rsidRDefault="006622C2" w:rsidP="00FB7D6C">
            <w:pPr>
              <w:suppressAutoHyphens/>
              <w:spacing w:line="240" w:lineRule="auto"/>
              <w:jc w:val="center"/>
              <w:rPr>
                <w:bCs/>
                <w:sz w:val="20"/>
                <w:szCs w:val="20"/>
              </w:rPr>
            </w:pPr>
            <w:r w:rsidRPr="003948E8">
              <w:rPr>
                <w:bCs/>
                <w:sz w:val="20"/>
                <w:szCs w:val="20"/>
              </w:rPr>
              <w:t>2</w:t>
            </w:r>
          </w:p>
        </w:tc>
        <w:tc>
          <w:tcPr>
            <w:tcW w:w="478" w:type="pct"/>
          </w:tcPr>
          <w:p w:rsidR="006622C2" w:rsidRPr="003948E8" w:rsidRDefault="006622C2" w:rsidP="00FB7D6C">
            <w:pPr>
              <w:suppressAutoHyphens/>
              <w:spacing w:line="240" w:lineRule="auto"/>
              <w:jc w:val="center"/>
              <w:rPr>
                <w:bCs/>
                <w:sz w:val="20"/>
                <w:szCs w:val="20"/>
              </w:rPr>
            </w:pPr>
            <w:r w:rsidRPr="003948E8">
              <w:rPr>
                <w:bCs/>
                <w:sz w:val="20"/>
                <w:szCs w:val="20"/>
              </w:rPr>
              <w:t>3</w:t>
            </w:r>
          </w:p>
        </w:tc>
        <w:tc>
          <w:tcPr>
            <w:tcW w:w="430" w:type="pct"/>
          </w:tcPr>
          <w:p w:rsidR="006622C2" w:rsidRPr="003948E8" w:rsidRDefault="006622C2" w:rsidP="00FB7D6C">
            <w:pPr>
              <w:suppressAutoHyphens/>
              <w:spacing w:line="240" w:lineRule="auto"/>
              <w:jc w:val="center"/>
              <w:rPr>
                <w:bCs/>
                <w:sz w:val="20"/>
                <w:szCs w:val="20"/>
              </w:rPr>
            </w:pPr>
            <w:r w:rsidRPr="003948E8">
              <w:rPr>
                <w:bCs/>
                <w:sz w:val="20"/>
                <w:szCs w:val="20"/>
              </w:rPr>
              <w:t>4</w:t>
            </w:r>
          </w:p>
        </w:tc>
        <w:tc>
          <w:tcPr>
            <w:tcW w:w="429" w:type="pct"/>
          </w:tcPr>
          <w:p w:rsidR="006622C2" w:rsidRPr="003948E8" w:rsidRDefault="006622C2" w:rsidP="00FB7D6C">
            <w:pPr>
              <w:suppressAutoHyphens/>
              <w:spacing w:line="240" w:lineRule="auto"/>
              <w:jc w:val="center"/>
              <w:rPr>
                <w:bCs/>
                <w:sz w:val="20"/>
                <w:szCs w:val="20"/>
              </w:rPr>
            </w:pPr>
            <w:r w:rsidRPr="003948E8">
              <w:rPr>
                <w:bCs/>
                <w:sz w:val="20"/>
                <w:szCs w:val="20"/>
              </w:rPr>
              <w:t>5</w:t>
            </w:r>
          </w:p>
        </w:tc>
        <w:tc>
          <w:tcPr>
            <w:tcW w:w="348" w:type="pct"/>
          </w:tcPr>
          <w:p w:rsidR="006622C2" w:rsidRPr="003948E8" w:rsidRDefault="006622C2" w:rsidP="00FB7D6C">
            <w:pPr>
              <w:suppressAutoHyphens/>
              <w:spacing w:line="240" w:lineRule="auto"/>
              <w:jc w:val="center"/>
              <w:rPr>
                <w:bCs/>
                <w:sz w:val="20"/>
                <w:szCs w:val="20"/>
              </w:rPr>
            </w:pPr>
            <w:r w:rsidRPr="003948E8">
              <w:rPr>
                <w:bCs/>
                <w:sz w:val="20"/>
                <w:szCs w:val="20"/>
              </w:rPr>
              <w:t>6</w:t>
            </w:r>
          </w:p>
        </w:tc>
        <w:tc>
          <w:tcPr>
            <w:tcW w:w="348" w:type="pct"/>
          </w:tcPr>
          <w:p w:rsidR="006622C2" w:rsidRPr="003948E8" w:rsidRDefault="006622C2" w:rsidP="00FB7D6C">
            <w:pPr>
              <w:suppressAutoHyphens/>
              <w:spacing w:line="240" w:lineRule="auto"/>
              <w:jc w:val="center"/>
              <w:rPr>
                <w:bCs/>
                <w:sz w:val="20"/>
                <w:szCs w:val="20"/>
              </w:rPr>
            </w:pPr>
            <w:r w:rsidRPr="003948E8">
              <w:rPr>
                <w:bCs/>
                <w:sz w:val="20"/>
                <w:szCs w:val="20"/>
              </w:rPr>
              <w:t>7</w:t>
            </w:r>
          </w:p>
        </w:tc>
        <w:tc>
          <w:tcPr>
            <w:tcW w:w="429" w:type="pct"/>
          </w:tcPr>
          <w:p w:rsidR="006622C2" w:rsidRPr="003948E8" w:rsidRDefault="006622C2" w:rsidP="003948E8">
            <w:pPr>
              <w:suppressAutoHyphens/>
              <w:spacing w:line="240" w:lineRule="auto"/>
              <w:jc w:val="center"/>
              <w:rPr>
                <w:bCs/>
                <w:sz w:val="20"/>
                <w:szCs w:val="20"/>
                <w:lang w:val="en-US"/>
              </w:rPr>
            </w:pPr>
            <w:r w:rsidRPr="003948E8">
              <w:rPr>
                <w:bCs/>
                <w:sz w:val="20"/>
                <w:szCs w:val="20"/>
                <w:lang w:val="en-US"/>
              </w:rPr>
              <w:t>8</w:t>
            </w:r>
          </w:p>
        </w:tc>
        <w:tc>
          <w:tcPr>
            <w:tcW w:w="429" w:type="pct"/>
          </w:tcPr>
          <w:p w:rsidR="006622C2" w:rsidRPr="003948E8" w:rsidRDefault="006622C2" w:rsidP="00FB7D6C">
            <w:pPr>
              <w:suppressAutoHyphens/>
              <w:spacing w:line="240" w:lineRule="auto"/>
              <w:jc w:val="center"/>
              <w:rPr>
                <w:bCs/>
                <w:sz w:val="20"/>
                <w:szCs w:val="20"/>
                <w:lang w:val="en-US"/>
              </w:rPr>
            </w:pPr>
            <w:r w:rsidRPr="003948E8">
              <w:rPr>
                <w:bCs/>
                <w:sz w:val="20"/>
                <w:szCs w:val="20"/>
                <w:lang w:val="en-US"/>
              </w:rPr>
              <w:t>9</w:t>
            </w:r>
          </w:p>
        </w:tc>
        <w:tc>
          <w:tcPr>
            <w:tcW w:w="389" w:type="pct"/>
          </w:tcPr>
          <w:p w:rsidR="006622C2" w:rsidRPr="003948E8" w:rsidRDefault="006622C2" w:rsidP="00FB7D6C">
            <w:pPr>
              <w:suppressAutoHyphens/>
              <w:spacing w:line="240" w:lineRule="auto"/>
              <w:jc w:val="center"/>
              <w:rPr>
                <w:bCs/>
                <w:sz w:val="20"/>
                <w:szCs w:val="20"/>
                <w:lang w:val="en-US"/>
              </w:rPr>
            </w:pPr>
            <w:r w:rsidRPr="003948E8">
              <w:rPr>
                <w:bCs/>
                <w:sz w:val="20"/>
                <w:szCs w:val="20"/>
                <w:lang w:val="en-US"/>
              </w:rPr>
              <w:t>10</w:t>
            </w:r>
          </w:p>
        </w:tc>
        <w:tc>
          <w:tcPr>
            <w:tcW w:w="588" w:type="pct"/>
          </w:tcPr>
          <w:p w:rsidR="006622C2" w:rsidRPr="003948E8" w:rsidRDefault="006622C2" w:rsidP="00FB7D6C">
            <w:pPr>
              <w:suppressAutoHyphens/>
              <w:spacing w:line="240" w:lineRule="auto"/>
              <w:jc w:val="center"/>
              <w:rPr>
                <w:bCs/>
                <w:sz w:val="20"/>
                <w:szCs w:val="20"/>
                <w:lang w:val="en-US"/>
              </w:rPr>
            </w:pPr>
            <w:r w:rsidRPr="003948E8">
              <w:rPr>
                <w:bCs/>
                <w:sz w:val="20"/>
                <w:szCs w:val="20"/>
                <w:lang w:val="en-US"/>
              </w:rPr>
              <w:t>11</w:t>
            </w:r>
          </w:p>
        </w:tc>
      </w:tr>
      <w:tr w:rsidR="006622C2" w:rsidRPr="003948E8" w:rsidTr="006622C2">
        <w:tc>
          <w:tcPr>
            <w:tcW w:w="204" w:type="pct"/>
          </w:tcPr>
          <w:p w:rsidR="006622C2" w:rsidRPr="003948E8" w:rsidRDefault="006622C2" w:rsidP="00FB7D6C">
            <w:pPr>
              <w:suppressAutoHyphens/>
              <w:spacing w:line="240" w:lineRule="auto"/>
              <w:jc w:val="center"/>
              <w:rPr>
                <w:bCs/>
                <w:sz w:val="20"/>
                <w:szCs w:val="20"/>
              </w:rPr>
            </w:pPr>
            <w:r w:rsidRPr="003948E8">
              <w:rPr>
                <w:bCs/>
                <w:sz w:val="20"/>
                <w:szCs w:val="20"/>
              </w:rPr>
              <w:t>1.</w:t>
            </w:r>
          </w:p>
        </w:tc>
        <w:tc>
          <w:tcPr>
            <w:tcW w:w="4796" w:type="pct"/>
            <w:gridSpan w:val="10"/>
          </w:tcPr>
          <w:p w:rsidR="006622C2" w:rsidRPr="003948E8" w:rsidRDefault="006622C2" w:rsidP="00FB7D6C">
            <w:pPr>
              <w:suppressAutoHyphens/>
              <w:spacing w:line="240" w:lineRule="auto"/>
              <w:jc w:val="left"/>
              <w:rPr>
                <w:bCs/>
                <w:sz w:val="20"/>
                <w:szCs w:val="20"/>
              </w:rPr>
            </w:pPr>
            <w:r w:rsidRPr="003948E8">
              <w:rPr>
                <w:sz w:val="20"/>
                <w:szCs w:val="20"/>
              </w:rPr>
              <w:t>Повышение эффективности и конкурентоспособности продукции сельскохозяйственных товаропроизводителей за счет технической и технологической модернизации производства</w:t>
            </w:r>
          </w:p>
        </w:tc>
      </w:tr>
      <w:tr w:rsidR="006622C2" w:rsidRPr="003948E8" w:rsidTr="006622C2">
        <w:tc>
          <w:tcPr>
            <w:tcW w:w="204" w:type="pct"/>
          </w:tcPr>
          <w:p w:rsidR="006622C2" w:rsidRPr="003948E8" w:rsidRDefault="006622C2" w:rsidP="00FB7D6C">
            <w:pPr>
              <w:suppressAutoHyphens/>
              <w:spacing w:line="240" w:lineRule="auto"/>
              <w:jc w:val="center"/>
              <w:rPr>
                <w:bCs/>
                <w:sz w:val="20"/>
                <w:szCs w:val="20"/>
              </w:rPr>
            </w:pPr>
            <w:r w:rsidRPr="003948E8">
              <w:rPr>
                <w:bCs/>
                <w:sz w:val="20"/>
                <w:szCs w:val="20"/>
              </w:rPr>
              <w:t>1.1.</w:t>
            </w:r>
          </w:p>
        </w:tc>
        <w:tc>
          <w:tcPr>
            <w:tcW w:w="928" w:type="pct"/>
          </w:tcPr>
          <w:p w:rsidR="006622C2" w:rsidRPr="003948E8" w:rsidRDefault="006622C2" w:rsidP="00FB7D6C">
            <w:pPr>
              <w:pStyle w:val="aff4"/>
              <w:suppressAutoHyphens/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948E8">
              <w:rPr>
                <w:rFonts w:ascii="Times New Roman" w:hAnsi="Times New Roman" w:cs="Times New Roman"/>
                <w:sz w:val="20"/>
                <w:szCs w:val="20"/>
              </w:rPr>
              <w:t>Реализация комплекса мероприятий по борьбе с распространением борщевика Сосновского на территории Чувашской Республики</w:t>
            </w:r>
          </w:p>
        </w:tc>
        <w:tc>
          <w:tcPr>
            <w:tcW w:w="478" w:type="pct"/>
          </w:tcPr>
          <w:p w:rsidR="006622C2" w:rsidRPr="003948E8" w:rsidRDefault="006622C2" w:rsidP="00FB7D6C">
            <w:pPr>
              <w:suppressAutoHyphens/>
              <w:spacing w:line="240" w:lineRule="auto"/>
              <w:jc w:val="center"/>
              <w:rPr>
                <w:bCs/>
                <w:sz w:val="20"/>
                <w:szCs w:val="20"/>
                <w:lang w:val="en-US"/>
              </w:rPr>
            </w:pPr>
            <w:r w:rsidRPr="003948E8">
              <w:rPr>
                <w:bCs/>
                <w:sz w:val="20"/>
                <w:szCs w:val="20"/>
              </w:rPr>
              <w:t>903</w:t>
            </w:r>
          </w:p>
        </w:tc>
        <w:tc>
          <w:tcPr>
            <w:tcW w:w="430" w:type="pct"/>
          </w:tcPr>
          <w:p w:rsidR="006622C2" w:rsidRPr="003948E8" w:rsidRDefault="006622C2" w:rsidP="00FB7D6C">
            <w:pPr>
              <w:suppressAutoHyphens/>
              <w:spacing w:line="240" w:lineRule="auto"/>
              <w:jc w:val="center"/>
              <w:rPr>
                <w:bCs/>
                <w:sz w:val="20"/>
                <w:szCs w:val="20"/>
              </w:rPr>
            </w:pPr>
            <w:r w:rsidRPr="003948E8">
              <w:rPr>
                <w:bCs/>
                <w:sz w:val="20"/>
                <w:szCs w:val="20"/>
              </w:rPr>
              <w:t>Ц9301</w:t>
            </w:r>
            <w:r w:rsidRPr="003948E8">
              <w:rPr>
                <w:bCs/>
                <w:sz w:val="20"/>
                <w:szCs w:val="20"/>
                <w:lang w:val="en-US"/>
              </w:rPr>
              <w:t>S6810</w:t>
            </w:r>
          </w:p>
        </w:tc>
        <w:tc>
          <w:tcPr>
            <w:tcW w:w="429" w:type="pct"/>
          </w:tcPr>
          <w:p w:rsidR="006622C2" w:rsidRPr="003948E8" w:rsidRDefault="006622C2" w:rsidP="00FB7D6C">
            <w:pPr>
              <w:suppressAutoHyphens/>
              <w:spacing w:line="240" w:lineRule="auto"/>
              <w:jc w:val="center"/>
              <w:rPr>
                <w:bCs/>
                <w:sz w:val="20"/>
                <w:szCs w:val="20"/>
              </w:rPr>
            </w:pPr>
            <w:r w:rsidRPr="003948E8">
              <w:rPr>
                <w:bCs/>
                <w:sz w:val="20"/>
                <w:szCs w:val="20"/>
              </w:rPr>
              <w:t>61,60</w:t>
            </w:r>
          </w:p>
        </w:tc>
        <w:tc>
          <w:tcPr>
            <w:tcW w:w="348" w:type="pct"/>
          </w:tcPr>
          <w:p w:rsidR="006622C2" w:rsidRPr="003948E8" w:rsidRDefault="006622C2" w:rsidP="00FB7D6C">
            <w:pPr>
              <w:suppressAutoHyphens/>
              <w:spacing w:line="240" w:lineRule="auto"/>
              <w:jc w:val="center"/>
              <w:rPr>
                <w:bCs/>
                <w:sz w:val="20"/>
                <w:szCs w:val="20"/>
              </w:rPr>
            </w:pPr>
            <w:r w:rsidRPr="003948E8">
              <w:rPr>
                <w:bCs/>
                <w:sz w:val="20"/>
                <w:szCs w:val="20"/>
              </w:rPr>
              <w:t>127,90</w:t>
            </w:r>
          </w:p>
        </w:tc>
        <w:tc>
          <w:tcPr>
            <w:tcW w:w="348" w:type="pct"/>
          </w:tcPr>
          <w:p w:rsidR="006622C2" w:rsidRPr="003948E8" w:rsidRDefault="006622C2" w:rsidP="00FB7D6C">
            <w:pPr>
              <w:suppressAutoHyphens/>
              <w:spacing w:line="240" w:lineRule="auto"/>
              <w:jc w:val="center"/>
              <w:rPr>
                <w:bCs/>
                <w:sz w:val="20"/>
                <w:szCs w:val="20"/>
              </w:rPr>
            </w:pPr>
            <w:r w:rsidRPr="003948E8">
              <w:rPr>
                <w:bCs/>
                <w:sz w:val="20"/>
                <w:szCs w:val="20"/>
              </w:rPr>
              <w:t>127,90</w:t>
            </w:r>
          </w:p>
        </w:tc>
        <w:tc>
          <w:tcPr>
            <w:tcW w:w="429" w:type="pct"/>
          </w:tcPr>
          <w:p w:rsidR="006622C2" w:rsidRPr="003948E8" w:rsidRDefault="006622C2" w:rsidP="00731603">
            <w:pPr>
              <w:suppressAutoHyphens/>
              <w:spacing w:line="240" w:lineRule="auto"/>
              <w:jc w:val="center"/>
              <w:rPr>
                <w:bCs/>
                <w:sz w:val="20"/>
                <w:szCs w:val="20"/>
              </w:rPr>
            </w:pPr>
            <w:r w:rsidRPr="003948E8">
              <w:rPr>
                <w:bCs/>
                <w:sz w:val="20"/>
                <w:szCs w:val="20"/>
              </w:rPr>
              <w:t>0,00</w:t>
            </w:r>
          </w:p>
        </w:tc>
        <w:tc>
          <w:tcPr>
            <w:tcW w:w="429" w:type="pct"/>
          </w:tcPr>
          <w:p w:rsidR="006622C2" w:rsidRPr="003948E8" w:rsidRDefault="006622C2" w:rsidP="00FB7D6C">
            <w:pPr>
              <w:suppressAutoHyphens/>
              <w:spacing w:line="240" w:lineRule="auto"/>
              <w:jc w:val="center"/>
              <w:rPr>
                <w:bCs/>
                <w:sz w:val="20"/>
                <w:szCs w:val="20"/>
              </w:rPr>
            </w:pPr>
            <w:r w:rsidRPr="003948E8">
              <w:rPr>
                <w:bCs/>
                <w:sz w:val="20"/>
                <w:szCs w:val="20"/>
              </w:rPr>
              <w:t>0,00</w:t>
            </w:r>
          </w:p>
        </w:tc>
        <w:tc>
          <w:tcPr>
            <w:tcW w:w="389" w:type="pct"/>
          </w:tcPr>
          <w:p w:rsidR="006622C2" w:rsidRPr="003948E8" w:rsidRDefault="006622C2" w:rsidP="00FB7D6C">
            <w:pPr>
              <w:suppressAutoHyphens/>
              <w:spacing w:line="240" w:lineRule="auto"/>
              <w:jc w:val="center"/>
              <w:rPr>
                <w:bCs/>
                <w:sz w:val="20"/>
                <w:szCs w:val="20"/>
              </w:rPr>
            </w:pPr>
            <w:r w:rsidRPr="003948E8">
              <w:rPr>
                <w:bCs/>
                <w:sz w:val="20"/>
                <w:szCs w:val="20"/>
              </w:rPr>
              <w:t>0,00</w:t>
            </w:r>
          </w:p>
        </w:tc>
        <w:tc>
          <w:tcPr>
            <w:tcW w:w="588" w:type="pct"/>
          </w:tcPr>
          <w:p w:rsidR="006622C2" w:rsidRPr="003948E8" w:rsidRDefault="006622C2" w:rsidP="00FB7D6C">
            <w:pPr>
              <w:suppressAutoHyphens/>
              <w:spacing w:line="240" w:lineRule="auto"/>
              <w:jc w:val="center"/>
              <w:rPr>
                <w:bCs/>
                <w:sz w:val="20"/>
                <w:szCs w:val="20"/>
              </w:rPr>
            </w:pPr>
            <w:r w:rsidRPr="003948E8">
              <w:rPr>
                <w:bCs/>
                <w:sz w:val="20"/>
                <w:szCs w:val="20"/>
              </w:rPr>
              <w:t>317,40</w:t>
            </w:r>
          </w:p>
        </w:tc>
      </w:tr>
      <w:tr w:rsidR="006622C2" w:rsidRPr="003948E8" w:rsidTr="006622C2">
        <w:tc>
          <w:tcPr>
            <w:tcW w:w="204" w:type="pct"/>
          </w:tcPr>
          <w:p w:rsidR="006622C2" w:rsidRPr="003948E8" w:rsidRDefault="006622C2" w:rsidP="00FB7D6C">
            <w:pPr>
              <w:suppressAutoHyphens/>
              <w:spacing w:line="240" w:lineRule="auto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928" w:type="pct"/>
          </w:tcPr>
          <w:p w:rsidR="006622C2" w:rsidRPr="003948E8" w:rsidRDefault="006622C2" w:rsidP="00FB7D6C">
            <w:pPr>
              <w:suppressAutoHyphens/>
              <w:spacing w:line="240" w:lineRule="auto"/>
              <w:jc w:val="left"/>
              <w:rPr>
                <w:sz w:val="20"/>
                <w:szCs w:val="20"/>
              </w:rPr>
            </w:pPr>
            <w:r w:rsidRPr="003948E8">
              <w:rPr>
                <w:iCs/>
                <w:sz w:val="20"/>
                <w:szCs w:val="20"/>
              </w:rPr>
              <w:t>федеральный бюджет</w:t>
            </w:r>
          </w:p>
        </w:tc>
        <w:tc>
          <w:tcPr>
            <w:tcW w:w="478" w:type="pct"/>
          </w:tcPr>
          <w:p w:rsidR="006622C2" w:rsidRPr="003948E8" w:rsidRDefault="006622C2" w:rsidP="00FB7D6C">
            <w:pPr>
              <w:suppressAutoHyphens/>
              <w:spacing w:line="240" w:lineRule="auto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430" w:type="pct"/>
          </w:tcPr>
          <w:p w:rsidR="006622C2" w:rsidRPr="003948E8" w:rsidRDefault="006622C2" w:rsidP="00FB7D6C">
            <w:pPr>
              <w:suppressAutoHyphens/>
              <w:spacing w:line="240" w:lineRule="auto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429" w:type="pct"/>
          </w:tcPr>
          <w:p w:rsidR="006622C2" w:rsidRPr="003948E8" w:rsidRDefault="006622C2" w:rsidP="00FB7D6C">
            <w:pPr>
              <w:suppressAutoHyphens/>
              <w:spacing w:line="240" w:lineRule="auto"/>
              <w:jc w:val="center"/>
              <w:rPr>
                <w:bCs/>
                <w:sz w:val="20"/>
                <w:szCs w:val="20"/>
              </w:rPr>
            </w:pPr>
            <w:r w:rsidRPr="003948E8">
              <w:rPr>
                <w:bCs/>
                <w:sz w:val="20"/>
                <w:szCs w:val="20"/>
              </w:rPr>
              <w:t>0,00</w:t>
            </w:r>
          </w:p>
        </w:tc>
        <w:tc>
          <w:tcPr>
            <w:tcW w:w="348" w:type="pct"/>
          </w:tcPr>
          <w:p w:rsidR="006622C2" w:rsidRPr="003948E8" w:rsidRDefault="006622C2" w:rsidP="00FB7D6C">
            <w:pPr>
              <w:suppressAutoHyphens/>
              <w:spacing w:line="240" w:lineRule="auto"/>
              <w:jc w:val="center"/>
              <w:rPr>
                <w:bCs/>
                <w:sz w:val="20"/>
                <w:szCs w:val="20"/>
              </w:rPr>
            </w:pPr>
            <w:r w:rsidRPr="003948E8">
              <w:rPr>
                <w:bCs/>
                <w:sz w:val="20"/>
                <w:szCs w:val="20"/>
              </w:rPr>
              <w:t>0,00</w:t>
            </w:r>
          </w:p>
        </w:tc>
        <w:tc>
          <w:tcPr>
            <w:tcW w:w="348" w:type="pct"/>
          </w:tcPr>
          <w:p w:rsidR="006622C2" w:rsidRPr="003948E8" w:rsidRDefault="006622C2" w:rsidP="00FB7D6C">
            <w:pPr>
              <w:suppressAutoHyphens/>
              <w:spacing w:line="240" w:lineRule="auto"/>
              <w:jc w:val="center"/>
              <w:rPr>
                <w:bCs/>
                <w:sz w:val="20"/>
                <w:szCs w:val="20"/>
              </w:rPr>
            </w:pPr>
            <w:r w:rsidRPr="003948E8">
              <w:rPr>
                <w:bCs/>
                <w:sz w:val="20"/>
                <w:szCs w:val="20"/>
              </w:rPr>
              <w:t>0,00</w:t>
            </w:r>
          </w:p>
        </w:tc>
        <w:tc>
          <w:tcPr>
            <w:tcW w:w="429" w:type="pct"/>
          </w:tcPr>
          <w:p w:rsidR="006622C2" w:rsidRPr="003948E8" w:rsidRDefault="006622C2" w:rsidP="00731603">
            <w:pPr>
              <w:suppressAutoHyphens/>
              <w:spacing w:line="240" w:lineRule="auto"/>
              <w:jc w:val="center"/>
              <w:rPr>
                <w:bCs/>
                <w:sz w:val="20"/>
                <w:szCs w:val="20"/>
              </w:rPr>
            </w:pPr>
            <w:r w:rsidRPr="003948E8">
              <w:rPr>
                <w:bCs/>
                <w:sz w:val="20"/>
                <w:szCs w:val="20"/>
              </w:rPr>
              <w:t>0,00</w:t>
            </w:r>
          </w:p>
        </w:tc>
        <w:tc>
          <w:tcPr>
            <w:tcW w:w="429" w:type="pct"/>
          </w:tcPr>
          <w:p w:rsidR="006622C2" w:rsidRPr="003948E8" w:rsidRDefault="006622C2" w:rsidP="00FB7D6C">
            <w:pPr>
              <w:suppressAutoHyphens/>
              <w:spacing w:line="240" w:lineRule="auto"/>
              <w:jc w:val="center"/>
              <w:rPr>
                <w:bCs/>
                <w:sz w:val="20"/>
                <w:szCs w:val="20"/>
              </w:rPr>
            </w:pPr>
            <w:r w:rsidRPr="003948E8">
              <w:rPr>
                <w:bCs/>
                <w:sz w:val="20"/>
                <w:szCs w:val="20"/>
              </w:rPr>
              <w:t>0,00</w:t>
            </w:r>
          </w:p>
        </w:tc>
        <w:tc>
          <w:tcPr>
            <w:tcW w:w="389" w:type="pct"/>
          </w:tcPr>
          <w:p w:rsidR="006622C2" w:rsidRPr="003948E8" w:rsidRDefault="006622C2" w:rsidP="00FB7D6C">
            <w:pPr>
              <w:suppressAutoHyphens/>
              <w:spacing w:line="240" w:lineRule="auto"/>
              <w:jc w:val="center"/>
              <w:rPr>
                <w:bCs/>
                <w:sz w:val="20"/>
                <w:szCs w:val="20"/>
              </w:rPr>
            </w:pPr>
            <w:r w:rsidRPr="003948E8">
              <w:rPr>
                <w:bCs/>
                <w:sz w:val="20"/>
                <w:szCs w:val="20"/>
              </w:rPr>
              <w:t>0,00</w:t>
            </w:r>
          </w:p>
        </w:tc>
        <w:tc>
          <w:tcPr>
            <w:tcW w:w="588" w:type="pct"/>
          </w:tcPr>
          <w:p w:rsidR="006622C2" w:rsidRPr="003948E8" w:rsidRDefault="006622C2" w:rsidP="00FB7D6C">
            <w:pPr>
              <w:suppressAutoHyphens/>
              <w:spacing w:line="240" w:lineRule="auto"/>
              <w:jc w:val="center"/>
              <w:rPr>
                <w:bCs/>
                <w:sz w:val="20"/>
                <w:szCs w:val="20"/>
              </w:rPr>
            </w:pPr>
            <w:r w:rsidRPr="003948E8">
              <w:rPr>
                <w:bCs/>
                <w:sz w:val="20"/>
                <w:szCs w:val="20"/>
              </w:rPr>
              <w:t>0,00</w:t>
            </w:r>
          </w:p>
        </w:tc>
      </w:tr>
      <w:tr w:rsidR="006622C2" w:rsidRPr="003948E8" w:rsidTr="006622C2">
        <w:tc>
          <w:tcPr>
            <w:tcW w:w="204" w:type="pct"/>
          </w:tcPr>
          <w:p w:rsidR="006622C2" w:rsidRPr="003948E8" w:rsidRDefault="006622C2" w:rsidP="00FB7D6C">
            <w:pPr>
              <w:suppressAutoHyphens/>
              <w:spacing w:line="240" w:lineRule="auto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928" w:type="pct"/>
          </w:tcPr>
          <w:p w:rsidR="006622C2" w:rsidRPr="003948E8" w:rsidRDefault="006622C2" w:rsidP="00FB7D6C">
            <w:pPr>
              <w:suppressAutoHyphens/>
              <w:spacing w:line="240" w:lineRule="auto"/>
              <w:jc w:val="left"/>
              <w:rPr>
                <w:sz w:val="20"/>
                <w:szCs w:val="20"/>
              </w:rPr>
            </w:pPr>
            <w:r w:rsidRPr="003948E8">
              <w:rPr>
                <w:sz w:val="20"/>
                <w:szCs w:val="20"/>
              </w:rPr>
              <w:t>республиканский бюджет</w:t>
            </w:r>
          </w:p>
        </w:tc>
        <w:tc>
          <w:tcPr>
            <w:tcW w:w="478" w:type="pct"/>
          </w:tcPr>
          <w:p w:rsidR="006622C2" w:rsidRPr="003948E8" w:rsidRDefault="006622C2" w:rsidP="00FB7D6C">
            <w:pPr>
              <w:suppressAutoHyphens/>
              <w:spacing w:line="240" w:lineRule="auto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430" w:type="pct"/>
          </w:tcPr>
          <w:p w:rsidR="006622C2" w:rsidRPr="003948E8" w:rsidRDefault="006622C2" w:rsidP="00FB7D6C">
            <w:pPr>
              <w:suppressAutoHyphens/>
              <w:spacing w:line="240" w:lineRule="auto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429" w:type="pct"/>
          </w:tcPr>
          <w:p w:rsidR="006622C2" w:rsidRPr="003948E8" w:rsidRDefault="006622C2" w:rsidP="00FB7D6C">
            <w:pPr>
              <w:suppressAutoHyphens/>
              <w:spacing w:line="240" w:lineRule="auto"/>
              <w:jc w:val="center"/>
              <w:rPr>
                <w:bCs/>
                <w:sz w:val="20"/>
                <w:szCs w:val="20"/>
              </w:rPr>
            </w:pPr>
            <w:r w:rsidRPr="003948E8">
              <w:rPr>
                <w:bCs/>
                <w:sz w:val="20"/>
                <w:szCs w:val="20"/>
              </w:rPr>
              <w:t>57,20</w:t>
            </w:r>
          </w:p>
        </w:tc>
        <w:tc>
          <w:tcPr>
            <w:tcW w:w="348" w:type="pct"/>
          </w:tcPr>
          <w:p w:rsidR="006622C2" w:rsidRPr="003948E8" w:rsidRDefault="006622C2" w:rsidP="00FB7D6C">
            <w:pPr>
              <w:suppressAutoHyphens/>
              <w:spacing w:line="240" w:lineRule="auto"/>
              <w:jc w:val="center"/>
              <w:rPr>
                <w:bCs/>
                <w:sz w:val="20"/>
                <w:szCs w:val="20"/>
              </w:rPr>
            </w:pPr>
            <w:r w:rsidRPr="003948E8">
              <w:rPr>
                <w:bCs/>
                <w:sz w:val="20"/>
                <w:szCs w:val="20"/>
              </w:rPr>
              <w:t>118,90</w:t>
            </w:r>
          </w:p>
        </w:tc>
        <w:tc>
          <w:tcPr>
            <w:tcW w:w="348" w:type="pct"/>
          </w:tcPr>
          <w:p w:rsidR="006622C2" w:rsidRPr="003948E8" w:rsidRDefault="006622C2" w:rsidP="00FB7D6C">
            <w:pPr>
              <w:suppressAutoHyphens/>
              <w:spacing w:line="240" w:lineRule="auto"/>
              <w:jc w:val="center"/>
              <w:rPr>
                <w:bCs/>
                <w:sz w:val="20"/>
                <w:szCs w:val="20"/>
              </w:rPr>
            </w:pPr>
            <w:r w:rsidRPr="003948E8">
              <w:rPr>
                <w:bCs/>
                <w:sz w:val="20"/>
                <w:szCs w:val="20"/>
              </w:rPr>
              <w:t>118,90</w:t>
            </w:r>
          </w:p>
        </w:tc>
        <w:tc>
          <w:tcPr>
            <w:tcW w:w="429" w:type="pct"/>
          </w:tcPr>
          <w:p w:rsidR="006622C2" w:rsidRPr="003948E8" w:rsidRDefault="006622C2" w:rsidP="00731603">
            <w:pPr>
              <w:suppressAutoHyphens/>
              <w:spacing w:line="240" w:lineRule="auto"/>
              <w:jc w:val="center"/>
              <w:rPr>
                <w:bCs/>
                <w:sz w:val="20"/>
                <w:szCs w:val="20"/>
              </w:rPr>
            </w:pPr>
            <w:r w:rsidRPr="003948E8">
              <w:rPr>
                <w:bCs/>
                <w:sz w:val="20"/>
                <w:szCs w:val="20"/>
              </w:rPr>
              <w:t>0,00</w:t>
            </w:r>
          </w:p>
        </w:tc>
        <w:tc>
          <w:tcPr>
            <w:tcW w:w="429" w:type="pct"/>
          </w:tcPr>
          <w:p w:rsidR="006622C2" w:rsidRPr="003948E8" w:rsidRDefault="006622C2" w:rsidP="00FB7D6C">
            <w:pPr>
              <w:suppressAutoHyphens/>
              <w:spacing w:line="240" w:lineRule="auto"/>
              <w:jc w:val="center"/>
              <w:rPr>
                <w:bCs/>
                <w:sz w:val="20"/>
                <w:szCs w:val="20"/>
              </w:rPr>
            </w:pPr>
            <w:r w:rsidRPr="003948E8">
              <w:rPr>
                <w:bCs/>
                <w:sz w:val="20"/>
                <w:szCs w:val="20"/>
              </w:rPr>
              <w:t>0,00</w:t>
            </w:r>
          </w:p>
        </w:tc>
        <w:tc>
          <w:tcPr>
            <w:tcW w:w="389" w:type="pct"/>
          </w:tcPr>
          <w:p w:rsidR="006622C2" w:rsidRPr="003948E8" w:rsidRDefault="006622C2" w:rsidP="00FB7D6C">
            <w:pPr>
              <w:suppressAutoHyphens/>
              <w:spacing w:line="240" w:lineRule="auto"/>
              <w:jc w:val="center"/>
              <w:rPr>
                <w:bCs/>
                <w:sz w:val="20"/>
                <w:szCs w:val="20"/>
              </w:rPr>
            </w:pPr>
            <w:r w:rsidRPr="003948E8">
              <w:rPr>
                <w:bCs/>
                <w:sz w:val="20"/>
                <w:szCs w:val="20"/>
              </w:rPr>
              <w:t>0,00</w:t>
            </w:r>
          </w:p>
        </w:tc>
        <w:tc>
          <w:tcPr>
            <w:tcW w:w="588" w:type="pct"/>
          </w:tcPr>
          <w:p w:rsidR="006622C2" w:rsidRPr="003948E8" w:rsidRDefault="006622C2" w:rsidP="00FB7D6C">
            <w:pPr>
              <w:suppressAutoHyphens/>
              <w:spacing w:line="240" w:lineRule="auto"/>
              <w:jc w:val="center"/>
              <w:rPr>
                <w:bCs/>
                <w:sz w:val="20"/>
                <w:szCs w:val="20"/>
              </w:rPr>
            </w:pPr>
            <w:r w:rsidRPr="003948E8">
              <w:rPr>
                <w:bCs/>
                <w:sz w:val="20"/>
                <w:szCs w:val="20"/>
              </w:rPr>
              <w:t>295,00</w:t>
            </w:r>
          </w:p>
        </w:tc>
      </w:tr>
      <w:tr w:rsidR="006622C2" w:rsidRPr="003948E8" w:rsidTr="006622C2">
        <w:tc>
          <w:tcPr>
            <w:tcW w:w="204" w:type="pct"/>
          </w:tcPr>
          <w:p w:rsidR="006622C2" w:rsidRPr="003948E8" w:rsidRDefault="006622C2" w:rsidP="00FB7D6C">
            <w:pPr>
              <w:suppressAutoHyphens/>
              <w:spacing w:line="240" w:lineRule="auto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928" w:type="pct"/>
          </w:tcPr>
          <w:p w:rsidR="006622C2" w:rsidRPr="003948E8" w:rsidRDefault="006622C2" w:rsidP="00FB7D6C">
            <w:pPr>
              <w:suppressAutoHyphens/>
              <w:spacing w:line="240" w:lineRule="auto"/>
              <w:jc w:val="left"/>
              <w:rPr>
                <w:sz w:val="20"/>
                <w:szCs w:val="20"/>
              </w:rPr>
            </w:pPr>
            <w:r w:rsidRPr="003948E8">
              <w:rPr>
                <w:sz w:val="20"/>
                <w:szCs w:val="20"/>
              </w:rPr>
              <w:t>местный бюджет</w:t>
            </w:r>
          </w:p>
        </w:tc>
        <w:tc>
          <w:tcPr>
            <w:tcW w:w="478" w:type="pct"/>
          </w:tcPr>
          <w:p w:rsidR="006622C2" w:rsidRPr="003948E8" w:rsidRDefault="006622C2" w:rsidP="00FB7D6C">
            <w:pPr>
              <w:suppressAutoHyphens/>
              <w:spacing w:line="240" w:lineRule="auto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430" w:type="pct"/>
          </w:tcPr>
          <w:p w:rsidR="006622C2" w:rsidRPr="003948E8" w:rsidRDefault="006622C2" w:rsidP="00FB7D6C">
            <w:pPr>
              <w:suppressAutoHyphens/>
              <w:spacing w:line="240" w:lineRule="auto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429" w:type="pct"/>
          </w:tcPr>
          <w:p w:rsidR="006622C2" w:rsidRPr="003948E8" w:rsidRDefault="006622C2" w:rsidP="00FB7D6C">
            <w:pPr>
              <w:suppressAutoHyphens/>
              <w:spacing w:line="240" w:lineRule="auto"/>
              <w:jc w:val="center"/>
              <w:rPr>
                <w:bCs/>
                <w:sz w:val="20"/>
                <w:szCs w:val="20"/>
              </w:rPr>
            </w:pPr>
            <w:r w:rsidRPr="003948E8">
              <w:rPr>
                <w:bCs/>
                <w:sz w:val="20"/>
                <w:szCs w:val="20"/>
              </w:rPr>
              <w:t>4,40</w:t>
            </w:r>
          </w:p>
        </w:tc>
        <w:tc>
          <w:tcPr>
            <w:tcW w:w="348" w:type="pct"/>
          </w:tcPr>
          <w:p w:rsidR="006622C2" w:rsidRPr="003948E8" w:rsidRDefault="006622C2" w:rsidP="00FB7D6C">
            <w:pPr>
              <w:suppressAutoHyphens/>
              <w:spacing w:line="240" w:lineRule="auto"/>
              <w:jc w:val="center"/>
              <w:rPr>
                <w:bCs/>
                <w:sz w:val="20"/>
                <w:szCs w:val="20"/>
              </w:rPr>
            </w:pPr>
            <w:r w:rsidRPr="003948E8">
              <w:rPr>
                <w:bCs/>
                <w:sz w:val="20"/>
                <w:szCs w:val="20"/>
              </w:rPr>
              <w:t>9,00</w:t>
            </w:r>
          </w:p>
        </w:tc>
        <w:tc>
          <w:tcPr>
            <w:tcW w:w="348" w:type="pct"/>
          </w:tcPr>
          <w:p w:rsidR="006622C2" w:rsidRPr="003948E8" w:rsidRDefault="006622C2" w:rsidP="00FB7D6C">
            <w:pPr>
              <w:suppressAutoHyphens/>
              <w:spacing w:line="240" w:lineRule="auto"/>
              <w:jc w:val="center"/>
              <w:rPr>
                <w:bCs/>
                <w:sz w:val="20"/>
                <w:szCs w:val="20"/>
              </w:rPr>
            </w:pPr>
            <w:r w:rsidRPr="003948E8">
              <w:rPr>
                <w:bCs/>
                <w:sz w:val="20"/>
                <w:szCs w:val="20"/>
              </w:rPr>
              <w:t>9,00</w:t>
            </w:r>
          </w:p>
        </w:tc>
        <w:tc>
          <w:tcPr>
            <w:tcW w:w="429" w:type="pct"/>
          </w:tcPr>
          <w:p w:rsidR="006622C2" w:rsidRPr="003948E8" w:rsidRDefault="006622C2" w:rsidP="00731603">
            <w:pPr>
              <w:suppressAutoHyphens/>
              <w:spacing w:line="240" w:lineRule="auto"/>
              <w:jc w:val="center"/>
              <w:rPr>
                <w:bCs/>
                <w:sz w:val="20"/>
                <w:szCs w:val="20"/>
              </w:rPr>
            </w:pPr>
            <w:r w:rsidRPr="003948E8">
              <w:rPr>
                <w:bCs/>
                <w:sz w:val="20"/>
                <w:szCs w:val="20"/>
              </w:rPr>
              <w:t>0,00</w:t>
            </w:r>
          </w:p>
        </w:tc>
        <w:tc>
          <w:tcPr>
            <w:tcW w:w="429" w:type="pct"/>
          </w:tcPr>
          <w:p w:rsidR="006622C2" w:rsidRPr="003948E8" w:rsidRDefault="006622C2" w:rsidP="00FB7D6C">
            <w:pPr>
              <w:suppressAutoHyphens/>
              <w:spacing w:line="240" w:lineRule="auto"/>
              <w:jc w:val="center"/>
              <w:rPr>
                <w:bCs/>
                <w:sz w:val="20"/>
                <w:szCs w:val="20"/>
              </w:rPr>
            </w:pPr>
            <w:r w:rsidRPr="003948E8">
              <w:rPr>
                <w:bCs/>
                <w:sz w:val="20"/>
                <w:szCs w:val="20"/>
              </w:rPr>
              <w:t>0,00</w:t>
            </w:r>
          </w:p>
        </w:tc>
        <w:tc>
          <w:tcPr>
            <w:tcW w:w="389" w:type="pct"/>
          </w:tcPr>
          <w:p w:rsidR="006622C2" w:rsidRPr="003948E8" w:rsidRDefault="006622C2" w:rsidP="00FB7D6C">
            <w:pPr>
              <w:suppressAutoHyphens/>
              <w:spacing w:line="240" w:lineRule="auto"/>
              <w:jc w:val="center"/>
              <w:rPr>
                <w:bCs/>
                <w:sz w:val="20"/>
                <w:szCs w:val="20"/>
              </w:rPr>
            </w:pPr>
            <w:r w:rsidRPr="003948E8">
              <w:rPr>
                <w:bCs/>
                <w:sz w:val="20"/>
                <w:szCs w:val="20"/>
              </w:rPr>
              <w:t>0,00</w:t>
            </w:r>
          </w:p>
        </w:tc>
        <w:tc>
          <w:tcPr>
            <w:tcW w:w="588" w:type="pct"/>
          </w:tcPr>
          <w:p w:rsidR="006622C2" w:rsidRPr="003948E8" w:rsidRDefault="006622C2" w:rsidP="00FB7D6C">
            <w:pPr>
              <w:suppressAutoHyphens/>
              <w:spacing w:line="240" w:lineRule="auto"/>
              <w:jc w:val="center"/>
              <w:rPr>
                <w:bCs/>
                <w:sz w:val="20"/>
                <w:szCs w:val="20"/>
              </w:rPr>
            </w:pPr>
            <w:r w:rsidRPr="003948E8">
              <w:rPr>
                <w:bCs/>
                <w:sz w:val="20"/>
                <w:szCs w:val="20"/>
              </w:rPr>
              <w:t>22,40</w:t>
            </w:r>
          </w:p>
        </w:tc>
      </w:tr>
    </w:tbl>
    <w:p w:rsidR="004A25A8" w:rsidRPr="00DF44EB" w:rsidRDefault="004A25A8" w:rsidP="00171A19">
      <w:pPr>
        <w:tabs>
          <w:tab w:val="left" w:pos="10773"/>
        </w:tabs>
        <w:ind w:left="10773"/>
        <w:jc w:val="right"/>
        <w:outlineLvl w:val="0"/>
        <w:rPr>
          <w:sz w:val="20"/>
          <w:szCs w:val="20"/>
        </w:rPr>
      </w:pPr>
      <w:r>
        <w:rPr>
          <w:sz w:val="20"/>
          <w:szCs w:val="20"/>
        </w:rPr>
        <w:t>».</w:t>
      </w:r>
    </w:p>
    <w:sectPr w:rsidR="004A25A8" w:rsidRPr="00DF44EB" w:rsidSect="00747E0C">
      <w:pgSz w:w="16838" w:h="11906" w:orient="landscape"/>
      <w:pgMar w:top="567" w:right="567" w:bottom="567" w:left="1134" w:header="426" w:footer="63" w:gutter="0"/>
      <w:cols w:space="720"/>
      <w:docGrid w:linePitch="600" w:charSpace="3276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E72B8" w:rsidRDefault="00FE72B8">
      <w:r>
        <w:separator/>
      </w:r>
    </w:p>
  </w:endnote>
  <w:endnote w:type="continuationSeparator" w:id="0">
    <w:p w:rsidR="00FE72B8" w:rsidRDefault="00FE72B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imesET">
    <w:charset w:val="00"/>
    <w:family w:val="auto"/>
    <w:pitch w:val="variable"/>
    <w:sig w:usb0="00000203" w:usb1="00000000" w:usb2="00000000" w:usb3="00000000" w:csb0="00000005" w:csb1="00000000"/>
  </w:font>
  <w:font w:name="TimesEC">
    <w:altName w:val="Times New Roman"/>
    <w:charset w:val="00"/>
    <w:family w:val="auto"/>
    <w:pitch w:val="variable"/>
    <w:sig w:usb0="00000001" w:usb1="00000000" w:usb2="00000000" w:usb3="00000000" w:csb0="00000005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E72B8" w:rsidRDefault="00FE72B8">
      <w:r>
        <w:separator/>
      </w:r>
    </w:p>
  </w:footnote>
  <w:footnote w:type="continuationSeparator" w:id="0">
    <w:p w:rsidR="00FE72B8" w:rsidRDefault="00FE72B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948E8" w:rsidRDefault="003948E8">
    <w:pPr>
      <w:pStyle w:val="af6"/>
      <w:jc w:val="center"/>
    </w:pPr>
    <w:r>
      <w:fldChar w:fldCharType="begin"/>
    </w:r>
    <w:r>
      <w:instrText>PAGE   \* MERGEFORMAT</w:instrText>
    </w:r>
    <w:r>
      <w:fldChar w:fldCharType="separate"/>
    </w:r>
    <w:r w:rsidR="007045FC">
      <w:rPr>
        <w:noProof/>
      </w:rPr>
      <w:t>4</w:t>
    </w:r>
    <w:r>
      <w:fldChar w:fldCharType="end"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948E8" w:rsidRDefault="003948E8">
    <w:pPr>
      <w:pStyle w:val="af6"/>
      <w:jc w:val="center"/>
    </w:pPr>
    <w:r>
      <w:fldChar w:fldCharType="begin"/>
    </w:r>
    <w:r>
      <w:instrText>PAGE   \* MERGEFORMAT</w:instrText>
    </w:r>
    <w:r>
      <w:fldChar w:fldCharType="separate"/>
    </w:r>
    <w:r>
      <w:rPr>
        <w:noProof/>
      </w:rPr>
      <w:t>5</w:t>
    </w:r>
    <w: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lowerRoman"/>
      <w:pStyle w:val="3"/>
      <w:lvlText w:val=".%3"/>
      <w:lvlJc w:val="right"/>
      <w:pPr>
        <w:tabs>
          <w:tab w:val="num" w:pos="0"/>
        </w:tabs>
        <w:ind w:left="2160" w:hanging="180"/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lowerRoman"/>
      <w:pStyle w:val="6"/>
      <w:lvlText w:val=".%6"/>
      <w:lvlJc w:val="right"/>
      <w:pPr>
        <w:tabs>
          <w:tab w:val="num" w:pos="0"/>
        </w:tabs>
        <w:ind w:left="4320" w:hanging="180"/>
      </w:pPr>
      <w:rPr>
        <w:rFonts w:cs="Times New Roman"/>
      </w:rPr>
    </w:lvl>
    <w:lvl w:ilvl="6">
      <w:start w:val="1"/>
      <w:numFmt w:val="decimal"/>
      <w:pStyle w:val="7"/>
      <w:lvlText w:val=".%7"/>
      <w:lvlJc w:val="left"/>
      <w:pPr>
        <w:tabs>
          <w:tab w:val="num" w:pos="0"/>
        </w:tabs>
        <w:ind w:left="5040" w:hanging="360"/>
      </w:pPr>
      <w:rPr>
        <w:rFonts w:cs="Times New Roman"/>
      </w:rPr>
    </w:lvl>
    <w:lvl w:ilvl="7">
      <w:start w:val="1"/>
      <w:numFmt w:val="lowerLetter"/>
      <w:pStyle w:val="8"/>
      <w:lvlText w:val=".%8"/>
      <w:lvlJc w:val="left"/>
      <w:pPr>
        <w:tabs>
          <w:tab w:val="num" w:pos="0"/>
        </w:tabs>
        <w:ind w:left="5760" w:hanging="360"/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00000002"/>
    <w:multiLevelType w:val="singleLevel"/>
    <w:tmpl w:val="00000002"/>
    <w:name w:val="WW8Num2"/>
    <w:lvl w:ilvl="0">
      <w:start w:val="1"/>
      <w:numFmt w:val="bullet"/>
      <w:pStyle w:val="9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/>
      </w:rPr>
    </w:lvl>
  </w:abstractNum>
  <w:abstractNum w:abstractNumId="2">
    <w:nsid w:val="0A5349F5"/>
    <w:multiLevelType w:val="hybridMultilevel"/>
    <w:tmpl w:val="C37AA702"/>
    <w:lvl w:ilvl="0" w:tplc="54A254DA">
      <w:start w:val="1"/>
      <w:numFmt w:val="decimal"/>
      <w:lvlText w:val="%1)"/>
      <w:lvlJc w:val="left"/>
      <w:pPr>
        <w:ind w:left="1767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2487" w:hanging="360"/>
      </w:pPr>
    </w:lvl>
    <w:lvl w:ilvl="2" w:tplc="0419001B" w:tentative="1">
      <w:start w:val="1"/>
      <w:numFmt w:val="lowerRoman"/>
      <w:lvlText w:val="%3."/>
      <w:lvlJc w:val="right"/>
      <w:pPr>
        <w:ind w:left="3207" w:hanging="180"/>
      </w:pPr>
    </w:lvl>
    <w:lvl w:ilvl="3" w:tplc="0419000F" w:tentative="1">
      <w:start w:val="1"/>
      <w:numFmt w:val="decimal"/>
      <w:lvlText w:val="%4."/>
      <w:lvlJc w:val="left"/>
      <w:pPr>
        <w:ind w:left="3927" w:hanging="360"/>
      </w:pPr>
    </w:lvl>
    <w:lvl w:ilvl="4" w:tplc="04190019" w:tentative="1">
      <w:start w:val="1"/>
      <w:numFmt w:val="lowerLetter"/>
      <w:lvlText w:val="%5."/>
      <w:lvlJc w:val="left"/>
      <w:pPr>
        <w:ind w:left="4647" w:hanging="360"/>
      </w:pPr>
    </w:lvl>
    <w:lvl w:ilvl="5" w:tplc="0419001B" w:tentative="1">
      <w:start w:val="1"/>
      <w:numFmt w:val="lowerRoman"/>
      <w:lvlText w:val="%6."/>
      <w:lvlJc w:val="right"/>
      <w:pPr>
        <w:ind w:left="5367" w:hanging="180"/>
      </w:pPr>
    </w:lvl>
    <w:lvl w:ilvl="6" w:tplc="0419000F" w:tentative="1">
      <w:start w:val="1"/>
      <w:numFmt w:val="decimal"/>
      <w:lvlText w:val="%7."/>
      <w:lvlJc w:val="left"/>
      <w:pPr>
        <w:ind w:left="6087" w:hanging="360"/>
      </w:pPr>
    </w:lvl>
    <w:lvl w:ilvl="7" w:tplc="04190019" w:tentative="1">
      <w:start w:val="1"/>
      <w:numFmt w:val="lowerLetter"/>
      <w:lvlText w:val="%8."/>
      <w:lvlJc w:val="left"/>
      <w:pPr>
        <w:ind w:left="6807" w:hanging="360"/>
      </w:pPr>
    </w:lvl>
    <w:lvl w:ilvl="8" w:tplc="0419001B" w:tentative="1">
      <w:start w:val="1"/>
      <w:numFmt w:val="lowerRoman"/>
      <w:lvlText w:val="%9."/>
      <w:lvlJc w:val="right"/>
      <w:pPr>
        <w:ind w:left="7527" w:hanging="180"/>
      </w:pPr>
    </w:lvl>
  </w:abstractNum>
  <w:abstractNum w:abstractNumId="3">
    <w:nsid w:val="19B8614C"/>
    <w:multiLevelType w:val="hybridMultilevel"/>
    <w:tmpl w:val="9F3C5582"/>
    <w:lvl w:ilvl="0" w:tplc="E9B0B1CC">
      <w:start w:val="1"/>
      <w:numFmt w:val="decimal"/>
      <w:lvlText w:val="%1."/>
      <w:lvlJc w:val="left"/>
      <w:pPr>
        <w:ind w:left="1407" w:hanging="8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>
    <w:nsid w:val="26472241"/>
    <w:multiLevelType w:val="hybridMultilevel"/>
    <w:tmpl w:val="0152104C"/>
    <w:lvl w:ilvl="0" w:tplc="02F84E52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>
    <w:nsid w:val="288402F0"/>
    <w:multiLevelType w:val="hybridMultilevel"/>
    <w:tmpl w:val="1A22FA8E"/>
    <w:lvl w:ilvl="0" w:tplc="B8EA6E76">
      <w:start w:val="1"/>
      <w:numFmt w:val="decimal"/>
      <w:lvlText w:val="%1."/>
      <w:lvlJc w:val="left"/>
      <w:pPr>
        <w:ind w:left="1542" w:hanging="975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>
    <w:nsid w:val="2FC6732A"/>
    <w:multiLevelType w:val="hybridMultilevel"/>
    <w:tmpl w:val="44365DB4"/>
    <w:lvl w:ilvl="0" w:tplc="EEC83072">
      <w:start w:val="1"/>
      <w:numFmt w:val="decimal"/>
      <w:lvlText w:val="%1)"/>
      <w:lvlJc w:val="left"/>
      <w:pPr>
        <w:ind w:left="927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">
    <w:nsid w:val="413148DD"/>
    <w:multiLevelType w:val="hybridMultilevel"/>
    <w:tmpl w:val="8D5C9F36"/>
    <w:lvl w:ilvl="0" w:tplc="8C3AFE68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8">
    <w:nsid w:val="46237C42"/>
    <w:multiLevelType w:val="hybridMultilevel"/>
    <w:tmpl w:val="8E107420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num w:numId="1">
    <w:abstractNumId w:val="0"/>
  </w:num>
  <w:num w:numId="2">
    <w:abstractNumId w:val="1"/>
  </w:num>
  <w:num w:numId="3">
    <w:abstractNumId w:val="8"/>
  </w:num>
  <w:num w:numId="4">
    <w:abstractNumId w:val="5"/>
  </w:num>
  <w:num w:numId="5">
    <w:abstractNumId w:val="3"/>
  </w:num>
  <w:num w:numId="6">
    <w:abstractNumId w:val="2"/>
  </w:num>
  <w:num w:numId="7">
    <w:abstractNumId w:val="6"/>
  </w:num>
  <w:num w:numId="8">
    <w:abstractNumId w:val="4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autoHyphenation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21D1E"/>
    <w:rsid w:val="000002FD"/>
    <w:rsid w:val="000016CB"/>
    <w:rsid w:val="00007DC4"/>
    <w:rsid w:val="00011ACA"/>
    <w:rsid w:val="00014E8A"/>
    <w:rsid w:val="00015AE0"/>
    <w:rsid w:val="00016391"/>
    <w:rsid w:val="00017D23"/>
    <w:rsid w:val="00020749"/>
    <w:rsid w:val="00022543"/>
    <w:rsid w:val="00034EAE"/>
    <w:rsid w:val="000369F4"/>
    <w:rsid w:val="00040931"/>
    <w:rsid w:val="00041204"/>
    <w:rsid w:val="00043B57"/>
    <w:rsid w:val="00044EBF"/>
    <w:rsid w:val="000471A8"/>
    <w:rsid w:val="0004786F"/>
    <w:rsid w:val="00047F67"/>
    <w:rsid w:val="00050601"/>
    <w:rsid w:val="0005062A"/>
    <w:rsid w:val="00060FFE"/>
    <w:rsid w:val="00063AFC"/>
    <w:rsid w:val="00070D92"/>
    <w:rsid w:val="0007253E"/>
    <w:rsid w:val="0007699B"/>
    <w:rsid w:val="00082863"/>
    <w:rsid w:val="00085A20"/>
    <w:rsid w:val="0008625C"/>
    <w:rsid w:val="000A3A6D"/>
    <w:rsid w:val="000A62C9"/>
    <w:rsid w:val="000A7CFB"/>
    <w:rsid w:val="000B57D6"/>
    <w:rsid w:val="000C54D3"/>
    <w:rsid w:val="000D062B"/>
    <w:rsid w:val="000D2795"/>
    <w:rsid w:val="000D2FD1"/>
    <w:rsid w:val="000D315B"/>
    <w:rsid w:val="000F23A6"/>
    <w:rsid w:val="000F6C53"/>
    <w:rsid w:val="001117A5"/>
    <w:rsid w:val="001175B1"/>
    <w:rsid w:val="00122700"/>
    <w:rsid w:val="00131CD3"/>
    <w:rsid w:val="0014477B"/>
    <w:rsid w:val="001523AE"/>
    <w:rsid w:val="00154280"/>
    <w:rsid w:val="00156570"/>
    <w:rsid w:val="0015707D"/>
    <w:rsid w:val="00162A6F"/>
    <w:rsid w:val="00163C1D"/>
    <w:rsid w:val="00171A19"/>
    <w:rsid w:val="00171F1F"/>
    <w:rsid w:val="001746F4"/>
    <w:rsid w:val="001831E0"/>
    <w:rsid w:val="00183D9E"/>
    <w:rsid w:val="00184E8E"/>
    <w:rsid w:val="00184F6B"/>
    <w:rsid w:val="00185DA6"/>
    <w:rsid w:val="001879AB"/>
    <w:rsid w:val="0019156F"/>
    <w:rsid w:val="001917C3"/>
    <w:rsid w:val="00194190"/>
    <w:rsid w:val="001A094B"/>
    <w:rsid w:val="001A3A5D"/>
    <w:rsid w:val="001A4D2B"/>
    <w:rsid w:val="001A6091"/>
    <w:rsid w:val="001A7E93"/>
    <w:rsid w:val="001B0EB9"/>
    <w:rsid w:val="001B58DE"/>
    <w:rsid w:val="001C00FF"/>
    <w:rsid w:val="001D1A8D"/>
    <w:rsid w:val="001E2462"/>
    <w:rsid w:val="001E2834"/>
    <w:rsid w:val="001E7A6B"/>
    <w:rsid w:val="001F6947"/>
    <w:rsid w:val="00201E45"/>
    <w:rsid w:val="0022097D"/>
    <w:rsid w:val="00232F75"/>
    <w:rsid w:val="00236FDC"/>
    <w:rsid w:val="00240EB9"/>
    <w:rsid w:val="00240FCA"/>
    <w:rsid w:val="002441E5"/>
    <w:rsid w:val="00256F60"/>
    <w:rsid w:val="002631DB"/>
    <w:rsid w:val="00265BCB"/>
    <w:rsid w:val="00267DE3"/>
    <w:rsid w:val="00277C06"/>
    <w:rsid w:val="00280733"/>
    <w:rsid w:val="00283C72"/>
    <w:rsid w:val="00284916"/>
    <w:rsid w:val="00292919"/>
    <w:rsid w:val="00295F92"/>
    <w:rsid w:val="002A1860"/>
    <w:rsid w:val="002B026E"/>
    <w:rsid w:val="002B546B"/>
    <w:rsid w:val="002B69F9"/>
    <w:rsid w:val="002B76F9"/>
    <w:rsid w:val="002C32C2"/>
    <w:rsid w:val="002C4659"/>
    <w:rsid w:val="002D236D"/>
    <w:rsid w:val="002E1A71"/>
    <w:rsid w:val="002E79CC"/>
    <w:rsid w:val="002F0F3A"/>
    <w:rsid w:val="002F30BA"/>
    <w:rsid w:val="002F3DD6"/>
    <w:rsid w:val="002F4074"/>
    <w:rsid w:val="002F4345"/>
    <w:rsid w:val="003171F2"/>
    <w:rsid w:val="003249DD"/>
    <w:rsid w:val="00326742"/>
    <w:rsid w:val="003339CD"/>
    <w:rsid w:val="00334FE4"/>
    <w:rsid w:val="003358CD"/>
    <w:rsid w:val="00347DCE"/>
    <w:rsid w:val="00352DEA"/>
    <w:rsid w:val="00360D38"/>
    <w:rsid w:val="003611F3"/>
    <w:rsid w:val="0036164E"/>
    <w:rsid w:val="00375702"/>
    <w:rsid w:val="00376566"/>
    <w:rsid w:val="00380909"/>
    <w:rsid w:val="0038263D"/>
    <w:rsid w:val="00385ED9"/>
    <w:rsid w:val="00393BB3"/>
    <w:rsid w:val="003948E8"/>
    <w:rsid w:val="00396B15"/>
    <w:rsid w:val="003A3055"/>
    <w:rsid w:val="003B47A8"/>
    <w:rsid w:val="003B76ED"/>
    <w:rsid w:val="003C4C25"/>
    <w:rsid w:val="003C5578"/>
    <w:rsid w:val="003D02C6"/>
    <w:rsid w:val="003D0554"/>
    <w:rsid w:val="003D28D3"/>
    <w:rsid w:val="003D58EC"/>
    <w:rsid w:val="003E1136"/>
    <w:rsid w:val="003E41B2"/>
    <w:rsid w:val="003F09B8"/>
    <w:rsid w:val="003F2DEE"/>
    <w:rsid w:val="003F6897"/>
    <w:rsid w:val="003F7E49"/>
    <w:rsid w:val="00405841"/>
    <w:rsid w:val="00412D9A"/>
    <w:rsid w:val="00413EC7"/>
    <w:rsid w:val="004205FE"/>
    <w:rsid w:val="004275C5"/>
    <w:rsid w:val="004312FD"/>
    <w:rsid w:val="00431BB6"/>
    <w:rsid w:val="00432AE8"/>
    <w:rsid w:val="00433C10"/>
    <w:rsid w:val="00434C07"/>
    <w:rsid w:val="00435B23"/>
    <w:rsid w:val="00440DBB"/>
    <w:rsid w:val="00442F05"/>
    <w:rsid w:val="00457F91"/>
    <w:rsid w:val="00460CE2"/>
    <w:rsid w:val="00461797"/>
    <w:rsid w:val="004653C5"/>
    <w:rsid w:val="00467208"/>
    <w:rsid w:val="00481BAC"/>
    <w:rsid w:val="004834EE"/>
    <w:rsid w:val="0048364E"/>
    <w:rsid w:val="00483E8A"/>
    <w:rsid w:val="0049747E"/>
    <w:rsid w:val="004A25A8"/>
    <w:rsid w:val="004D7700"/>
    <w:rsid w:val="004E0518"/>
    <w:rsid w:val="004E2445"/>
    <w:rsid w:val="004E5953"/>
    <w:rsid w:val="004E6DCF"/>
    <w:rsid w:val="00501803"/>
    <w:rsid w:val="005158DB"/>
    <w:rsid w:val="00523E65"/>
    <w:rsid w:val="0052491F"/>
    <w:rsid w:val="00525D29"/>
    <w:rsid w:val="00526919"/>
    <w:rsid w:val="005332D0"/>
    <w:rsid w:val="00535E12"/>
    <w:rsid w:val="00540407"/>
    <w:rsid w:val="005504DF"/>
    <w:rsid w:val="00552EE3"/>
    <w:rsid w:val="00553480"/>
    <w:rsid w:val="00557C9D"/>
    <w:rsid w:val="0056247A"/>
    <w:rsid w:val="00562AA2"/>
    <w:rsid w:val="0056407C"/>
    <w:rsid w:val="005702C6"/>
    <w:rsid w:val="00577124"/>
    <w:rsid w:val="005827C7"/>
    <w:rsid w:val="00585325"/>
    <w:rsid w:val="005853D1"/>
    <w:rsid w:val="005933B1"/>
    <w:rsid w:val="00593F80"/>
    <w:rsid w:val="00597737"/>
    <w:rsid w:val="005A7E69"/>
    <w:rsid w:val="005B19D4"/>
    <w:rsid w:val="005B2FE8"/>
    <w:rsid w:val="005B74F0"/>
    <w:rsid w:val="005C3977"/>
    <w:rsid w:val="005C585F"/>
    <w:rsid w:val="005D144C"/>
    <w:rsid w:val="005D35AC"/>
    <w:rsid w:val="005D3F00"/>
    <w:rsid w:val="005D4CA1"/>
    <w:rsid w:val="005E0274"/>
    <w:rsid w:val="005E1EF6"/>
    <w:rsid w:val="005E2013"/>
    <w:rsid w:val="005E20C1"/>
    <w:rsid w:val="005E3724"/>
    <w:rsid w:val="005E5A27"/>
    <w:rsid w:val="005E5E74"/>
    <w:rsid w:val="005F1464"/>
    <w:rsid w:val="005F27F7"/>
    <w:rsid w:val="005F7684"/>
    <w:rsid w:val="00600D80"/>
    <w:rsid w:val="0060170D"/>
    <w:rsid w:val="0060185D"/>
    <w:rsid w:val="00605E42"/>
    <w:rsid w:val="00621C37"/>
    <w:rsid w:val="00624322"/>
    <w:rsid w:val="00626432"/>
    <w:rsid w:val="00626868"/>
    <w:rsid w:val="00631185"/>
    <w:rsid w:val="00632380"/>
    <w:rsid w:val="0063358B"/>
    <w:rsid w:val="00644F7C"/>
    <w:rsid w:val="006535F6"/>
    <w:rsid w:val="00656415"/>
    <w:rsid w:val="00656B01"/>
    <w:rsid w:val="006607FB"/>
    <w:rsid w:val="006622C2"/>
    <w:rsid w:val="00662591"/>
    <w:rsid w:val="00664535"/>
    <w:rsid w:val="00666840"/>
    <w:rsid w:val="00671EAE"/>
    <w:rsid w:val="006720F4"/>
    <w:rsid w:val="006728C4"/>
    <w:rsid w:val="00672C0C"/>
    <w:rsid w:val="0067375B"/>
    <w:rsid w:val="00675AF9"/>
    <w:rsid w:val="00685999"/>
    <w:rsid w:val="00692528"/>
    <w:rsid w:val="006957DE"/>
    <w:rsid w:val="00695983"/>
    <w:rsid w:val="006A00D1"/>
    <w:rsid w:val="006A0822"/>
    <w:rsid w:val="006A21D8"/>
    <w:rsid w:val="006A4D81"/>
    <w:rsid w:val="006B24C7"/>
    <w:rsid w:val="006B34D7"/>
    <w:rsid w:val="006B6458"/>
    <w:rsid w:val="006D0681"/>
    <w:rsid w:val="006D1695"/>
    <w:rsid w:val="006D6829"/>
    <w:rsid w:val="006E1F4A"/>
    <w:rsid w:val="007045FC"/>
    <w:rsid w:val="0071098F"/>
    <w:rsid w:val="00713E87"/>
    <w:rsid w:val="007168AB"/>
    <w:rsid w:val="00720D22"/>
    <w:rsid w:val="0072326D"/>
    <w:rsid w:val="00725CA7"/>
    <w:rsid w:val="00731603"/>
    <w:rsid w:val="007409B3"/>
    <w:rsid w:val="0074276D"/>
    <w:rsid w:val="00744186"/>
    <w:rsid w:val="00747E0C"/>
    <w:rsid w:val="00756041"/>
    <w:rsid w:val="00757457"/>
    <w:rsid w:val="00760B07"/>
    <w:rsid w:val="007629CA"/>
    <w:rsid w:val="007652AC"/>
    <w:rsid w:val="00770561"/>
    <w:rsid w:val="00781DC1"/>
    <w:rsid w:val="00782C7A"/>
    <w:rsid w:val="00782EA7"/>
    <w:rsid w:val="00783DC3"/>
    <w:rsid w:val="0079130C"/>
    <w:rsid w:val="00797368"/>
    <w:rsid w:val="00797D0A"/>
    <w:rsid w:val="007A741C"/>
    <w:rsid w:val="007B1D88"/>
    <w:rsid w:val="007B35A1"/>
    <w:rsid w:val="007B44BE"/>
    <w:rsid w:val="007B76BE"/>
    <w:rsid w:val="007C0FCD"/>
    <w:rsid w:val="007D05E5"/>
    <w:rsid w:val="007D33A1"/>
    <w:rsid w:val="007D4102"/>
    <w:rsid w:val="007D42E8"/>
    <w:rsid w:val="007D5A40"/>
    <w:rsid w:val="007E0310"/>
    <w:rsid w:val="007E5952"/>
    <w:rsid w:val="007F44D0"/>
    <w:rsid w:val="007F6B9C"/>
    <w:rsid w:val="00800529"/>
    <w:rsid w:val="00803FE0"/>
    <w:rsid w:val="00811B40"/>
    <w:rsid w:val="00816745"/>
    <w:rsid w:val="008173E9"/>
    <w:rsid w:val="008221C4"/>
    <w:rsid w:val="008250A5"/>
    <w:rsid w:val="008254D1"/>
    <w:rsid w:val="00831D7C"/>
    <w:rsid w:val="00832544"/>
    <w:rsid w:val="00832E0C"/>
    <w:rsid w:val="008347AD"/>
    <w:rsid w:val="00836FC8"/>
    <w:rsid w:val="008404F7"/>
    <w:rsid w:val="00842DF7"/>
    <w:rsid w:val="008435A0"/>
    <w:rsid w:val="0084691F"/>
    <w:rsid w:val="00850EF2"/>
    <w:rsid w:val="00856FA8"/>
    <w:rsid w:val="00863EDB"/>
    <w:rsid w:val="008671CA"/>
    <w:rsid w:val="00870268"/>
    <w:rsid w:val="0087181F"/>
    <w:rsid w:val="00873506"/>
    <w:rsid w:val="008755D7"/>
    <w:rsid w:val="0087654D"/>
    <w:rsid w:val="008807EC"/>
    <w:rsid w:val="00881A3A"/>
    <w:rsid w:val="0088615F"/>
    <w:rsid w:val="00894151"/>
    <w:rsid w:val="00894200"/>
    <w:rsid w:val="0089517B"/>
    <w:rsid w:val="0089586A"/>
    <w:rsid w:val="008A0289"/>
    <w:rsid w:val="008A25AA"/>
    <w:rsid w:val="008A2EBF"/>
    <w:rsid w:val="008A4CDE"/>
    <w:rsid w:val="008A61EF"/>
    <w:rsid w:val="008A6529"/>
    <w:rsid w:val="008A72A3"/>
    <w:rsid w:val="008B5841"/>
    <w:rsid w:val="008C18F4"/>
    <w:rsid w:val="008C4813"/>
    <w:rsid w:val="008C4C3A"/>
    <w:rsid w:val="008C56DE"/>
    <w:rsid w:val="008D130C"/>
    <w:rsid w:val="008D5B05"/>
    <w:rsid w:val="008D6C12"/>
    <w:rsid w:val="008E4429"/>
    <w:rsid w:val="008E4BE0"/>
    <w:rsid w:val="008E55D4"/>
    <w:rsid w:val="008F0520"/>
    <w:rsid w:val="008F0A3B"/>
    <w:rsid w:val="008F0B26"/>
    <w:rsid w:val="008F12EC"/>
    <w:rsid w:val="00913AD6"/>
    <w:rsid w:val="009154EE"/>
    <w:rsid w:val="009168E8"/>
    <w:rsid w:val="00916AEF"/>
    <w:rsid w:val="0093557E"/>
    <w:rsid w:val="009404E7"/>
    <w:rsid w:val="00946897"/>
    <w:rsid w:val="009513A8"/>
    <w:rsid w:val="00952662"/>
    <w:rsid w:val="009532CA"/>
    <w:rsid w:val="00961913"/>
    <w:rsid w:val="009631DB"/>
    <w:rsid w:val="00964087"/>
    <w:rsid w:val="00970F43"/>
    <w:rsid w:val="009726A6"/>
    <w:rsid w:val="009732C4"/>
    <w:rsid w:val="009755F9"/>
    <w:rsid w:val="00983803"/>
    <w:rsid w:val="009861C0"/>
    <w:rsid w:val="0098692D"/>
    <w:rsid w:val="0099020B"/>
    <w:rsid w:val="00991928"/>
    <w:rsid w:val="009919FF"/>
    <w:rsid w:val="0099277A"/>
    <w:rsid w:val="00994F1A"/>
    <w:rsid w:val="0099670F"/>
    <w:rsid w:val="00997BD4"/>
    <w:rsid w:val="009A3C79"/>
    <w:rsid w:val="009A3F12"/>
    <w:rsid w:val="009A5E84"/>
    <w:rsid w:val="009B1945"/>
    <w:rsid w:val="009B4A95"/>
    <w:rsid w:val="009B5CC0"/>
    <w:rsid w:val="009C0149"/>
    <w:rsid w:val="009C103A"/>
    <w:rsid w:val="009C1925"/>
    <w:rsid w:val="009C5837"/>
    <w:rsid w:val="009C5A6C"/>
    <w:rsid w:val="009C6D93"/>
    <w:rsid w:val="009D061F"/>
    <w:rsid w:val="009D2096"/>
    <w:rsid w:val="009D317C"/>
    <w:rsid w:val="009D386C"/>
    <w:rsid w:val="009E1334"/>
    <w:rsid w:val="009F3E3F"/>
    <w:rsid w:val="009F59AC"/>
    <w:rsid w:val="009F6579"/>
    <w:rsid w:val="009F66D8"/>
    <w:rsid w:val="00A027E7"/>
    <w:rsid w:val="00A0358C"/>
    <w:rsid w:val="00A11864"/>
    <w:rsid w:val="00A125FD"/>
    <w:rsid w:val="00A16417"/>
    <w:rsid w:val="00A20E35"/>
    <w:rsid w:val="00A2297C"/>
    <w:rsid w:val="00A23BD8"/>
    <w:rsid w:val="00A270CA"/>
    <w:rsid w:val="00A35725"/>
    <w:rsid w:val="00A369AB"/>
    <w:rsid w:val="00A5041C"/>
    <w:rsid w:val="00A513E3"/>
    <w:rsid w:val="00A52353"/>
    <w:rsid w:val="00A55320"/>
    <w:rsid w:val="00A56C7B"/>
    <w:rsid w:val="00A71A6B"/>
    <w:rsid w:val="00A71C84"/>
    <w:rsid w:val="00A909D0"/>
    <w:rsid w:val="00AA6E3B"/>
    <w:rsid w:val="00AA72C0"/>
    <w:rsid w:val="00AA7A86"/>
    <w:rsid w:val="00AB1462"/>
    <w:rsid w:val="00AC168E"/>
    <w:rsid w:val="00AC785E"/>
    <w:rsid w:val="00AE15A8"/>
    <w:rsid w:val="00AE1600"/>
    <w:rsid w:val="00AE2159"/>
    <w:rsid w:val="00AE2409"/>
    <w:rsid w:val="00AF6E11"/>
    <w:rsid w:val="00B06EFC"/>
    <w:rsid w:val="00B1047F"/>
    <w:rsid w:val="00B11C7E"/>
    <w:rsid w:val="00B130BF"/>
    <w:rsid w:val="00B17B9D"/>
    <w:rsid w:val="00B20180"/>
    <w:rsid w:val="00B24B24"/>
    <w:rsid w:val="00B401D1"/>
    <w:rsid w:val="00B42751"/>
    <w:rsid w:val="00B46D67"/>
    <w:rsid w:val="00B63F7C"/>
    <w:rsid w:val="00B672E1"/>
    <w:rsid w:val="00B67D95"/>
    <w:rsid w:val="00B70012"/>
    <w:rsid w:val="00B7185E"/>
    <w:rsid w:val="00B71F06"/>
    <w:rsid w:val="00B81C68"/>
    <w:rsid w:val="00B85E41"/>
    <w:rsid w:val="00BA258C"/>
    <w:rsid w:val="00BA2954"/>
    <w:rsid w:val="00BA425F"/>
    <w:rsid w:val="00BB0F51"/>
    <w:rsid w:val="00BB110B"/>
    <w:rsid w:val="00BB31DA"/>
    <w:rsid w:val="00BB3FAF"/>
    <w:rsid w:val="00BC3B84"/>
    <w:rsid w:val="00BC3E9D"/>
    <w:rsid w:val="00BC40E5"/>
    <w:rsid w:val="00BC7DB3"/>
    <w:rsid w:val="00BD1419"/>
    <w:rsid w:val="00BD4198"/>
    <w:rsid w:val="00BD4F1D"/>
    <w:rsid w:val="00BE6771"/>
    <w:rsid w:val="00BF0A90"/>
    <w:rsid w:val="00BF2F79"/>
    <w:rsid w:val="00BF433F"/>
    <w:rsid w:val="00C07B50"/>
    <w:rsid w:val="00C11F89"/>
    <w:rsid w:val="00C2490D"/>
    <w:rsid w:val="00C30A2E"/>
    <w:rsid w:val="00C45994"/>
    <w:rsid w:val="00C463E4"/>
    <w:rsid w:val="00C504C6"/>
    <w:rsid w:val="00C524CA"/>
    <w:rsid w:val="00C527D0"/>
    <w:rsid w:val="00C54993"/>
    <w:rsid w:val="00C65BAA"/>
    <w:rsid w:val="00C674B2"/>
    <w:rsid w:val="00C70AF4"/>
    <w:rsid w:val="00C76A58"/>
    <w:rsid w:val="00C76BFD"/>
    <w:rsid w:val="00C77465"/>
    <w:rsid w:val="00C77A63"/>
    <w:rsid w:val="00C80C1A"/>
    <w:rsid w:val="00C816A9"/>
    <w:rsid w:val="00C85BAF"/>
    <w:rsid w:val="00CA17E5"/>
    <w:rsid w:val="00CA2203"/>
    <w:rsid w:val="00CA2617"/>
    <w:rsid w:val="00CA6F46"/>
    <w:rsid w:val="00CB3A42"/>
    <w:rsid w:val="00CC062A"/>
    <w:rsid w:val="00CC1B24"/>
    <w:rsid w:val="00CC48EF"/>
    <w:rsid w:val="00CC7BAC"/>
    <w:rsid w:val="00CD1516"/>
    <w:rsid w:val="00CD5124"/>
    <w:rsid w:val="00CE1FA4"/>
    <w:rsid w:val="00CE21CA"/>
    <w:rsid w:val="00CE47DE"/>
    <w:rsid w:val="00CE74BD"/>
    <w:rsid w:val="00CF0A9B"/>
    <w:rsid w:val="00CF2632"/>
    <w:rsid w:val="00CF2882"/>
    <w:rsid w:val="00D02E82"/>
    <w:rsid w:val="00D03039"/>
    <w:rsid w:val="00D21D1E"/>
    <w:rsid w:val="00D21D69"/>
    <w:rsid w:val="00D25206"/>
    <w:rsid w:val="00D404D4"/>
    <w:rsid w:val="00D50A74"/>
    <w:rsid w:val="00D529C1"/>
    <w:rsid w:val="00D549B9"/>
    <w:rsid w:val="00D577C7"/>
    <w:rsid w:val="00D72931"/>
    <w:rsid w:val="00D7380B"/>
    <w:rsid w:val="00D84CCE"/>
    <w:rsid w:val="00D909D0"/>
    <w:rsid w:val="00DA68E0"/>
    <w:rsid w:val="00DA69F5"/>
    <w:rsid w:val="00DC06EA"/>
    <w:rsid w:val="00DC2B54"/>
    <w:rsid w:val="00DC4A23"/>
    <w:rsid w:val="00DC7392"/>
    <w:rsid w:val="00DC76E4"/>
    <w:rsid w:val="00DD51B1"/>
    <w:rsid w:val="00DD6621"/>
    <w:rsid w:val="00DE2549"/>
    <w:rsid w:val="00DF0F71"/>
    <w:rsid w:val="00DF2CA2"/>
    <w:rsid w:val="00DF369C"/>
    <w:rsid w:val="00DF3922"/>
    <w:rsid w:val="00DF44EB"/>
    <w:rsid w:val="00DF6EA4"/>
    <w:rsid w:val="00E05FAC"/>
    <w:rsid w:val="00E079AC"/>
    <w:rsid w:val="00E10BBC"/>
    <w:rsid w:val="00E1359E"/>
    <w:rsid w:val="00E21AE1"/>
    <w:rsid w:val="00E224C4"/>
    <w:rsid w:val="00E225D6"/>
    <w:rsid w:val="00E23D83"/>
    <w:rsid w:val="00E32307"/>
    <w:rsid w:val="00E32E18"/>
    <w:rsid w:val="00E41B46"/>
    <w:rsid w:val="00E44443"/>
    <w:rsid w:val="00E50B77"/>
    <w:rsid w:val="00E53E84"/>
    <w:rsid w:val="00E55843"/>
    <w:rsid w:val="00E71B73"/>
    <w:rsid w:val="00E72408"/>
    <w:rsid w:val="00E72DEC"/>
    <w:rsid w:val="00E742E8"/>
    <w:rsid w:val="00E75F76"/>
    <w:rsid w:val="00E81C50"/>
    <w:rsid w:val="00E85428"/>
    <w:rsid w:val="00E87C33"/>
    <w:rsid w:val="00EA5A00"/>
    <w:rsid w:val="00EB3E05"/>
    <w:rsid w:val="00EB7B8E"/>
    <w:rsid w:val="00EC0E92"/>
    <w:rsid w:val="00ED0FBE"/>
    <w:rsid w:val="00ED3A2A"/>
    <w:rsid w:val="00ED79AB"/>
    <w:rsid w:val="00ED7BFB"/>
    <w:rsid w:val="00EE4959"/>
    <w:rsid w:val="00EF2B8B"/>
    <w:rsid w:val="00EF56AA"/>
    <w:rsid w:val="00F10268"/>
    <w:rsid w:val="00F1102D"/>
    <w:rsid w:val="00F1664D"/>
    <w:rsid w:val="00F20299"/>
    <w:rsid w:val="00F27708"/>
    <w:rsid w:val="00F34C0E"/>
    <w:rsid w:val="00F4423C"/>
    <w:rsid w:val="00F53E7C"/>
    <w:rsid w:val="00F62807"/>
    <w:rsid w:val="00F62A4E"/>
    <w:rsid w:val="00F64F5E"/>
    <w:rsid w:val="00F65958"/>
    <w:rsid w:val="00F67116"/>
    <w:rsid w:val="00F67871"/>
    <w:rsid w:val="00F72392"/>
    <w:rsid w:val="00F82EF6"/>
    <w:rsid w:val="00F84000"/>
    <w:rsid w:val="00F84A48"/>
    <w:rsid w:val="00F9381D"/>
    <w:rsid w:val="00F96048"/>
    <w:rsid w:val="00FA5085"/>
    <w:rsid w:val="00FB1564"/>
    <w:rsid w:val="00FB2492"/>
    <w:rsid w:val="00FB6583"/>
    <w:rsid w:val="00FB6CBF"/>
    <w:rsid w:val="00FB7D6C"/>
    <w:rsid w:val="00FC1082"/>
    <w:rsid w:val="00FC5313"/>
    <w:rsid w:val="00FC53BF"/>
    <w:rsid w:val="00FC60B7"/>
    <w:rsid w:val="00FC62B1"/>
    <w:rsid w:val="00FD6726"/>
    <w:rsid w:val="00FE04BF"/>
    <w:rsid w:val="00FE3871"/>
    <w:rsid w:val="00FE3A3F"/>
    <w:rsid w:val="00FE72B8"/>
    <w:rsid w:val="00FF4C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semiHidden="0" w:uiPriority="0" w:unhideWhenUsed="0" w:qFormat="1"/>
    <w:lsdException w:name="heading 6" w:semiHidden="0" w:uiPriority="0" w:unhideWhenUsed="0" w:qFormat="1"/>
    <w:lsdException w:name="heading 7" w:semiHidden="0" w:uiPriority="0" w:unhideWhenUsed="0" w:qFormat="1"/>
    <w:lsdException w:name="heading 8" w:semiHidden="0" w:uiPriority="0" w:unhideWhenUsed="0" w:qFormat="1"/>
    <w:lsdException w:name="heading 9" w:semiHidden="0" w:uiPriority="0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footer" w:uiPriority="0"/>
    <w:lsdException w:name="caption" w:uiPriority="35" w:qFormat="1"/>
    <w:lsdException w:name="page number" w:uiPriority="0"/>
    <w:lsdException w:name="endnote text" w:uiPriority="0"/>
    <w:lsdException w:name="Lis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Hyperlink" w:uiPriority="0"/>
    <w:lsdException w:name="FollowedHyperlink" w:uiPriority="0"/>
    <w:lsdException w:name="Strong" w:semiHidden="0" w:uiPriority="0" w:unhideWhenUsed="0" w:qFormat="1"/>
    <w:lsdException w:name="Emphasis" w:semiHidden="0" w:uiPriority="20" w:unhideWhenUsed="0" w:qFormat="1"/>
    <w:lsdException w:name="HTML Preformatted" w:uiPriority="0"/>
    <w:lsdException w:name="annotation subjec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47E0C"/>
    <w:rPr>
      <w:sz w:val="24"/>
      <w:szCs w:val="24"/>
      <w:lang w:eastAsia="ar-SA"/>
    </w:rPr>
  </w:style>
  <w:style w:type="paragraph" w:styleId="1">
    <w:name w:val="heading 1"/>
    <w:basedOn w:val="a"/>
    <w:next w:val="a"/>
    <w:link w:val="10"/>
    <w:qFormat/>
    <w:pPr>
      <w:keepNext/>
      <w:spacing w:before="240" w:after="60" w:line="276" w:lineRule="auto"/>
      <w:outlineLvl w:val="0"/>
    </w:pPr>
    <w:rPr>
      <w:rFonts w:ascii="Cambria" w:hAnsi="Cambria" w:cs="Cambria"/>
      <w:b/>
      <w:bCs/>
      <w:kern w:val="1"/>
      <w:sz w:val="32"/>
      <w:szCs w:val="32"/>
    </w:rPr>
  </w:style>
  <w:style w:type="paragraph" w:styleId="2">
    <w:name w:val="heading 2"/>
    <w:basedOn w:val="a"/>
    <w:next w:val="a"/>
    <w:link w:val="20"/>
    <w:qFormat/>
    <w:pPr>
      <w:keepNext/>
      <w:widowControl w:val="0"/>
      <w:spacing w:before="240" w:after="60" w:line="360" w:lineRule="atLeast"/>
      <w:jc w:val="both"/>
      <w:textAlignment w:val="baseline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pPr>
      <w:keepNext/>
      <w:numPr>
        <w:ilvl w:val="2"/>
        <w:numId w:val="1"/>
      </w:numPr>
      <w:tabs>
        <w:tab w:val="left" w:pos="851"/>
      </w:tabs>
      <w:suppressAutoHyphens/>
      <w:spacing w:before="240" w:after="120"/>
      <w:ind w:left="851" w:hanging="851"/>
      <w:outlineLvl w:val="2"/>
    </w:pPr>
    <w:rPr>
      <w:rFonts w:ascii="MS Mincho" w:eastAsia="MS Mincho" w:hAnsi="MS Mincho" w:cs="MS Mincho"/>
      <w:b/>
      <w:sz w:val="28"/>
    </w:rPr>
  </w:style>
  <w:style w:type="paragraph" w:styleId="4">
    <w:name w:val="heading 4"/>
    <w:basedOn w:val="a"/>
    <w:next w:val="a"/>
    <w:link w:val="40"/>
    <w:qFormat/>
    <w:pPr>
      <w:keepNext/>
      <w:jc w:val="center"/>
      <w:outlineLvl w:val="3"/>
    </w:pPr>
    <w:rPr>
      <w:rFonts w:ascii="Cambria" w:hAnsi="Cambria" w:cs="Cambria"/>
      <w:szCs w:val="20"/>
    </w:rPr>
  </w:style>
  <w:style w:type="paragraph" w:styleId="5">
    <w:name w:val="heading 5"/>
    <w:basedOn w:val="a"/>
    <w:next w:val="a"/>
    <w:link w:val="50"/>
    <w:qFormat/>
    <w:pPr>
      <w:keepNext/>
      <w:jc w:val="center"/>
      <w:outlineLvl w:val="4"/>
    </w:pPr>
    <w:rPr>
      <w:rFonts w:ascii="Cambria" w:hAnsi="Cambria" w:cs="Cambria"/>
      <w:b/>
      <w:sz w:val="26"/>
      <w:szCs w:val="20"/>
    </w:rPr>
  </w:style>
  <w:style w:type="paragraph" w:styleId="6">
    <w:name w:val="heading 6"/>
    <w:basedOn w:val="a"/>
    <w:next w:val="a"/>
    <w:link w:val="60"/>
    <w:qFormat/>
    <w:pPr>
      <w:numPr>
        <w:ilvl w:val="5"/>
        <w:numId w:val="1"/>
      </w:numPr>
      <w:tabs>
        <w:tab w:val="left" w:pos="0"/>
      </w:tabs>
      <w:spacing w:before="240" w:after="60"/>
      <w:ind w:left="0" w:hanging="720"/>
      <w:jc w:val="both"/>
      <w:outlineLvl w:val="5"/>
    </w:pPr>
    <w:rPr>
      <w:rFonts w:ascii="Arial" w:eastAsia="MS Mincho" w:hAnsi="Arial" w:cs="Arial"/>
      <w:i/>
      <w:sz w:val="22"/>
    </w:rPr>
  </w:style>
  <w:style w:type="paragraph" w:styleId="7">
    <w:name w:val="heading 7"/>
    <w:basedOn w:val="a"/>
    <w:next w:val="a"/>
    <w:link w:val="70"/>
    <w:qFormat/>
    <w:pPr>
      <w:numPr>
        <w:ilvl w:val="6"/>
        <w:numId w:val="1"/>
      </w:numPr>
      <w:tabs>
        <w:tab w:val="left" w:pos="0"/>
      </w:tabs>
      <w:spacing w:before="240" w:after="60"/>
      <w:ind w:left="0" w:hanging="720"/>
      <w:jc w:val="both"/>
      <w:outlineLvl w:val="6"/>
    </w:pPr>
    <w:rPr>
      <w:rFonts w:ascii="Arial" w:eastAsia="MS Mincho" w:hAnsi="Arial" w:cs="Arial"/>
      <w:sz w:val="22"/>
    </w:rPr>
  </w:style>
  <w:style w:type="paragraph" w:styleId="8">
    <w:name w:val="heading 8"/>
    <w:basedOn w:val="a"/>
    <w:next w:val="a"/>
    <w:link w:val="80"/>
    <w:qFormat/>
    <w:pPr>
      <w:numPr>
        <w:ilvl w:val="7"/>
        <w:numId w:val="1"/>
      </w:numPr>
      <w:tabs>
        <w:tab w:val="left" w:pos="0"/>
      </w:tabs>
      <w:spacing w:before="240" w:after="60"/>
      <w:ind w:left="0" w:hanging="720"/>
      <w:jc w:val="both"/>
      <w:outlineLvl w:val="7"/>
    </w:pPr>
    <w:rPr>
      <w:rFonts w:ascii="Arial" w:eastAsia="MS Mincho" w:hAnsi="Arial" w:cs="Arial"/>
      <w:i/>
      <w:sz w:val="22"/>
    </w:rPr>
  </w:style>
  <w:style w:type="paragraph" w:styleId="9">
    <w:name w:val="heading 9"/>
    <w:basedOn w:val="a"/>
    <w:next w:val="a"/>
    <w:link w:val="90"/>
    <w:qFormat/>
    <w:pPr>
      <w:numPr>
        <w:numId w:val="2"/>
      </w:numPr>
      <w:tabs>
        <w:tab w:val="left" w:pos="0"/>
      </w:tabs>
      <w:spacing w:before="240" w:after="60"/>
      <w:ind w:left="6480" w:hanging="720"/>
      <w:jc w:val="both"/>
      <w:outlineLvl w:val="8"/>
    </w:pPr>
    <w:rPr>
      <w:rFonts w:ascii="Arial" w:eastAsia="MS Mincho" w:hAnsi="Arial" w:cs="Arial"/>
      <w:i/>
      <w:sz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  <w:rPr>
      <w:rFonts w:cs="Times New Roman"/>
    </w:rPr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8">
    <w:name w:val="WW8Num1z8"/>
  </w:style>
  <w:style w:type="character" w:customStyle="1" w:styleId="WW8Num2z0">
    <w:name w:val="WW8Num2z0"/>
  </w:style>
  <w:style w:type="character" w:customStyle="1" w:styleId="41">
    <w:name w:val="Основной шрифт абзаца4"/>
  </w:style>
  <w:style w:type="character" w:customStyle="1" w:styleId="31">
    <w:name w:val="Основной шрифт абзаца3"/>
  </w:style>
  <w:style w:type="character" w:customStyle="1" w:styleId="21">
    <w:name w:val="Основной шрифт абзаца2"/>
  </w:style>
  <w:style w:type="character" w:customStyle="1" w:styleId="WW8Num3z0">
    <w:name w:val="WW8Num3z0"/>
  </w:style>
  <w:style w:type="character" w:customStyle="1" w:styleId="WW8Num4z0">
    <w:name w:val="WW8Num4z0"/>
  </w:style>
  <w:style w:type="character" w:customStyle="1" w:styleId="WW8Num5z0">
    <w:name w:val="WW8Num5z0"/>
    <w:rPr>
      <w:rFonts w:ascii="Symbol" w:hAnsi="Symbol" w:cs="Symbol" w:hint="default"/>
    </w:rPr>
  </w:style>
  <w:style w:type="character" w:customStyle="1" w:styleId="WW8Num6z0">
    <w:name w:val="WW8Num6z0"/>
    <w:rPr>
      <w:rFonts w:ascii="Symbol" w:hAnsi="Symbol" w:cs="Symbol" w:hint="default"/>
    </w:rPr>
  </w:style>
  <w:style w:type="character" w:customStyle="1" w:styleId="WW8Num7z0">
    <w:name w:val="WW8Num7z0"/>
    <w:rPr>
      <w:rFonts w:ascii="Symbol" w:hAnsi="Symbol" w:cs="Symbol" w:hint="default"/>
    </w:rPr>
  </w:style>
  <w:style w:type="character" w:customStyle="1" w:styleId="WW8Num8z0">
    <w:name w:val="WW8Num8z0"/>
    <w:rPr>
      <w:rFonts w:ascii="Symbol" w:hAnsi="Symbol" w:cs="Symbol" w:hint="default"/>
    </w:rPr>
  </w:style>
  <w:style w:type="character" w:customStyle="1" w:styleId="WW8Num9z0">
    <w:name w:val="WW8Num9z0"/>
  </w:style>
  <w:style w:type="character" w:customStyle="1" w:styleId="WW8Num10z0">
    <w:name w:val="WW8Num10z0"/>
    <w:rPr>
      <w:rFonts w:ascii="Symbol" w:hAnsi="Symbol" w:cs="Symbol" w:hint="default"/>
    </w:rPr>
  </w:style>
  <w:style w:type="character" w:customStyle="1" w:styleId="WW8Num11z0">
    <w:name w:val="WW8Num11z0"/>
    <w:rPr>
      <w:rFonts w:cs="Times New Roman"/>
    </w:rPr>
  </w:style>
  <w:style w:type="character" w:customStyle="1" w:styleId="11">
    <w:name w:val="Основной шрифт абзаца1"/>
  </w:style>
  <w:style w:type="character" w:styleId="a3">
    <w:name w:val="Strong"/>
    <w:qFormat/>
    <w:rPr>
      <w:b/>
    </w:rPr>
  </w:style>
  <w:style w:type="character" w:customStyle="1" w:styleId="singlespace4">
    <w:name w:val="single space Знак4"/>
    <w:rPr>
      <w:rFonts w:cs="Times New Roman"/>
      <w:lang w:val="x-none"/>
    </w:rPr>
  </w:style>
  <w:style w:type="character" w:customStyle="1" w:styleId="a4">
    <w:name w:val="Символ сноски"/>
    <w:rPr>
      <w:rFonts w:cs="Times New Roman"/>
      <w:vertAlign w:val="superscript"/>
    </w:rPr>
  </w:style>
  <w:style w:type="character" w:styleId="a5">
    <w:name w:val="Hyperlink"/>
    <w:rPr>
      <w:rFonts w:cs="Times New Roman"/>
      <w:color w:val="0000FF"/>
      <w:u w:val="single"/>
    </w:rPr>
  </w:style>
  <w:style w:type="character" w:customStyle="1" w:styleId="14">
    <w:name w:val="Знак Знак14"/>
    <w:rPr>
      <w:rFonts w:ascii="Arial" w:hAnsi="Arial" w:cs="Arial"/>
      <w:sz w:val="16"/>
      <w:szCs w:val="16"/>
      <w:lang w:val="x-none"/>
    </w:rPr>
  </w:style>
  <w:style w:type="character" w:customStyle="1" w:styleId="13">
    <w:name w:val="Знак Знак13"/>
    <w:rPr>
      <w:rFonts w:ascii="Calibri" w:eastAsia="Times New Roman" w:hAnsi="Calibri" w:cs="Times New Roman"/>
      <w:sz w:val="22"/>
      <w:szCs w:val="22"/>
    </w:rPr>
  </w:style>
  <w:style w:type="character" w:customStyle="1" w:styleId="12">
    <w:name w:val="Знак Знак12"/>
    <w:rPr>
      <w:rFonts w:cs="Times New Roman"/>
      <w:sz w:val="24"/>
      <w:szCs w:val="24"/>
      <w:lang w:val="x-none"/>
    </w:rPr>
  </w:style>
  <w:style w:type="character" w:customStyle="1" w:styleId="210">
    <w:name w:val="Знак Знак21"/>
    <w:rPr>
      <w:rFonts w:ascii="Cambria" w:hAnsi="Cambria" w:cs="Times New Roman"/>
      <w:b/>
      <w:bCs/>
      <w:kern w:val="1"/>
      <w:sz w:val="32"/>
      <w:szCs w:val="32"/>
      <w:lang w:val="x-none"/>
    </w:rPr>
  </w:style>
  <w:style w:type="character" w:customStyle="1" w:styleId="200">
    <w:name w:val="Знак Знак20"/>
    <w:rPr>
      <w:rFonts w:ascii="Arial" w:hAnsi="Arial" w:cs="Arial"/>
      <w:b/>
      <w:bCs/>
      <w:i/>
      <w:iCs/>
      <w:sz w:val="28"/>
      <w:szCs w:val="28"/>
      <w:lang w:val="x-none"/>
    </w:rPr>
  </w:style>
  <w:style w:type="character" w:customStyle="1" w:styleId="15">
    <w:name w:val="Нижний колонтитул Знак1"/>
    <w:rPr>
      <w:rFonts w:cs="Times New Roman"/>
      <w:sz w:val="22"/>
      <w:szCs w:val="22"/>
    </w:rPr>
  </w:style>
  <w:style w:type="character" w:customStyle="1" w:styleId="H32">
    <w:name w:val="H3 Знак2"/>
    <w:rPr>
      <w:rFonts w:ascii="MS Mincho" w:eastAsia="MS Mincho" w:hAnsi="MS Mincho" w:cs="MS Mincho"/>
      <w:b/>
      <w:sz w:val="28"/>
      <w:szCs w:val="24"/>
      <w:lang w:val="ru-RU" w:eastAsia="ar-SA" w:bidi="ar-SA"/>
    </w:rPr>
  </w:style>
  <w:style w:type="character" w:customStyle="1" w:styleId="19">
    <w:name w:val="Знак Знак19"/>
    <w:rPr>
      <w:rFonts w:ascii="Cambria" w:hAnsi="Cambria" w:cs="Times New Roman"/>
      <w:sz w:val="24"/>
      <w:lang w:val="x-none"/>
    </w:rPr>
  </w:style>
  <w:style w:type="character" w:customStyle="1" w:styleId="18">
    <w:name w:val="Знак Знак18"/>
    <w:rPr>
      <w:rFonts w:ascii="Cambria" w:hAnsi="Cambria" w:cs="Times New Roman"/>
      <w:b/>
      <w:sz w:val="26"/>
      <w:lang w:val="x-none"/>
    </w:rPr>
  </w:style>
  <w:style w:type="character" w:customStyle="1" w:styleId="H62">
    <w:name w:val="H6 Знак Знак2"/>
    <w:rPr>
      <w:rFonts w:ascii="Arial" w:eastAsia="MS Mincho" w:hAnsi="Arial" w:cs="Arial"/>
      <w:i/>
      <w:sz w:val="22"/>
      <w:szCs w:val="24"/>
      <w:lang w:val="ru-RU" w:eastAsia="ar-SA" w:bidi="ar-SA"/>
    </w:rPr>
  </w:style>
  <w:style w:type="character" w:customStyle="1" w:styleId="17">
    <w:name w:val="Знак Знак17"/>
    <w:rPr>
      <w:rFonts w:ascii="Arial" w:eastAsia="MS Mincho" w:hAnsi="Arial" w:cs="Arial"/>
      <w:sz w:val="22"/>
      <w:szCs w:val="24"/>
      <w:lang w:val="ru-RU" w:eastAsia="ar-SA" w:bidi="ar-SA"/>
    </w:rPr>
  </w:style>
  <w:style w:type="character" w:customStyle="1" w:styleId="16">
    <w:name w:val="Знак Знак16"/>
    <w:rPr>
      <w:rFonts w:ascii="Arial" w:eastAsia="MS Mincho" w:hAnsi="Arial" w:cs="Arial"/>
      <w:i/>
      <w:sz w:val="22"/>
      <w:szCs w:val="24"/>
      <w:lang w:val="ru-RU" w:eastAsia="ar-SA" w:bidi="ar-SA"/>
    </w:rPr>
  </w:style>
  <w:style w:type="character" w:customStyle="1" w:styleId="150">
    <w:name w:val="Знак Знак15"/>
    <w:rPr>
      <w:rFonts w:ascii="Arial" w:eastAsia="MS Mincho" w:hAnsi="Arial" w:cs="Arial"/>
      <w:i/>
      <w:sz w:val="18"/>
      <w:szCs w:val="24"/>
      <w:lang w:val="ru-RU" w:eastAsia="ar-SA" w:bidi="ar-SA"/>
    </w:rPr>
  </w:style>
  <w:style w:type="character" w:customStyle="1" w:styleId="22">
    <w:name w:val="Нижний колонтитул Знак2"/>
    <w:rPr>
      <w:rFonts w:ascii="Calibri" w:hAnsi="Calibri" w:cs="Calibri"/>
      <w:lang w:val="en-GB"/>
    </w:rPr>
  </w:style>
  <w:style w:type="character" w:customStyle="1" w:styleId="110">
    <w:name w:val="Знак Знак11"/>
    <w:rPr>
      <w:rFonts w:ascii="Cambria" w:hAnsi="Cambria" w:cs="Times New Roman"/>
      <w:sz w:val="24"/>
      <w:lang w:val="x-none"/>
    </w:rPr>
  </w:style>
  <w:style w:type="character" w:customStyle="1" w:styleId="1a">
    <w:name w:val="Знак1 Знак Знак"/>
    <w:rPr>
      <w:sz w:val="28"/>
      <w:lang w:val="x-none"/>
    </w:rPr>
  </w:style>
  <w:style w:type="character" w:styleId="a6">
    <w:name w:val="page number"/>
    <w:rPr>
      <w:rFonts w:cs="Times New Roman"/>
    </w:rPr>
  </w:style>
  <w:style w:type="character" w:customStyle="1" w:styleId="23">
    <w:name w:val="Знак Знак23"/>
    <w:rPr>
      <w:rFonts w:ascii="Cambria" w:hAnsi="Cambria" w:cs="Cambria"/>
      <w:b/>
      <w:caps/>
      <w:sz w:val="28"/>
      <w:lang w:val="en-US"/>
    </w:rPr>
  </w:style>
  <w:style w:type="character" w:customStyle="1" w:styleId="220">
    <w:name w:val="Знак Знак22"/>
    <w:rPr>
      <w:rFonts w:ascii="Cambria" w:hAnsi="Cambria" w:cs="Cambria"/>
      <w:b/>
      <w:kern w:val="1"/>
      <w:sz w:val="28"/>
      <w:lang w:val="x-none"/>
    </w:rPr>
  </w:style>
  <w:style w:type="character" w:customStyle="1" w:styleId="H3">
    <w:name w:val="H3 Знак"/>
    <w:rPr>
      <w:b/>
      <w:sz w:val="24"/>
      <w:lang w:val="x-none"/>
    </w:rPr>
  </w:style>
  <w:style w:type="character" w:customStyle="1" w:styleId="H6">
    <w:name w:val="H6 Знак Знак"/>
    <w:rPr>
      <w:rFonts w:ascii="Arial" w:hAnsi="Arial" w:cs="Arial"/>
      <w:i/>
      <w:sz w:val="24"/>
      <w:lang w:val="x-none"/>
    </w:rPr>
  </w:style>
  <w:style w:type="character" w:customStyle="1" w:styleId="1b">
    <w:name w:val="Основной текст 1 Знак"/>
    <w:rPr>
      <w:rFonts w:ascii="Cambria" w:hAnsi="Cambria" w:cs="Cambria"/>
      <w:sz w:val="20"/>
      <w:lang w:val="x-none"/>
    </w:rPr>
  </w:style>
  <w:style w:type="character" w:customStyle="1" w:styleId="-FN2">
    <w:name w:val="Текст сноски-FN Знак2"/>
    <w:rPr>
      <w:rFonts w:ascii="Cambria" w:hAnsi="Cambria" w:cs="Cambria"/>
      <w:sz w:val="20"/>
      <w:lang w:val="x-none"/>
    </w:rPr>
  </w:style>
  <w:style w:type="character" w:customStyle="1" w:styleId="24">
    <w:name w:val="Основной текст с отступом 2 Знак"/>
    <w:rPr>
      <w:rFonts w:cs="Times New Roman"/>
      <w:sz w:val="24"/>
      <w:szCs w:val="24"/>
      <w:lang w:val="x-none"/>
    </w:rPr>
  </w:style>
  <w:style w:type="character" w:customStyle="1" w:styleId="211">
    <w:name w:val="Основной текст с отступом 2 Знак1"/>
    <w:rPr>
      <w:sz w:val="20"/>
    </w:rPr>
  </w:style>
  <w:style w:type="character" w:customStyle="1" w:styleId="1c">
    <w:name w:val="Основной текст1 Знак"/>
    <w:rPr>
      <w:b/>
      <w:sz w:val="40"/>
      <w:u w:val="single"/>
      <w:lang w:val="x-none"/>
    </w:rPr>
  </w:style>
  <w:style w:type="character" w:customStyle="1" w:styleId="-FN">
    <w:name w:val="Текст сноски-FN Знак"/>
    <w:rPr>
      <w:rFonts w:ascii="Cambria" w:hAnsi="Cambria" w:cs="Cambria"/>
    </w:rPr>
  </w:style>
  <w:style w:type="character" w:customStyle="1" w:styleId="a7">
    <w:name w:val="Основной текст Знак"/>
    <w:rPr>
      <w:rFonts w:cs="Times New Roman"/>
      <w:sz w:val="24"/>
      <w:szCs w:val="24"/>
      <w:lang w:val="x-none"/>
    </w:rPr>
  </w:style>
  <w:style w:type="character" w:customStyle="1" w:styleId="1d">
    <w:name w:val="Основной текст Знак1"/>
    <w:rPr>
      <w:sz w:val="20"/>
    </w:rPr>
  </w:style>
  <w:style w:type="character" w:customStyle="1" w:styleId="25">
    <w:name w:val="Основной текст Знак2"/>
    <w:rPr>
      <w:sz w:val="20"/>
    </w:rPr>
  </w:style>
  <w:style w:type="character" w:customStyle="1" w:styleId="100">
    <w:name w:val="Знак Знак10"/>
    <w:rPr>
      <w:rFonts w:eastAsia="MS Mincho"/>
      <w:sz w:val="16"/>
    </w:rPr>
  </w:style>
  <w:style w:type="character" w:customStyle="1" w:styleId="32">
    <w:name w:val="Основной текст с отступом 3 Знак"/>
    <w:rPr>
      <w:rFonts w:cs="Times New Roman"/>
      <w:sz w:val="16"/>
      <w:szCs w:val="16"/>
      <w:lang w:val="x-none"/>
    </w:rPr>
  </w:style>
  <w:style w:type="character" w:customStyle="1" w:styleId="310">
    <w:name w:val="Основной текст с отступом 3 Знак1"/>
    <w:rPr>
      <w:sz w:val="16"/>
    </w:rPr>
  </w:style>
  <w:style w:type="character" w:customStyle="1" w:styleId="26">
    <w:name w:val="Основной текст 2 Знак Знак Знак"/>
  </w:style>
  <w:style w:type="character" w:customStyle="1" w:styleId="a8">
    <w:name w:val="Цветовое выделение"/>
    <w:uiPriority w:val="99"/>
    <w:rPr>
      <w:b/>
      <w:color w:val="000080"/>
    </w:rPr>
  </w:style>
  <w:style w:type="character" w:customStyle="1" w:styleId="91">
    <w:name w:val="Знак Знак9"/>
    <w:rPr>
      <w:rFonts w:ascii="Cambria" w:hAnsi="Cambria" w:cs="Times New Roman"/>
      <w:b/>
      <w:sz w:val="28"/>
      <w:lang w:val="x-none"/>
    </w:rPr>
  </w:style>
  <w:style w:type="character" w:customStyle="1" w:styleId="302">
    <w:name w:val="Знак Знак302"/>
    <w:rPr>
      <w:rFonts w:ascii="Calibri" w:hAnsi="Calibri" w:cs="Calibri"/>
      <w:b/>
      <w:i/>
      <w:sz w:val="28"/>
      <w:lang w:val="ru-RU"/>
    </w:rPr>
  </w:style>
  <w:style w:type="character" w:customStyle="1" w:styleId="300">
    <w:name w:val="Знак Знак30"/>
    <w:rPr>
      <w:rFonts w:ascii="Calibri" w:hAnsi="Calibri" w:cs="Calibri"/>
      <w:b/>
      <w:i/>
      <w:sz w:val="28"/>
      <w:lang w:val="ru-RU"/>
    </w:rPr>
  </w:style>
  <w:style w:type="character" w:customStyle="1" w:styleId="81">
    <w:name w:val="Знак Знак8"/>
    <w:rPr>
      <w:rFonts w:ascii="Cambria" w:hAnsi="Cambria" w:cs="Times New Roman"/>
      <w:sz w:val="24"/>
      <w:lang w:val="en-AU"/>
    </w:rPr>
  </w:style>
  <w:style w:type="character" w:customStyle="1" w:styleId="163">
    <w:name w:val="Знак Знак163"/>
    <w:rPr>
      <w:b/>
      <w:sz w:val="26"/>
      <w:lang w:val="ru-RU"/>
    </w:rPr>
  </w:style>
  <w:style w:type="character" w:customStyle="1" w:styleId="153">
    <w:name w:val="Знак Знак153"/>
    <w:rPr>
      <w:rFonts w:ascii="Courier New" w:hAnsi="Courier New" w:cs="Courier New"/>
      <w:sz w:val="16"/>
      <w:lang w:val="x-none"/>
    </w:rPr>
  </w:style>
  <w:style w:type="character" w:customStyle="1" w:styleId="203">
    <w:name w:val="Знак Знак203"/>
    <w:rPr>
      <w:sz w:val="24"/>
    </w:rPr>
  </w:style>
  <w:style w:type="character" w:customStyle="1" w:styleId="29">
    <w:name w:val="Знак Знак29"/>
    <w:rPr>
      <w:rFonts w:eastAsia="Times New Roman"/>
      <w:b/>
      <w:color w:val="000000"/>
      <w:sz w:val="26"/>
      <w:lang w:val="x-none"/>
    </w:rPr>
  </w:style>
  <w:style w:type="character" w:customStyle="1" w:styleId="28">
    <w:name w:val="Знак Знак28"/>
    <w:rPr>
      <w:rFonts w:eastAsia="Times New Roman"/>
      <w:b/>
      <w:sz w:val="26"/>
      <w:lang w:val="x-none"/>
    </w:rPr>
  </w:style>
  <w:style w:type="character" w:customStyle="1" w:styleId="311">
    <w:name w:val="Знак Знак31"/>
    <w:rPr>
      <w:b/>
      <w:sz w:val="22"/>
    </w:rPr>
  </w:style>
  <w:style w:type="character" w:customStyle="1" w:styleId="H31">
    <w:name w:val="H3 Знак1"/>
    <w:rPr>
      <w:rFonts w:ascii="MS Mincho" w:eastAsia="MS Mincho" w:hAnsi="MS Mincho" w:cs="MS Mincho"/>
      <w:b/>
      <w:sz w:val="24"/>
      <w:lang w:val="x-none"/>
    </w:rPr>
  </w:style>
  <w:style w:type="character" w:customStyle="1" w:styleId="H61">
    <w:name w:val="H6 Знак Знак1"/>
    <w:rPr>
      <w:rFonts w:ascii="Arial" w:eastAsia="MS Mincho" w:hAnsi="Arial" w:cs="Arial"/>
      <w:i/>
      <w:sz w:val="24"/>
      <w:lang w:val="x-none"/>
    </w:rPr>
  </w:style>
  <w:style w:type="character" w:customStyle="1" w:styleId="27">
    <w:name w:val="Знак Знак27"/>
    <w:rPr>
      <w:rFonts w:ascii="Arial" w:eastAsia="MS Mincho" w:hAnsi="Arial" w:cs="Arial"/>
      <w:sz w:val="24"/>
      <w:lang w:val="x-none"/>
    </w:rPr>
  </w:style>
  <w:style w:type="character" w:customStyle="1" w:styleId="260">
    <w:name w:val="Знак Знак26"/>
    <w:rPr>
      <w:rFonts w:ascii="Arial" w:eastAsia="MS Mincho" w:hAnsi="Arial" w:cs="Arial"/>
      <w:i/>
      <w:sz w:val="24"/>
      <w:lang w:val="x-none"/>
    </w:rPr>
  </w:style>
  <w:style w:type="character" w:customStyle="1" w:styleId="250">
    <w:name w:val="Знак Знак25"/>
    <w:rPr>
      <w:rFonts w:ascii="Arial" w:eastAsia="MS Mincho" w:hAnsi="Arial" w:cs="Arial"/>
      <w:i/>
      <w:sz w:val="24"/>
      <w:lang w:val="x-none"/>
    </w:rPr>
  </w:style>
  <w:style w:type="character" w:customStyle="1" w:styleId="213">
    <w:name w:val="Знак Знак213"/>
    <w:rPr>
      <w:rFonts w:ascii="Calibri" w:hAnsi="Calibri" w:cs="Calibri"/>
      <w:lang w:val="en-GB"/>
    </w:rPr>
  </w:style>
  <w:style w:type="character" w:customStyle="1" w:styleId="55">
    <w:name w:val="Знак Знак55"/>
    <w:rPr>
      <w:sz w:val="24"/>
      <w:lang w:val="ru-RU"/>
    </w:rPr>
  </w:style>
  <w:style w:type="character" w:customStyle="1" w:styleId="62">
    <w:name w:val="Знак Знак62"/>
    <w:rPr>
      <w:b/>
      <w:sz w:val="36"/>
      <w:lang w:val="ru-RU"/>
    </w:rPr>
  </w:style>
  <w:style w:type="character" w:customStyle="1" w:styleId="singlespace2">
    <w:name w:val="single space Знак2"/>
    <w:rPr>
      <w:rFonts w:eastAsia="Times New Roman"/>
      <w:lang w:val="x-none"/>
    </w:rPr>
  </w:style>
  <w:style w:type="character" w:customStyle="1" w:styleId="61">
    <w:name w:val="Знак Знак6"/>
    <w:rPr>
      <w:b/>
      <w:sz w:val="36"/>
      <w:lang w:val="ru-RU"/>
    </w:rPr>
  </w:style>
  <w:style w:type="character" w:customStyle="1" w:styleId="PointChar">
    <w:name w:val="Point Char"/>
    <w:rPr>
      <w:sz w:val="24"/>
      <w:lang w:val="ru-RU"/>
    </w:rPr>
  </w:style>
  <w:style w:type="character" w:customStyle="1" w:styleId="51">
    <w:name w:val="Знак Знак5"/>
    <w:rPr>
      <w:sz w:val="24"/>
      <w:lang w:val="ru-RU"/>
    </w:rPr>
  </w:style>
  <w:style w:type="character" w:customStyle="1" w:styleId="apple-style-span">
    <w:name w:val="apple-style-span"/>
  </w:style>
  <w:style w:type="character" w:customStyle="1" w:styleId="215">
    <w:name w:val="Знак Знак215"/>
    <w:rPr>
      <w:rFonts w:ascii="Calibri" w:hAnsi="Calibri" w:cs="Calibri"/>
      <w:lang w:val="en-GB"/>
    </w:rPr>
  </w:style>
  <w:style w:type="character" w:customStyle="1" w:styleId="143">
    <w:name w:val="Знак Знак143"/>
    <w:rPr>
      <w:sz w:val="24"/>
      <w:lang w:val="en-AU"/>
    </w:rPr>
  </w:style>
  <w:style w:type="character" w:customStyle="1" w:styleId="apple-converted-space">
    <w:name w:val="apple-converted-space"/>
  </w:style>
  <w:style w:type="character" w:customStyle="1" w:styleId="111">
    <w:name w:val="Основной текст1 Знак11"/>
    <w:rPr>
      <w:b/>
      <w:sz w:val="40"/>
      <w:u w:val="single"/>
      <w:lang w:val="x-none"/>
    </w:rPr>
  </w:style>
  <w:style w:type="character" w:customStyle="1" w:styleId="71">
    <w:name w:val="Знак Знак7"/>
    <w:rPr>
      <w:rFonts w:ascii="Cambria" w:hAnsi="Cambria" w:cs="Times New Roman"/>
      <w:b/>
      <w:sz w:val="17"/>
      <w:lang w:val="x-none"/>
    </w:rPr>
  </w:style>
  <w:style w:type="character" w:customStyle="1" w:styleId="132">
    <w:name w:val="Знак Знак132"/>
    <w:rPr>
      <w:b/>
      <w:sz w:val="17"/>
    </w:rPr>
  </w:style>
  <w:style w:type="character" w:customStyle="1" w:styleId="133">
    <w:name w:val="Знак Знак133"/>
    <w:rPr>
      <w:b/>
      <w:sz w:val="17"/>
    </w:rPr>
  </w:style>
  <w:style w:type="character" w:customStyle="1" w:styleId="173">
    <w:name w:val="Знак Знак173"/>
    <w:rPr>
      <w:b/>
      <w:sz w:val="28"/>
    </w:rPr>
  </w:style>
  <w:style w:type="character" w:customStyle="1" w:styleId="193">
    <w:name w:val="Знак Знак193"/>
    <w:rPr>
      <w:sz w:val="28"/>
      <w:lang w:val="x-none"/>
    </w:rPr>
  </w:style>
  <w:style w:type="character" w:customStyle="1" w:styleId="33">
    <w:name w:val="Знак Знак3"/>
    <w:rPr>
      <w:sz w:val="24"/>
      <w:lang w:val="ru-RU"/>
    </w:rPr>
  </w:style>
  <w:style w:type="character" w:customStyle="1" w:styleId="183">
    <w:name w:val="Знак Знак183"/>
    <w:rPr>
      <w:rFonts w:eastAsia="MS Mincho"/>
      <w:sz w:val="16"/>
    </w:rPr>
  </w:style>
  <w:style w:type="character" w:customStyle="1" w:styleId="63">
    <w:name w:val="Знак Знак6"/>
    <w:rPr>
      <w:rFonts w:ascii="Cambria" w:hAnsi="Cambria" w:cs="Times New Roman"/>
      <w:sz w:val="24"/>
    </w:rPr>
  </w:style>
  <w:style w:type="character" w:customStyle="1" w:styleId="122">
    <w:name w:val="Знак Знак122"/>
    <w:rPr>
      <w:sz w:val="24"/>
      <w:lang w:val="x-none"/>
    </w:rPr>
  </w:style>
  <w:style w:type="character" w:customStyle="1" w:styleId="123">
    <w:name w:val="Знак Знак123"/>
    <w:rPr>
      <w:sz w:val="24"/>
      <w:lang w:val="x-none"/>
    </w:rPr>
  </w:style>
  <w:style w:type="character" w:customStyle="1" w:styleId="240">
    <w:name w:val="Знак Знак24"/>
    <w:rPr>
      <w:sz w:val="24"/>
    </w:rPr>
  </w:style>
  <w:style w:type="character" w:customStyle="1" w:styleId="52">
    <w:name w:val="Знак Знак5"/>
    <w:rPr>
      <w:rFonts w:ascii="Verdana" w:hAnsi="Verdana" w:cs="Times New Roman"/>
      <w:sz w:val="24"/>
      <w:lang w:val="x-none"/>
    </w:rPr>
  </w:style>
  <w:style w:type="character" w:customStyle="1" w:styleId="113">
    <w:name w:val="Знак Знак113"/>
    <w:rPr>
      <w:rFonts w:ascii="Verdana" w:hAnsi="Verdana" w:cs="Verdana"/>
      <w:sz w:val="24"/>
    </w:rPr>
  </w:style>
  <w:style w:type="character" w:customStyle="1" w:styleId="115">
    <w:name w:val="Знак Знак115"/>
    <w:rPr>
      <w:rFonts w:ascii="Verdana" w:hAnsi="Verdana" w:cs="Verdana"/>
      <w:sz w:val="24"/>
    </w:rPr>
  </w:style>
  <w:style w:type="character" w:customStyle="1" w:styleId="2a">
    <w:name w:val="Знак Знак2"/>
    <w:rPr>
      <w:rFonts w:ascii="SimSun" w:eastAsia="SimSun" w:hAnsi="SimSun" w:cs="SimSun"/>
      <w:sz w:val="16"/>
      <w:lang w:val="ru-RU"/>
    </w:rPr>
  </w:style>
  <w:style w:type="character" w:customStyle="1" w:styleId="42">
    <w:name w:val="Знак Знак4"/>
    <w:rPr>
      <w:rFonts w:ascii="Cambria" w:hAnsi="Cambria" w:cs="Cambria"/>
      <w:lang w:val="x-none"/>
    </w:rPr>
  </w:style>
  <w:style w:type="character" w:customStyle="1" w:styleId="102">
    <w:name w:val="Знак Знак102"/>
  </w:style>
  <w:style w:type="character" w:customStyle="1" w:styleId="103">
    <w:name w:val="Знак Знак103"/>
  </w:style>
  <w:style w:type="character" w:customStyle="1" w:styleId="1e">
    <w:name w:val="Знак Знак1"/>
    <w:rPr>
      <w:lang w:val="ru-RU"/>
    </w:rPr>
  </w:style>
  <w:style w:type="character" w:customStyle="1" w:styleId="34">
    <w:name w:val="Знак Знак3"/>
    <w:rPr>
      <w:rFonts w:ascii="Cambria" w:hAnsi="Cambria" w:cs="Cambria"/>
      <w:b/>
      <w:lang w:val="x-none"/>
    </w:rPr>
  </w:style>
  <w:style w:type="character" w:customStyle="1" w:styleId="92">
    <w:name w:val="Знак Знак92"/>
    <w:rPr>
      <w:b/>
    </w:rPr>
  </w:style>
  <w:style w:type="character" w:customStyle="1" w:styleId="93">
    <w:name w:val="Знак Знак93"/>
    <w:rPr>
      <w:b/>
    </w:rPr>
  </w:style>
  <w:style w:type="character" w:customStyle="1" w:styleId="a9">
    <w:name w:val="Знак Знак"/>
    <w:rPr>
      <w:b/>
      <w:lang w:val="ru-RU"/>
    </w:rPr>
  </w:style>
  <w:style w:type="character" w:customStyle="1" w:styleId="aa">
    <w:name w:val="Гипертекстовая ссылка"/>
    <w:rPr>
      <w:b/>
      <w:color w:val="008000"/>
    </w:rPr>
  </w:style>
  <w:style w:type="character" w:customStyle="1" w:styleId="2b">
    <w:name w:val="Знак Знак2"/>
    <w:rPr>
      <w:rFonts w:ascii="Verdana" w:hAnsi="Verdana" w:cs="Times New Roman"/>
      <w:sz w:val="16"/>
      <w:lang w:val="x-none" w:eastAsia="ar-SA" w:bidi="ar-SA"/>
    </w:rPr>
  </w:style>
  <w:style w:type="character" w:customStyle="1" w:styleId="82">
    <w:name w:val="Знак Знак82"/>
    <w:rPr>
      <w:rFonts w:ascii="Verdana" w:hAnsi="Verdana" w:cs="Verdana"/>
      <w:sz w:val="16"/>
      <w:lang w:val="x-none" w:eastAsia="ar-SA" w:bidi="ar-SA"/>
    </w:rPr>
  </w:style>
  <w:style w:type="character" w:customStyle="1" w:styleId="83">
    <w:name w:val="Знак Знак83"/>
    <w:rPr>
      <w:rFonts w:ascii="Verdana" w:hAnsi="Verdana" w:cs="Verdana"/>
      <w:sz w:val="16"/>
      <w:lang w:val="x-none" w:eastAsia="ar-SA" w:bidi="ar-SA"/>
    </w:rPr>
  </w:style>
  <w:style w:type="character" w:customStyle="1" w:styleId="data">
    <w:name w:val="data"/>
  </w:style>
  <w:style w:type="character" w:customStyle="1" w:styleId="410">
    <w:name w:val="Знак Знак41"/>
    <w:rPr>
      <w:rFonts w:eastAsia="Times New Roman"/>
      <w:sz w:val="24"/>
      <w:lang w:val="en-AU"/>
    </w:rPr>
  </w:style>
  <w:style w:type="character" w:customStyle="1" w:styleId="FontStyle13">
    <w:name w:val="Font Style13"/>
    <w:rPr>
      <w:rFonts w:ascii="Cambria" w:hAnsi="Cambria" w:cs="Cambria"/>
      <w:sz w:val="26"/>
    </w:rPr>
  </w:style>
  <w:style w:type="character" w:customStyle="1" w:styleId="610">
    <w:name w:val="Заголовок 6 Знак1"/>
    <w:rPr>
      <w:rFonts w:ascii="Tahoma" w:hAnsi="Tahoma" w:cs="Tahoma"/>
      <w:i/>
      <w:color w:val="243F60"/>
      <w:sz w:val="24"/>
    </w:rPr>
  </w:style>
  <w:style w:type="character" w:customStyle="1" w:styleId="1f">
    <w:name w:val="Знак Знак1"/>
    <w:rPr>
      <w:rFonts w:ascii="Cambria" w:hAnsi="Cambria" w:cs="Times New Roman"/>
      <w:sz w:val="24"/>
      <w:lang w:val="x-none"/>
    </w:rPr>
  </w:style>
  <w:style w:type="character" w:customStyle="1" w:styleId="72">
    <w:name w:val="Знак Знак72"/>
  </w:style>
  <w:style w:type="character" w:customStyle="1" w:styleId="73">
    <w:name w:val="Знак Знак73"/>
  </w:style>
  <w:style w:type="character" w:customStyle="1" w:styleId="232">
    <w:name w:val="Знак Знак232"/>
    <w:rPr>
      <w:rFonts w:ascii="Cambria" w:hAnsi="Cambria" w:cs="Cambria"/>
      <w:b/>
      <w:caps/>
      <w:sz w:val="28"/>
      <w:lang w:val="en-US"/>
    </w:rPr>
  </w:style>
  <w:style w:type="character" w:customStyle="1" w:styleId="222">
    <w:name w:val="Знак Знак222"/>
    <w:rPr>
      <w:rFonts w:ascii="Cambria" w:hAnsi="Cambria" w:cs="Cambria"/>
      <w:b/>
      <w:kern w:val="1"/>
      <w:sz w:val="28"/>
      <w:lang w:val="x-none"/>
    </w:rPr>
  </w:style>
  <w:style w:type="character" w:styleId="ab">
    <w:name w:val="FollowedHyperlink"/>
    <w:rPr>
      <w:color w:val="800080"/>
      <w:u w:val="single"/>
    </w:rPr>
  </w:style>
  <w:style w:type="character" w:customStyle="1" w:styleId="162">
    <w:name w:val="Знак Знак162"/>
    <w:rPr>
      <w:b/>
      <w:sz w:val="26"/>
      <w:lang w:val="ru-RU"/>
    </w:rPr>
  </w:style>
  <w:style w:type="character" w:customStyle="1" w:styleId="152">
    <w:name w:val="Знак Знак152"/>
    <w:rPr>
      <w:rFonts w:ascii="Courier New" w:hAnsi="Courier New" w:cs="Courier New"/>
      <w:sz w:val="16"/>
      <w:lang w:val="x-none"/>
    </w:rPr>
  </w:style>
  <w:style w:type="character" w:customStyle="1" w:styleId="202">
    <w:name w:val="Знак Знак202"/>
    <w:rPr>
      <w:sz w:val="24"/>
    </w:rPr>
  </w:style>
  <w:style w:type="character" w:customStyle="1" w:styleId="292">
    <w:name w:val="Знак Знак292"/>
    <w:rPr>
      <w:rFonts w:eastAsia="Times New Roman"/>
      <w:b/>
      <w:color w:val="000000"/>
      <w:sz w:val="26"/>
      <w:lang w:val="x-none"/>
    </w:rPr>
  </w:style>
  <w:style w:type="character" w:customStyle="1" w:styleId="282">
    <w:name w:val="Знак Знак282"/>
    <w:rPr>
      <w:rFonts w:eastAsia="Times New Roman"/>
      <w:b/>
      <w:sz w:val="26"/>
      <w:lang w:val="x-none"/>
    </w:rPr>
  </w:style>
  <w:style w:type="character" w:customStyle="1" w:styleId="312">
    <w:name w:val="Знак Знак312"/>
    <w:rPr>
      <w:b/>
      <w:sz w:val="22"/>
    </w:rPr>
  </w:style>
  <w:style w:type="character" w:customStyle="1" w:styleId="272">
    <w:name w:val="Знак Знак272"/>
    <w:rPr>
      <w:rFonts w:ascii="Arial" w:eastAsia="MS Mincho" w:hAnsi="Arial" w:cs="Arial"/>
      <w:sz w:val="24"/>
      <w:lang w:val="x-none"/>
    </w:rPr>
  </w:style>
  <w:style w:type="character" w:customStyle="1" w:styleId="262">
    <w:name w:val="Знак Знак262"/>
    <w:rPr>
      <w:rFonts w:ascii="Arial" w:eastAsia="MS Mincho" w:hAnsi="Arial" w:cs="Arial"/>
      <w:i/>
      <w:sz w:val="24"/>
      <w:lang w:val="x-none"/>
    </w:rPr>
  </w:style>
  <w:style w:type="character" w:customStyle="1" w:styleId="252">
    <w:name w:val="Знак Знак252"/>
    <w:rPr>
      <w:rFonts w:ascii="Arial" w:eastAsia="MS Mincho" w:hAnsi="Arial" w:cs="Arial"/>
      <w:i/>
      <w:sz w:val="24"/>
      <w:lang w:val="x-none"/>
    </w:rPr>
  </w:style>
  <w:style w:type="character" w:customStyle="1" w:styleId="2c">
    <w:name w:val="Текст сноски Знак2"/>
    <w:rPr>
      <w:rFonts w:eastAsia="Times New Roman"/>
      <w:lang w:val="x-none"/>
    </w:rPr>
  </w:style>
  <w:style w:type="character" w:customStyle="1" w:styleId="142">
    <w:name w:val="Знак Знак142"/>
    <w:rPr>
      <w:sz w:val="24"/>
      <w:lang w:val="en-AU"/>
    </w:rPr>
  </w:style>
  <w:style w:type="character" w:customStyle="1" w:styleId="172">
    <w:name w:val="Знак Знак172"/>
    <w:rPr>
      <w:b/>
      <w:sz w:val="28"/>
    </w:rPr>
  </w:style>
  <w:style w:type="character" w:customStyle="1" w:styleId="192">
    <w:name w:val="Знак Знак192"/>
    <w:rPr>
      <w:sz w:val="28"/>
      <w:lang w:val="x-none"/>
    </w:rPr>
  </w:style>
  <w:style w:type="character" w:customStyle="1" w:styleId="3100">
    <w:name w:val="Знак Знак310"/>
    <w:rPr>
      <w:sz w:val="24"/>
      <w:lang w:val="ru-RU"/>
    </w:rPr>
  </w:style>
  <w:style w:type="character" w:customStyle="1" w:styleId="182">
    <w:name w:val="Знак Знак182"/>
    <w:rPr>
      <w:rFonts w:eastAsia="MS Mincho"/>
      <w:sz w:val="16"/>
    </w:rPr>
  </w:style>
  <w:style w:type="character" w:customStyle="1" w:styleId="242">
    <w:name w:val="Знак Знак242"/>
    <w:rPr>
      <w:sz w:val="24"/>
    </w:rPr>
  </w:style>
  <w:style w:type="character" w:customStyle="1" w:styleId="212">
    <w:name w:val="Знак Знак212"/>
    <w:rPr>
      <w:rFonts w:ascii="SimSun" w:eastAsia="SimSun" w:hAnsi="SimSun" w:cs="SimSun"/>
      <w:sz w:val="16"/>
      <w:lang w:val="ru-RU"/>
    </w:rPr>
  </w:style>
  <w:style w:type="character" w:customStyle="1" w:styleId="112">
    <w:name w:val="Знак Знак112"/>
    <w:rPr>
      <w:lang w:val="ru-RU"/>
    </w:rPr>
  </w:style>
  <w:style w:type="character" w:customStyle="1" w:styleId="54">
    <w:name w:val="Знак Знак54"/>
    <w:rPr>
      <w:b/>
      <w:lang w:val="ru-RU"/>
    </w:rPr>
  </w:style>
  <w:style w:type="character" w:customStyle="1" w:styleId="4100">
    <w:name w:val="Знак Знак410"/>
    <w:rPr>
      <w:rFonts w:eastAsia="Times New Roman"/>
      <w:sz w:val="24"/>
      <w:lang w:val="en-AU"/>
    </w:rPr>
  </w:style>
  <w:style w:type="character" w:customStyle="1" w:styleId="ac">
    <w:name w:val="Знак Знак"/>
    <w:rPr>
      <w:rFonts w:ascii="Cambria" w:hAnsi="Cambria" w:cs="Times New Roman"/>
      <w:b/>
      <w:lang w:val="x-none"/>
    </w:rPr>
  </w:style>
  <w:style w:type="character" w:customStyle="1" w:styleId="FontStyle12">
    <w:name w:val="Font Style12"/>
    <w:rPr>
      <w:rFonts w:ascii="Times New Roman" w:hAnsi="Times New Roman" w:cs="Times New Roman"/>
      <w:b/>
      <w:sz w:val="26"/>
    </w:rPr>
  </w:style>
  <w:style w:type="character" w:customStyle="1" w:styleId="611">
    <w:name w:val="Знак Знак61"/>
    <w:rPr>
      <w:b/>
      <w:sz w:val="36"/>
      <w:lang w:val="ru-RU"/>
    </w:rPr>
  </w:style>
  <w:style w:type="character" w:customStyle="1" w:styleId="231">
    <w:name w:val="Знак Знак231"/>
    <w:rPr>
      <w:rFonts w:ascii="Cambria" w:hAnsi="Cambria" w:cs="Cambria"/>
      <w:b/>
      <w:caps/>
      <w:sz w:val="28"/>
      <w:lang w:val="en-US"/>
    </w:rPr>
  </w:style>
  <w:style w:type="character" w:customStyle="1" w:styleId="221">
    <w:name w:val="Знак Знак221"/>
    <w:rPr>
      <w:rFonts w:ascii="Cambria" w:hAnsi="Cambria" w:cs="Cambria"/>
      <w:b/>
      <w:kern w:val="1"/>
      <w:sz w:val="28"/>
      <w:lang w:val="x-none"/>
    </w:rPr>
  </w:style>
  <w:style w:type="character" w:customStyle="1" w:styleId="301">
    <w:name w:val="Знак Знак301"/>
    <w:rPr>
      <w:rFonts w:ascii="Calibri" w:hAnsi="Calibri" w:cs="Calibri"/>
      <w:b/>
      <w:i/>
      <w:sz w:val="28"/>
      <w:lang w:val="ru-RU"/>
    </w:rPr>
  </w:style>
  <w:style w:type="character" w:customStyle="1" w:styleId="161">
    <w:name w:val="Знак Знак161"/>
    <w:rPr>
      <w:b/>
      <w:sz w:val="26"/>
      <w:lang w:val="ru-RU"/>
    </w:rPr>
  </w:style>
  <w:style w:type="character" w:customStyle="1" w:styleId="151">
    <w:name w:val="Знак Знак151"/>
    <w:rPr>
      <w:rFonts w:ascii="Courier New" w:hAnsi="Courier New" w:cs="Courier New"/>
      <w:sz w:val="16"/>
      <w:lang w:val="x-none"/>
    </w:rPr>
  </w:style>
  <w:style w:type="character" w:customStyle="1" w:styleId="201">
    <w:name w:val="Знак Знак201"/>
    <w:rPr>
      <w:sz w:val="24"/>
    </w:rPr>
  </w:style>
  <w:style w:type="character" w:customStyle="1" w:styleId="291">
    <w:name w:val="Знак Знак291"/>
    <w:rPr>
      <w:rFonts w:eastAsia="Times New Roman"/>
      <w:b/>
      <w:color w:val="000000"/>
      <w:sz w:val="26"/>
      <w:lang w:val="x-none"/>
    </w:rPr>
  </w:style>
  <w:style w:type="character" w:customStyle="1" w:styleId="281">
    <w:name w:val="Знак Знак281"/>
    <w:rPr>
      <w:rFonts w:eastAsia="Times New Roman"/>
      <w:b/>
      <w:sz w:val="26"/>
      <w:lang w:val="x-none"/>
    </w:rPr>
  </w:style>
  <w:style w:type="character" w:customStyle="1" w:styleId="3110">
    <w:name w:val="Знак Знак311"/>
    <w:rPr>
      <w:b/>
      <w:sz w:val="22"/>
    </w:rPr>
  </w:style>
  <w:style w:type="character" w:customStyle="1" w:styleId="271">
    <w:name w:val="Знак Знак271"/>
    <w:rPr>
      <w:rFonts w:ascii="Arial" w:eastAsia="MS Mincho" w:hAnsi="Arial" w:cs="Arial"/>
      <w:sz w:val="24"/>
      <w:lang w:val="x-none"/>
    </w:rPr>
  </w:style>
  <w:style w:type="character" w:customStyle="1" w:styleId="261">
    <w:name w:val="Знак Знак261"/>
    <w:rPr>
      <w:rFonts w:ascii="Arial" w:eastAsia="MS Mincho" w:hAnsi="Arial" w:cs="Arial"/>
      <w:i/>
      <w:sz w:val="24"/>
      <w:lang w:val="x-none"/>
    </w:rPr>
  </w:style>
  <w:style w:type="character" w:customStyle="1" w:styleId="251">
    <w:name w:val="Знак Знак251"/>
    <w:rPr>
      <w:rFonts w:ascii="Arial" w:eastAsia="MS Mincho" w:hAnsi="Arial" w:cs="Arial"/>
      <w:i/>
      <w:sz w:val="24"/>
      <w:lang w:val="x-none"/>
    </w:rPr>
  </w:style>
  <w:style w:type="character" w:customStyle="1" w:styleId="2110">
    <w:name w:val="Знак Знак211"/>
    <w:rPr>
      <w:rFonts w:ascii="Calibri" w:hAnsi="Calibri" w:cs="Calibri"/>
      <w:lang w:val="en-GB"/>
    </w:rPr>
  </w:style>
  <w:style w:type="character" w:customStyle="1" w:styleId="141">
    <w:name w:val="Знак Знак141"/>
    <w:rPr>
      <w:sz w:val="24"/>
      <w:lang w:val="en-AU"/>
    </w:rPr>
  </w:style>
  <w:style w:type="character" w:customStyle="1" w:styleId="131">
    <w:name w:val="Знак Знак131"/>
    <w:rPr>
      <w:b/>
      <w:sz w:val="17"/>
    </w:rPr>
  </w:style>
  <w:style w:type="character" w:customStyle="1" w:styleId="171">
    <w:name w:val="Знак Знак171"/>
    <w:rPr>
      <w:b/>
      <w:sz w:val="28"/>
    </w:rPr>
  </w:style>
  <w:style w:type="character" w:customStyle="1" w:styleId="191">
    <w:name w:val="Знак Знак191"/>
    <w:rPr>
      <w:sz w:val="28"/>
      <w:lang w:val="x-none"/>
    </w:rPr>
  </w:style>
  <w:style w:type="character" w:customStyle="1" w:styleId="181">
    <w:name w:val="Знак Знак181"/>
    <w:rPr>
      <w:rFonts w:eastAsia="MS Mincho"/>
      <w:sz w:val="16"/>
    </w:rPr>
  </w:style>
  <w:style w:type="character" w:customStyle="1" w:styleId="121">
    <w:name w:val="Знак Знак121"/>
    <w:rPr>
      <w:sz w:val="24"/>
      <w:lang w:val="x-none"/>
    </w:rPr>
  </w:style>
  <w:style w:type="character" w:customStyle="1" w:styleId="241">
    <w:name w:val="Знак Знак241"/>
    <w:rPr>
      <w:sz w:val="24"/>
    </w:rPr>
  </w:style>
  <w:style w:type="character" w:customStyle="1" w:styleId="1110">
    <w:name w:val="Знак Знак111"/>
    <w:rPr>
      <w:rFonts w:ascii="Verdana" w:hAnsi="Verdana" w:cs="Verdana"/>
      <w:sz w:val="24"/>
    </w:rPr>
  </w:style>
  <w:style w:type="character" w:customStyle="1" w:styleId="2100">
    <w:name w:val="Знак Знак210"/>
    <w:rPr>
      <w:rFonts w:ascii="SimSun" w:eastAsia="SimSun" w:hAnsi="SimSun" w:cs="SimSun"/>
      <w:sz w:val="16"/>
      <w:lang w:val="ru-RU"/>
    </w:rPr>
  </w:style>
  <w:style w:type="character" w:customStyle="1" w:styleId="101">
    <w:name w:val="Знак Знак101"/>
  </w:style>
  <w:style w:type="character" w:customStyle="1" w:styleId="1100">
    <w:name w:val="Знак Знак110"/>
    <w:rPr>
      <w:lang w:val="ru-RU"/>
    </w:rPr>
  </w:style>
  <w:style w:type="character" w:customStyle="1" w:styleId="910">
    <w:name w:val="Знак Знак91"/>
    <w:rPr>
      <w:b/>
    </w:rPr>
  </w:style>
  <w:style w:type="character" w:customStyle="1" w:styleId="810">
    <w:name w:val="Знак Знак81"/>
    <w:rPr>
      <w:rFonts w:ascii="Verdana" w:hAnsi="Verdana" w:cs="Verdana"/>
      <w:sz w:val="16"/>
      <w:lang w:val="x-none" w:eastAsia="ar-SA" w:bidi="ar-SA"/>
    </w:rPr>
  </w:style>
  <w:style w:type="character" w:customStyle="1" w:styleId="710">
    <w:name w:val="Знак Знак71"/>
  </w:style>
  <w:style w:type="paragraph" w:customStyle="1" w:styleId="ad">
    <w:name w:val="Заголовок"/>
    <w:basedOn w:val="a"/>
    <w:next w:val="ae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ae">
    <w:name w:val="Body Text"/>
    <w:basedOn w:val="a"/>
    <w:link w:val="35"/>
    <w:pPr>
      <w:ind w:firstLine="709"/>
      <w:jc w:val="both"/>
    </w:pPr>
    <w:rPr>
      <w:b/>
      <w:sz w:val="40"/>
      <w:szCs w:val="20"/>
      <w:u w:val="single"/>
    </w:rPr>
  </w:style>
  <w:style w:type="paragraph" w:styleId="af">
    <w:name w:val="List"/>
    <w:basedOn w:val="ae"/>
    <w:rPr>
      <w:rFonts w:cs="Mangal"/>
    </w:rPr>
  </w:style>
  <w:style w:type="paragraph" w:customStyle="1" w:styleId="43">
    <w:name w:val="Название4"/>
    <w:basedOn w:val="a"/>
    <w:pPr>
      <w:suppressLineNumbers/>
      <w:spacing w:before="120" w:after="120"/>
    </w:pPr>
    <w:rPr>
      <w:rFonts w:cs="Mangal"/>
      <w:i/>
      <w:iCs/>
    </w:rPr>
  </w:style>
  <w:style w:type="paragraph" w:customStyle="1" w:styleId="44">
    <w:name w:val="Указатель4"/>
    <w:basedOn w:val="a"/>
    <w:pPr>
      <w:suppressLineNumbers/>
    </w:pPr>
    <w:rPr>
      <w:rFonts w:cs="Mangal"/>
    </w:rPr>
  </w:style>
  <w:style w:type="paragraph" w:customStyle="1" w:styleId="36">
    <w:name w:val="Название3"/>
    <w:basedOn w:val="a"/>
    <w:pPr>
      <w:suppressLineNumbers/>
      <w:spacing w:before="120" w:after="120"/>
    </w:pPr>
    <w:rPr>
      <w:rFonts w:cs="Mangal"/>
      <w:i/>
      <w:iCs/>
    </w:rPr>
  </w:style>
  <w:style w:type="paragraph" w:customStyle="1" w:styleId="37">
    <w:name w:val="Указатель3"/>
    <w:basedOn w:val="a"/>
    <w:pPr>
      <w:suppressLineNumbers/>
    </w:pPr>
    <w:rPr>
      <w:rFonts w:cs="Mangal"/>
    </w:rPr>
  </w:style>
  <w:style w:type="paragraph" w:customStyle="1" w:styleId="2d">
    <w:name w:val="Название2"/>
    <w:basedOn w:val="a"/>
    <w:pPr>
      <w:suppressLineNumbers/>
      <w:spacing w:before="120" w:after="120"/>
    </w:pPr>
    <w:rPr>
      <w:rFonts w:cs="Mangal"/>
      <w:i/>
      <w:iCs/>
    </w:rPr>
  </w:style>
  <w:style w:type="paragraph" w:customStyle="1" w:styleId="2e">
    <w:name w:val="Указатель2"/>
    <w:basedOn w:val="a"/>
    <w:pPr>
      <w:suppressLineNumbers/>
    </w:pPr>
    <w:rPr>
      <w:rFonts w:cs="Mangal"/>
    </w:rPr>
  </w:style>
  <w:style w:type="paragraph" w:customStyle="1" w:styleId="1f0">
    <w:name w:val="Название1"/>
    <w:basedOn w:val="a"/>
    <w:pPr>
      <w:suppressLineNumbers/>
      <w:spacing w:before="120" w:after="120"/>
    </w:pPr>
    <w:rPr>
      <w:rFonts w:cs="Mangal"/>
      <w:i/>
      <w:iCs/>
    </w:rPr>
  </w:style>
  <w:style w:type="paragraph" w:customStyle="1" w:styleId="1f1">
    <w:name w:val="Указатель1"/>
    <w:basedOn w:val="a"/>
    <w:pPr>
      <w:suppressLineNumbers/>
    </w:pPr>
    <w:rPr>
      <w:rFonts w:cs="Mangal"/>
    </w:rPr>
  </w:style>
  <w:style w:type="paragraph" w:customStyle="1" w:styleId="ConsPlusNormal">
    <w:name w:val="ConsPlusNormal"/>
    <w:link w:val="ConsPlusNormal0"/>
    <w:qFormat/>
    <w:pPr>
      <w:widowControl w:val="0"/>
      <w:suppressAutoHyphens/>
      <w:autoSpaceDE w:val="0"/>
    </w:pPr>
    <w:rPr>
      <w:sz w:val="24"/>
      <w:lang w:eastAsia="ar-SA"/>
    </w:rPr>
  </w:style>
  <w:style w:type="paragraph" w:customStyle="1" w:styleId="ConsPlusTitle">
    <w:name w:val="ConsPlusTitle"/>
    <w:pPr>
      <w:widowControl w:val="0"/>
      <w:suppressAutoHyphens/>
      <w:autoSpaceDE w:val="0"/>
    </w:pPr>
    <w:rPr>
      <w:b/>
      <w:sz w:val="24"/>
      <w:lang w:eastAsia="ar-SA"/>
    </w:rPr>
  </w:style>
  <w:style w:type="paragraph" w:styleId="af0">
    <w:name w:val="footnote text"/>
    <w:basedOn w:val="a"/>
    <w:link w:val="af1"/>
    <w:rPr>
      <w:sz w:val="20"/>
      <w:szCs w:val="20"/>
    </w:rPr>
  </w:style>
  <w:style w:type="paragraph" w:styleId="af2">
    <w:name w:val="Balloon Text"/>
    <w:basedOn w:val="a"/>
    <w:link w:val="af3"/>
    <w:uiPriority w:val="99"/>
    <w:rPr>
      <w:rFonts w:ascii="Arial" w:hAnsi="Arial" w:cs="Arial"/>
      <w:sz w:val="16"/>
      <w:szCs w:val="16"/>
    </w:rPr>
  </w:style>
  <w:style w:type="paragraph" w:styleId="af4">
    <w:name w:val="footer"/>
    <w:basedOn w:val="a"/>
    <w:link w:val="af5"/>
    <w:pPr>
      <w:tabs>
        <w:tab w:val="center" w:pos="4677"/>
        <w:tab w:val="right" w:pos="9355"/>
      </w:tabs>
      <w:spacing w:after="200" w:line="276" w:lineRule="auto"/>
    </w:pPr>
    <w:rPr>
      <w:rFonts w:ascii="Calibri" w:hAnsi="Calibri" w:cs="Calibri"/>
      <w:sz w:val="22"/>
      <w:szCs w:val="22"/>
    </w:rPr>
  </w:style>
  <w:style w:type="paragraph" w:styleId="af6">
    <w:name w:val="header"/>
    <w:basedOn w:val="a"/>
    <w:link w:val="af7"/>
    <w:uiPriority w:val="99"/>
    <w:pPr>
      <w:tabs>
        <w:tab w:val="center" w:pos="4677"/>
        <w:tab w:val="right" w:pos="9355"/>
      </w:tabs>
    </w:pPr>
  </w:style>
  <w:style w:type="paragraph" w:customStyle="1" w:styleId="1f2">
    <w:name w:val="Абзац списка1"/>
    <w:basedOn w:val="a"/>
    <w:pPr>
      <w:ind w:left="720"/>
    </w:pPr>
  </w:style>
  <w:style w:type="paragraph" w:customStyle="1" w:styleId="ConsPlusNonformat">
    <w:name w:val="ConsPlusNonformat"/>
    <w:pPr>
      <w:widowControl w:val="0"/>
      <w:suppressAutoHyphens/>
      <w:autoSpaceDE w:val="0"/>
    </w:pPr>
    <w:rPr>
      <w:rFonts w:ascii="Courier New" w:hAnsi="Courier New" w:cs="Courier New"/>
      <w:lang w:eastAsia="ar-SA"/>
    </w:rPr>
  </w:style>
  <w:style w:type="paragraph" w:customStyle="1" w:styleId="ConsPlusCell">
    <w:name w:val="ConsPlusCell"/>
    <w:pPr>
      <w:widowControl w:val="0"/>
      <w:suppressAutoHyphens/>
      <w:autoSpaceDE w:val="0"/>
    </w:pPr>
    <w:rPr>
      <w:rFonts w:ascii="Courier New" w:hAnsi="Courier New" w:cs="Courier New"/>
      <w:lang w:eastAsia="ar-SA"/>
    </w:rPr>
  </w:style>
  <w:style w:type="paragraph" w:customStyle="1" w:styleId="ConsPlusDocList">
    <w:name w:val="ConsPlusDocList"/>
    <w:pPr>
      <w:widowControl w:val="0"/>
      <w:suppressAutoHyphens/>
      <w:autoSpaceDE w:val="0"/>
    </w:pPr>
    <w:rPr>
      <w:rFonts w:ascii="Courier New" w:hAnsi="Courier New" w:cs="Courier New"/>
      <w:lang w:eastAsia="ar-SA"/>
    </w:rPr>
  </w:style>
  <w:style w:type="paragraph" w:customStyle="1" w:styleId="ConsPlusTitlePage">
    <w:name w:val="ConsPlusTitlePage"/>
    <w:pPr>
      <w:widowControl w:val="0"/>
      <w:suppressAutoHyphens/>
      <w:autoSpaceDE w:val="0"/>
    </w:pPr>
    <w:rPr>
      <w:rFonts w:ascii="Tahoma" w:hAnsi="Tahoma" w:cs="Tahoma"/>
      <w:lang w:eastAsia="ar-SA"/>
    </w:rPr>
  </w:style>
  <w:style w:type="paragraph" w:customStyle="1" w:styleId="ConsPlusJurTerm">
    <w:name w:val="ConsPlusJurTerm"/>
    <w:pPr>
      <w:widowControl w:val="0"/>
      <w:suppressAutoHyphens/>
      <w:autoSpaceDE w:val="0"/>
    </w:pPr>
    <w:rPr>
      <w:rFonts w:ascii="Tahoma" w:hAnsi="Tahoma" w:cs="Tahoma"/>
      <w:sz w:val="26"/>
      <w:lang w:eastAsia="ar-SA"/>
    </w:rPr>
  </w:style>
  <w:style w:type="paragraph" w:customStyle="1" w:styleId="ConsPlusTextList">
    <w:name w:val="ConsPlusTextList"/>
    <w:pPr>
      <w:widowControl w:val="0"/>
      <w:suppressAutoHyphens/>
      <w:autoSpaceDE w:val="0"/>
    </w:pPr>
    <w:rPr>
      <w:rFonts w:ascii="Arial" w:hAnsi="Arial" w:cs="Arial"/>
      <w:lang w:eastAsia="ar-SA"/>
    </w:rPr>
  </w:style>
  <w:style w:type="paragraph" w:customStyle="1" w:styleId="1f3">
    <w:name w:val="заголовок 1"/>
    <w:basedOn w:val="a"/>
    <w:next w:val="a"/>
    <w:pPr>
      <w:keepNext/>
      <w:jc w:val="center"/>
    </w:pPr>
    <w:rPr>
      <w:rFonts w:ascii="TimesET" w:hAnsi="TimesET" w:cs="TimesET"/>
      <w:szCs w:val="20"/>
    </w:rPr>
  </w:style>
  <w:style w:type="paragraph" w:customStyle="1" w:styleId="2f">
    <w:name w:val="заголовок 2"/>
    <w:basedOn w:val="a"/>
    <w:next w:val="a"/>
    <w:pPr>
      <w:keepNext/>
      <w:jc w:val="both"/>
    </w:pPr>
    <w:rPr>
      <w:rFonts w:ascii="TimesEC" w:hAnsi="TimesEC" w:cs="TimesEC"/>
      <w:szCs w:val="20"/>
    </w:rPr>
  </w:style>
  <w:style w:type="paragraph" w:customStyle="1" w:styleId="af8">
    <w:name w:val="Знак"/>
    <w:basedOn w:val="a"/>
    <w:pPr>
      <w:widowControl w:val="0"/>
      <w:jc w:val="both"/>
    </w:pPr>
    <w:rPr>
      <w:rFonts w:ascii="Tahoma" w:eastAsia="SimSun" w:hAnsi="Tahoma" w:cs="Tahoma"/>
      <w:kern w:val="1"/>
      <w:lang w:val="en-US"/>
    </w:rPr>
  </w:style>
  <w:style w:type="paragraph" w:customStyle="1" w:styleId="ConsPlusTextList1">
    <w:name w:val="ConsPlusTextList1"/>
    <w:pPr>
      <w:widowControl w:val="0"/>
      <w:suppressAutoHyphens/>
      <w:autoSpaceDE w:val="0"/>
    </w:pPr>
    <w:rPr>
      <w:rFonts w:ascii="Arial" w:hAnsi="Arial" w:cs="Arial"/>
      <w:lang w:eastAsia="ar-SA"/>
    </w:rPr>
  </w:style>
  <w:style w:type="paragraph" w:customStyle="1" w:styleId="Web">
    <w:name w:val="Обычный (Web)"/>
    <w:basedOn w:val="a"/>
    <w:pPr>
      <w:spacing w:before="100" w:after="100"/>
    </w:pPr>
    <w:rPr>
      <w:rFonts w:ascii="Cambria" w:hAnsi="Cambria" w:cs="Cambria"/>
      <w:szCs w:val="20"/>
    </w:rPr>
  </w:style>
  <w:style w:type="paragraph" w:customStyle="1" w:styleId="af9">
    <w:name w:val="Таблицы (моноширинный)"/>
    <w:basedOn w:val="a"/>
    <w:next w:val="a"/>
    <w:pPr>
      <w:widowControl w:val="0"/>
      <w:autoSpaceDE w:val="0"/>
      <w:spacing w:line="324" w:lineRule="auto"/>
      <w:ind w:right="34"/>
      <w:jc w:val="both"/>
    </w:pPr>
    <w:rPr>
      <w:rFonts w:ascii="Calibri" w:hAnsi="Calibri" w:cs="Calibri"/>
      <w:sz w:val="20"/>
      <w:szCs w:val="20"/>
    </w:rPr>
  </w:style>
  <w:style w:type="paragraph" w:customStyle="1" w:styleId="214">
    <w:name w:val="Основной текст 21"/>
    <w:basedOn w:val="a"/>
    <w:pPr>
      <w:spacing w:after="120" w:line="480" w:lineRule="auto"/>
    </w:pPr>
    <w:rPr>
      <w:rFonts w:ascii="Cambria" w:hAnsi="Cambria" w:cs="Cambria"/>
      <w:szCs w:val="20"/>
    </w:rPr>
  </w:style>
  <w:style w:type="paragraph" w:customStyle="1" w:styleId="Standard">
    <w:name w:val="Standard"/>
    <w:pPr>
      <w:widowControl w:val="0"/>
      <w:suppressAutoHyphens/>
      <w:textAlignment w:val="baseline"/>
    </w:pPr>
    <w:rPr>
      <w:rFonts w:ascii="Cambria" w:eastAsia="MS Mincho" w:hAnsi="Cambria" w:cs="Cambria"/>
      <w:kern w:val="1"/>
      <w:sz w:val="24"/>
      <w:szCs w:val="24"/>
      <w:lang w:eastAsia="hi-IN" w:bidi="hi-IN"/>
    </w:rPr>
  </w:style>
  <w:style w:type="paragraph" w:customStyle="1" w:styleId="TableContents">
    <w:name w:val="Table Contents"/>
    <w:basedOn w:val="Standard"/>
    <w:pPr>
      <w:suppressLineNumbers/>
    </w:pPr>
  </w:style>
  <w:style w:type="paragraph" w:customStyle="1" w:styleId="consplusnormal1">
    <w:name w:val="consplusnormal"/>
    <w:basedOn w:val="a"/>
    <w:pPr>
      <w:spacing w:before="280" w:after="280"/>
    </w:pPr>
    <w:rPr>
      <w:rFonts w:ascii="Cambria" w:hAnsi="Cambria" w:cs="Cambria"/>
    </w:rPr>
  </w:style>
  <w:style w:type="paragraph" w:customStyle="1" w:styleId="afa">
    <w:name w:val="Знак Знак Знак Знак Знак Знак Знак Знак Знак Знак Знак Знак Знак Знак Знак Знак Знак Знак Знак Знак Знак Знак Знак Знак Знак Знак Знак Знак Знак Знак"/>
    <w:basedOn w:val="a"/>
    <w:pPr>
      <w:spacing w:after="160" w:line="240" w:lineRule="exact"/>
    </w:pPr>
    <w:rPr>
      <w:rFonts w:ascii="Cambria" w:hAnsi="Cambria" w:cs="Cambria"/>
      <w:b/>
      <w:sz w:val="28"/>
      <w:lang w:val="en-US"/>
    </w:rPr>
  </w:style>
  <w:style w:type="paragraph" w:customStyle="1" w:styleId="216">
    <w:name w:val="Основной текст с отступом 21"/>
    <w:basedOn w:val="a"/>
    <w:pPr>
      <w:tabs>
        <w:tab w:val="left" w:pos="709"/>
      </w:tabs>
      <w:ind w:firstLine="567"/>
      <w:jc w:val="both"/>
    </w:pPr>
    <w:rPr>
      <w:sz w:val="28"/>
      <w:szCs w:val="20"/>
    </w:rPr>
  </w:style>
  <w:style w:type="paragraph" w:customStyle="1" w:styleId="1f4">
    <w:name w:val="Абзац списка1"/>
    <w:basedOn w:val="a"/>
    <w:pPr>
      <w:spacing w:after="200" w:line="276" w:lineRule="auto"/>
      <w:ind w:left="720"/>
    </w:pPr>
    <w:rPr>
      <w:rFonts w:ascii="Calibri" w:hAnsi="Calibri" w:cs="Calibri"/>
      <w:sz w:val="22"/>
      <w:szCs w:val="22"/>
    </w:rPr>
  </w:style>
  <w:style w:type="paragraph" w:styleId="afb">
    <w:name w:val="Normal (Web)"/>
    <w:basedOn w:val="a"/>
    <w:uiPriority w:val="99"/>
    <w:pPr>
      <w:spacing w:before="280" w:after="280"/>
    </w:pPr>
    <w:rPr>
      <w:rFonts w:ascii="Cambria" w:hAnsi="Cambria" w:cs="Cambria"/>
    </w:rPr>
  </w:style>
  <w:style w:type="paragraph" w:customStyle="1" w:styleId="afc">
    <w:name w:val="Таблица"/>
    <w:basedOn w:val="a"/>
    <w:pPr>
      <w:jc w:val="center"/>
    </w:pPr>
    <w:rPr>
      <w:rFonts w:ascii="Cambria" w:eastAsia="MS Mincho" w:hAnsi="Cambria" w:cs="Cambria"/>
      <w:b/>
      <w:sz w:val="28"/>
      <w:szCs w:val="28"/>
    </w:rPr>
  </w:style>
  <w:style w:type="paragraph" w:customStyle="1" w:styleId="313">
    <w:name w:val="Основной текст с отступом 31"/>
    <w:basedOn w:val="a"/>
    <w:pPr>
      <w:spacing w:after="120"/>
      <w:ind w:left="283"/>
      <w:jc w:val="both"/>
    </w:pPr>
    <w:rPr>
      <w:rFonts w:eastAsia="MS Mincho"/>
      <w:sz w:val="16"/>
      <w:szCs w:val="20"/>
    </w:rPr>
  </w:style>
  <w:style w:type="paragraph" w:customStyle="1" w:styleId="1f5">
    <w:name w:val="Без интервала1"/>
    <w:pPr>
      <w:suppressAutoHyphens/>
    </w:pPr>
    <w:rPr>
      <w:rFonts w:ascii="MS Mincho" w:eastAsia="MS Mincho" w:hAnsi="MS Mincho" w:cs="Cambria"/>
      <w:sz w:val="22"/>
      <w:szCs w:val="22"/>
      <w:lang w:eastAsia="ar-SA"/>
    </w:rPr>
  </w:style>
  <w:style w:type="paragraph" w:customStyle="1" w:styleId="2f0">
    <w:name w:val="Без интервала2"/>
    <w:pPr>
      <w:suppressAutoHyphens/>
    </w:pPr>
    <w:rPr>
      <w:rFonts w:ascii="MS Mincho" w:eastAsia="MS Mincho" w:hAnsi="MS Mincho" w:cs="Cambria"/>
      <w:sz w:val="22"/>
      <w:szCs w:val="22"/>
      <w:lang w:eastAsia="ar-SA"/>
    </w:rPr>
  </w:style>
  <w:style w:type="paragraph" w:customStyle="1" w:styleId="afd">
    <w:name w:val="Ст. без интервала"/>
    <w:basedOn w:val="2f0"/>
    <w:pPr>
      <w:suppressAutoHyphens w:val="0"/>
      <w:ind w:firstLine="709"/>
      <w:jc w:val="both"/>
    </w:pPr>
    <w:rPr>
      <w:rFonts w:ascii="Cambria" w:hAnsi="Cambria"/>
      <w:sz w:val="28"/>
      <w:szCs w:val="28"/>
    </w:rPr>
  </w:style>
  <w:style w:type="paragraph" w:customStyle="1" w:styleId="314">
    <w:name w:val="Основной текст с отступом 3 + 14 пт"/>
    <w:basedOn w:val="313"/>
    <w:pPr>
      <w:ind w:left="0" w:firstLine="540"/>
    </w:pPr>
    <w:rPr>
      <w:rFonts w:eastAsia="Times New Roman"/>
      <w:bCs/>
      <w:sz w:val="28"/>
      <w:szCs w:val="28"/>
    </w:rPr>
  </w:style>
  <w:style w:type="paragraph" w:customStyle="1" w:styleId="TimesNewRoman">
    <w:name w:val="Times New Roman"/>
    <w:basedOn w:val="a"/>
    <w:pPr>
      <w:suppressAutoHyphens/>
      <w:spacing w:after="200" w:line="276" w:lineRule="auto"/>
    </w:pPr>
    <w:rPr>
      <w:rFonts w:ascii="Cambria" w:hAnsi="Cambria" w:cs="Cambria"/>
      <w:sz w:val="28"/>
      <w:szCs w:val="22"/>
    </w:rPr>
  </w:style>
  <w:style w:type="paragraph" w:customStyle="1" w:styleId="description2">
    <w:name w:val="description2"/>
    <w:basedOn w:val="a"/>
    <w:pPr>
      <w:spacing w:before="280" w:after="280"/>
    </w:pPr>
    <w:rPr>
      <w:rFonts w:ascii="Cambria" w:hAnsi="Cambria" w:cs="Cambria"/>
      <w:sz w:val="21"/>
      <w:szCs w:val="21"/>
    </w:rPr>
  </w:style>
  <w:style w:type="paragraph" w:styleId="afe">
    <w:name w:val="Title"/>
    <w:basedOn w:val="a"/>
    <w:next w:val="aff"/>
    <w:link w:val="aff0"/>
    <w:qFormat/>
    <w:pPr>
      <w:jc w:val="center"/>
    </w:pPr>
    <w:rPr>
      <w:rFonts w:ascii="Cambria" w:hAnsi="Cambria" w:cs="Cambria"/>
      <w:b/>
      <w:sz w:val="28"/>
      <w:szCs w:val="20"/>
    </w:rPr>
  </w:style>
  <w:style w:type="paragraph" w:styleId="aff">
    <w:name w:val="Subtitle"/>
    <w:basedOn w:val="a"/>
    <w:next w:val="ae"/>
    <w:link w:val="aff1"/>
    <w:qFormat/>
    <w:pPr>
      <w:jc w:val="center"/>
    </w:pPr>
    <w:rPr>
      <w:rFonts w:ascii="Cambria" w:hAnsi="Cambria" w:cs="Cambria"/>
      <w:b/>
      <w:sz w:val="17"/>
      <w:szCs w:val="20"/>
    </w:rPr>
  </w:style>
  <w:style w:type="paragraph" w:styleId="aff2">
    <w:name w:val="Body Text Indent"/>
    <w:basedOn w:val="a"/>
    <w:link w:val="aff3"/>
    <w:pPr>
      <w:ind w:left="1980" w:hanging="1271"/>
      <w:jc w:val="both"/>
    </w:pPr>
    <w:rPr>
      <w:rFonts w:ascii="Cambria" w:hAnsi="Cambria" w:cs="Cambria"/>
      <w:szCs w:val="20"/>
      <w:lang w:val="en-AU"/>
    </w:rPr>
  </w:style>
  <w:style w:type="paragraph" w:customStyle="1" w:styleId="aff4">
    <w:name w:val="Прижатый влево"/>
    <w:basedOn w:val="a"/>
    <w:next w:val="a"/>
    <w:uiPriority w:val="99"/>
    <w:pPr>
      <w:autoSpaceDE w:val="0"/>
    </w:pPr>
    <w:rPr>
      <w:rFonts w:ascii="Calibri" w:hAnsi="Calibri" w:cs="Calibri"/>
    </w:rPr>
  </w:style>
  <w:style w:type="paragraph" w:customStyle="1" w:styleId="Default">
    <w:name w:val="Default"/>
    <w:pPr>
      <w:suppressAutoHyphens/>
      <w:autoSpaceDE w:val="0"/>
    </w:pPr>
    <w:rPr>
      <w:rFonts w:ascii="Cambria" w:hAnsi="Cambria" w:cs="Cambria"/>
      <w:color w:val="000000"/>
      <w:sz w:val="24"/>
      <w:szCs w:val="24"/>
      <w:lang w:eastAsia="ar-SA"/>
    </w:rPr>
  </w:style>
  <w:style w:type="paragraph" w:customStyle="1" w:styleId="ConsNonformat">
    <w:name w:val="ConsNonformat"/>
    <w:pPr>
      <w:widowControl w:val="0"/>
      <w:suppressAutoHyphens/>
      <w:autoSpaceDE w:val="0"/>
      <w:ind w:right="19772"/>
    </w:pPr>
    <w:rPr>
      <w:rFonts w:ascii="Calibri" w:hAnsi="Calibri" w:cs="Cambria"/>
      <w:lang w:eastAsia="ar-SA"/>
    </w:rPr>
  </w:style>
  <w:style w:type="paragraph" w:customStyle="1" w:styleId="aff5">
    <w:name w:val="Нормальный (таблица)"/>
    <w:basedOn w:val="a"/>
    <w:next w:val="a"/>
    <w:uiPriority w:val="99"/>
    <w:pPr>
      <w:widowControl w:val="0"/>
      <w:autoSpaceDE w:val="0"/>
      <w:jc w:val="both"/>
    </w:pPr>
    <w:rPr>
      <w:rFonts w:ascii="Calibri" w:eastAsia="MS Mincho" w:hAnsi="Calibri" w:cs="Calibri"/>
    </w:rPr>
  </w:style>
  <w:style w:type="paragraph" w:customStyle="1" w:styleId="BodyText22">
    <w:name w:val="Body Text 22"/>
    <w:basedOn w:val="a"/>
    <w:pPr>
      <w:ind w:firstLine="709"/>
      <w:jc w:val="both"/>
    </w:pPr>
    <w:rPr>
      <w:rFonts w:ascii="Cambria" w:hAnsi="Cambria" w:cs="Cambria"/>
      <w:szCs w:val="20"/>
    </w:rPr>
  </w:style>
  <w:style w:type="paragraph" w:customStyle="1" w:styleId="Point">
    <w:name w:val="Point"/>
    <w:basedOn w:val="a"/>
    <w:pPr>
      <w:spacing w:before="120" w:line="288" w:lineRule="auto"/>
      <w:ind w:firstLine="720"/>
      <w:jc w:val="both"/>
    </w:pPr>
    <w:rPr>
      <w:rFonts w:ascii="Cambria" w:hAnsi="Cambria" w:cs="Cambria"/>
    </w:rPr>
  </w:style>
  <w:style w:type="paragraph" w:customStyle="1" w:styleId="std">
    <w:name w:val="std"/>
    <w:basedOn w:val="a"/>
    <w:rPr>
      <w:rFonts w:ascii="Cambria" w:hAnsi="Cambria" w:cs="Cambria"/>
    </w:rPr>
  </w:style>
  <w:style w:type="paragraph" w:customStyle="1" w:styleId="ConsNormal">
    <w:name w:val="ConsNormal"/>
    <w:pPr>
      <w:widowControl w:val="0"/>
      <w:suppressAutoHyphens/>
      <w:autoSpaceDE w:val="0"/>
      <w:ind w:right="19772" w:firstLine="720"/>
    </w:pPr>
    <w:rPr>
      <w:rFonts w:ascii="Calibri" w:hAnsi="Calibri" w:cs="Calibri"/>
      <w:lang w:eastAsia="ar-SA"/>
    </w:rPr>
  </w:style>
  <w:style w:type="paragraph" w:customStyle="1" w:styleId="BodyText21">
    <w:name w:val="Body Text 2.Основной текст 1"/>
    <w:basedOn w:val="a"/>
    <w:pPr>
      <w:ind w:firstLine="720"/>
      <w:jc w:val="both"/>
    </w:pPr>
    <w:rPr>
      <w:rFonts w:ascii="Cambria" w:hAnsi="Cambria" w:cs="Cambria"/>
      <w:sz w:val="28"/>
      <w:szCs w:val="20"/>
    </w:rPr>
  </w:style>
  <w:style w:type="paragraph" w:customStyle="1" w:styleId="aff6">
    <w:name w:val="Скобки буквы"/>
    <w:basedOn w:val="a"/>
    <w:pPr>
      <w:tabs>
        <w:tab w:val="left" w:pos="360"/>
      </w:tabs>
      <w:ind w:left="360" w:hanging="360"/>
    </w:pPr>
    <w:rPr>
      <w:rFonts w:ascii="Cambria" w:hAnsi="Cambria" w:cs="Cambria"/>
      <w:sz w:val="20"/>
      <w:szCs w:val="20"/>
    </w:rPr>
  </w:style>
  <w:style w:type="paragraph" w:customStyle="1" w:styleId="315">
    <w:name w:val="Основной текст 31"/>
    <w:basedOn w:val="a"/>
    <w:pPr>
      <w:jc w:val="both"/>
    </w:pPr>
    <w:rPr>
      <w:rFonts w:ascii="Cambria" w:hAnsi="Cambria" w:cs="Cambria"/>
      <w:szCs w:val="20"/>
    </w:rPr>
  </w:style>
  <w:style w:type="paragraph" w:customStyle="1" w:styleId="aff7">
    <w:name w:val="Заголовок текста"/>
    <w:pPr>
      <w:suppressAutoHyphens/>
      <w:spacing w:after="240"/>
      <w:jc w:val="center"/>
    </w:pPr>
    <w:rPr>
      <w:rFonts w:ascii="Cambria" w:hAnsi="Cambria" w:cs="Cambria"/>
      <w:b/>
      <w:sz w:val="27"/>
      <w:lang w:eastAsia="ar-SA"/>
    </w:rPr>
  </w:style>
  <w:style w:type="paragraph" w:customStyle="1" w:styleId="aff8">
    <w:name w:val="Нумерованный абзац"/>
    <w:pPr>
      <w:tabs>
        <w:tab w:val="left" w:pos="-1701"/>
        <w:tab w:val="left" w:pos="1134"/>
      </w:tabs>
      <w:suppressAutoHyphens/>
      <w:spacing w:before="240"/>
      <w:ind w:left="-1701" w:hanging="851"/>
      <w:jc w:val="both"/>
    </w:pPr>
    <w:rPr>
      <w:rFonts w:ascii="Cambria" w:hAnsi="Cambria" w:cs="Cambria"/>
      <w:sz w:val="28"/>
      <w:lang w:eastAsia="ar-SA"/>
    </w:rPr>
  </w:style>
  <w:style w:type="paragraph" w:customStyle="1" w:styleId="2f1">
    <w:name w:val="Текст2"/>
    <w:basedOn w:val="a"/>
    <w:pPr>
      <w:tabs>
        <w:tab w:val="left" w:pos="1571"/>
      </w:tabs>
      <w:ind w:firstLine="720"/>
      <w:jc w:val="both"/>
    </w:pPr>
    <w:rPr>
      <w:rFonts w:ascii="Verdana" w:hAnsi="Verdana" w:cs="Verdana"/>
      <w:szCs w:val="20"/>
    </w:rPr>
  </w:style>
  <w:style w:type="paragraph" w:customStyle="1" w:styleId="1f6">
    <w:name w:val="Маркированный список1"/>
    <w:basedOn w:val="ae"/>
    <w:pPr>
      <w:tabs>
        <w:tab w:val="left" w:pos="360"/>
      </w:tabs>
      <w:suppressAutoHyphens/>
      <w:ind w:left="1080" w:hanging="180"/>
    </w:pPr>
    <w:rPr>
      <w:szCs w:val="24"/>
    </w:rPr>
  </w:style>
  <w:style w:type="paragraph" w:customStyle="1" w:styleId="1f7">
    <w:name w:val="Текст примечания1"/>
    <w:basedOn w:val="a"/>
    <w:rPr>
      <w:rFonts w:ascii="Cambria" w:hAnsi="Cambria" w:cs="Cambria"/>
      <w:sz w:val="20"/>
      <w:szCs w:val="20"/>
    </w:rPr>
  </w:style>
  <w:style w:type="paragraph" w:styleId="aff9">
    <w:name w:val="annotation subject"/>
    <w:basedOn w:val="1f7"/>
    <w:next w:val="1f7"/>
    <w:link w:val="affa"/>
    <w:rPr>
      <w:rFonts w:cs="Times New Roman"/>
      <w:b/>
    </w:rPr>
  </w:style>
  <w:style w:type="paragraph" w:customStyle="1" w:styleId="rvps698610">
    <w:name w:val="rvps698610"/>
    <w:basedOn w:val="a"/>
    <w:pPr>
      <w:spacing w:after="120"/>
      <w:ind w:right="240"/>
    </w:pPr>
    <w:rPr>
      <w:rFonts w:ascii="Tahoma" w:hAnsi="Tahoma" w:cs="Tahoma"/>
    </w:rPr>
  </w:style>
  <w:style w:type="paragraph" w:customStyle="1" w:styleId="217">
    <w:name w:val="Список 21"/>
    <w:basedOn w:val="a"/>
    <w:pPr>
      <w:widowControl w:val="0"/>
      <w:autoSpaceDE w:val="0"/>
      <w:ind w:left="566" w:hanging="283"/>
    </w:pPr>
    <w:rPr>
      <w:rFonts w:ascii="Cambria" w:hAnsi="Cambria" w:cs="Cambria"/>
      <w:b/>
      <w:bCs/>
      <w:sz w:val="20"/>
      <w:szCs w:val="20"/>
    </w:rPr>
  </w:style>
  <w:style w:type="paragraph" w:styleId="HTML">
    <w:name w:val="HTML Preformatted"/>
    <w:basedOn w:val="a"/>
    <w:link w:val="HTML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/>
    </w:pPr>
    <w:rPr>
      <w:rFonts w:ascii="Verdana" w:hAnsi="Verdana" w:cs="Verdana"/>
      <w:sz w:val="16"/>
      <w:szCs w:val="20"/>
    </w:rPr>
  </w:style>
  <w:style w:type="paragraph" w:customStyle="1" w:styleId="38">
    <w:name w:val="Знак3"/>
    <w:basedOn w:val="a"/>
    <w:rPr>
      <w:rFonts w:ascii="Calibri" w:hAnsi="Calibri" w:cs="Calibri"/>
      <w:sz w:val="20"/>
      <w:szCs w:val="20"/>
      <w:lang w:val="en-US"/>
    </w:rPr>
  </w:style>
  <w:style w:type="paragraph" w:customStyle="1" w:styleId="affb">
    <w:name w:val="раздилитель сноски"/>
    <w:basedOn w:val="a"/>
    <w:next w:val="af0"/>
    <w:pPr>
      <w:spacing w:after="120"/>
      <w:jc w:val="both"/>
    </w:pPr>
    <w:rPr>
      <w:rFonts w:ascii="Cambria" w:hAnsi="Cambria" w:cs="Cambria"/>
      <w:szCs w:val="20"/>
      <w:lang w:val="en-US"/>
    </w:rPr>
  </w:style>
  <w:style w:type="paragraph" w:customStyle="1" w:styleId="1f8">
    <w:name w:val="Стиль1"/>
    <w:pPr>
      <w:widowControl w:val="0"/>
      <w:suppressAutoHyphens/>
    </w:pPr>
    <w:rPr>
      <w:rFonts w:ascii="Cambria" w:hAnsi="Cambria" w:cs="Cambria"/>
      <w:sz w:val="28"/>
      <w:lang w:eastAsia="ar-SA"/>
    </w:rPr>
  </w:style>
  <w:style w:type="paragraph" w:customStyle="1" w:styleId="affc">
    <w:name w:val="Знак Знак Знак Знак"/>
    <w:basedOn w:val="a"/>
    <w:pPr>
      <w:spacing w:before="280" w:after="280"/>
    </w:pPr>
    <w:rPr>
      <w:rFonts w:ascii="SimSun" w:eastAsia="SimSun" w:hAnsi="SimSun" w:cs="SimSun"/>
      <w:sz w:val="20"/>
      <w:szCs w:val="20"/>
      <w:lang w:val="en-US"/>
    </w:rPr>
  </w:style>
  <w:style w:type="paragraph" w:customStyle="1" w:styleId="1f9">
    <w:name w:val="Знак Знак Знак1"/>
    <w:basedOn w:val="a"/>
    <w:pPr>
      <w:spacing w:after="160" w:line="240" w:lineRule="exact"/>
    </w:pPr>
    <w:rPr>
      <w:rFonts w:ascii="Calibri" w:hAnsi="Calibri" w:cs="Calibri"/>
      <w:sz w:val="20"/>
      <w:szCs w:val="20"/>
      <w:lang w:val="en-US"/>
    </w:rPr>
  </w:style>
  <w:style w:type="paragraph" w:customStyle="1" w:styleId="Style2">
    <w:name w:val="Style2"/>
    <w:basedOn w:val="a"/>
    <w:pPr>
      <w:widowControl w:val="0"/>
      <w:autoSpaceDE w:val="0"/>
    </w:pPr>
    <w:rPr>
      <w:rFonts w:ascii="Cambria" w:hAnsi="Cambria" w:cs="Cambria"/>
    </w:rPr>
  </w:style>
  <w:style w:type="paragraph" w:customStyle="1" w:styleId="Style3">
    <w:name w:val="Style3"/>
    <w:basedOn w:val="a"/>
    <w:pPr>
      <w:widowControl w:val="0"/>
      <w:autoSpaceDE w:val="0"/>
      <w:spacing w:line="322" w:lineRule="exact"/>
      <w:ind w:firstLine="706"/>
      <w:jc w:val="both"/>
    </w:pPr>
    <w:rPr>
      <w:rFonts w:ascii="Cambria" w:hAnsi="Cambria" w:cs="Cambria"/>
    </w:rPr>
  </w:style>
  <w:style w:type="paragraph" w:customStyle="1" w:styleId="1fa">
    <w:name w:val="Цитата1"/>
    <w:basedOn w:val="a"/>
    <w:pPr>
      <w:ind w:left="-57" w:right="-57"/>
      <w:jc w:val="center"/>
    </w:pPr>
    <w:rPr>
      <w:rFonts w:ascii="Cambria" w:hAnsi="Cambria" w:cs="Cambria"/>
      <w:sz w:val="22"/>
      <w:szCs w:val="22"/>
    </w:rPr>
  </w:style>
  <w:style w:type="paragraph" w:styleId="affd">
    <w:name w:val="endnote text"/>
    <w:basedOn w:val="a"/>
    <w:link w:val="affe"/>
    <w:rPr>
      <w:rFonts w:ascii="Cambria" w:hAnsi="Cambria" w:cs="Cambria"/>
      <w:szCs w:val="20"/>
    </w:rPr>
  </w:style>
  <w:style w:type="paragraph" w:customStyle="1" w:styleId="2f2">
    <w:name w:val="Знак Знак Знак Знак Знак Знак Знак Знак Знак Знак Знак Знак Знак Знак Знак Знак Знак Знак Знак Знак Знак Знак Знак Знак Знак Знак Знак Знак Знак Знак2"/>
    <w:basedOn w:val="a"/>
    <w:pPr>
      <w:spacing w:after="160" w:line="240" w:lineRule="exact"/>
    </w:pPr>
    <w:rPr>
      <w:rFonts w:ascii="Cambria" w:hAnsi="Cambria" w:cs="Cambria"/>
      <w:b/>
      <w:sz w:val="28"/>
      <w:lang w:val="en-US"/>
    </w:rPr>
  </w:style>
  <w:style w:type="paragraph" w:customStyle="1" w:styleId="1fb">
    <w:name w:val="Обычный1"/>
    <w:pPr>
      <w:suppressAutoHyphens/>
    </w:pPr>
    <w:rPr>
      <w:rFonts w:ascii="Cambria" w:hAnsi="Cambria" w:cs="Cambria"/>
      <w:lang w:eastAsia="ar-SA"/>
    </w:rPr>
  </w:style>
  <w:style w:type="paragraph" w:customStyle="1" w:styleId="1fc">
    <w:name w:val="Текст1"/>
    <w:basedOn w:val="1fb"/>
    <w:rPr>
      <w:rFonts w:ascii="Calibri" w:hAnsi="Calibri" w:cs="Calibri"/>
    </w:rPr>
  </w:style>
  <w:style w:type="paragraph" w:customStyle="1" w:styleId="main">
    <w:name w:val="main"/>
    <w:basedOn w:val="a"/>
    <w:pPr>
      <w:spacing w:after="120"/>
      <w:ind w:firstLine="709"/>
      <w:jc w:val="both"/>
    </w:pPr>
    <w:rPr>
      <w:rFonts w:ascii="Cambria" w:hAnsi="Cambria" w:cs="Cambria"/>
      <w:sz w:val="26"/>
      <w:szCs w:val="26"/>
    </w:rPr>
  </w:style>
  <w:style w:type="paragraph" w:customStyle="1" w:styleId="consplusnonformat0">
    <w:name w:val="consplusnonformat"/>
    <w:basedOn w:val="a"/>
    <w:pPr>
      <w:spacing w:before="280" w:after="280"/>
    </w:pPr>
    <w:rPr>
      <w:rFonts w:ascii="Cambria" w:hAnsi="Cambria" w:cs="Cambria"/>
    </w:rPr>
  </w:style>
  <w:style w:type="paragraph" w:customStyle="1" w:styleId="xl65">
    <w:name w:val="xl65"/>
    <w:basedOn w:val="a"/>
    <w:pPr>
      <w:spacing w:before="280" w:after="280"/>
    </w:pPr>
    <w:rPr>
      <w:rFonts w:ascii="Cambria" w:hAnsi="Cambria" w:cs="Cambria"/>
    </w:rPr>
  </w:style>
  <w:style w:type="paragraph" w:customStyle="1" w:styleId="xl66">
    <w:name w:val="xl66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center"/>
    </w:pPr>
    <w:rPr>
      <w:rFonts w:ascii="Cambria" w:hAnsi="Cambria" w:cs="Cambria"/>
      <w:sz w:val="26"/>
      <w:szCs w:val="26"/>
    </w:rPr>
  </w:style>
  <w:style w:type="paragraph" w:customStyle="1" w:styleId="xl67">
    <w:name w:val="xl67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center"/>
    </w:pPr>
    <w:rPr>
      <w:rFonts w:ascii="Cambria" w:hAnsi="Cambria" w:cs="Cambria"/>
      <w:b/>
      <w:bCs/>
      <w:sz w:val="26"/>
      <w:szCs w:val="26"/>
    </w:rPr>
  </w:style>
  <w:style w:type="paragraph" w:customStyle="1" w:styleId="xl68">
    <w:name w:val="xl68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center"/>
    </w:pPr>
    <w:rPr>
      <w:rFonts w:ascii="Cambria" w:hAnsi="Cambria" w:cs="Cambria"/>
      <w:b/>
      <w:bCs/>
      <w:sz w:val="26"/>
      <w:szCs w:val="26"/>
      <w:u w:val="single"/>
    </w:rPr>
  </w:style>
  <w:style w:type="paragraph" w:customStyle="1" w:styleId="xl69">
    <w:name w:val="xl69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center"/>
    </w:pPr>
    <w:rPr>
      <w:rFonts w:ascii="Cambria" w:hAnsi="Cambria" w:cs="Cambria"/>
      <w:sz w:val="26"/>
      <w:szCs w:val="26"/>
      <w:u w:val="single"/>
    </w:rPr>
  </w:style>
  <w:style w:type="paragraph" w:customStyle="1" w:styleId="xl70">
    <w:name w:val="xl70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center"/>
    </w:pPr>
    <w:rPr>
      <w:rFonts w:ascii="Cambria" w:hAnsi="Cambria" w:cs="Cambria"/>
      <w:b/>
      <w:bCs/>
      <w:sz w:val="26"/>
      <w:szCs w:val="26"/>
    </w:rPr>
  </w:style>
  <w:style w:type="paragraph" w:customStyle="1" w:styleId="xl71">
    <w:name w:val="xl71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center"/>
    </w:pPr>
    <w:rPr>
      <w:rFonts w:ascii="Cambria" w:hAnsi="Cambria" w:cs="Cambria"/>
      <w:b/>
      <w:bCs/>
      <w:sz w:val="26"/>
      <w:szCs w:val="26"/>
      <w:u w:val="single"/>
    </w:rPr>
  </w:style>
  <w:style w:type="paragraph" w:customStyle="1" w:styleId="xl72">
    <w:name w:val="xl72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center"/>
    </w:pPr>
    <w:rPr>
      <w:rFonts w:ascii="Cambria" w:hAnsi="Cambria" w:cs="Cambria"/>
      <w:sz w:val="26"/>
      <w:szCs w:val="26"/>
    </w:rPr>
  </w:style>
  <w:style w:type="paragraph" w:customStyle="1" w:styleId="xl73">
    <w:name w:val="xl73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center"/>
    </w:pPr>
    <w:rPr>
      <w:rFonts w:ascii="Cambria" w:hAnsi="Cambria" w:cs="Cambria"/>
      <w:sz w:val="26"/>
      <w:szCs w:val="26"/>
      <w:u w:val="single"/>
    </w:rPr>
  </w:style>
  <w:style w:type="paragraph" w:customStyle="1" w:styleId="xl74">
    <w:name w:val="xl74"/>
    <w:basedOn w:val="a"/>
    <w:pPr>
      <w:spacing w:before="280" w:after="280"/>
    </w:pPr>
    <w:rPr>
      <w:rFonts w:ascii="Cambria" w:hAnsi="Cambria" w:cs="Cambria"/>
    </w:rPr>
  </w:style>
  <w:style w:type="paragraph" w:customStyle="1" w:styleId="xl75">
    <w:name w:val="xl75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center"/>
    </w:pPr>
    <w:rPr>
      <w:rFonts w:ascii="Cambria" w:hAnsi="Cambria" w:cs="Cambria"/>
      <w:sz w:val="26"/>
      <w:szCs w:val="26"/>
    </w:rPr>
  </w:style>
  <w:style w:type="paragraph" w:customStyle="1" w:styleId="xl76">
    <w:name w:val="xl76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center"/>
    </w:pPr>
    <w:rPr>
      <w:rFonts w:ascii="Cambria" w:hAnsi="Cambria" w:cs="Cambria"/>
      <w:sz w:val="26"/>
      <w:szCs w:val="26"/>
    </w:rPr>
  </w:style>
  <w:style w:type="paragraph" w:customStyle="1" w:styleId="xl77">
    <w:name w:val="xl77"/>
    <w:basedOn w:val="a"/>
    <w:pPr>
      <w:spacing w:before="280" w:after="280"/>
    </w:pPr>
    <w:rPr>
      <w:rFonts w:ascii="Cambria" w:hAnsi="Cambria" w:cs="Cambria"/>
      <w:sz w:val="26"/>
      <w:szCs w:val="26"/>
    </w:rPr>
  </w:style>
  <w:style w:type="paragraph" w:customStyle="1" w:styleId="xl78">
    <w:name w:val="xl78"/>
    <w:basedOn w:val="a"/>
    <w:pPr>
      <w:pBdr>
        <w:top w:val="single" w:sz="4" w:space="0" w:color="000000"/>
        <w:left w:val="single" w:sz="4" w:space="0" w:color="000000"/>
      </w:pBdr>
      <w:spacing w:before="280" w:after="280"/>
      <w:jc w:val="center"/>
    </w:pPr>
    <w:rPr>
      <w:rFonts w:ascii="Cambria" w:hAnsi="Cambria" w:cs="Cambria"/>
      <w:sz w:val="26"/>
      <w:szCs w:val="26"/>
    </w:rPr>
  </w:style>
  <w:style w:type="paragraph" w:customStyle="1" w:styleId="xl79">
    <w:name w:val="xl79"/>
    <w:basedOn w:val="a"/>
    <w:pPr>
      <w:pBdr>
        <w:top w:val="single" w:sz="4" w:space="0" w:color="000000"/>
      </w:pBdr>
      <w:spacing w:before="280" w:after="280"/>
      <w:jc w:val="center"/>
    </w:pPr>
    <w:rPr>
      <w:rFonts w:ascii="Cambria" w:hAnsi="Cambria" w:cs="Cambria"/>
      <w:sz w:val="26"/>
      <w:szCs w:val="26"/>
    </w:rPr>
  </w:style>
  <w:style w:type="paragraph" w:customStyle="1" w:styleId="xl80">
    <w:name w:val="xl80"/>
    <w:basedOn w:val="a"/>
    <w:pPr>
      <w:pBdr>
        <w:top w:val="single" w:sz="4" w:space="0" w:color="000000"/>
        <w:right w:val="single" w:sz="4" w:space="0" w:color="000000"/>
      </w:pBdr>
      <w:spacing w:before="280" w:after="280"/>
      <w:jc w:val="center"/>
    </w:pPr>
    <w:rPr>
      <w:rFonts w:ascii="Cambria" w:hAnsi="Cambria" w:cs="Cambria"/>
      <w:sz w:val="26"/>
      <w:szCs w:val="26"/>
    </w:rPr>
  </w:style>
  <w:style w:type="paragraph" w:customStyle="1" w:styleId="xl81">
    <w:name w:val="xl81"/>
    <w:basedOn w:val="a"/>
    <w:pPr>
      <w:pBdr>
        <w:left w:val="single" w:sz="4" w:space="0" w:color="000000"/>
      </w:pBdr>
      <w:spacing w:before="280" w:after="280"/>
      <w:jc w:val="center"/>
    </w:pPr>
    <w:rPr>
      <w:rFonts w:ascii="Cambria" w:hAnsi="Cambria" w:cs="Cambria"/>
      <w:sz w:val="26"/>
      <w:szCs w:val="26"/>
    </w:rPr>
  </w:style>
  <w:style w:type="paragraph" w:customStyle="1" w:styleId="xl82">
    <w:name w:val="xl82"/>
    <w:basedOn w:val="a"/>
    <w:pPr>
      <w:spacing w:before="280" w:after="280"/>
      <w:jc w:val="center"/>
    </w:pPr>
    <w:rPr>
      <w:rFonts w:ascii="Cambria" w:hAnsi="Cambria" w:cs="Cambria"/>
      <w:sz w:val="26"/>
      <w:szCs w:val="26"/>
    </w:rPr>
  </w:style>
  <w:style w:type="paragraph" w:customStyle="1" w:styleId="xl83">
    <w:name w:val="xl83"/>
    <w:basedOn w:val="a"/>
    <w:pPr>
      <w:pBdr>
        <w:right w:val="single" w:sz="4" w:space="0" w:color="000000"/>
      </w:pBdr>
      <w:spacing w:before="280" w:after="280"/>
      <w:jc w:val="center"/>
    </w:pPr>
    <w:rPr>
      <w:rFonts w:ascii="Cambria" w:hAnsi="Cambria" w:cs="Cambria"/>
      <w:sz w:val="26"/>
      <w:szCs w:val="26"/>
    </w:rPr>
  </w:style>
  <w:style w:type="paragraph" w:customStyle="1" w:styleId="xl84">
    <w:name w:val="xl84"/>
    <w:basedOn w:val="a"/>
    <w:pPr>
      <w:pBdr>
        <w:left w:val="single" w:sz="4" w:space="0" w:color="000000"/>
        <w:bottom w:val="single" w:sz="4" w:space="0" w:color="000000"/>
      </w:pBdr>
      <w:spacing w:before="280" w:after="280"/>
      <w:jc w:val="center"/>
    </w:pPr>
    <w:rPr>
      <w:rFonts w:ascii="Cambria" w:hAnsi="Cambria" w:cs="Cambria"/>
      <w:sz w:val="26"/>
      <w:szCs w:val="26"/>
    </w:rPr>
  </w:style>
  <w:style w:type="paragraph" w:customStyle="1" w:styleId="xl85">
    <w:name w:val="xl85"/>
    <w:basedOn w:val="a"/>
    <w:pPr>
      <w:pBdr>
        <w:bottom w:val="single" w:sz="4" w:space="0" w:color="000000"/>
      </w:pBdr>
      <w:spacing w:before="280" w:after="280"/>
      <w:jc w:val="center"/>
    </w:pPr>
    <w:rPr>
      <w:rFonts w:ascii="Cambria" w:hAnsi="Cambria" w:cs="Cambria"/>
      <w:sz w:val="26"/>
      <w:szCs w:val="26"/>
    </w:rPr>
  </w:style>
  <w:style w:type="paragraph" w:customStyle="1" w:styleId="xl86">
    <w:name w:val="xl86"/>
    <w:basedOn w:val="a"/>
    <w:pPr>
      <w:pBdr>
        <w:bottom w:val="single" w:sz="4" w:space="0" w:color="000000"/>
        <w:right w:val="single" w:sz="4" w:space="0" w:color="000000"/>
      </w:pBdr>
      <w:spacing w:before="280" w:after="280"/>
      <w:jc w:val="center"/>
    </w:pPr>
    <w:rPr>
      <w:rFonts w:ascii="Cambria" w:hAnsi="Cambria" w:cs="Cambria"/>
      <w:sz w:val="26"/>
      <w:szCs w:val="26"/>
    </w:rPr>
  </w:style>
  <w:style w:type="paragraph" w:customStyle="1" w:styleId="xl87">
    <w:name w:val="xl87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both"/>
    </w:pPr>
    <w:rPr>
      <w:rFonts w:ascii="Cambria" w:hAnsi="Cambria" w:cs="Cambria"/>
      <w:sz w:val="26"/>
      <w:szCs w:val="26"/>
    </w:rPr>
  </w:style>
  <w:style w:type="paragraph" w:customStyle="1" w:styleId="xl88">
    <w:name w:val="xl88"/>
    <w:basedOn w:val="a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280" w:after="280"/>
      <w:jc w:val="both"/>
    </w:pPr>
    <w:rPr>
      <w:rFonts w:ascii="Cambria" w:hAnsi="Cambria" w:cs="Cambria"/>
      <w:sz w:val="26"/>
      <w:szCs w:val="26"/>
      <w:u w:val="single"/>
    </w:rPr>
  </w:style>
  <w:style w:type="paragraph" w:customStyle="1" w:styleId="xl89">
    <w:name w:val="xl89"/>
    <w:basedOn w:val="a"/>
    <w:pPr>
      <w:pBdr>
        <w:left w:val="single" w:sz="4" w:space="0" w:color="000000"/>
        <w:right w:val="single" w:sz="4" w:space="0" w:color="000000"/>
      </w:pBdr>
      <w:spacing w:before="280" w:after="280"/>
      <w:jc w:val="both"/>
    </w:pPr>
    <w:rPr>
      <w:rFonts w:ascii="Cambria" w:hAnsi="Cambria" w:cs="Cambria"/>
      <w:sz w:val="26"/>
      <w:szCs w:val="26"/>
      <w:u w:val="single"/>
    </w:rPr>
  </w:style>
  <w:style w:type="paragraph" w:customStyle="1" w:styleId="xl90">
    <w:name w:val="xl90"/>
    <w:basedOn w:val="a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both"/>
    </w:pPr>
    <w:rPr>
      <w:rFonts w:ascii="Cambria" w:hAnsi="Cambria" w:cs="Cambria"/>
      <w:sz w:val="26"/>
      <w:szCs w:val="26"/>
      <w:u w:val="single"/>
    </w:rPr>
  </w:style>
  <w:style w:type="paragraph" w:customStyle="1" w:styleId="xl91">
    <w:name w:val="xl91"/>
    <w:basedOn w:val="a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280" w:after="280"/>
      <w:jc w:val="center"/>
    </w:pPr>
    <w:rPr>
      <w:rFonts w:ascii="Cambria" w:hAnsi="Cambria" w:cs="Cambria"/>
      <w:sz w:val="26"/>
      <w:szCs w:val="26"/>
    </w:rPr>
  </w:style>
  <w:style w:type="paragraph" w:customStyle="1" w:styleId="xl92">
    <w:name w:val="xl92"/>
    <w:basedOn w:val="a"/>
    <w:pPr>
      <w:pBdr>
        <w:left w:val="single" w:sz="4" w:space="0" w:color="000000"/>
        <w:right w:val="single" w:sz="4" w:space="0" w:color="000000"/>
      </w:pBdr>
      <w:spacing w:before="280" w:after="280"/>
      <w:jc w:val="center"/>
    </w:pPr>
    <w:rPr>
      <w:rFonts w:ascii="Cambria" w:hAnsi="Cambria" w:cs="Cambria"/>
      <w:sz w:val="26"/>
      <w:szCs w:val="26"/>
    </w:rPr>
  </w:style>
  <w:style w:type="paragraph" w:customStyle="1" w:styleId="xl93">
    <w:name w:val="xl93"/>
    <w:basedOn w:val="a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center"/>
    </w:pPr>
    <w:rPr>
      <w:rFonts w:ascii="Cambria" w:hAnsi="Cambria" w:cs="Cambria"/>
      <w:sz w:val="26"/>
      <w:szCs w:val="26"/>
    </w:rPr>
  </w:style>
  <w:style w:type="paragraph" w:customStyle="1" w:styleId="xl94">
    <w:name w:val="xl94"/>
    <w:basedOn w:val="a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280" w:after="280"/>
      <w:jc w:val="center"/>
    </w:pPr>
    <w:rPr>
      <w:rFonts w:ascii="Cambria" w:hAnsi="Cambria" w:cs="Cambria"/>
      <w:sz w:val="26"/>
      <w:szCs w:val="26"/>
    </w:rPr>
  </w:style>
  <w:style w:type="paragraph" w:customStyle="1" w:styleId="xl95">
    <w:name w:val="xl95"/>
    <w:basedOn w:val="a"/>
    <w:pPr>
      <w:pBdr>
        <w:left w:val="single" w:sz="4" w:space="0" w:color="000000"/>
        <w:right w:val="single" w:sz="4" w:space="0" w:color="000000"/>
      </w:pBdr>
      <w:spacing w:before="280" w:after="280"/>
      <w:jc w:val="center"/>
    </w:pPr>
    <w:rPr>
      <w:rFonts w:ascii="Cambria" w:hAnsi="Cambria" w:cs="Cambria"/>
      <w:sz w:val="26"/>
      <w:szCs w:val="26"/>
    </w:rPr>
  </w:style>
  <w:style w:type="paragraph" w:customStyle="1" w:styleId="xl96">
    <w:name w:val="xl96"/>
    <w:basedOn w:val="a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center"/>
    </w:pPr>
    <w:rPr>
      <w:rFonts w:ascii="Cambria" w:hAnsi="Cambria" w:cs="Cambria"/>
      <w:sz w:val="26"/>
      <w:szCs w:val="26"/>
    </w:rPr>
  </w:style>
  <w:style w:type="paragraph" w:customStyle="1" w:styleId="xl97">
    <w:name w:val="xl97"/>
    <w:basedOn w:val="a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280" w:after="280"/>
      <w:jc w:val="both"/>
    </w:pPr>
    <w:rPr>
      <w:rFonts w:ascii="Cambria" w:hAnsi="Cambria" w:cs="Cambria"/>
      <w:sz w:val="26"/>
      <w:szCs w:val="26"/>
    </w:rPr>
  </w:style>
  <w:style w:type="paragraph" w:customStyle="1" w:styleId="xl98">
    <w:name w:val="xl98"/>
    <w:basedOn w:val="a"/>
    <w:pPr>
      <w:pBdr>
        <w:left w:val="single" w:sz="4" w:space="0" w:color="000000"/>
        <w:right w:val="single" w:sz="4" w:space="0" w:color="000000"/>
      </w:pBdr>
      <w:spacing w:before="280" w:after="280"/>
      <w:jc w:val="both"/>
    </w:pPr>
    <w:rPr>
      <w:rFonts w:ascii="Cambria" w:hAnsi="Cambria" w:cs="Cambria"/>
      <w:sz w:val="26"/>
      <w:szCs w:val="26"/>
    </w:rPr>
  </w:style>
  <w:style w:type="paragraph" w:customStyle="1" w:styleId="xl99">
    <w:name w:val="xl99"/>
    <w:basedOn w:val="a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both"/>
    </w:pPr>
    <w:rPr>
      <w:rFonts w:ascii="Cambria" w:hAnsi="Cambria" w:cs="Cambria"/>
      <w:sz w:val="26"/>
      <w:szCs w:val="26"/>
    </w:rPr>
  </w:style>
  <w:style w:type="paragraph" w:customStyle="1" w:styleId="xl100">
    <w:name w:val="xl100"/>
    <w:basedOn w:val="a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280" w:after="280"/>
    </w:pPr>
    <w:rPr>
      <w:rFonts w:ascii="Cambria" w:hAnsi="Cambria" w:cs="Cambria"/>
      <w:sz w:val="26"/>
      <w:szCs w:val="26"/>
    </w:rPr>
  </w:style>
  <w:style w:type="paragraph" w:customStyle="1" w:styleId="xl101">
    <w:name w:val="xl101"/>
    <w:basedOn w:val="a"/>
    <w:pPr>
      <w:pBdr>
        <w:left w:val="single" w:sz="4" w:space="0" w:color="000000"/>
        <w:right w:val="single" w:sz="4" w:space="0" w:color="000000"/>
      </w:pBdr>
      <w:spacing w:before="280" w:after="280"/>
    </w:pPr>
    <w:rPr>
      <w:rFonts w:ascii="Cambria" w:hAnsi="Cambria" w:cs="Cambria"/>
      <w:sz w:val="26"/>
      <w:szCs w:val="26"/>
    </w:rPr>
  </w:style>
  <w:style w:type="paragraph" w:customStyle="1" w:styleId="xl102">
    <w:name w:val="xl102"/>
    <w:basedOn w:val="a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</w:pPr>
    <w:rPr>
      <w:rFonts w:ascii="Cambria" w:hAnsi="Cambria" w:cs="Cambria"/>
      <w:sz w:val="26"/>
      <w:szCs w:val="26"/>
    </w:rPr>
  </w:style>
  <w:style w:type="paragraph" w:customStyle="1" w:styleId="xl103">
    <w:name w:val="xl103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center"/>
    </w:pPr>
    <w:rPr>
      <w:rFonts w:ascii="Cambria" w:hAnsi="Cambria" w:cs="Cambria"/>
      <w:b/>
      <w:bCs/>
      <w:sz w:val="26"/>
      <w:szCs w:val="26"/>
    </w:rPr>
  </w:style>
  <w:style w:type="paragraph" w:customStyle="1" w:styleId="xl104">
    <w:name w:val="xl104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both"/>
    </w:pPr>
    <w:rPr>
      <w:rFonts w:ascii="Cambria" w:hAnsi="Cambria" w:cs="Cambria"/>
      <w:b/>
      <w:bCs/>
      <w:sz w:val="26"/>
      <w:szCs w:val="26"/>
    </w:rPr>
  </w:style>
  <w:style w:type="paragraph" w:customStyle="1" w:styleId="xl105">
    <w:name w:val="xl105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both"/>
    </w:pPr>
    <w:rPr>
      <w:rFonts w:ascii="Cambria" w:hAnsi="Cambria" w:cs="Cambria"/>
      <w:b/>
      <w:bCs/>
      <w:sz w:val="26"/>
      <w:szCs w:val="26"/>
      <w:u w:val="single"/>
    </w:rPr>
  </w:style>
  <w:style w:type="paragraph" w:customStyle="1" w:styleId="xl106">
    <w:name w:val="xl106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both"/>
    </w:pPr>
    <w:rPr>
      <w:rFonts w:ascii="Cambria" w:hAnsi="Cambria" w:cs="Cambria"/>
      <w:sz w:val="26"/>
      <w:szCs w:val="26"/>
      <w:u w:val="single"/>
    </w:rPr>
  </w:style>
  <w:style w:type="paragraph" w:customStyle="1" w:styleId="xl107">
    <w:name w:val="xl107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center"/>
    </w:pPr>
    <w:rPr>
      <w:rFonts w:ascii="Cambria" w:hAnsi="Cambria" w:cs="Cambria"/>
      <w:b/>
      <w:bCs/>
      <w:sz w:val="26"/>
      <w:szCs w:val="26"/>
      <w:u w:val="single"/>
    </w:rPr>
  </w:style>
  <w:style w:type="paragraph" w:customStyle="1" w:styleId="xl108">
    <w:name w:val="xl108"/>
    <w:basedOn w:val="a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280" w:after="280"/>
      <w:jc w:val="both"/>
    </w:pPr>
    <w:rPr>
      <w:rFonts w:ascii="Cambria" w:hAnsi="Cambria" w:cs="Cambria"/>
      <w:b/>
      <w:bCs/>
      <w:sz w:val="26"/>
      <w:szCs w:val="26"/>
      <w:u w:val="single"/>
    </w:rPr>
  </w:style>
  <w:style w:type="paragraph" w:customStyle="1" w:styleId="xl109">
    <w:name w:val="xl109"/>
    <w:basedOn w:val="a"/>
    <w:pPr>
      <w:pBdr>
        <w:left w:val="single" w:sz="4" w:space="0" w:color="000000"/>
        <w:right w:val="single" w:sz="4" w:space="0" w:color="000000"/>
      </w:pBdr>
      <w:spacing w:before="280" w:after="280"/>
      <w:jc w:val="both"/>
    </w:pPr>
    <w:rPr>
      <w:rFonts w:ascii="Cambria" w:hAnsi="Cambria" w:cs="Cambria"/>
      <w:b/>
      <w:bCs/>
      <w:sz w:val="26"/>
      <w:szCs w:val="26"/>
      <w:u w:val="single"/>
    </w:rPr>
  </w:style>
  <w:style w:type="paragraph" w:customStyle="1" w:styleId="xl110">
    <w:name w:val="xl110"/>
    <w:basedOn w:val="a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both"/>
    </w:pPr>
    <w:rPr>
      <w:rFonts w:ascii="Cambria" w:hAnsi="Cambria" w:cs="Cambria"/>
      <w:b/>
      <w:bCs/>
      <w:sz w:val="26"/>
      <w:szCs w:val="26"/>
      <w:u w:val="single"/>
    </w:rPr>
  </w:style>
  <w:style w:type="paragraph" w:customStyle="1" w:styleId="conspluscell0">
    <w:name w:val="conspluscell"/>
    <w:basedOn w:val="a"/>
    <w:pPr>
      <w:autoSpaceDE w:val="0"/>
    </w:pPr>
    <w:rPr>
      <w:rFonts w:ascii="Cambria" w:eastAsia="MS Mincho" w:hAnsi="Cambria" w:cs="Cambria"/>
      <w:sz w:val="26"/>
      <w:szCs w:val="26"/>
    </w:rPr>
  </w:style>
  <w:style w:type="paragraph" w:customStyle="1" w:styleId="xl163">
    <w:name w:val="xl163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textAlignment w:val="top"/>
    </w:pPr>
    <w:rPr>
      <w:sz w:val="22"/>
      <w:szCs w:val="22"/>
    </w:rPr>
  </w:style>
  <w:style w:type="paragraph" w:customStyle="1" w:styleId="xl164">
    <w:name w:val="xl164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right"/>
      <w:textAlignment w:val="top"/>
    </w:pPr>
    <w:rPr>
      <w:sz w:val="22"/>
      <w:szCs w:val="22"/>
    </w:rPr>
  </w:style>
  <w:style w:type="paragraph" w:customStyle="1" w:styleId="xl165">
    <w:name w:val="xl165"/>
    <w:basedOn w:val="a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280" w:after="280"/>
      <w:jc w:val="right"/>
      <w:textAlignment w:val="top"/>
    </w:pPr>
    <w:rPr>
      <w:sz w:val="22"/>
      <w:szCs w:val="22"/>
    </w:rPr>
  </w:style>
  <w:style w:type="paragraph" w:customStyle="1" w:styleId="xl166">
    <w:name w:val="xl166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right"/>
      <w:textAlignment w:val="top"/>
    </w:pPr>
    <w:rPr>
      <w:b/>
      <w:bCs/>
      <w:sz w:val="22"/>
      <w:szCs w:val="22"/>
    </w:rPr>
  </w:style>
  <w:style w:type="paragraph" w:customStyle="1" w:styleId="xl167">
    <w:name w:val="xl167"/>
    <w:basedOn w:val="a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280" w:after="280"/>
      <w:jc w:val="right"/>
      <w:textAlignment w:val="top"/>
    </w:pPr>
    <w:rPr>
      <w:b/>
      <w:bCs/>
      <w:sz w:val="22"/>
      <w:szCs w:val="22"/>
    </w:rPr>
  </w:style>
  <w:style w:type="paragraph" w:customStyle="1" w:styleId="xl168">
    <w:name w:val="xl168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right"/>
      <w:textAlignment w:val="top"/>
    </w:pPr>
    <w:rPr>
      <w:sz w:val="22"/>
      <w:szCs w:val="22"/>
    </w:rPr>
  </w:style>
  <w:style w:type="paragraph" w:customStyle="1" w:styleId="xl169">
    <w:name w:val="xl169"/>
    <w:basedOn w:val="a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280" w:after="280"/>
      <w:jc w:val="right"/>
      <w:textAlignment w:val="top"/>
    </w:pPr>
    <w:rPr>
      <w:sz w:val="22"/>
      <w:szCs w:val="22"/>
    </w:rPr>
  </w:style>
  <w:style w:type="paragraph" w:customStyle="1" w:styleId="xl170">
    <w:name w:val="xl170"/>
    <w:basedOn w:val="a"/>
    <w:pPr>
      <w:pBdr>
        <w:bottom w:val="single" w:sz="4" w:space="0" w:color="000000"/>
        <w:right w:val="single" w:sz="4" w:space="0" w:color="000000"/>
      </w:pBdr>
      <w:spacing w:before="280" w:after="280"/>
      <w:textAlignment w:val="top"/>
    </w:pPr>
    <w:rPr>
      <w:b/>
      <w:bCs/>
      <w:sz w:val="22"/>
      <w:szCs w:val="22"/>
    </w:rPr>
  </w:style>
  <w:style w:type="paragraph" w:customStyle="1" w:styleId="xl171">
    <w:name w:val="xl171"/>
    <w:basedOn w:val="a"/>
    <w:pPr>
      <w:pBdr>
        <w:right w:val="single" w:sz="4" w:space="0" w:color="000000"/>
      </w:pBdr>
      <w:spacing w:before="280" w:after="280"/>
      <w:textAlignment w:val="top"/>
    </w:pPr>
    <w:rPr>
      <w:b/>
      <w:bCs/>
      <w:sz w:val="22"/>
      <w:szCs w:val="22"/>
    </w:rPr>
  </w:style>
  <w:style w:type="paragraph" w:customStyle="1" w:styleId="xl172">
    <w:name w:val="xl172"/>
    <w:basedOn w:val="a"/>
    <w:pPr>
      <w:pBdr>
        <w:right w:val="single" w:sz="4" w:space="0" w:color="000000"/>
      </w:pBdr>
      <w:spacing w:before="280" w:after="280"/>
      <w:textAlignment w:val="top"/>
    </w:pPr>
    <w:rPr>
      <w:sz w:val="22"/>
      <w:szCs w:val="22"/>
    </w:rPr>
  </w:style>
  <w:style w:type="paragraph" w:customStyle="1" w:styleId="xl173">
    <w:name w:val="xl173"/>
    <w:basedOn w:val="a"/>
    <w:pPr>
      <w:pBdr>
        <w:bottom w:val="single" w:sz="4" w:space="0" w:color="000000"/>
        <w:right w:val="single" w:sz="4" w:space="0" w:color="000000"/>
      </w:pBdr>
      <w:spacing w:before="280" w:after="280"/>
      <w:textAlignment w:val="top"/>
    </w:pPr>
    <w:rPr>
      <w:sz w:val="22"/>
      <w:szCs w:val="22"/>
    </w:rPr>
  </w:style>
  <w:style w:type="paragraph" w:customStyle="1" w:styleId="xl174">
    <w:name w:val="xl174"/>
    <w:basedOn w:val="a"/>
    <w:pPr>
      <w:spacing w:before="280" w:after="280"/>
    </w:pPr>
    <w:rPr>
      <w:sz w:val="22"/>
      <w:szCs w:val="22"/>
    </w:rPr>
  </w:style>
  <w:style w:type="paragraph" w:customStyle="1" w:styleId="xl175">
    <w:name w:val="xl175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00"/>
      <w:spacing w:before="280" w:after="280"/>
      <w:jc w:val="right"/>
      <w:textAlignment w:val="top"/>
    </w:pPr>
    <w:rPr>
      <w:color w:val="FF0000"/>
      <w:sz w:val="22"/>
      <w:szCs w:val="22"/>
    </w:rPr>
  </w:style>
  <w:style w:type="paragraph" w:customStyle="1" w:styleId="xl176">
    <w:name w:val="xl176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00"/>
      <w:spacing w:before="280" w:after="280"/>
      <w:jc w:val="right"/>
      <w:textAlignment w:val="top"/>
    </w:pPr>
    <w:rPr>
      <w:b/>
      <w:bCs/>
      <w:color w:val="FF0000"/>
      <w:sz w:val="22"/>
      <w:szCs w:val="22"/>
    </w:rPr>
  </w:style>
  <w:style w:type="paragraph" w:customStyle="1" w:styleId="xl177">
    <w:name w:val="xl177"/>
    <w:basedOn w:val="a"/>
    <w:pPr>
      <w:pBdr>
        <w:top w:val="single" w:sz="4" w:space="0" w:color="000000"/>
        <w:left w:val="single" w:sz="4" w:space="0" w:color="000000"/>
        <w:bottom w:val="single" w:sz="4" w:space="0" w:color="000000"/>
      </w:pBdr>
      <w:shd w:val="clear" w:color="auto" w:fill="FFFF00"/>
      <w:spacing w:before="280" w:after="280"/>
      <w:jc w:val="right"/>
      <w:textAlignment w:val="top"/>
    </w:pPr>
    <w:rPr>
      <w:color w:val="FF0000"/>
      <w:sz w:val="22"/>
      <w:szCs w:val="22"/>
    </w:rPr>
  </w:style>
  <w:style w:type="paragraph" w:customStyle="1" w:styleId="xl178">
    <w:name w:val="xl178"/>
    <w:basedOn w:val="a"/>
    <w:pPr>
      <w:pBdr>
        <w:top w:val="single" w:sz="4" w:space="0" w:color="000000"/>
        <w:left w:val="single" w:sz="4" w:space="0" w:color="000000"/>
        <w:bottom w:val="single" w:sz="4" w:space="0" w:color="000000"/>
      </w:pBdr>
      <w:shd w:val="clear" w:color="auto" w:fill="FFFF00"/>
      <w:spacing w:before="280" w:after="280"/>
      <w:jc w:val="right"/>
      <w:textAlignment w:val="top"/>
    </w:pPr>
    <w:rPr>
      <w:b/>
      <w:bCs/>
      <w:color w:val="FF0000"/>
      <w:sz w:val="22"/>
      <w:szCs w:val="22"/>
    </w:rPr>
  </w:style>
  <w:style w:type="paragraph" w:customStyle="1" w:styleId="xl179">
    <w:name w:val="xl179"/>
    <w:basedOn w:val="a"/>
    <w:pPr>
      <w:spacing w:before="280" w:after="280"/>
      <w:jc w:val="center"/>
      <w:textAlignment w:val="top"/>
    </w:pPr>
    <w:rPr>
      <w:sz w:val="22"/>
      <w:szCs w:val="22"/>
    </w:rPr>
  </w:style>
  <w:style w:type="paragraph" w:customStyle="1" w:styleId="xl180">
    <w:name w:val="xl180"/>
    <w:basedOn w:val="a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="280" w:after="280"/>
      <w:textAlignment w:val="top"/>
    </w:pPr>
    <w:rPr>
      <w:sz w:val="22"/>
      <w:szCs w:val="22"/>
    </w:rPr>
  </w:style>
  <w:style w:type="paragraph" w:customStyle="1" w:styleId="xl181">
    <w:name w:val="xl181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textAlignment w:val="top"/>
    </w:pPr>
    <w:rPr>
      <w:b/>
      <w:bCs/>
      <w:sz w:val="22"/>
      <w:szCs w:val="22"/>
    </w:rPr>
  </w:style>
  <w:style w:type="paragraph" w:customStyle="1" w:styleId="xl182">
    <w:name w:val="xl182"/>
    <w:basedOn w:val="a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="280" w:after="280"/>
      <w:textAlignment w:val="top"/>
    </w:pPr>
    <w:rPr>
      <w:b/>
      <w:bCs/>
      <w:sz w:val="22"/>
      <w:szCs w:val="22"/>
    </w:rPr>
  </w:style>
  <w:style w:type="paragraph" w:customStyle="1" w:styleId="xl183">
    <w:name w:val="xl183"/>
    <w:basedOn w:val="a"/>
    <w:pPr>
      <w:pBdr>
        <w:top w:val="single" w:sz="4" w:space="0" w:color="000000"/>
        <w:right w:val="single" w:sz="4" w:space="0" w:color="000000"/>
      </w:pBdr>
      <w:spacing w:before="280" w:after="280"/>
      <w:textAlignment w:val="top"/>
    </w:pPr>
    <w:rPr>
      <w:sz w:val="22"/>
      <w:szCs w:val="22"/>
    </w:rPr>
  </w:style>
  <w:style w:type="paragraph" w:customStyle="1" w:styleId="xl184">
    <w:name w:val="xl184"/>
    <w:basedOn w:val="a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="280" w:after="280"/>
      <w:textAlignment w:val="top"/>
    </w:pPr>
    <w:rPr>
      <w:sz w:val="22"/>
      <w:szCs w:val="22"/>
    </w:rPr>
  </w:style>
  <w:style w:type="paragraph" w:customStyle="1" w:styleId="xl185">
    <w:name w:val="xl185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00"/>
      <w:spacing w:before="280" w:after="280"/>
      <w:textAlignment w:val="top"/>
    </w:pPr>
    <w:rPr>
      <w:color w:val="FF0000"/>
      <w:sz w:val="22"/>
      <w:szCs w:val="22"/>
    </w:rPr>
  </w:style>
  <w:style w:type="paragraph" w:customStyle="1" w:styleId="xl186">
    <w:name w:val="xl186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00"/>
      <w:spacing w:before="280" w:after="280"/>
      <w:textAlignment w:val="top"/>
    </w:pPr>
    <w:rPr>
      <w:sz w:val="22"/>
      <w:szCs w:val="22"/>
    </w:rPr>
  </w:style>
  <w:style w:type="paragraph" w:customStyle="1" w:styleId="xl187">
    <w:name w:val="xl187"/>
    <w:basedOn w:val="a"/>
    <w:pPr>
      <w:pBdr>
        <w:top w:val="single" w:sz="4" w:space="0" w:color="000000"/>
      </w:pBdr>
      <w:spacing w:before="280" w:after="280"/>
      <w:jc w:val="center"/>
      <w:textAlignment w:val="top"/>
    </w:pPr>
    <w:rPr>
      <w:sz w:val="22"/>
      <w:szCs w:val="22"/>
    </w:rPr>
  </w:style>
  <w:style w:type="paragraph" w:customStyle="1" w:styleId="xl188">
    <w:name w:val="xl188"/>
    <w:basedOn w:val="a"/>
    <w:pPr>
      <w:pBdr>
        <w:bottom w:val="single" w:sz="4" w:space="0" w:color="000000"/>
        <w:right w:val="single" w:sz="4" w:space="0" w:color="000000"/>
      </w:pBdr>
      <w:spacing w:before="280" w:after="280"/>
      <w:textAlignment w:val="top"/>
    </w:pPr>
    <w:rPr>
      <w:sz w:val="22"/>
      <w:szCs w:val="22"/>
    </w:rPr>
  </w:style>
  <w:style w:type="paragraph" w:customStyle="1" w:styleId="xl189">
    <w:name w:val="xl189"/>
    <w:basedOn w:val="a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280" w:after="280"/>
      <w:textAlignment w:val="top"/>
    </w:pPr>
    <w:rPr>
      <w:sz w:val="22"/>
      <w:szCs w:val="22"/>
    </w:rPr>
  </w:style>
  <w:style w:type="paragraph" w:customStyle="1" w:styleId="xl190">
    <w:name w:val="xl190"/>
    <w:basedOn w:val="a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textAlignment w:val="top"/>
    </w:pPr>
    <w:rPr>
      <w:sz w:val="22"/>
      <w:szCs w:val="22"/>
    </w:rPr>
  </w:style>
  <w:style w:type="paragraph" w:customStyle="1" w:styleId="xl191">
    <w:name w:val="xl191"/>
    <w:basedOn w:val="a"/>
    <w:pPr>
      <w:pBdr>
        <w:bottom w:val="single" w:sz="4" w:space="0" w:color="000000"/>
        <w:right w:val="single" w:sz="4" w:space="0" w:color="000000"/>
      </w:pBdr>
      <w:spacing w:before="280" w:after="280"/>
      <w:textAlignment w:val="top"/>
    </w:pPr>
    <w:rPr>
      <w:sz w:val="22"/>
      <w:szCs w:val="22"/>
    </w:rPr>
  </w:style>
  <w:style w:type="paragraph" w:customStyle="1" w:styleId="xl192">
    <w:name w:val="xl192"/>
    <w:basedOn w:val="a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280" w:after="280"/>
    </w:pPr>
    <w:rPr>
      <w:sz w:val="22"/>
      <w:szCs w:val="22"/>
    </w:rPr>
  </w:style>
  <w:style w:type="paragraph" w:customStyle="1" w:styleId="xl193">
    <w:name w:val="xl193"/>
    <w:basedOn w:val="a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</w:pPr>
    <w:rPr>
      <w:sz w:val="22"/>
      <w:szCs w:val="22"/>
    </w:rPr>
  </w:style>
  <w:style w:type="paragraph" w:customStyle="1" w:styleId="xl194">
    <w:name w:val="xl194"/>
    <w:basedOn w:val="a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="280" w:after="280"/>
      <w:textAlignment w:val="top"/>
    </w:pPr>
    <w:rPr>
      <w:sz w:val="22"/>
      <w:szCs w:val="22"/>
    </w:rPr>
  </w:style>
  <w:style w:type="paragraph" w:customStyle="1" w:styleId="xl195">
    <w:name w:val="xl195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textAlignment w:val="top"/>
    </w:pPr>
    <w:rPr>
      <w:b/>
      <w:bCs/>
      <w:sz w:val="22"/>
      <w:szCs w:val="22"/>
    </w:rPr>
  </w:style>
  <w:style w:type="paragraph" w:customStyle="1" w:styleId="xl196">
    <w:name w:val="xl196"/>
    <w:basedOn w:val="a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="280" w:after="280"/>
      <w:textAlignment w:val="top"/>
    </w:pPr>
    <w:rPr>
      <w:b/>
      <w:bCs/>
      <w:sz w:val="22"/>
      <w:szCs w:val="22"/>
    </w:rPr>
  </w:style>
  <w:style w:type="paragraph" w:customStyle="1" w:styleId="xl197">
    <w:name w:val="xl197"/>
    <w:basedOn w:val="a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="280" w:after="280"/>
      <w:textAlignment w:val="top"/>
    </w:pPr>
    <w:rPr>
      <w:sz w:val="22"/>
      <w:szCs w:val="22"/>
    </w:rPr>
  </w:style>
  <w:style w:type="paragraph" w:customStyle="1" w:styleId="2f3">
    <w:name w:val="Основной текст2"/>
    <w:pPr>
      <w:suppressAutoHyphens/>
      <w:ind w:firstLine="709"/>
      <w:jc w:val="both"/>
    </w:pPr>
    <w:rPr>
      <w:rFonts w:ascii="MS Mincho" w:eastAsia="MS Mincho" w:hAnsi="MS Mincho" w:cs="Cambria"/>
      <w:sz w:val="24"/>
      <w:szCs w:val="22"/>
      <w:lang w:eastAsia="ar-SA"/>
    </w:rPr>
  </w:style>
  <w:style w:type="paragraph" w:customStyle="1" w:styleId="2f4">
    <w:name w:val="Обычный2"/>
    <w:pPr>
      <w:suppressAutoHyphens/>
      <w:jc w:val="center"/>
    </w:pPr>
    <w:rPr>
      <w:rFonts w:ascii="Cambria" w:hAnsi="Cambria" w:cs="Cambria"/>
      <w:lang w:eastAsia="ar-SA"/>
    </w:rPr>
  </w:style>
  <w:style w:type="paragraph" w:customStyle="1" w:styleId="218">
    <w:name w:val="Без интервала21"/>
    <w:pPr>
      <w:suppressAutoHyphens/>
    </w:pPr>
    <w:rPr>
      <w:rFonts w:ascii="MS Mincho" w:eastAsia="MS Mincho" w:hAnsi="MS Mincho" w:cs="Cambria"/>
      <w:sz w:val="22"/>
      <w:szCs w:val="22"/>
      <w:lang w:eastAsia="ar-SA"/>
    </w:rPr>
  </w:style>
  <w:style w:type="paragraph" w:customStyle="1" w:styleId="39">
    <w:name w:val="Основной текст3"/>
    <w:pPr>
      <w:suppressAutoHyphens/>
      <w:ind w:firstLine="709"/>
      <w:jc w:val="both"/>
    </w:pPr>
    <w:rPr>
      <w:rFonts w:ascii="MS Mincho" w:eastAsia="MS Mincho" w:hAnsi="MS Mincho" w:cs="Cambria"/>
      <w:sz w:val="24"/>
      <w:szCs w:val="22"/>
      <w:lang w:eastAsia="ar-SA"/>
    </w:rPr>
  </w:style>
  <w:style w:type="paragraph" w:customStyle="1" w:styleId="3a">
    <w:name w:val="Обычный3"/>
    <w:pPr>
      <w:suppressAutoHyphens/>
      <w:jc w:val="center"/>
    </w:pPr>
    <w:rPr>
      <w:rFonts w:ascii="Cambria" w:hAnsi="Cambria" w:cs="Cambria"/>
      <w:lang w:eastAsia="ar-SA"/>
    </w:rPr>
  </w:style>
  <w:style w:type="paragraph" w:customStyle="1" w:styleId="1fd">
    <w:name w:val="Схема документа1"/>
    <w:basedOn w:val="a"/>
    <w:pPr>
      <w:spacing w:after="200" w:line="276" w:lineRule="auto"/>
    </w:pPr>
    <w:rPr>
      <w:rFonts w:ascii="Cambria" w:hAnsi="Cambria" w:cs="Cambria"/>
      <w:b/>
      <w:sz w:val="20"/>
      <w:szCs w:val="20"/>
    </w:rPr>
  </w:style>
  <w:style w:type="paragraph" w:customStyle="1" w:styleId="Style4">
    <w:name w:val="Style4"/>
    <w:basedOn w:val="a"/>
    <w:pPr>
      <w:widowControl w:val="0"/>
      <w:autoSpaceDE w:val="0"/>
      <w:spacing w:line="324" w:lineRule="exact"/>
      <w:ind w:firstLine="552"/>
      <w:jc w:val="both"/>
    </w:pPr>
  </w:style>
  <w:style w:type="paragraph" w:customStyle="1" w:styleId="Style5">
    <w:name w:val="Style5"/>
    <w:basedOn w:val="a"/>
    <w:pPr>
      <w:widowControl w:val="0"/>
      <w:autoSpaceDE w:val="0"/>
      <w:spacing w:line="326" w:lineRule="exact"/>
      <w:ind w:hanging="360"/>
    </w:pPr>
  </w:style>
  <w:style w:type="paragraph" w:customStyle="1" w:styleId="font5">
    <w:name w:val="font5"/>
    <w:basedOn w:val="a"/>
    <w:pPr>
      <w:spacing w:before="280" w:after="280"/>
    </w:pPr>
    <w:rPr>
      <w:b/>
      <w:bCs/>
      <w:color w:val="000000"/>
      <w:sz w:val="18"/>
      <w:szCs w:val="18"/>
    </w:rPr>
  </w:style>
  <w:style w:type="paragraph" w:customStyle="1" w:styleId="xl111">
    <w:name w:val="xl111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</w:pPr>
    <w:rPr>
      <w:sz w:val="18"/>
      <w:szCs w:val="18"/>
    </w:rPr>
  </w:style>
  <w:style w:type="paragraph" w:customStyle="1" w:styleId="xl112">
    <w:name w:val="xl112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00"/>
      <w:spacing w:before="280" w:after="280"/>
      <w:jc w:val="right"/>
      <w:textAlignment w:val="center"/>
    </w:pPr>
    <w:rPr>
      <w:b/>
      <w:bCs/>
      <w:sz w:val="18"/>
      <w:szCs w:val="18"/>
    </w:rPr>
  </w:style>
  <w:style w:type="paragraph" w:customStyle="1" w:styleId="xl113">
    <w:name w:val="xl113"/>
    <w:basedOn w:val="a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280" w:after="280"/>
      <w:jc w:val="both"/>
      <w:textAlignment w:val="center"/>
    </w:pPr>
    <w:rPr>
      <w:color w:val="000000"/>
      <w:sz w:val="18"/>
      <w:szCs w:val="18"/>
    </w:rPr>
  </w:style>
  <w:style w:type="paragraph" w:customStyle="1" w:styleId="xl114">
    <w:name w:val="xl114"/>
    <w:basedOn w:val="a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center"/>
      <w:textAlignment w:val="center"/>
    </w:pPr>
    <w:rPr>
      <w:sz w:val="18"/>
      <w:szCs w:val="18"/>
    </w:rPr>
  </w:style>
  <w:style w:type="paragraph" w:customStyle="1" w:styleId="xl115">
    <w:name w:val="xl115"/>
    <w:basedOn w:val="a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280" w:after="280"/>
      <w:jc w:val="both"/>
      <w:textAlignment w:val="center"/>
    </w:pPr>
    <w:rPr>
      <w:b/>
      <w:bCs/>
      <w:sz w:val="18"/>
      <w:szCs w:val="18"/>
    </w:rPr>
  </w:style>
  <w:style w:type="paragraph" w:customStyle="1" w:styleId="xl116">
    <w:name w:val="xl116"/>
    <w:basedOn w:val="a"/>
    <w:pPr>
      <w:pBdr>
        <w:left w:val="single" w:sz="4" w:space="0" w:color="000000"/>
        <w:right w:val="single" w:sz="4" w:space="0" w:color="000000"/>
      </w:pBdr>
      <w:spacing w:before="280" w:after="280"/>
      <w:jc w:val="both"/>
      <w:textAlignment w:val="center"/>
    </w:pPr>
    <w:rPr>
      <w:b/>
      <w:bCs/>
      <w:sz w:val="18"/>
      <w:szCs w:val="18"/>
    </w:rPr>
  </w:style>
  <w:style w:type="paragraph" w:customStyle="1" w:styleId="xl117">
    <w:name w:val="xl117"/>
    <w:basedOn w:val="a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both"/>
      <w:textAlignment w:val="center"/>
    </w:pPr>
    <w:rPr>
      <w:b/>
      <w:bCs/>
      <w:sz w:val="18"/>
      <w:szCs w:val="18"/>
    </w:rPr>
  </w:style>
  <w:style w:type="paragraph" w:customStyle="1" w:styleId="xl118">
    <w:name w:val="xl118"/>
    <w:basedOn w:val="a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280" w:after="280"/>
      <w:jc w:val="center"/>
      <w:textAlignment w:val="center"/>
    </w:pPr>
    <w:rPr>
      <w:b/>
      <w:bCs/>
      <w:sz w:val="18"/>
      <w:szCs w:val="18"/>
    </w:rPr>
  </w:style>
  <w:style w:type="paragraph" w:customStyle="1" w:styleId="xl119">
    <w:name w:val="xl119"/>
    <w:basedOn w:val="a"/>
    <w:pPr>
      <w:pBdr>
        <w:left w:val="single" w:sz="4" w:space="0" w:color="000000"/>
        <w:right w:val="single" w:sz="4" w:space="0" w:color="000000"/>
      </w:pBdr>
      <w:spacing w:before="280" w:after="280"/>
      <w:jc w:val="center"/>
      <w:textAlignment w:val="center"/>
    </w:pPr>
    <w:rPr>
      <w:b/>
      <w:bCs/>
      <w:sz w:val="18"/>
      <w:szCs w:val="18"/>
    </w:rPr>
  </w:style>
  <w:style w:type="paragraph" w:customStyle="1" w:styleId="xl120">
    <w:name w:val="xl120"/>
    <w:basedOn w:val="a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center"/>
      <w:textAlignment w:val="center"/>
    </w:pPr>
    <w:rPr>
      <w:b/>
      <w:bCs/>
      <w:sz w:val="18"/>
      <w:szCs w:val="18"/>
    </w:rPr>
  </w:style>
  <w:style w:type="paragraph" w:customStyle="1" w:styleId="font6">
    <w:name w:val="font6"/>
    <w:basedOn w:val="a"/>
    <w:pPr>
      <w:spacing w:before="280" w:after="280"/>
    </w:pPr>
    <w:rPr>
      <w:color w:val="000000"/>
      <w:sz w:val="14"/>
      <w:szCs w:val="14"/>
    </w:rPr>
  </w:style>
  <w:style w:type="paragraph" w:customStyle="1" w:styleId="xl64">
    <w:name w:val="xl64"/>
    <w:basedOn w:val="a"/>
    <w:pPr>
      <w:spacing w:before="280" w:after="280"/>
      <w:jc w:val="center"/>
      <w:textAlignment w:val="center"/>
    </w:pPr>
    <w:rPr>
      <w:color w:val="000000"/>
    </w:rPr>
  </w:style>
  <w:style w:type="paragraph" w:customStyle="1" w:styleId="114">
    <w:name w:val="Абзац списка11"/>
    <w:basedOn w:val="a"/>
    <w:pPr>
      <w:ind w:left="720"/>
    </w:pPr>
    <w:rPr>
      <w:sz w:val="26"/>
      <w:szCs w:val="26"/>
    </w:rPr>
  </w:style>
  <w:style w:type="paragraph" w:customStyle="1" w:styleId="116">
    <w:name w:val="Без интервала11"/>
    <w:pPr>
      <w:suppressAutoHyphens/>
    </w:pPr>
    <w:rPr>
      <w:rFonts w:ascii="MS Mincho" w:eastAsia="MS Mincho" w:hAnsi="MS Mincho" w:cs="Cambria"/>
      <w:sz w:val="22"/>
      <w:szCs w:val="22"/>
      <w:lang w:eastAsia="ar-SA"/>
    </w:rPr>
  </w:style>
  <w:style w:type="paragraph" w:customStyle="1" w:styleId="2f5">
    <w:name w:val="Знак2"/>
    <w:basedOn w:val="a"/>
    <w:rPr>
      <w:rFonts w:ascii="Calibri" w:hAnsi="Calibri" w:cs="Calibri"/>
      <w:sz w:val="20"/>
      <w:szCs w:val="20"/>
      <w:lang w:val="en-US"/>
    </w:rPr>
  </w:style>
  <w:style w:type="paragraph" w:customStyle="1" w:styleId="1fe">
    <w:name w:val="Знак Знак Знак Знак Знак Знак Знак Знак Знак Знак Знак Знак Знак Знак Знак Знак Знак Знак Знак Знак Знак Знак Знак Знак Знак Знак Знак Знак Знак Знак1"/>
    <w:basedOn w:val="a"/>
    <w:pPr>
      <w:spacing w:after="160" w:line="240" w:lineRule="exact"/>
    </w:pPr>
    <w:rPr>
      <w:rFonts w:ascii="Cambria" w:hAnsi="Cambria" w:cs="Cambria"/>
      <w:b/>
      <w:sz w:val="28"/>
      <w:lang w:val="en-US"/>
    </w:rPr>
  </w:style>
  <w:style w:type="paragraph" w:customStyle="1" w:styleId="219">
    <w:name w:val="Основной текст21"/>
    <w:pPr>
      <w:suppressAutoHyphens/>
      <w:ind w:firstLine="709"/>
      <w:jc w:val="both"/>
    </w:pPr>
    <w:rPr>
      <w:rFonts w:ascii="MS Mincho" w:eastAsia="MS Mincho" w:hAnsi="MS Mincho" w:cs="Cambria"/>
      <w:sz w:val="24"/>
      <w:szCs w:val="22"/>
      <w:lang w:eastAsia="ar-SA"/>
    </w:rPr>
  </w:style>
  <w:style w:type="paragraph" w:customStyle="1" w:styleId="21a">
    <w:name w:val="Обычный21"/>
    <w:pPr>
      <w:suppressAutoHyphens/>
      <w:jc w:val="center"/>
    </w:pPr>
    <w:rPr>
      <w:rFonts w:ascii="Cambria" w:hAnsi="Cambria" w:cs="Cambria"/>
      <w:lang w:eastAsia="ar-SA"/>
    </w:rPr>
  </w:style>
  <w:style w:type="paragraph" w:customStyle="1" w:styleId="xl121">
    <w:name w:val="xl121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C4D79B"/>
      <w:spacing w:before="280" w:after="280"/>
      <w:textAlignment w:val="center"/>
    </w:pPr>
    <w:rPr>
      <w:sz w:val="26"/>
      <w:szCs w:val="26"/>
    </w:rPr>
  </w:style>
  <w:style w:type="paragraph" w:customStyle="1" w:styleId="afff">
    <w:name w:val="Содержимое таблицы"/>
    <w:basedOn w:val="a"/>
    <w:pPr>
      <w:suppressLineNumbers/>
    </w:pPr>
  </w:style>
  <w:style w:type="paragraph" w:customStyle="1" w:styleId="afff0">
    <w:name w:val="Заголовок таблицы"/>
    <w:basedOn w:val="afff"/>
    <w:pPr>
      <w:jc w:val="center"/>
    </w:pPr>
    <w:rPr>
      <w:b/>
      <w:bCs/>
    </w:rPr>
  </w:style>
  <w:style w:type="paragraph" w:customStyle="1" w:styleId="afff1">
    <w:name w:val="Содержимое врезки"/>
    <w:basedOn w:val="ae"/>
  </w:style>
  <w:style w:type="paragraph" w:styleId="afff2">
    <w:name w:val="No Spacing"/>
    <w:uiPriority w:val="1"/>
    <w:qFormat/>
    <w:rsid w:val="009631DB"/>
    <w:rPr>
      <w:rFonts w:ascii="Calibri" w:hAnsi="Calibri"/>
      <w:sz w:val="22"/>
      <w:szCs w:val="22"/>
    </w:rPr>
  </w:style>
  <w:style w:type="paragraph" w:customStyle="1" w:styleId="afff3">
    <w:name w:val="Текст (прав. подпись)"/>
    <w:basedOn w:val="a"/>
    <w:next w:val="a"/>
    <w:rsid w:val="00A56C7B"/>
    <w:pPr>
      <w:autoSpaceDE w:val="0"/>
      <w:autoSpaceDN w:val="0"/>
      <w:adjustRightInd w:val="0"/>
      <w:jc w:val="right"/>
    </w:pPr>
    <w:rPr>
      <w:rFonts w:ascii="Arial" w:hAnsi="Arial" w:cs="Arial"/>
      <w:sz w:val="20"/>
      <w:szCs w:val="20"/>
      <w:lang w:eastAsia="ru-RU"/>
    </w:rPr>
  </w:style>
  <w:style w:type="paragraph" w:customStyle="1" w:styleId="formattext">
    <w:name w:val="formattext"/>
    <w:basedOn w:val="a"/>
    <w:rsid w:val="00A56C7B"/>
    <w:pPr>
      <w:spacing w:before="100" w:beforeAutospacing="1" w:after="100" w:afterAutospacing="1"/>
    </w:pPr>
    <w:rPr>
      <w:lang w:eastAsia="ru-RU"/>
    </w:rPr>
  </w:style>
  <w:style w:type="paragraph" w:customStyle="1" w:styleId="a20">
    <w:name w:val="a2"/>
    <w:basedOn w:val="a"/>
    <w:rsid w:val="00A56C7B"/>
    <w:pPr>
      <w:spacing w:before="100" w:beforeAutospacing="1" w:after="100" w:afterAutospacing="1"/>
    </w:pPr>
    <w:rPr>
      <w:lang w:eastAsia="ru-RU"/>
    </w:rPr>
  </w:style>
  <w:style w:type="character" w:customStyle="1" w:styleId="af7">
    <w:name w:val="Верхний колонтитул Знак"/>
    <w:link w:val="af6"/>
    <w:uiPriority w:val="99"/>
    <w:rsid w:val="008D5B05"/>
    <w:rPr>
      <w:sz w:val="24"/>
      <w:szCs w:val="24"/>
      <w:lang w:eastAsia="ar-SA"/>
    </w:rPr>
  </w:style>
  <w:style w:type="paragraph" w:customStyle="1" w:styleId="bodytext3">
    <w:name w:val="bodytext3"/>
    <w:basedOn w:val="a"/>
    <w:rsid w:val="008D5B05"/>
    <w:pPr>
      <w:spacing w:before="100" w:beforeAutospacing="1" w:after="100" w:afterAutospacing="1"/>
    </w:pPr>
    <w:rPr>
      <w:lang w:eastAsia="ru-RU"/>
    </w:rPr>
  </w:style>
  <w:style w:type="character" w:customStyle="1" w:styleId="af3">
    <w:name w:val="Текст выноски Знак"/>
    <w:link w:val="af2"/>
    <w:uiPriority w:val="99"/>
    <w:rsid w:val="008D5B05"/>
    <w:rPr>
      <w:rFonts w:ascii="Arial" w:hAnsi="Arial" w:cs="Arial"/>
      <w:sz w:val="16"/>
      <w:szCs w:val="16"/>
      <w:lang w:eastAsia="ar-SA"/>
    </w:rPr>
  </w:style>
  <w:style w:type="paragraph" w:styleId="2f6">
    <w:name w:val="List 2"/>
    <w:basedOn w:val="a"/>
    <w:uiPriority w:val="99"/>
    <w:semiHidden/>
    <w:unhideWhenUsed/>
    <w:rsid w:val="00671EAE"/>
    <w:pPr>
      <w:ind w:left="566" w:hanging="283"/>
      <w:contextualSpacing/>
    </w:pPr>
  </w:style>
  <w:style w:type="character" w:customStyle="1" w:styleId="HTML0">
    <w:name w:val="Стандартный HTML Знак"/>
    <w:link w:val="HTML"/>
    <w:locked/>
    <w:rsid w:val="00671EAE"/>
    <w:rPr>
      <w:rFonts w:ascii="Verdana" w:hAnsi="Verdana" w:cs="Verdana"/>
      <w:sz w:val="16"/>
      <w:lang w:eastAsia="ar-SA"/>
    </w:rPr>
  </w:style>
  <w:style w:type="paragraph" w:styleId="afff4">
    <w:name w:val="List Paragraph"/>
    <w:basedOn w:val="a"/>
    <w:uiPriority w:val="34"/>
    <w:qFormat/>
    <w:rsid w:val="00BC40E5"/>
    <w:pPr>
      <w:ind w:left="720"/>
      <w:contextualSpacing/>
    </w:pPr>
  </w:style>
  <w:style w:type="table" w:styleId="afff5">
    <w:name w:val="Table Grid"/>
    <w:basedOn w:val="a1"/>
    <w:rsid w:val="00BC40E5"/>
    <w:pPr>
      <w:widowControl w:val="0"/>
      <w:adjustRightInd w:val="0"/>
      <w:spacing w:line="360" w:lineRule="atLeast"/>
      <w:jc w:val="both"/>
      <w:textAlignment w:val="baseline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onsPlusNormal0">
    <w:name w:val="ConsPlusNormal Знак"/>
    <w:link w:val="ConsPlusNormal"/>
    <w:locked/>
    <w:rsid w:val="001523AE"/>
    <w:rPr>
      <w:sz w:val="24"/>
      <w:lang w:eastAsia="ar-SA"/>
    </w:rPr>
  </w:style>
  <w:style w:type="character" w:customStyle="1" w:styleId="10">
    <w:name w:val="Заголовок 1 Знак"/>
    <w:basedOn w:val="a0"/>
    <w:link w:val="1"/>
    <w:rsid w:val="00FB7D6C"/>
    <w:rPr>
      <w:rFonts w:ascii="Cambria" w:hAnsi="Cambria" w:cs="Cambria"/>
      <w:b/>
      <w:bCs/>
      <w:kern w:val="1"/>
      <w:sz w:val="32"/>
      <w:szCs w:val="32"/>
      <w:lang w:eastAsia="ar-SA"/>
    </w:rPr>
  </w:style>
  <w:style w:type="character" w:customStyle="1" w:styleId="20">
    <w:name w:val="Заголовок 2 Знак"/>
    <w:basedOn w:val="a0"/>
    <w:link w:val="2"/>
    <w:rsid w:val="00FB7D6C"/>
    <w:rPr>
      <w:rFonts w:ascii="Arial" w:hAnsi="Arial" w:cs="Arial"/>
      <w:b/>
      <w:bCs/>
      <w:i/>
      <w:iCs/>
      <w:sz w:val="28"/>
      <w:szCs w:val="28"/>
      <w:lang w:eastAsia="ar-SA"/>
    </w:rPr>
  </w:style>
  <w:style w:type="character" w:customStyle="1" w:styleId="30">
    <w:name w:val="Заголовок 3 Знак"/>
    <w:basedOn w:val="a0"/>
    <w:link w:val="3"/>
    <w:rsid w:val="00FB7D6C"/>
    <w:rPr>
      <w:rFonts w:ascii="MS Mincho" w:eastAsia="MS Mincho" w:hAnsi="MS Mincho" w:cs="MS Mincho"/>
      <w:b/>
      <w:sz w:val="28"/>
      <w:szCs w:val="24"/>
      <w:lang w:eastAsia="ar-SA"/>
    </w:rPr>
  </w:style>
  <w:style w:type="character" w:customStyle="1" w:styleId="40">
    <w:name w:val="Заголовок 4 Знак"/>
    <w:basedOn w:val="a0"/>
    <w:link w:val="4"/>
    <w:rsid w:val="00FB7D6C"/>
    <w:rPr>
      <w:rFonts w:ascii="Cambria" w:hAnsi="Cambria" w:cs="Cambria"/>
      <w:sz w:val="24"/>
      <w:lang w:eastAsia="ar-SA"/>
    </w:rPr>
  </w:style>
  <w:style w:type="character" w:customStyle="1" w:styleId="50">
    <w:name w:val="Заголовок 5 Знак"/>
    <w:basedOn w:val="a0"/>
    <w:link w:val="5"/>
    <w:rsid w:val="00FB7D6C"/>
    <w:rPr>
      <w:rFonts w:ascii="Cambria" w:hAnsi="Cambria" w:cs="Cambria"/>
      <w:b/>
      <w:sz w:val="26"/>
      <w:lang w:eastAsia="ar-SA"/>
    </w:rPr>
  </w:style>
  <w:style w:type="character" w:customStyle="1" w:styleId="60">
    <w:name w:val="Заголовок 6 Знак"/>
    <w:basedOn w:val="a0"/>
    <w:link w:val="6"/>
    <w:rsid w:val="00FB7D6C"/>
    <w:rPr>
      <w:rFonts w:ascii="Arial" w:eastAsia="MS Mincho" w:hAnsi="Arial" w:cs="Arial"/>
      <w:i/>
      <w:sz w:val="22"/>
      <w:szCs w:val="24"/>
      <w:lang w:eastAsia="ar-SA"/>
    </w:rPr>
  </w:style>
  <w:style w:type="character" w:customStyle="1" w:styleId="70">
    <w:name w:val="Заголовок 7 Знак"/>
    <w:basedOn w:val="a0"/>
    <w:link w:val="7"/>
    <w:rsid w:val="00FB7D6C"/>
    <w:rPr>
      <w:rFonts w:ascii="Arial" w:eastAsia="MS Mincho" w:hAnsi="Arial" w:cs="Arial"/>
      <w:sz w:val="22"/>
      <w:szCs w:val="24"/>
      <w:lang w:eastAsia="ar-SA"/>
    </w:rPr>
  </w:style>
  <w:style w:type="character" w:customStyle="1" w:styleId="80">
    <w:name w:val="Заголовок 8 Знак"/>
    <w:basedOn w:val="a0"/>
    <w:link w:val="8"/>
    <w:rsid w:val="00FB7D6C"/>
    <w:rPr>
      <w:rFonts w:ascii="Arial" w:eastAsia="MS Mincho" w:hAnsi="Arial" w:cs="Arial"/>
      <w:i/>
      <w:sz w:val="22"/>
      <w:szCs w:val="24"/>
      <w:lang w:eastAsia="ar-SA"/>
    </w:rPr>
  </w:style>
  <w:style w:type="character" w:customStyle="1" w:styleId="90">
    <w:name w:val="Заголовок 9 Знак"/>
    <w:basedOn w:val="a0"/>
    <w:link w:val="9"/>
    <w:rsid w:val="00FB7D6C"/>
    <w:rPr>
      <w:rFonts w:ascii="Arial" w:eastAsia="MS Mincho" w:hAnsi="Arial" w:cs="Arial"/>
      <w:i/>
      <w:sz w:val="18"/>
      <w:szCs w:val="24"/>
      <w:lang w:eastAsia="ar-SA"/>
    </w:rPr>
  </w:style>
  <w:style w:type="character" w:customStyle="1" w:styleId="35">
    <w:name w:val="Основной текст Знак3"/>
    <w:basedOn w:val="a0"/>
    <w:link w:val="ae"/>
    <w:rsid w:val="00FB7D6C"/>
    <w:rPr>
      <w:b/>
      <w:sz w:val="40"/>
      <w:u w:val="single"/>
      <w:lang w:eastAsia="ar-SA"/>
    </w:rPr>
  </w:style>
  <w:style w:type="character" w:customStyle="1" w:styleId="af1">
    <w:name w:val="Текст сноски Знак"/>
    <w:basedOn w:val="a0"/>
    <w:link w:val="af0"/>
    <w:rsid w:val="00FB7D6C"/>
    <w:rPr>
      <w:lang w:eastAsia="ar-SA"/>
    </w:rPr>
  </w:style>
  <w:style w:type="character" w:customStyle="1" w:styleId="af5">
    <w:name w:val="Нижний колонтитул Знак"/>
    <w:basedOn w:val="a0"/>
    <w:link w:val="af4"/>
    <w:rsid w:val="00FB7D6C"/>
    <w:rPr>
      <w:rFonts w:ascii="Calibri" w:hAnsi="Calibri" w:cs="Calibri"/>
      <w:sz w:val="22"/>
      <w:szCs w:val="22"/>
      <w:lang w:eastAsia="ar-SA"/>
    </w:rPr>
  </w:style>
  <w:style w:type="character" w:customStyle="1" w:styleId="aff0">
    <w:name w:val="Название Знак"/>
    <w:basedOn w:val="a0"/>
    <w:link w:val="afe"/>
    <w:rsid w:val="00FB7D6C"/>
    <w:rPr>
      <w:rFonts w:ascii="Cambria" w:hAnsi="Cambria" w:cs="Cambria"/>
      <w:b/>
      <w:sz w:val="28"/>
      <w:lang w:eastAsia="ar-SA"/>
    </w:rPr>
  </w:style>
  <w:style w:type="character" w:customStyle="1" w:styleId="aff1">
    <w:name w:val="Подзаголовок Знак"/>
    <w:basedOn w:val="a0"/>
    <w:link w:val="aff"/>
    <w:rsid w:val="00FB7D6C"/>
    <w:rPr>
      <w:rFonts w:ascii="Cambria" w:hAnsi="Cambria" w:cs="Cambria"/>
      <w:b/>
      <w:sz w:val="17"/>
      <w:lang w:eastAsia="ar-SA"/>
    </w:rPr>
  </w:style>
  <w:style w:type="character" w:customStyle="1" w:styleId="aff3">
    <w:name w:val="Основной текст с отступом Знак"/>
    <w:basedOn w:val="a0"/>
    <w:link w:val="aff2"/>
    <w:rsid w:val="00FB7D6C"/>
    <w:rPr>
      <w:rFonts w:ascii="Cambria" w:hAnsi="Cambria" w:cs="Cambria"/>
      <w:sz w:val="24"/>
      <w:lang w:val="en-AU" w:eastAsia="ar-SA"/>
    </w:rPr>
  </w:style>
  <w:style w:type="paragraph" w:styleId="afff6">
    <w:name w:val="annotation text"/>
    <w:basedOn w:val="a"/>
    <w:link w:val="afff7"/>
    <w:uiPriority w:val="99"/>
    <w:semiHidden/>
    <w:unhideWhenUsed/>
    <w:rsid w:val="00FB7D6C"/>
    <w:rPr>
      <w:sz w:val="20"/>
      <w:szCs w:val="20"/>
    </w:rPr>
  </w:style>
  <w:style w:type="character" w:customStyle="1" w:styleId="afff7">
    <w:name w:val="Текст примечания Знак"/>
    <w:basedOn w:val="a0"/>
    <w:link w:val="afff6"/>
    <w:uiPriority w:val="99"/>
    <w:semiHidden/>
    <w:rsid w:val="00FB7D6C"/>
    <w:rPr>
      <w:lang w:eastAsia="ar-SA"/>
    </w:rPr>
  </w:style>
  <w:style w:type="character" w:customStyle="1" w:styleId="affa">
    <w:name w:val="Тема примечания Знак"/>
    <w:basedOn w:val="afff7"/>
    <w:link w:val="aff9"/>
    <w:rsid w:val="00FB7D6C"/>
    <w:rPr>
      <w:rFonts w:ascii="Cambria" w:hAnsi="Cambria"/>
      <w:b/>
      <w:lang w:eastAsia="ar-SA"/>
    </w:rPr>
  </w:style>
  <w:style w:type="character" w:customStyle="1" w:styleId="affe">
    <w:name w:val="Текст концевой сноски Знак"/>
    <w:basedOn w:val="a0"/>
    <w:link w:val="affd"/>
    <w:rsid w:val="00FB7D6C"/>
    <w:rPr>
      <w:rFonts w:ascii="Cambria" w:hAnsi="Cambria" w:cs="Cambria"/>
      <w:sz w:val="24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semiHidden="0" w:uiPriority="0" w:unhideWhenUsed="0" w:qFormat="1"/>
    <w:lsdException w:name="heading 6" w:semiHidden="0" w:uiPriority="0" w:unhideWhenUsed="0" w:qFormat="1"/>
    <w:lsdException w:name="heading 7" w:semiHidden="0" w:uiPriority="0" w:unhideWhenUsed="0" w:qFormat="1"/>
    <w:lsdException w:name="heading 8" w:semiHidden="0" w:uiPriority="0" w:unhideWhenUsed="0" w:qFormat="1"/>
    <w:lsdException w:name="heading 9" w:semiHidden="0" w:uiPriority="0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footer" w:uiPriority="0"/>
    <w:lsdException w:name="caption" w:uiPriority="35" w:qFormat="1"/>
    <w:lsdException w:name="page number" w:uiPriority="0"/>
    <w:lsdException w:name="endnote text" w:uiPriority="0"/>
    <w:lsdException w:name="Lis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Hyperlink" w:uiPriority="0"/>
    <w:lsdException w:name="FollowedHyperlink" w:uiPriority="0"/>
    <w:lsdException w:name="Strong" w:semiHidden="0" w:uiPriority="0" w:unhideWhenUsed="0" w:qFormat="1"/>
    <w:lsdException w:name="Emphasis" w:semiHidden="0" w:uiPriority="20" w:unhideWhenUsed="0" w:qFormat="1"/>
    <w:lsdException w:name="HTML Preformatted" w:uiPriority="0"/>
    <w:lsdException w:name="annotation subjec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47E0C"/>
    <w:rPr>
      <w:sz w:val="24"/>
      <w:szCs w:val="24"/>
      <w:lang w:eastAsia="ar-SA"/>
    </w:rPr>
  </w:style>
  <w:style w:type="paragraph" w:styleId="1">
    <w:name w:val="heading 1"/>
    <w:basedOn w:val="a"/>
    <w:next w:val="a"/>
    <w:link w:val="10"/>
    <w:qFormat/>
    <w:pPr>
      <w:keepNext/>
      <w:spacing w:before="240" w:after="60" w:line="276" w:lineRule="auto"/>
      <w:outlineLvl w:val="0"/>
    </w:pPr>
    <w:rPr>
      <w:rFonts w:ascii="Cambria" w:hAnsi="Cambria" w:cs="Cambria"/>
      <w:b/>
      <w:bCs/>
      <w:kern w:val="1"/>
      <w:sz w:val="32"/>
      <w:szCs w:val="32"/>
    </w:rPr>
  </w:style>
  <w:style w:type="paragraph" w:styleId="2">
    <w:name w:val="heading 2"/>
    <w:basedOn w:val="a"/>
    <w:next w:val="a"/>
    <w:link w:val="20"/>
    <w:qFormat/>
    <w:pPr>
      <w:keepNext/>
      <w:widowControl w:val="0"/>
      <w:spacing w:before="240" w:after="60" w:line="360" w:lineRule="atLeast"/>
      <w:jc w:val="both"/>
      <w:textAlignment w:val="baseline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pPr>
      <w:keepNext/>
      <w:numPr>
        <w:ilvl w:val="2"/>
        <w:numId w:val="1"/>
      </w:numPr>
      <w:tabs>
        <w:tab w:val="left" w:pos="851"/>
      </w:tabs>
      <w:suppressAutoHyphens/>
      <w:spacing w:before="240" w:after="120"/>
      <w:ind w:left="851" w:hanging="851"/>
      <w:outlineLvl w:val="2"/>
    </w:pPr>
    <w:rPr>
      <w:rFonts w:ascii="MS Mincho" w:eastAsia="MS Mincho" w:hAnsi="MS Mincho" w:cs="MS Mincho"/>
      <w:b/>
      <w:sz w:val="28"/>
    </w:rPr>
  </w:style>
  <w:style w:type="paragraph" w:styleId="4">
    <w:name w:val="heading 4"/>
    <w:basedOn w:val="a"/>
    <w:next w:val="a"/>
    <w:link w:val="40"/>
    <w:qFormat/>
    <w:pPr>
      <w:keepNext/>
      <w:jc w:val="center"/>
      <w:outlineLvl w:val="3"/>
    </w:pPr>
    <w:rPr>
      <w:rFonts w:ascii="Cambria" w:hAnsi="Cambria" w:cs="Cambria"/>
      <w:szCs w:val="20"/>
    </w:rPr>
  </w:style>
  <w:style w:type="paragraph" w:styleId="5">
    <w:name w:val="heading 5"/>
    <w:basedOn w:val="a"/>
    <w:next w:val="a"/>
    <w:link w:val="50"/>
    <w:qFormat/>
    <w:pPr>
      <w:keepNext/>
      <w:jc w:val="center"/>
      <w:outlineLvl w:val="4"/>
    </w:pPr>
    <w:rPr>
      <w:rFonts w:ascii="Cambria" w:hAnsi="Cambria" w:cs="Cambria"/>
      <w:b/>
      <w:sz w:val="26"/>
      <w:szCs w:val="20"/>
    </w:rPr>
  </w:style>
  <w:style w:type="paragraph" w:styleId="6">
    <w:name w:val="heading 6"/>
    <w:basedOn w:val="a"/>
    <w:next w:val="a"/>
    <w:link w:val="60"/>
    <w:qFormat/>
    <w:pPr>
      <w:numPr>
        <w:ilvl w:val="5"/>
        <w:numId w:val="1"/>
      </w:numPr>
      <w:tabs>
        <w:tab w:val="left" w:pos="0"/>
      </w:tabs>
      <w:spacing w:before="240" w:after="60"/>
      <w:ind w:left="0" w:hanging="720"/>
      <w:jc w:val="both"/>
      <w:outlineLvl w:val="5"/>
    </w:pPr>
    <w:rPr>
      <w:rFonts w:ascii="Arial" w:eastAsia="MS Mincho" w:hAnsi="Arial" w:cs="Arial"/>
      <w:i/>
      <w:sz w:val="22"/>
    </w:rPr>
  </w:style>
  <w:style w:type="paragraph" w:styleId="7">
    <w:name w:val="heading 7"/>
    <w:basedOn w:val="a"/>
    <w:next w:val="a"/>
    <w:link w:val="70"/>
    <w:qFormat/>
    <w:pPr>
      <w:numPr>
        <w:ilvl w:val="6"/>
        <w:numId w:val="1"/>
      </w:numPr>
      <w:tabs>
        <w:tab w:val="left" w:pos="0"/>
      </w:tabs>
      <w:spacing w:before="240" w:after="60"/>
      <w:ind w:left="0" w:hanging="720"/>
      <w:jc w:val="both"/>
      <w:outlineLvl w:val="6"/>
    </w:pPr>
    <w:rPr>
      <w:rFonts w:ascii="Arial" w:eastAsia="MS Mincho" w:hAnsi="Arial" w:cs="Arial"/>
      <w:sz w:val="22"/>
    </w:rPr>
  </w:style>
  <w:style w:type="paragraph" w:styleId="8">
    <w:name w:val="heading 8"/>
    <w:basedOn w:val="a"/>
    <w:next w:val="a"/>
    <w:link w:val="80"/>
    <w:qFormat/>
    <w:pPr>
      <w:numPr>
        <w:ilvl w:val="7"/>
        <w:numId w:val="1"/>
      </w:numPr>
      <w:tabs>
        <w:tab w:val="left" w:pos="0"/>
      </w:tabs>
      <w:spacing w:before="240" w:after="60"/>
      <w:ind w:left="0" w:hanging="720"/>
      <w:jc w:val="both"/>
      <w:outlineLvl w:val="7"/>
    </w:pPr>
    <w:rPr>
      <w:rFonts w:ascii="Arial" w:eastAsia="MS Mincho" w:hAnsi="Arial" w:cs="Arial"/>
      <w:i/>
      <w:sz w:val="22"/>
    </w:rPr>
  </w:style>
  <w:style w:type="paragraph" w:styleId="9">
    <w:name w:val="heading 9"/>
    <w:basedOn w:val="a"/>
    <w:next w:val="a"/>
    <w:link w:val="90"/>
    <w:qFormat/>
    <w:pPr>
      <w:numPr>
        <w:numId w:val="2"/>
      </w:numPr>
      <w:tabs>
        <w:tab w:val="left" w:pos="0"/>
      </w:tabs>
      <w:spacing w:before="240" w:after="60"/>
      <w:ind w:left="6480" w:hanging="720"/>
      <w:jc w:val="both"/>
      <w:outlineLvl w:val="8"/>
    </w:pPr>
    <w:rPr>
      <w:rFonts w:ascii="Arial" w:eastAsia="MS Mincho" w:hAnsi="Arial" w:cs="Arial"/>
      <w:i/>
      <w:sz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  <w:rPr>
      <w:rFonts w:cs="Times New Roman"/>
    </w:rPr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8">
    <w:name w:val="WW8Num1z8"/>
  </w:style>
  <w:style w:type="character" w:customStyle="1" w:styleId="WW8Num2z0">
    <w:name w:val="WW8Num2z0"/>
  </w:style>
  <w:style w:type="character" w:customStyle="1" w:styleId="41">
    <w:name w:val="Основной шрифт абзаца4"/>
  </w:style>
  <w:style w:type="character" w:customStyle="1" w:styleId="31">
    <w:name w:val="Основной шрифт абзаца3"/>
  </w:style>
  <w:style w:type="character" w:customStyle="1" w:styleId="21">
    <w:name w:val="Основной шрифт абзаца2"/>
  </w:style>
  <w:style w:type="character" w:customStyle="1" w:styleId="WW8Num3z0">
    <w:name w:val="WW8Num3z0"/>
  </w:style>
  <w:style w:type="character" w:customStyle="1" w:styleId="WW8Num4z0">
    <w:name w:val="WW8Num4z0"/>
  </w:style>
  <w:style w:type="character" w:customStyle="1" w:styleId="WW8Num5z0">
    <w:name w:val="WW8Num5z0"/>
    <w:rPr>
      <w:rFonts w:ascii="Symbol" w:hAnsi="Symbol" w:cs="Symbol" w:hint="default"/>
    </w:rPr>
  </w:style>
  <w:style w:type="character" w:customStyle="1" w:styleId="WW8Num6z0">
    <w:name w:val="WW8Num6z0"/>
    <w:rPr>
      <w:rFonts w:ascii="Symbol" w:hAnsi="Symbol" w:cs="Symbol" w:hint="default"/>
    </w:rPr>
  </w:style>
  <w:style w:type="character" w:customStyle="1" w:styleId="WW8Num7z0">
    <w:name w:val="WW8Num7z0"/>
    <w:rPr>
      <w:rFonts w:ascii="Symbol" w:hAnsi="Symbol" w:cs="Symbol" w:hint="default"/>
    </w:rPr>
  </w:style>
  <w:style w:type="character" w:customStyle="1" w:styleId="WW8Num8z0">
    <w:name w:val="WW8Num8z0"/>
    <w:rPr>
      <w:rFonts w:ascii="Symbol" w:hAnsi="Symbol" w:cs="Symbol" w:hint="default"/>
    </w:rPr>
  </w:style>
  <w:style w:type="character" w:customStyle="1" w:styleId="WW8Num9z0">
    <w:name w:val="WW8Num9z0"/>
  </w:style>
  <w:style w:type="character" w:customStyle="1" w:styleId="WW8Num10z0">
    <w:name w:val="WW8Num10z0"/>
    <w:rPr>
      <w:rFonts w:ascii="Symbol" w:hAnsi="Symbol" w:cs="Symbol" w:hint="default"/>
    </w:rPr>
  </w:style>
  <w:style w:type="character" w:customStyle="1" w:styleId="WW8Num11z0">
    <w:name w:val="WW8Num11z0"/>
    <w:rPr>
      <w:rFonts w:cs="Times New Roman"/>
    </w:rPr>
  </w:style>
  <w:style w:type="character" w:customStyle="1" w:styleId="11">
    <w:name w:val="Основной шрифт абзаца1"/>
  </w:style>
  <w:style w:type="character" w:styleId="a3">
    <w:name w:val="Strong"/>
    <w:qFormat/>
    <w:rPr>
      <w:b/>
    </w:rPr>
  </w:style>
  <w:style w:type="character" w:customStyle="1" w:styleId="singlespace4">
    <w:name w:val="single space Знак4"/>
    <w:rPr>
      <w:rFonts w:cs="Times New Roman"/>
      <w:lang w:val="x-none"/>
    </w:rPr>
  </w:style>
  <w:style w:type="character" w:customStyle="1" w:styleId="a4">
    <w:name w:val="Символ сноски"/>
    <w:rPr>
      <w:rFonts w:cs="Times New Roman"/>
      <w:vertAlign w:val="superscript"/>
    </w:rPr>
  </w:style>
  <w:style w:type="character" w:styleId="a5">
    <w:name w:val="Hyperlink"/>
    <w:rPr>
      <w:rFonts w:cs="Times New Roman"/>
      <w:color w:val="0000FF"/>
      <w:u w:val="single"/>
    </w:rPr>
  </w:style>
  <w:style w:type="character" w:customStyle="1" w:styleId="14">
    <w:name w:val="Знак Знак14"/>
    <w:rPr>
      <w:rFonts w:ascii="Arial" w:hAnsi="Arial" w:cs="Arial"/>
      <w:sz w:val="16"/>
      <w:szCs w:val="16"/>
      <w:lang w:val="x-none"/>
    </w:rPr>
  </w:style>
  <w:style w:type="character" w:customStyle="1" w:styleId="13">
    <w:name w:val="Знак Знак13"/>
    <w:rPr>
      <w:rFonts w:ascii="Calibri" w:eastAsia="Times New Roman" w:hAnsi="Calibri" w:cs="Times New Roman"/>
      <w:sz w:val="22"/>
      <w:szCs w:val="22"/>
    </w:rPr>
  </w:style>
  <w:style w:type="character" w:customStyle="1" w:styleId="12">
    <w:name w:val="Знак Знак12"/>
    <w:rPr>
      <w:rFonts w:cs="Times New Roman"/>
      <w:sz w:val="24"/>
      <w:szCs w:val="24"/>
      <w:lang w:val="x-none"/>
    </w:rPr>
  </w:style>
  <w:style w:type="character" w:customStyle="1" w:styleId="210">
    <w:name w:val="Знак Знак21"/>
    <w:rPr>
      <w:rFonts w:ascii="Cambria" w:hAnsi="Cambria" w:cs="Times New Roman"/>
      <w:b/>
      <w:bCs/>
      <w:kern w:val="1"/>
      <w:sz w:val="32"/>
      <w:szCs w:val="32"/>
      <w:lang w:val="x-none"/>
    </w:rPr>
  </w:style>
  <w:style w:type="character" w:customStyle="1" w:styleId="200">
    <w:name w:val="Знак Знак20"/>
    <w:rPr>
      <w:rFonts w:ascii="Arial" w:hAnsi="Arial" w:cs="Arial"/>
      <w:b/>
      <w:bCs/>
      <w:i/>
      <w:iCs/>
      <w:sz w:val="28"/>
      <w:szCs w:val="28"/>
      <w:lang w:val="x-none"/>
    </w:rPr>
  </w:style>
  <w:style w:type="character" w:customStyle="1" w:styleId="15">
    <w:name w:val="Нижний колонтитул Знак1"/>
    <w:rPr>
      <w:rFonts w:cs="Times New Roman"/>
      <w:sz w:val="22"/>
      <w:szCs w:val="22"/>
    </w:rPr>
  </w:style>
  <w:style w:type="character" w:customStyle="1" w:styleId="H32">
    <w:name w:val="H3 Знак2"/>
    <w:rPr>
      <w:rFonts w:ascii="MS Mincho" w:eastAsia="MS Mincho" w:hAnsi="MS Mincho" w:cs="MS Mincho"/>
      <w:b/>
      <w:sz w:val="28"/>
      <w:szCs w:val="24"/>
      <w:lang w:val="ru-RU" w:eastAsia="ar-SA" w:bidi="ar-SA"/>
    </w:rPr>
  </w:style>
  <w:style w:type="character" w:customStyle="1" w:styleId="19">
    <w:name w:val="Знак Знак19"/>
    <w:rPr>
      <w:rFonts w:ascii="Cambria" w:hAnsi="Cambria" w:cs="Times New Roman"/>
      <w:sz w:val="24"/>
      <w:lang w:val="x-none"/>
    </w:rPr>
  </w:style>
  <w:style w:type="character" w:customStyle="1" w:styleId="18">
    <w:name w:val="Знак Знак18"/>
    <w:rPr>
      <w:rFonts w:ascii="Cambria" w:hAnsi="Cambria" w:cs="Times New Roman"/>
      <w:b/>
      <w:sz w:val="26"/>
      <w:lang w:val="x-none"/>
    </w:rPr>
  </w:style>
  <w:style w:type="character" w:customStyle="1" w:styleId="H62">
    <w:name w:val="H6 Знак Знак2"/>
    <w:rPr>
      <w:rFonts w:ascii="Arial" w:eastAsia="MS Mincho" w:hAnsi="Arial" w:cs="Arial"/>
      <w:i/>
      <w:sz w:val="22"/>
      <w:szCs w:val="24"/>
      <w:lang w:val="ru-RU" w:eastAsia="ar-SA" w:bidi="ar-SA"/>
    </w:rPr>
  </w:style>
  <w:style w:type="character" w:customStyle="1" w:styleId="17">
    <w:name w:val="Знак Знак17"/>
    <w:rPr>
      <w:rFonts w:ascii="Arial" w:eastAsia="MS Mincho" w:hAnsi="Arial" w:cs="Arial"/>
      <w:sz w:val="22"/>
      <w:szCs w:val="24"/>
      <w:lang w:val="ru-RU" w:eastAsia="ar-SA" w:bidi="ar-SA"/>
    </w:rPr>
  </w:style>
  <w:style w:type="character" w:customStyle="1" w:styleId="16">
    <w:name w:val="Знак Знак16"/>
    <w:rPr>
      <w:rFonts w:ascii="Arial" w:eastAsia="MS Mincho" w:hAnsi="Arial" w:cs="Arial"/>
      <w:i/>
      <w:sz w:val="22"/>
      <w:szCs w:val="24"/>
      <w:lang w:val="ru-RU" w:eastAsia="ar-SA" w:bidi="ar-SA"/>
    </w:rPr>
  </w:style>
  <w:style w:type="character" w:customStyle="1" w:styleId="150">
    <w:name w:val="Знак Знак15"/>
    <w:rPr>
      <w:rFonts w:ascii="Arial" w:eastAsia="MS Mincho" w:hAnsi="Arial" w:cs="Arial"/>
      <w:i/>
      <w:sz w:val="18"/>
      <w:szCs w:val="24"/>
      <w:lang w:val="ru-RU" w:eastAsia="ar-SA" w:bidi="ar-SA"/>
    </w:rPr>
  </w:style>
  <w:style w:type="character" w:customStyle="1" w:styleId="22">
    <w:name w:val="Нижний колонтитул Знак2"/>
    <w:rPr>
      <w:rFonts w:ascii="Calibri" w:hAnsi="Calibri" w:cs="Calibri"/>
      <w:lang w:val="en-GB"/>
    </w:rPr>
  </w:style>
  <w:style w:type="character" w:customStyle="1" w:styleId="110">
    <w:name w:val="Знак Знак11"/>
    <w:rPr>
      <w:rFonts w:ascii="Cambria" w:hAnsi="Cambria" w:cs="Times New Roman"/>
      <w:sz w:val="24"/>
      <w:lang w:val="x-none"/>
    </w:rPr>
  </w:style>
  <w:style w:type="character" w:customStyle="1" w:styleId="1a">
    <w:name w:val="Знак1 Знак Знак"/>
    <w:rPr>
      <w:sz w:val="28"/>
      <w:lang w:val="x-none"/>
    </w:rPr>
  </w:style>
  <w:style w:type="character" w:styleId="a6">
    <w:name w:val="page number"/>
    <w:rPr>
      <w:rFonts w:cs="Times New Roman"/>
    </w:rPr>
  </w:style>
  <w:style w:type="character" w:customStyle="1" w:styleId="23">
    <w:name w:val="Знак Знак23"/>
    <w:rPr>
      <w:rFonts w:ascii="Cambria" w:hAnsi="Cambria" w:cs="Cambria"/>
      <w:b/>
      <w:caps/>
      <w:sz w:val="28"/>
      <w:lang w:val="en-US"/>
    </w:rPr>
  </w:style>
  <w:style w:type="character" w:customStyle="1" w:styleId="220">
    <w:name w:val="Знак Знак22"/>
    <w:rPr>
      <w:rFonts w:ascii="Cambria" w:hAnsi="Cambria" w:cs="Cambria"/>
      <w:b/>
      <w:kern w:val="1"/>
      <w:sz w:val="28"/>
      <w:lang w:val="x-none"/>
    </w:rPr>
  </w:style>
  <w:style w:type="character" w:customStyle="1" w:styleId="H3">
    <w:name w:val="H3 Знак"/>
    <w:rPr>
      <w:b/>
      <w:sz w:val="24"/>
      <w:lang w:val="x-none"/>
    </w:rPr>
  </w:style>
  <w:style w:type="character" w:customStyle="1" w:styleId="H6">
    <w:name w:val="H6 Знак Знак"/>
    <w:rPr>
      <w:rFonts w:ascii="Arial" w:hAnsi="Arial" w:cs="Arial"/>
      <w:i/>
      <w:sz w:val="24"/>
      <w:lang w:val="x-none"/>
    </w:rPr>
  </w:style>
  <w:style w:type="character" w:customStyle="1" w:styleId="1b">
    <w:name w:val="Основной текст 1 Знак"/>
    <w:rPr>
      <w:rFonts w:ascii="Cambria" w:hAnsi="Cambria" w:cs="Cambria"/>
      <w:sz w:val="20"/>
      <w:lang w:val="x-none"/>
    </w:rPr>
  </w:style>
  <w:style w:type="character" w:customStyle="1" w:styleId="-FN2">
    <w:name w:val="Текст сноски-FN Знак2"/>
    <w:rPr>
      <w:rFonts w:ascii="Cambria" w:hAnsi="Cambria" w:cs="Cambria"/>
      <w:sz w:val="20"/>
      <w:lang w:val="x-none"/>
    </w:rPr>
  </w:style>
  <w:style w:type="character" w:customStyle="1" w:styleId="24">
    <w:name w:val="Основной текст с отступом 2 Знак"/>
    <w:rPr>
      <w:rFonts w:cs="Times New Roman"/>
      <w:sz w:val="24"/>
      <w:szCs w:val="24"/>
      <w:lang w:val="x-none"/>
    </w:rPr>
  </w:style>
  <w:style w:type="character" w:customStyle="1" w:styleId="211">
    <w:name w:val="Основной текст с отступом 2 Знак1"/>
    <w:rPr>
      <w:sz w:val="20"/>
    </w:rPr>
  </w:style>
  <w:style w:type="character" w:customStyle="1" w:styleId="1c">
    <w:name w:val="Основной текст1 Знак"/>
    <w:rPr>
      <w:b/>
      <w:sz w:val="40"/>
      <w:u w:val="single"/>
      <w:lang w:val="x-none"/>
    </w:rPr>
  </w:style>
  <w:style w:type="character" w:customStyle="1" w:styleId="-FN">
    <w:name w:val="Текст сноски-FN Знак"/>
    <w:rPr>
      <w:rFonts w:ascii="Cambria" w:hAnsi="Cambria" w:cs="Cambria"/>
    </w:rPr>
  </w:style>
  <w:style w:type="character" w:customStyle="1" w:styleId="a7">
    <w:name w:val="Основной текст Знак"/>
    <w:rPr>
      <w:rFonts w:cs="Times New Roman"/>
      <w:sz w:val="24"/>
      <w:szCs w:val="24"/>
      <w:lang w:val="x-none"/>
    </w:rPr>
  </w:style>
  <w:style w:type="character" w:customStyle="1" w:styleId="1d">
    <w:name w:val="Основной текст Знак1"/>
    <w:rPr>
      <w:sz w:val="20"/>
    </w:rPr>
  </w:style>
  <w:style w:type="character" w:customStyle="1" w:styleId="25">
    <w:name w:val="Основной текст Знак2"/>
    <w:rPr>
      <w:sz w:val="20"/>
    </w:rPr>
  </w:style>
  <w:style w:type="character" w:customStyle="1" w:styleId="100">
    <w:name w:val="Знак Знак10"/>
    <w:rPr>
      <w:rFonts w:eastAsia="MS Mincho"/>
      <w:sz w:val="16"/>
    </w:rPr>
  </w:style>
  <w:style w:type="character" w:customStyle="1" w:styleId="32">
    <w:name w:val="Основной текст с отступом 3 Знак"/>
    <w:rPr>
      <w:rFonts w:cs="Times New Roman"/>
      <w:sz w:val="16"/>
      <w:szCs w:val="16"/>
      <w:lang w:val="x-none"/>
    </w:rPr>
  </w:style>
  <w:style w:type="character" w:customStyle="1" w:styleId="310">
    <w:name w:val="Основной текст с отступом 3 Знак1"/>
    <w:rPr>
      <w:sz w:val="16"/>
    </w:rPr>
  </w:style>
  <w:style w:type="character" w:customStyle="1" w:styleId="26">
    <w:name w:val="Основной текст 2 Знак Знак Знак"/>
  </w:style>
  <w:style w:type="character" w:customStyle="1" w:styleId="a8">
    <w:name w:val="Цветовое выделение"/>
    <w:uiPriority w:val="99"/>
    <w:rPr>
      <w:b/>
      <w:color w:val="000080"/>
    </w:rPr>
  </w:style>
  <w:style w:type="character" w:customStyle="1" w:styleId="91">
    <w:name w:val="Знак Знак9"/>
    <w:rPr>
      <w:rFonts w:ascii="Cambria" w:hAnsi="Cambria" w:cs="Times New Roman"/>
      <w:b/>
      <w:sz w:val="28"/>
      <w:lang w:val="x-none"/>
    </w:rPr>
  </w:style>
  <w:style w:type="character" w:customStyle="1" w:styleId="302">
    <w:name w:val="Знак Знак302"/>
    <w:rPr>
      <w:rFonts w:ascii="Calibri" w:hAnsi="Calibri" w:cs="Calibri"/>
      <w:b/>
      <w:i/>
      <w:sz w:val="28"/>
      <w:lang w:val="ru-RU"/>
    </w:rPr>
  </w:style>
  <w:style w:type="character" w:customStyle="1" w:styleId="300">
    <w:name w:val="Знак Знак30"/>
    <w:rPr>
      <w:rFonts w:ascii="Calibri" w:hAnsi="Calibri" w:cs="Calibri"/>
      <w:b/>
      <w:i/>
      <w:sz w:val="28"/>
      <w:lang w:val="ru-RU"/>
    </w:rPr>
  </w:style>
  <w:style w:type="character" w:customStyle="1" w:styleId="81">
    <w:name w:val="Знак Знак8"/>
    <w:rPr>
      <w:rFonts w:ascii="Cambria" w:hAnsi="Cambria" w:cs="Times New Roman"/>
      <w:sz w:val="24"/>
      <w:lang w:val="en-AU"/>
    </w:rPr>
  </w:style>
  <w:style w:type="character" w:customStyle="1" w:styleId="163">
    <w:name w:val="Знак Знак163"/>
    <w:rPr>
      <w:b/>
      <w:sz w:val="26"/>
      <w:lang w:val="ru-RU"/>
    </w:rPr>
  </w:style>
  <w:style w:type="character" w:customStyle="1" w:styleId="153">
    <w:name w:val="Знак Знак153"/>
    <w:rPr>
      <w:rFonts w:ascii="Courier New" w:hAnsi="Courier New" w:cs="Courier New"/>
      <w:sz w:val="16"/>
      <w:lang w:val="x-none"/>
    </w:rPr>
  </w:style>
  <w:style w:type="character" w:customStyle="1" w:styleId="203">
    <w:name w:val="Знак Знак203"/>
    <w:rPr>
      <w:sz w:val="24"/>
    </w:rPr>
  </w:style>
  <w:style w:type="character" w:customStyle="1" w:styleId="29">
    <w:name w:val="Знак Знак29"/>
    <w:rPr>
      <w:rFonts w:eastAsia="Times New Roman"/>
      <w:b/>
      <w:color w:val="000000"/>
      <w:sz w:val="26"/>
      <w:lang w:val="x-none"/>
    </w:rPr>
  </w:style>
  <w:style w:type="character" w:customStyle="1" w:styleId="28">
    <w:name w:val="Знак Знак28"/>
    <w:rPr>
      <w:rFonts w:eastAsia="Times New Roman"/>
      <w:b/>
      <w:sz w:val="26"/>
      <w:lang w:val="x-none"/>
    </w:rPr>
  </w:style>
  <w:style w:type="character" w:customStyle="1" w:styleId="311">
    <w:name w:val="Знак Знак31"/>
    <w:rPr>
      <w:b/>
      <w:sz w:val="22"/>
    </w:rPr>
  </w:style>
  <w:style w:type="character" w:customStyle="1" w:styleId="H31">
    <w:name w:val="H3 Знак1"/>
    <w:rPr>
      <w:rFonts w:ascii="MS Mincho" w:eastAsia="MS Mincho" w:hAnsi="MS Mincho" w:cs="MS Mincho"/>
      <w:b/>
      <w:sz w:val="24"/>
      <w:lang w:val="x-none"/>
    </w:rPr>
  </w:style>
  <w:style w:type="character" w:customStyle="1" w:styleId="H61">
    <w:name w:val="H6 Знак Знак1"/>
    <w:rPr>
      <w:rFonts w:ascii="Arial" w:eastAsia="MS Mincho" w:hAnsi="Arial" w:cs="Arial"/>
      <w:i/>
      <w:sz w:val="24"/>
      <w:lang w:val="x-none"/>
    </w:rPr>
  </w:style>
  <w:style w:type="character" w:customStyle="1" w:styleId="27">
    <w:name w:val="Знак Знак27"/>
    <w:rPr>
      <w:rFonts w:ascii="Arial" w:eastAsia="MS Mincho" w:hAnsi="Arial" w:cs="Arial"/>
      <w:sz w:val="24"/>
      <w:lang w:val="x-none"/>
    </w:rPr>
  </w:style>
  <w:style w:type="character" w:customStyle="1" w:styleId="260">
    <w:name w:val="Знак Знак26"/>
    <w:rPr>
      <w:rFonts w:ascii="Arial" w:eastAsia="MS Mincho" w:hAnsi="Arial" w:cs="Arial"/>
      <w:i/>
      <w:sz w:val="24"/>
      <w:lang w:val="x-none"/>
    </w:rPr>
  </w:style>
  <w:style w:type="character" w:customStyle="1" w:styleId="250">
    <w:name w:val="Знак Знак25"/>
    <w:rPr>
      <w:rFonts w:ascii="Arial" w:eastAsia="MS Mincho" w:hAnsi="Arial" w:cs="Arial"/>
      <w:i/>
      <w:sz w:val="24"/>
      <w:lang w:val="x-none"/>
    </w:rPr>
  </w:style>
  <w:style w:type="character" w:customStyle="1" w:styleId="213">
    <w:name w:val="Знак Знак213"/>
    <w:rPr>
      <w:rFonts w:ascii="Calibri" w:hAnsi="Calibri" w:cs="Calibri"/>
      <w:lang w:val="en-GB"/>
    </w:rPr>
  </w:style>
  <w:style w:type="character" w:customStyle="1" w:styleId="55">
    <w:name w:val="Знак Знак55"/>
    <w:rPr>
      <w:sz w:val="24"/>
      <w:lang w:val="ru-RU"/>
    </w:rPr>
  </w:style>
  <w:style w:type="character" w:customStyle="1" w:styleId="62">
    <w:name w:val="Знак Знак62"/>
    <w:rPr>
      <w:b/>
      <w:sz w:val="36"/>
      <w:lang w:val="ru-RU"/>
    </w:rPr>
  </w:style>
  <w:style w:type="character" w:customStyle="1" w:styleId="singlespace2">
    <w:name w:val="single space Знак2"/>
    <w:rPr>
      <w:rFonts w:eastAsia="Times New Roman"/>
      <w:lang w:val="x-none"/>
    </w:rPr>
  </w:style>
  <w:style w:type="character" w:customStyle="1" w:styleId="61">
    <w:name w:val="Знак Знак6"/>
    <w:rPr>
      <w:b/>
      <w:sz w:val="36"/>
      <w:lang w:val="ru-RU"/>
    </w:rPr>
  </w:style>
  <w:style w:type="character" w:customStyle="1" w:styleId="PointChar">
    <w:name w:val="Point Char"/>
    <w:rPr>
      <w:sz w:val="24"/>
      <w:lang w:val="ru-RU"/>
    </w:rPr>
  </w:style>
  <w:style w:type="character" w:customStyle="1" w:styleId="51">
    <w:name w:val="Знак Знак5"/>
    <w:rPr>
      <w:sz w:val="24"/>
      <w:lang w:val="ru-RU"/>
    </w:rPr>
  </w:style>
  <w:style w:type="character" w:customStyle="1" w:styleId="apple-style-span">
    <w:name w:val="apple-style-span"/>
  </w:style>
  <w:style w:type="character" w:customStyle="1" w:styleId="215">
    <w:name w:val="Знак Знак215"/>
    <w:rPr>
      <w:rFonts w:ascii="Calibri" w:hAnsi="Calibri" w:cs="Calibri"/>
      <w:lang w:val="en-GB"/>
    </w:rPr>
  </w:style>
  <w:style w:type="character" w:customStyle="1" w:styleId="143">
    <w:name w:val="Знак Знак143"/>
    <w:rPr>
      <w:sz w:val="24"/>
      <w:lang w:val="en-AU"/>
    </w:rPr>
  </w:style>
  <w:style w:type="character" w:customStyle="1" w:styleId="apple-converted-space">
    <w:name w:val="apple-converted-space"/>
  </w:style>
  <w:style w:type="character" w:customStyle="1" w:styleId="111">
    <w:name w:val="Основной текст1 Знак11"/>
    <w:rPr>
      <w:b/>
      <w:sz w:val="40"/>
      <w:u w:val="single"/>
      <w:lang w:val="x-none"/>
    </w:rPr>
  </w:style>
  <w:style w:type="character" w:customStyle="1" w:styleId="71">
    <w:name w:val="Знак Знак7"/>
    <w:rPr>
      <w:rFonts w:ascii="Cambria" w:hAnsi="Cambria" w:cs="Times New Roman"/>
      <w:b/>
      <w:sz w:val="17"/>
      <w:lang w:val="x-none"/>
    </w:rPr>
  </w:style>
  <w:style w:type="character" w:customStyle="1" w:styleId="132">
    <w:name w:val="Знак Знак132"/>
    <w:rPr>
      <w:b/>
      <w:sz w:val="17"/>
    </w:rPr>
  </w:style>
  <w:style w:type="character" w:customStyle="1" w:styleId="133">
    <w:name w:val="Знак Знак133"/>
    <w:rPr>
      <w:b/>
      <w:sz w:val="17"/>
    </w:rPr>
  </w:style>
  <w:style w:type="character" w:customStyle="1" w:styleId="173">
    <w:name w:val="Знак Знак173"/>
    <w:rPr>
      <w:b/>
      <w:sz w:val="28"/>
    </w:rPr>
  </w:style>
  <w:style w:type="character" w:customStyle="1" w:styleId="193">
    <w:name w:val="Знак Знак193"/>
    <w:rPr>
      <w:sz w:val="28"/>
      <w:lang w:val="x-none"/>
    </w:rPr>
  </w:style>
  <w:style w:type="character" w:customStyle="1" w:styleId="33">
    <w:name w:val="Знак Знак3"/>
    <w:rPr>
      <w:sz w:val="24"/>
      <w:lang w:val="ru-RU"/>
    </w:rPr>
  </w:style>
  <w:style w:type="character" w:customStyle="1" w:styleId="183">
    <w:name w:val="Знак Знак183"/>
    <w:rPr>
      <w:rFonts w:eastAsia="MS Mincho"/>
      <w:sz w:val="16"/>
    </w:rPr>
  </w:style>
  <w:style w:type="character" w:customStyle="1" w:styleId="63">
    <w:name w:val="Знак Знак6"/>
    <w:rPr>
      <w:rFonts w:ascii="Cambria" w:hAnsi="Cambria" w:cs="Times New Roman"/>
      <w:sz w:val="24"/>
    </w:rPr>
  </w:style>
  <w:style w:type="character" w:customStyle="1" w:styleId="122">
    <w:name w:val="Знак Знак122"/>
    <w:rPr>
      <w:sz w:val="24"/>
      <w:lang w:val="x-none"/>
    </w:rPr>
  </w:style>
  <w:style w:type="character" w:customStyle="1" w:styleId="123">
    <w:name w:val="Знак Знак123"/>
    <w:rPr>
      <w:sz w:val="24"/>
      <w:lang w:val="x-none"/>
    </w:rPr>
  </w:style>
  <w:style w:type="character" w:customStyle="1" w:styleId="240">
    <w:name w:val="Знак Знак24"/>
    <w:rPr>
      <w:sz w:val="24"/>
    </w:rPr>
  </w:style>
  <w:style w:type="character" w:customStyle="1" w:styleId="52">
    <w:name w:val="Знак Знак5"/>
    <w:rPr>
      <w:rFonts w:ascii="Verdana" w:hAnsi="Verdana" w:cs="Times New Roman"/>
      <w:sz w:val="24"/>
      <w:lang w:val="x-none"/>
    </w:rPr>
  </w:style>
  <w:style w:type="character" w:customStyle="1" w:styleId="113">
    <w:name w:val="Знак Знак113"/>
    <w:rPr>
      <w:rFonts w:ascii="Verdana" w:hAnsi="Verdana" w:cs="Verdana"/>
      <w:sz w:val="24"/>
    </w:rPr>
  </w:style>
  <w:style w:type="character" w:customStyle="1" w:styleId="115">
    <w:name w:val="Знак Знак115"/>
    <w:rPr>
      <w:rFonts w:ascii="Verdana" w:hAnsi="Verdana" w:cs="Verdana"/>
      <w:sz w:val="24"/>
    </w:rPr>
  </w:style>
  <w:style w:type="character" w:customStyle="1" w:styleId="2a">
    <w:name w:val="Знак Знак2"/>
    <w:rPr>
      <w:rFonts w:ascii="SimSun" w:eastAsia="SimSun" w:hAnsi="SimSun" w:cs="SimSun"/>
      <w:sz w:val="16"/>
      <w:lang w:val="ru-RU"/>
    </w:rPr>
  </w:style>
  <w:style w:type="character" w:customStyle="1" w:styleId="42">
    <w:name w:val="Знак Знак4"/>
    <w:rPr>
      <w:rFonts w:ascii="Cambria" w:hAnsi="Cambria" w:cs="Cambria"/>
      <w:lang w:val="x-none"/>
    </w:rPr>
  </w:style>
  <w:style w:type="character" w:customStyle="1" w:styleId="102">
    <w:name w:val="Знак Знак102"/>
  </w:style>
  <w:style w:type="character" w:customStyle="1" w:styleId="103">
    <w:name w:val="Знак Знак103"/>
  </w:style>
  <w:style w:type="character" w:customStyle="1" w:styleId="1e">
    <w:name w:val="Знак Знак1"/>
    <w:rPr>
      <w:lang w:val="ru-RU"/>
    </w:rPr>
  </w:style>
  <w:style w:type="character" w:customStyle="1" w:styleId="34">
    <w:name w:val="Знак Знак3"/>
    <w:rPr>
      <w:rFonts w:ascii="Cambria" w:hAnsi="Cambria" w:cs="Cambria"/>
      <w:b/>
      <w:lang w:val="x-none"/>
    </w:rPr>
  </w:style>
  <w:style w:type="character" w:customStyle="1" w:styleId="92">
    <w:name w:val="Знак Знак92"/>
    <w:rPr>
      <w:b/>
    </w:rPr>
  </w:style>
  <w:style w:type="character" w:customStyle="1" w:styleId="93">
    <w:name w:val="Знак Знак93"/>
    <w:rPr>
      <w:b/>
    </w:rPr>
  </w:style>
  <w:style w:type="character" w:customStyle="1" w:styleId="a9">
    <w:name w:val="Знак Знак"/>
    <w:rPr>
      <w:b/>
      <w:lang w:val="ru-RU"/>
    </w:rPr>
  </w:style>
  <w:style w:type="character" w:customStyle="1" w:styleId="aa">
    <w:name w:val="Гипертекстовая ссылка"/>
    <w:rPr>
      <w:b/>
      <w:color w:val="008000"/>
    </w:rPr>
  </w:style>
  <w:style w:type="character" w:customStyle="1" w:styleId="2b">
    <w:name w:val="Знак Знак2"/>
    <w:rPr>
      <w:rFonts w:ascii="Verdana" w:hAnsi="Verdana" w:cs="Times New Roman"/>
      <w:sz w:val="16"/>
      <w:lang w:val="x-none" w:eastAsia="ar-SA" w:bidi="ar-SA"/>
    </w:rPr>
  </w:style>
  <w:style w:type="character" w:customStyle="1" w:styleId="82">
    <w:name w:val="Знак Знак82"/>
    <w:rPr>
      <w:rFonts w:ascii="Verdana" w:hAnsi="Verdana" w:cs="Verdana"/>
      <w:sz w:val="16"/>
      <w:lang w:val="x-none" w:eastAsia="ar-SA" w:bidi="ar-SA"/>
    </w:rPr>
  </w:style>
  <w:style w:type="character" w:customStyle="1" w:styleId="83">
    <w:name w:val="Знак Знак83"/>
    <w:rPr>
      <w:rFonts w:ascii="Verdana" w:hAnsi="Verdana" w:cs="Verdana"/>
      <w:sz w:val="16"/>
      <w:lang w:val="x-none" w:eastAsia="ar-SA" w:bidi="ar-SA"/>
    </w:rPr>
  </w:style>
  <w:style w:type="character" w:customStyle="1" w:styleId="data">
    <w:name w:val="data"/>
  </w:style>
  <w:style w:type="character" w:customStyle="1" w:styleId="410">
    <w:name w:val="Знак Знак41"/>
    <w:rPr>
      <w:rFonts w:eastAsia="Times New Roman"/>
      <w:sz w:val="24"/>
      <w:lang w:val="en-AU"/>
    </w:rPr>
  </w:style>
  <w:style w:type="character" w:customStyle="1" w:styleId="FontStyle13">
    <w:name w:val="Font Style13"/>
    <w:rPr>
      <w:rFonts w:ascii="Cambria" w:hAnsi="Cambria" w:cs="Cambria"/>
      <w:sz w:val="26"/>
    </w:rPr>
  </w:style>
  <w:style w:type="character" w:customStyle="1" w:styleId="610">
    <w:name w:val="Заголовок 6 Знак1"/>
    <w:rPr>
      <w:rFonts w:ascii="Tahoma" w:hAnsi="Tahoma" w:cs="Tahoma"/>
      <w:i/>
      <w:color w:val="243F60"/>
      <w:sz w:val="24"/>
    </w:rPr>
  </w:style>
  <w:style w:type="character" w:customStyle="1" w:styleId="1f">
    <w:name w:val="Знак Знак1"/>
    <w:rPr>
      <w:rFonts w:ascii="Cambria" w:hAnsi="Cambria" w:cs="Times New Roman"/>
      <w:sz w:val="24"/>
      <w:lang w:val="x-none"/>
    </w:rPr>
  </w:style>
  <w:style w:type="character" w:customStyle="1" w:styleId="72">
    <w:name w:val="Знак Знак72"/>
  </w:style>
  <w:style w:type="character" w:customStyle="1" w:styleId="73">
    <w:name w:val="Знак Знак73"/>
  </w:style>
  <w:style w:type="character" w:customStyle="1" w:styleId="232">
    <w:name w:val="Знак Знак232"/>
    <w:rPr>
      <w:rFonts w:ascii="Cambria" w:hAnsi="Cambria" w:cs="Cambria"/>
      <w:b/>
      <w:caps/>
      <w:sz w:val="28"/>
      <w:lang w:val="en-US"/>
    </w:rPr>
  </w:style>
  <w:style w:type="character" w:customStyle="1" w:styleId="222">
    <w:name w:val="Знак Знак222"/>
    <w:rPr>
      <w:rFonts w:ascii="Cambria" w:hAnsi="Cambria" w:cs="Cambria"/>
      <w:b/>
      <w:kern w:val="1"/>
      <w:sz w:val="28"/>
      <w:lang w:val="x-none"/>
    </w:rPr>
  </w:style>
  <w:style w:type="character" w:styleId="ab">
    <w:name w:val="FollowedHyperlink"/>
    <w:rPr>
      <w:color w:val="800080"/>
      <w:u w:val="single"/>
    </w:rPr>
  </w:style>
  <w:style w:type="character" w:customStyle="1" w:styleId="162">
    <w:name w:val="Знак Знак162"/>
    <w:rPr>
      <w:b/>
      <w:sz w:val="26"/>
      <w:lang w:val="ru-RU"/>
    </w:rPr>
  </w:style>
  <w:style w:type="character" w:customStyle="1" w:styleId="152">
    <w:name w:val="Знак Знак152"/>
    <w:rPr>
      <w:rFonts w:ascii="Courier New" w:hAnsi="Courier New" w:cs="Courier New"/>
      <w:sz w:val="16"/>
      <w:lang w:val="x-none"/>
    </w:rPr>
  </w:style>
  <w:style w:type="character" w:customStyle="1" w:styleId="202">
    <w:name w:val="Знак Знак202"/>
    <w:rPr>
      <w:sz w:val="24"/>
    </w:rPr>
  </w:style>
  <w:style w:type="character" w:customStyle="1" w:styleId="292">
    <w:name w:val="Знак Знак292"/>
    <w:rPr>
      <w:rFonts w:eastAsia="Times New Roman"/>
      <w:b/>
      <w:color w:val="000000"/>
      <w:sz w:val="26"/>
      <w:lang w:val="x-none"/>
    </w:rPr>
  </w:style>
  <w:style w:type="character" w:customStyle="1" w:styleId="282">
    <w:name w:val="Знак Знак282"/>
    <w:rPr>
      <w:rFonts w:eastAsia="Times New Roman"/>
      <w:b/>
      <w:sz w:val="26"/>
      <w:lang w:val="x-none"/>
    </w:rPr>
  </w:style>
  <w:style w:type="character" w:customStyle="1" w:styleId="312">
    <w:name w:val="Знак Знак312"/>
    <w:rPr>
      <w:b/>
      <w:sz w:val="22"/>
    </w:rPr>
  </w:style>
  <w:style w:type="character" w:customStyle="1" w:styleId="272">
    <w:name w:val="Знак Знак272"/>
    <w:rPr>
      <w:rFonts w:ascii="Arial" w:eastAsia="MS Mincho" w:hAnsi="Arial" w:cs="Arial"/>
      <w:sz w:val="24"/>
      <w:lang w:val="x-none"/>
    </w:rPr>
  </w:style>
  <w:style w:type="character" w:customStyle="1" w:styleId="262">
    <w:name w:val="Знак Знак262"/>
    <w:rPr>
      <w:rFonts w:ascii="Arial" w:eastAsia="MS Mincho" w:hAnsi="Arial" w:cs="Arial"/>
      <w:i/>
      <w:sz w:val="24"/>
      <w:lang w:val="x-none"/>
    </w:rPr>
  </w:style>
  <w:style w:type="character" w:customStyle="1" w:styleId="252">
    <w:name w:val="Знак Знак252"/>
    <w:rPr>
      <w:rFonts w:ascii="Arial" w:eastAsia="MS Mincho" w:hAnsi="Arial" w:cs="Arial"/>
      <w:i/>
      <w:sz w:val="24"/>
      <w:lang w:val="x-none"/>
    </w:rPr>
  </w:style>
  <w:style w:type="character" w:customStyle="1" w:styleId="2c">
    <w:name w:val="Текст сноски Знак2"/>
    <w:rPr>
      <w:rFonts w:eastAsia="Times New Roman"/>
      <w:lang w:val="x-none"/>
    </w:rPr>
  </w:style>
  <w:style w:type="character" w:customStyle="1" w:styleId="142">
    <w:name w:val="Знак Знак142"/>
    <w:rPr>
      <w:sz w:val="24"/>
      <w:lang w:val="en-AU"/>
    </w:rPr>
  </w:style>
  <w:style w:type="character" w:customStyle="1" w:styleId="172">
    <w:name w:val="Знак Знак172"/>
    <w:rPr>
      <w:b/>
      <w:sz w:val="28"/>
    </w:rPr>
  </w:style>
  <w:style w:type="character" w:customStyle="1" w:styleId="192">
    <w:name w:val="Знак Знак192"/>
    <w:rPr>
      <w:sz w:val="28"/>
      <w:lang w:val="x-none"/>
    </w:rPr>
  </w:style>
  <w:style w:type="character" w:customStyle="1" w:styleId="3100">
    <w:name w:val="Знак Знак310"/>
    <w:rPr>
      <w:sz w:val="24"/>
      <w:lang w:val="ru-RU"/>
    </w:rPr>
  </w:style>
  <w:style w:type="character" w:customStyle="1" w:styleId="182">
    <w:name w:val="Знак Знак182"/>
    <w:rPr>
      <w:rFonts w:eastAsia="MS Mincho"/>
      <w:sz w:val="16"/>
    </w:rPr>
  </w:style>
  <w:style w:type="character" w:customStyle="1" w:styleId="242">
    <w:name w:val="Знак Знак242"/>
    <w:rPr>
      <w:sz w:val="24"/>
    </w:rPr>
  </w:style>
  <w:style w:type="character" w:customStyle="1" w:styleId="212">
    <w:name w:val="Знак Знак212"/>
    <w:rPr>
      <w:rFonts w:ascii="SimSun" w:eastAsia="SimSun" w:hAnsi="SimSun" w:cs="SimSun"/>
      <w:sz w:val="16"/>
      <w:lang w:val="ru-RU"/>
    </w:rPr>
  </w:style>
  <w:style w:type="character" w:customStyle="1" w:styleId="112">
    <w:name w:val="Знак Знак112"/>
    <w:rPr>
      <w:lang w:val="ru-RU"/>
    </w:rPr>
  </w:style>
  <w:style w:type="character" w:customStyle="1" w:styleId="54">
    <w:name w:val="Знак Знак54"/>
    <w:rPr>
      <w:b/>
      <w:lang w:val="ru-RU"/>
    </w:rPr>
  </w:style>
  <w:style w:type="character" w:customStyle="1" w:styleId="4100">
    <w:name w:val="Знак Знак410"/>
    <w:rPr>
      <w:rFonts w:eastAsia="Times New Roman"/>
      <w:sz w:val="24"/>
      <w:lang w:val="en-AU"/>
    </w:rPr>
  </w:style>
  <w:style w:type="character" w:customStyle="1" w:styleId="ac">
    <w:name w:val="Знак Знак"/>
    <w:rPr>
      <w:rFonts w:ascii="Cambria" w:hAnsi="Cambria" w:cs="Times New Roman"/>
      <w:b/>
      <w:lang w:val="x-none"/>
    </w:rPr>
  </w:style>
  <w:style w:type="character" w:customStyle="1" w:styleId="FontStyle12">
    <w:name w:val="Font Style12"/>
    <w:rPr>
      <w:rFonts w:ascii="Times New Roman" w:hAnsi="Times New Roman" w:cs="Times New Roman"/>
      <w:b/>
      <w:sz w:val="26"/>
    </w:rPr>
  </w:style>
  <w:style w:type="character" w:customStyle="1" w:styleId="611">
    <w:name w:val="Знак Знак61"/>
    <w:rPr>
      <w:b/>
      <w:sz w:val="36"/>
      <w:lang w:val="ru-RU"/>
    </w:rPr>
  </w:style>
  <w:style w:type="character" w:customStyle="1" w:styleId="231">
    <w:name w:val="Знак Знак231"/>
    <w:rPr>
      <w:rFonts w:ascii="Cambria" w:hAnsi="Cambria" w:cs="Cambria"/>
      <w:b/>
      <w:caps/>
      <w:sz w:val="28"/>
      <w:lang w:val="en-US"/>
    </w:rPr>
  </w:style>
  <w:style w:type="character" w:customStyle="1" w:styleId="221">
    <w:name w:val="Знак Знак221"/>
    <w:rPr>
      <w:rFonts w:ascii="Cambria" w:hAnsi="Cambria" w:cs="Cambria"/>
      <w:b/>
      <w:kern w:val="1"/>
      <w:sz w:val="28"/>
      <w:lang w:val="x-none"/>
    </w:rPr>
  </w:style>
  <w:style w:type="character" w:customStyle="1" w:styleId="301">
    <w:name w:val="Знак Знак301"/>
    <w:rPr>
      <w:rFonts w:ascii="Calibri" w:hAnsi="Calibri" w:cs="Calibri"/>
      <w:b/>
      <w:i/>
      <w:sz w:val="28"/>
      <w:lang w:val="ru-RU"/>
    </w:rPr>
  </w:style>
  <w:style w:type="character" w:customStyle="1" w:styleId="161">
    <w:name w:val="Знак Знак161"/>
    <w:rPr>
      <w:b/>
      <w:sz w:val="26"/>
      <w:lang w:val="ru-RU"/>
    </w:rPr>
  </w:style>
  <w:style w:type="character" w:customStyle="1" w:styleId="151">
    <w:name w:val="Знак Знак151"/>
    <w:rPr>
      <w:rFonts w:ascii="Courier New" w:hAnsi="Courier New" w:cs="Courier New"/>
      <w:sz w:val="16"/>
      <w:lang w:val="x-none"/>
    </w:rPr>
  </w:style>
  <w:style w:type="character" w:customStyle="1" w:styleId="201">
    <w:name w:val="Знак Знак201"/>
    <w:rPr>
      <w:sz w:val="24"/>
    </w:rPr>
  </w:style>
  <w:style w:type="character" w:customStyle="1" w:styleId="291">
    <w:name w:val="Знак Знак291"/>
    <w:rPr>
      <w:rFonts w:eastAsia="Times New Roman"/>
      <w:b/>
      <w:color w:val="000000"/>
      <w:sz w:val="26"/>
      <w:lang w:val="x-none"/>
    </w:rPr>
  </w:style>
  <w:style w:type="character" w:customStyle="1" w:styleId="281">
    <w:name w:val="Знак Знак281"/>
    <w:rPr>
      <w:rFonts w:eastAsia="Times New Roman"/>
      <w:b/>
      <w:sz w:val="26"/>
      <w:lang w:val="x-none"/>
    </w:rPr>
  </w:style>
  <w:style w:type="character" w:customStyle="1" w:styleId="3110">
    <w:name w:val="Знак Знак311"/>
    <w:rPr>
      <w:b/>
      <w:sz w:val="22"/>
    </w:rPr>
  </w:style>
  <w:style w:type="character" w:customStyle="1" w:styleId="271">
    <w:name w:val="Знак Знак271"/>
    <w:rPr>
      <w:rFonts w:ascii="Arial" w:eastAsia="MS Mincho" w:hAnsi="Arial" w:cs="Arial"/>
      <w:sz w:val="24"/>
      <w:lang w:val="x-none"/>
    </w:rPr>
  </w:style>
  <w:style w:type="character" w:customStyle="1" w:styleId="261">
    <w:name w:val="Знак Знак261"/>
    <w:rPr>
      <w:rFonts w:ascii="Arial" w:eastAsia="MS Mincho" w:hAnsi="Arial" w:cs="Arial"/>
      <w:i/>
      <w:sz w:val="24"/>
      <w:lang w:val="x-none"/>
    </w:rPr>
  </w:style>
  <w:style w:type="character" w:customStyle="1" w:styleId="251">
    <w:name w:val="Знак Знак251"/>
    <w:rPr>
      <w:rFonts w:ascii="Arial" w:eastAsia="MS Mincho" w:hAnsi="Arial" w:cs="Arial"/>
      <w:i/>
      <w:sz w:val="24"/>
      <w:lang w:val="x-none"/>
    </w:rPr>
  </w:style>
  <w:style w:type="character" w:customStyle="1" w:styleId="2110">
    <w:name w:val="Знак Знак211"/>
    <w:rPr>
      <w:rFonts w:ascii="Calibri" w:hAnsi="Calibri" w:cs="Calibri"/>
      <w:lang w:val="en-GB"/>
    </w:rPr>
  </w:style>
  <w:style w:type="character" w:customStyle="1" w:styleId="141">
    <w:name w:val="Знак Знак141"/>
    <w:rPr>
      <w:sz w:val="24"/>
      <w:lang w:val="en-AU"/>
    </w:rPr>
  </w:style>
  <w:style w:type="character" w:customStyle="1" w:styleId="131">
    <w:name w:val="Знак Знак131"/>
    <w:rPr>
      <w:b/>
      <w:sz w:val="17"/>
    </w:rPr>
  </w:style>
  <w:style w:type="character" w:customStyle="1" w:styleId="171">
    <w:name w:val="Знак Знак171"/>
    <w:rPr>
      <w:b/>
      <w:sz w:val="28"/>
    </w:rPr>
  </w:style>
  <w:style w:type="character" w:customStyle="1" w:styleId="191">
    <w:name w:val="Знак Знак191"/>
    <w:rPr>
      <w:sz w:val="28"/>
      <w:lang w:val="x-none"/>
    </w:rPr>
  </w:style>
  <w:style w:type="character" w:customStyle="1" w:styleId="181">
    <w:name w:val="Знак Знак181"/>
    <w:rPr>
      <w:rFonts w:eastAsia="MS Mincho"/>
      <w:sz w:val="16"/>
    </w:rPr>
  </w:style>
  <w:style w:type="character" w:customStyle="1" w:styleId="121">
    <w:name w:val="Знак Знак121"/>
    <w:rPr>
      <w:sz w:val="24"/>
      <w:lang w:val="x-none"/>
    </w:rPr>
  </w:style>
  <w:style w:type="character" w:customStyle="1" w:styleId="241">
    <w:name w:val="Знак Знак241"/>
    <w:rPr>
      <w:sz w:val="24"/>
    </w:rPr>
  </w:style>
  <w:style w:type="character" w:customStyle="1" w:styleId="1110">
    <w:name w:val="Знак Знак111"/>
    <w:rPr>
      <w:rFonts w:ascii="Verdana" w:hAnsi="Verdana" w:cs="Verdana"/>
      <w:sz w:val="24"/>
    </w:rPr>
  </w:style>
  <w:style w:type="character" w:customStyle="1" w:styleId="2100">
    <w:name w:val="Знак Знак210"/>
    <w:rPr>
      <w:rFonts w:ascii="SimSun" w:eastAsia="SimSun" w:hAnsi="SimSun" w:cs="SimSun"/>
      <w:sz w:val="16"/>
      <w:lang w:val="ru-RU"/>
    </w:rPr>
  </w:style>
  <w:style w:type="character" w:customStyle="1" w:styleId="101">
    <w:name w:val="Знак Знак101"/>
  </w:style>
  <w:style w:type="character" w:customStyle="1" w:styleId="1100">
    <w:name w:val="Знак Знак110"/>
    <w:rPr>
      <w:lang w:val="ru-RU"/>
    </w:rPr>
  </w:style>
  <w:style w:type="character" w:customStyle="1" w:styleId="910">
    <w:name w:val="Знак Знак91"/>
    <w:rPr>
      <w:b/>
    </w:rPr>
  </w:style>
  <w:style w:type="character" w:customStyle="1" w:styleId="810">
    <w:name w:val="Знак Знак81"/>
    <w:rPr>
      <w:rFonts w:ascii="Verdana" w:hAnsi="Verdana" w:cs="Verdana"/>
      <w:sz w:val="16"/>
      <w:lang w:val="x-none" w:eastAsia="ar-SA" w:bidi="ar-SA"/>
    </w:rPr>
  </w:style>
  <w:style w:type="character" w:customStyle="1" w:styleId="710">
    <w:name w:val="Знак Знак71"/>
  </w:style>
  <w:style w:type="paragraph" w:customStyle="1" w:styleId="ad">
    <w:name w:val="Заголовок"/>
    <w:basedOn w:val="a"/>
    <w:next w:val="ae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ae">
    <w:name w:val="Body Text"/>
    <w:basedOn w:val="a"/>
    <w:link w:val="35"/>
    <w:pPr>
      <w:ind w:firstLine="709"/>
      <w:jc w:val="both"/>
    </w:pPr>
    <w:rPr>
      <w:b/>
      <w:sz w:val="40"/>
      <w:szCs w:val="20"/>
      <w:u w:val="single"/>
    </w:rPr>
  </w:style>
  <w:style w:type="paragraph" w:styleId="af">
    <w:name w:val="List"/>
    <w:basedOn w:val="ae"/>
    <w:rPr>
      <w:rFonts w:cs="Mangal"/>
    </w:rPr>
  </w:style>
  <w:style w:type="paragraph" w:customStyle="1" w:styleId="43">
    <w:name w:val="Название4"/>
    <w:basedOn w:val="a"/>
    <w:pPr>
      <w:suppressLineNumbers/>
      <w:spacing w:before="120" w:after="120"/>
    </w:pPr>
    <w:rPr>
      <w:rFonts w:cs="Mangal"/>
      <w:i/>
      <w:iCs/>
    </w:rPr>
  </w:style>
  <w:style w:type="paragraph" w:customStyle="1" w:styleId="44">
    <w:name w:val="Указатель4"/>
    <w:basedOn w:val="a"/>
    <w:pPr>
      <w:suppressLineNumbers/>
    </w:pPr>
    <w:rPr>
      <w:rFonts w:cs="Mangal"/>
    </w:rPr>
  </w:style>
  <w:style w:type="paragraph" w:customStyle="1" w:styleId="36">
    <w:name w:val="Название3"/>
    <w:basedOn w:val="a"/>
    <w:pPr>
      <w:suppressLineNumbers/>
      <w:spacing w:before="120" w:after="120"/>
    </w:pPr>
    <w:rPr>
      <w:rFonts w:cs="Mangal"/>
      <w:i/>
      <w:iCs/>
    </w:rPr>
  </w:style>
  <w:style w:type="paragraph" w:customStyle="1" w:styleId="37">
    <w:name w:val="Указатель3"/>
    <w:basedOn w:val="a"/>
    <w:pPr>
      <w:suppressLineNumbers/>
    </w:pPr>
    <w:rPr>
      <w:rFonts w:cs="Mangal"/>
    </w:rPr>
  </w:style>
  <w:style w:type="paragraph" w:customStyle="1" w:styleId="2d">
    <w:name w:val="Название2"/>
    <w:basedOn w:val="a"/>
    <w:pPr>
      <w:suppressLineNumbers/>
      <w:spacing w:before="120" w:after="120"/>
    </w:pPr>
    <w:rPr>
      <w:rFonts w:cs="Mangal"/>
      <w:i/>
      <w:iCs/>
    </w:rPr>
  </w:style>
  <w:style w:type="paragraph" w:customStyle="1" w:styleId="2e">
    <w:name w:val="Указатель2"/>
    <w:basedOn w:val="a"/>
    <w:pPr>
      <w:suppressLineNumbers/>
    </w:pPr>
    <w:rPr>
      <w:rFonts w:cs="Mangal"/>
    </w:rPr>
  </w:style>
  <w:style w:type="paragraph" w:customStyle="1" w:styleId="1f0">
    <w:name w:val="Название1"/>
    <w:basedOn w:val="a"/>
    <w:pPr>
      <w:suppressLineNumbers/>
      <w:spacing w:before="120" w:after="120"/>
    </w:pPr>
    <w:rPr>
      <w:rFonts w:cs="Mangal"/>
      <w:i/>
      <w:iCs/>
    </w:rPr>
  </w:style>
  <w:style w:type="paragraph" w:customStyle="1" w:styleId="1f1">
    <w:name w:val="Указатель1"/>
    <w:basedOn w:val="a"/>
    <w:pPr>
      <w:suppressLineNumbers/>
    </w:pPr>
    <w:rPr>
      <w:rFonts w:cs="Mangal"/>
    </w:rPr>
  </w:style>
  <w:style w:type="paragraph" w:customStyle="1" w:styleId="ConsPlusNormal">
    <w:name w:val="ConsPlusNormal"/>
    <w:link w:val="ConsPlusNormal0"/>
    <w:qFormat/>
    <w:pPr>
      <w:widowControl w:val="0"/>
      <w:suppressAutoHyphens/>
      <w:autoSpaceDE w:val="0"/>
    </w:pPr>
    <w:rPr>
      <w:sz w:val="24"/>
      <w:lang w:eastAsia="ar-SA"/>
    </w:rPr>
  </w:style>
  <w:style w:type="paragraph" w:customStyle="1" w:styleId="ConsPlusTitle">
    <w:name w:val="ConsPlusTitle"/>
    <w:pPr>
      <w:widowControl w:val="0"/>
      <w:suppressAutoHyphens/>
      <w:autoSpaceDE w:val="0"/>
    </w:pPr>
    <w:rPr>
      <w:b/>
      <w:sz w:val="24"/>
      <w:lang w:eastAsia="ar-SA"/>
    </w:rPr>
  </w:style>
  <w:style w:type="paragraph" w:styleId="af0">
    <w:name w:val="footnote text"/>
    <w:basedOn w:val="a"/>
    <w:link w:val="af1"/>
    <w:rPr>
      <w:sz w:val="20"/>
      <w:szCs w:val="20"/>
    </w:rPr>
  </w:style>
  <w:style w:type="paragraph" w:styleId="af2">
    <w:name w:val="Balloon Text"/>
    <w:basedOn w:val="a"/>
    <w:link w:val="af3"/>
    <w:uiPriority w:val="99"/>
    <w:rPr>
      <w:rFonts w:ascii="Arial" w:hAnsi="Arial" w:cs="Arial"/>
      <w:sz w:val="16"/>
      <w:szCs w:val="16"/>
    </w:rPr>
  </w:style>
  <w:style w:type="paragraph" w:styleId="af4">
    <w:name w:val="footer"/>
    <w:basedOn w:val="a"/>
    <w:link w:val="af5"/>
    <w:pPr>
      <w:tabs>
        <w:tab w:val="center" w:pos="4677"/>
        <w:tab w:val="right" w:pos="9355"/>
      </w:tabs>
      <w:spacing w:after="200" w:line="276" w:lineRule="auto"/>
    </w:pPr>
    <w:rPr>
      <w:rFonts w:ascii="Calibri" w:hAnsi="Calibri" w:cs="Calibri"/>
      <w:sz w:val="22"/>
      <w:szCs w:val="22"/>
    </w:rPr>
  </w:style>
  <w:style w:type="paragraph" w:styleId="af6">
    <w:name w:val="header"/>
    <w:basedOn w:val="a"/>
    <w:link w:val="af7"/>
    <w:uiPriority w:val="99"/>
    <w:pPr>
      <w:tabs>
        <w:tab w:val="center" w:pos="4677"/>
        <w:tab w:val="right" w:pos="9355"/>
      </w:tabs>
    </w:pPr>
  </w:style>
  <w:style w:type="paragraph" w:customStyle="1" w:styleId="1f2">
    <w:name w:val="Абзац списка1"/>
    <w:basedOn w:val="a"/>
    <w:pPr>
      <w:ind w:left="720"/>
    </w:pPr>
  </w:style>
  <w:style w:type="paragraph" w:customStyle="1" w:styleId="ConsPlusNonformat">
    <w:name w:val="ConsPlusNonformat"/>
    <w:pPr>
      <w:widowControl w:val="0"/>
      <w:suppressAutoHyphens/>
      <w:autoSpaceDE w:val="0"/>
    </w:pPr>
    <w:rPr>
      <w:rFonts w:ascii="Courier New" w:hAnsi="Courier New" w:cs="Courier New"/>
      <w:lang w:eastAsia="ar-SA"/>
    </w:rPr>
  </w:style>
  <w:style w:type="paragraph" w:customStyle="1" w:styleId="ConsPlusCell">
    <w:name w:val="ConsPlusCell"/>
    <w:pPr>
      <w:widowControl w:val="0"/>
      <w:suppressAutoHyphens/>
      <w:autoSpaceDE w:val="0"/>
    </w:pPr>
    <w:rPr>
      <w:rFonts w:ascii="Courier New" w:hAnsi="Courier New" w:cs="Courier New"/>
      <w:lang w:eastAsia="ar-SA"/>
    </w:rPr>
  </w:style>
  <w:style w:type="paragraph" w:customStyle="1" w:styleId="ConsPlusDocList">
    <w:name w:val="ConsPlusDocList"/>
    <w:pPr>
      <w:widowControl w:val="0"/>
      <w:suppressAutoHyphens/>
      <w:autoSpaceDE w:val="0"/>
    </w:pPr>
    <w:rPr>
      <w:rFonts w:ascii="Courier New" w:hAnsi="Courier New" w:cs="Courier New"/>
      <w:lang w:eastAsia="ar-SA"/>
    </w:rPr>
  </w:style>
  <w:style w:type="paragraph" w:customStyle="1" w:styleId="ConsPlusTitlePage">
    <w:name w:val="ConsPlusTitlePage"/>
    <w:pPr>
      <w:widowControl w:val="0"/>
      <w:suppressAutoHyphens/>
      <w:autoSpaceDE w:val="0"/>
    </w:pPr>
    <w:rPr>
      <w:rFonts w:ascii="Tahoma" w:hAnsi="Tahoma" w:cs="Tahoma"/>
      <w:lang w:eastAsia="ar-SA"/>
    </w:rPr>
  </w:style>
  <w:style w:type="paragraph" w:customStyle="1" w:styleId="ConsPlusJurTerm">
    <w:name w:val="ConsPlusJurTerm"/>
    <w:pPr>
      <w:widowControl w:val="0"/>
      <w:suppressAutoHyphens/>
      <w:autoSpaceDE w:val="0"/>
    </w:pPr>
    <w:rPr>
      <w:rFonts w:ascii="Tahoma" w:hAnsi="Tahoma" w:cs="Tahoma"/>
      <w:sz w:val="26"/>
      <w:lang w:eastAsia="ar-SA"/>
    </w:rPr>
  </w:style>
  <w:style w:type="paragraph" w:customStyle="1" w:styleId="ConsPlusTextList">
    <w:name w:val="ConsPlusTextList"/>
    <w:pPr>
      <w:widowControl w:val="0"/>
      <w:suppressAutoHyphens/>
      <w:autoSpaceDE w:val="0"/>
    </w:pPr>
    <w:rPr>
      <w:rFonts w:ascii="Arial" w:hAnsi="Arial" w:cs="Arial"/>
      <w:lang w:eastAsia="ar-SA"/>
    </w:rPr>
  </w:style>
  <w:style w:type="paragraph" w:customStyle="1" w:styleId="1f3">
    <w:name w:val="заголовок 1"/>
    <w:basedOn w:val="a"/>
    <w:next w:val="a"/>
    <w:pPr>
      <w:keepNext/>
      <w:jc w:val="center"/>
    </w:pPr>
    <w:rPr>
      <w:rFonts w:ascii="TimesET" w:hAnsi="TimesET" w:cs="TimesET"/>
      <w:szCs w:val="20"/>
    </w:rPr>
  </w:style>
  <w:style w:type="paragraph" w:customStyle="1" w:styleId="2f">
    <w:name w:val="заголовок 2"/>
    <w:basedOn w:val="a"/>
    <w:next w:val="a"/>
    <w:pPr>
      <w:keepNext/>
      <w:jc w:val="both"/>
    </w:pPr>
    <w:rPr>
      <w:rFonts w:ascii="TimesEC" w:hAnsi="TimesEC" w:cs="TimesEC"/>
      <w:szCs w:val="20"/>
    </w:rPr>
  </w:style>
  <w:style w:type="paragraph" w:customStyle="1" w:styleId="af8">
    <w:name w:val="Знак"/>
    <w:basedOn w:val="a"/>
    <w:pPr>
      <w:widowControl w:val="0"/>
      <w:jc w:val="both"/>
    </w:pPr>
    <w:rPr>
      <w:rFonts w:ascii="Tahoma" w:eastAsia="SimSun" w:hAnsi="Tahoma" w:cs="Tahoma"/>
      <w:kern w:val="1"/>
      <w:lang w:val="en-US"/>
    </w:rPr>
  </w:style>
  <w:style w:type="paragraph" w:customStyle="1" w:styleId="ConsPlusTextList1">
    <w:name w:val="ConsPlusTextList1"/>
    <w:pPr>
      <w:widowControl w:val="0"/>
      <w:suppressAutoHyphens/>
      <w:autoSpaceDE w:val="0"/>
    </w:pPr>
    <w:rPr>
      <w:rFonts w:ascii="Arial" w:hAnsi="Arial" w:cs="Arial"/>
      <w:lang w:eastAsia="ar-SA"/>
    </w:rPr>
  </w:style>
  <w:style w:type="paragraph" w:customStyle="1" w:styleId="Web">
    <w:name w:val="Обычный (Web)"/>
    <w:basedOn w:val="a"/>
    <w:pPr>
      <w:spacing w:before="100" w:after="100"/>
    </w:pPr>
    <w:rPr>
      <w:rFonts w:ascii="Cambria" w:hAnsi="Cambria" w:cs="Cambria"/>
      <w:szCs w:val="20"/>
    </w:rPr>
  </w:style>
  <w:style w:type="paragraph" w:customStyle="1" w:styleId="af9">
    <w:name w:val="Таблицы (моноширинный)"/>
    <w:basedOn w:val="a"/>
    <w:next w:val="a"/>
    <w:pPr>
      <w:widowControl w:val="0"/>
      <w:autoSpaceDE w:val="0"/>
      <w:spacing w:line="324" w:lineRule="auto"/>
      <w:ind w:right="34"/>
      <w:jc w:val="both"/>
    </w:pPr>
    <w:rPr>
      <w:rFonts w:ascii="Calibri" w:hAnsi="Calibri" w:cs="Calibri"/>
      <w:sz w:val="20"/>
      <w:szCs w:val="20"/>
    </w:rPr>
  </w:style>
  <w:style w:type="paragraph" w:customStyle="1" w:styleId="214">
    <w:name w:val="Основной текст 21"/>
    <w:basedOn w:val="a"/>
    <w:pPr>
      <w:spacing w:after="120" w:line="480" w:lineRule="auto"/>
    </w:pPr>
    <w:rPr>
      <w:rFonts w:ascii="Cambria" w:hAnsi="Cambria" w:cs="Cambria"/>
      <w:szCs w:val="20"/>
    </w:rPr>
  </w:style>
  <w:style w:type="paragraph" w:customStyle="1" w:styleId="Standard">
    <w:name w:val="Standard"/>
    <w:pPr>
      <w:widowControl w:val="0"/>
      <w:suppressAutoHyphens/>
      <w:textAlignment w:val="baseline"/>
    </w:pPr>
    <w:rPr>
      <w:rFonts w:ascii="Cambria" w:eastAsia="MS Mincho" w:hAnsi="Cambria" w:cs="Cambria"/>
      <w:kern w:val="1"/>
      <w:sz w:val="24"/>
      <w:szCs w:val="24"/>
      <w:lang w:eastAsia="hi-IN" w:bidi="hi-IN"/>
    </w:rPr>
  </w:style>
  <w:style w:type="paragraph" w:customStyle="1" w:styleId="TableContents">
    <w:name w:val="Table Contents"/>
    <w:basedOn w:val="Standard"/>
    <w:pPr>
      <w:suppressLineNumbers/>
    </w:pPr>
  </w:style>
  <w:style w:type="paragraph" w:customStyle="1" w:styleId="consplusnormal1">
    <w:name w:val="consplusnormal"/>
    <w:basedOn w:val="a"/>
    <w:pPr>
      <w:spacing w:before="280" w:after="280"/>
    </w:pPr>
    <w:rPr>
      <w:rFonts w:ascii="Cambria" w:hAnsi="Cambria" w:cs="Cambria"/>
    </w:rPr>
  </w:style>
  <w:style w:type="paragraph" w:customStyle="1" w:styleId="afa">
    <w:name w:val="Знак Знак Знак Знак Знак Знак Знак Знак Знак Знак Знак Знак Знак Знак Знак Знак Знак Знак Знак Знак Знак Знак Знак Знак Знак Знак Знак Знак Знак Знак"/>
    <w:basedOn w:val="a"/>
    <w:pPr>
      <w:spacing w:after="160" w:line="240" w:lineRule="exact"/>
    </w:pPr>
    <w:rPr>
      <w:rFonts w:ascii="Cambria" w:hAnsi="Cambria" w:cs="Cambria"/>
      <w:b/>
      <w:sz w:val="28"/>
      <w:lang w:val="en-US"/>
    </w:rPr>
  </w:style>
  <w:style w:type="paragraph" w:customStyle="1" w:styleId="216">
    <w:name w:val="Основной текст с отступом 21"/>
    <w:basedOn w:val="a"/>
    <w:pPr>
      <w:tabs>
        <w:tab w:val="left" w:pos="709"/>
      </w:tabs>
      <w:ind w:firstLine="567"/>
      <w:jc w:val="both"/>
    </w:pPr>
    <w:rPr>
      <w:sz w:val="28"/>
      <w:szCs w:val="20"/>
    </w:rPr>
  </w:style>
  <w:style w:type="paragraph" w:customStyle="1" w:styleId="1f4">
    <w:name w:val="Абзац списка1"/>
    <w:basedOn w:val="a"/>
    <w:pPr>
      <w:spacing w:after="200" w:line="276" w:lineRule="auto"/>
      <w:ind w:left="720"/>
    </w:pPr>
    <w:rPr>
      <w:rFonts w:ascii="Calibri" w:hAnsi="Calibri" w:cs="Calibri"/>
      <w:sz w:val="22"/>
      <w:szCs w:val="22"/>
    </w:rPr>
  </w:style>
  <w:style w:type="paragraph" w:styleId="afb">
    <w:name w:val="Normal (Web)"/>
    <w:basedOn w:val="a"/>
    <w:uiPriority w:val="99"/>
    <w:pPr>
      <w:spacing w:before="280" w:after="280"/>
    </w:pPr>
    <w:rPr>
      <w:rFonts w:ascii="Cambria" w:hAnsi="Cambria" w:cs="Cambria"/>
    </w:rPr>
  </w:style>
  <w:style w:type="paragraph" w:customStyle="1" w:styleId="afc">
    <w:name w:val="Таблица"/>
    <w:basedOn w:val="a"/>
    <w:pPr>
      <w:jc w:val="center"/>
    </w:pPr>
    <w:rPr>
      <w:rFonts w:ascii="Cambria" w:eastAsia="MS Mincho" w:hAnsi="Cambria" w:cs="Cambria"/>
      <w:b/>
      <w:sz w:val="28"/>
      <w:szCs w:val="28"/>
    </w:rPr>
  </w:style>
  <w:style w:type="paragraph" w:customStyle="1" w:styleId="313">
    <w:name w:val="Основной текст с отступом 31"/>
    <w:basedOn w:val="a"/>
    <w:pPr>
      <w:spacing w:after="120"/>
      <w:ind w:left="283"/>
      <w:jc w:val="both"/>
    </w:pPr>
    <w:rPr>
      <w:rFonts w:eastAsia="MS Mincho"/>
      <w:sz w:val="16"/>
      <w:szCs w:val="20"/>
    </w:rPr>
  </w:style>
  <w:style w:type="paragraph" w:customStyle="1" w:styleId="1f5">
    <w:name w:val="Без интервала1"/>
    <w:pPr>
      <w:suppressAutoHyphens/>
    </w:pPr>
    <w:rPr>
      <w:rFonts w:ascii="MS Mincho" w:eastAsia="MS Mincho" w:hAnsi="MS Mincho" w:cs="Cambria"/>
      <w:sz w:val="22"/>
      <w:szCs w:val="22"/>
      <w:lang w:eastAsia="ar-SA"/>
    </w:rPr>
  </w:style>
  <w:style w:type="paragraph" w:customStyle="1" w:styleId="2f0">
    <w:name w:val="Без интервала2"/>
    <w:pPr>
      <w:suppressAutoHyphens/>
    </w:pPr>
    <w:rPr>
      <w:rFonts w:ascii="MS Mincho" w:eastAsia="MS Mincho" w:hAnsi="MS Mincho" w:cs="Cambria"/>
      <w:sz w:val="22"/>
      <w:szCs w:val="22"/>
      <w:lang w:eastAsia="ar-SA"/>
    </w:rPr>
  </w:style>
  <w:style w:type="paragraph" w:customStyle="1" w:styleId="afd">
    <w:name w:val="Ст. без интервала"/>
    <w:basedOn w:val="2f0"/>
    <w:pPr>
      <w:suppressAutoHyphens w:val="0"/>
      <w:ind w:firstLine="709"/>
      <w:jc w:val="both"/>
    </w:pPr>
    <w:rPr>
      <w:rFonts w:ascii="Cambria" w:hAnsi="Cambria"/>
      <w:sz w:val="28"/>
      <w:szCs w:val="28"/>
    </w:rPr>
  </w:style>
  <w:style w:type="paragraph" w:customStyle="1" w:styleId="314">
    <w:name w:val="Основной текст с отступом 3 + 14 пт"/>
    <w:basedOn w:val="313"/>
    <w:pPr>
      <w:ind w:left="0" w:firstLine="540"/>
    </w:pPr>
    <w:rPr>
      <w:rFonts w:eastAsia="Times New Roman"/>
      <w:bCs/>
      <w:sz w:val="28"/>
      <w:szCs w:val="28"/>
    </w:rPr>
  </w:style>
  <w:style w:type="paragraph" w:customStyle="1" w:styleId="TimesNewRoman">
    <w:name w:val="Times New Roman"/>
    <w:basedOn w:val="a"/>
    <w:pPr>
      <w:suppressAutoHyphens/>
      <w:spacing w:after="200" w:line="276" w:lineRule="auto"/>
    </w:pPr>
    <w:rPr>
      <w:rFonts w:ascii="Cambria" w:hAnsi="Cambria" w:cs="Cambria"/>
      <w:sz w:val="28"/>
      <w:szCs w:val="22"/>
    </w:rPr>
  </w:style>
  <w:style w:type="paragraph" w:customStyle="1" w:styleId="description2">
    <w:name w:val="description2"/>
    <w:basedOn w:val="a"/>
    <w:pPr>
      <w:spacing w:before="280" w:after="280"/>
    </w:pPr>
    <w:rPr>
      <w:rFonts w:ascii="Cambria" w:hAnsi="Cambria" w:cs="Cambria"/>
      <w:sz w:val="21"/>
      <w:szCs w:val="21"/>
    </w:rPr>
  </w:style>
  <w:style w:type="paragraph" w:styleId="afe">
    <w:name w:val="Title"/>
    <w:basedOn w:val="a"/>
    <w:next w:val="aff"/>
    <w:link w:val="aff0"/>
    <w:qFormat/>
    <w:pPr>
      <w:jc w:val="center"/>
    </w:pPr>
    <w:rPr>
      <w:rFonts w:ascii="Cambria" w:hAnsi="Cambria" w:cs="Cambria"/>
      <w:b/>
      <w:sz w:val="28"/>
      <w:szCs w:val="20"/>
    </w:rPr>
  </w:style>
  <w:style w:type="paragraph" w:styleId="aff">
    <w:name w:val="Subtitle"/>
    <w:basedOn w:val="a"/>
    <w:next w:val="ae"/>
    <w:link w:val="aff1"/>
    <w:qFormat/>
    <w:pPr>
      <w:jc w:val="center"/>
    </w:pPr>
    <w:rPr>
      <w:rFonts w:ascii="Cambria" w:hAnsi="Cambria" w:cs="Cambria"/>
      <w:b/>
      <w:sz w:val="17"/>
      <w:szCs w:val="20"/>
    </w:rPr>
  </w:style>
  <w:style w:type="paragraph" w:styleId="aff2">
    <w:name w:val="Body Text Indent"/>
    <w:basedOn w:val="a"/>
    <w:link w:val="aff3"/>
    <w:pPr>
      <w:ind w:left="1980" w:hanging="1271"/>
      <w:jc w:val="both"/>
    </w:pPr>
    <w:rPr>
      <w:rFonts w:ascii="Cambria" w:hAnsi="Cambria" w:cs="Cambria"/>
      <w:szCs w:val="20"/>
      <w:lang w:val="en-AU"/>
    </w:rPr>
  </w:style>
  <w:style w:type="paragraph" w:customStyle="1" w:styleId="aff4">
    <w:name w:val="Прижатый влево"/>
    <w:basedOn w:val="a"/>
    <w:next w:val="a"/>
    <w:uiPriority w:val="99"/>
    <w:pPr>
      <w:autoSpaceDE w:val="0"/>
    </w:pPr>
    <w:rPr>
      <w:rFonts w:ascii="Calibri" w:hAnsi="Calibri" w:cs="Calibri"/>
    </w:rPr>
  </w:style>
  <w:style w:type="paragraph" w:customStyle="1" w:styleId="Default">
    <w:name w:val="Default"/>
    <w:pPr>
      <w:suppressAutoHyphens/>
      <w:autoSpaceDE w:val="0"/>
    </w:pPr>
    <w:rPr>
      <w:rFonts w:ascii="Cambria" w:hAnsi="Cambria" w:cs="Cambria"/>
      <w:color w:val="000000"/>
      <w:sz w:val="24"/>
      <w:szCs w:val="24"/>
      <w:lang w:eastAsia="ar-SA"/>
    </w:rPr>
  </w:style>
  <w:style w:type="paragraph" w:customStyle="1" w:styleId="ConsNonformat">
    <w:name w:val="ConsNonformat"/>
    <w:pPr>
      <w:widowControl w:val="0"/>
      <w:suppressAutoHyphens/>
      <w:autoSpaceDE w:val="0"/>
      <w:ind w:right="19772"/>
    </w:pPr>
    <w:rPr>
      <w:rFonts w:ascii="Calibri" w:hAnsi="Calibri" w:cs="Cambria"/>
      <w:lang w:eastAsia="ar-SA"/>
    </w:rPr>
  </w:style>
  <w:style w:type="paragraph" w:customStyle="1" w:styleId="aff5">
    <w:name w:val="Нормальный (таблица)"/>
    <w:basedOn w:val="a"/>
    <w:next w:val="a"/>
    <w:uiPriority w:val="99"/>
    <w:pPr>
      <w:widowControl w:val="0"/>
      <w:autoSpaceDE w:val="0"/>
      <w:jc w:val="both"/>
    </w:pPr>
    <w:rPr>
      <w:rFonts w:ascii="Calibri" w:eastAsia="MS Mincho" w:hAnsi="Calibri" w:cs="Calibri"/>
    </w:rPr>
  </w:style>
  <w:style w:type="paragraph" w:customStyle="1" w:styleId="BodyText22">
    <w:name w:val="Body Text 22"/>
    <w:basedOn w:val="a"/>
    <w:pPr>
      <w:ind w:firstLine="709"/>
      <w:jc w:val="both"/>
    </w:pPr>
    <w:rPr>
      <w:rFonts w:ascii="Cambria" w:hAnsi="Cambria" w:cs="Cambria"/>
      <w:szCs w:val="20"/>
    </w:rPr>
  </w:style>
  <w:style w:type="paragraph" w:customStyle="1" w:styleId="Point">
    <w:name w:val="Point"/>
    <w:basedOn w:val="a"/>
    <w:pPr>
      <w:spacing w:before="120" w:line="288" w:lineRule="auto"/>
      <w:ind w:firstLine="720"/>
      <w:jc w:val="both"/>
    </w:pPr>
    <w:rPr>
      <w:rFonts w:ascii="Cambria" w:hAnsi="Cambria" w:cs="Cambria"/>
    </w:rPr>
  </w:style>
  <w:style w:type="paragraph" w:customStyle="1" w:styleId="std">
    <w:name w:val="std"/>
    <w:basedOn w:val="a"/>
    <w:rPr>
      <w:rFonts w:ascii="Cambria" w:hAnsi="Cambria" w:cs="Cambria"/>
    </w:rPr>
  </w:style>
  <w:style w:type="paragraph" w:customStyle="1" w:styleId="ConsNormal">
    <w:name w:val="ConsNormal"/>
    <w:pPr>
      <w:widowControl w:val="0"/>
      <w:suppressAutoHyphens/>
      <w:autoSpaceDE w:val="0"/>
      <w:ind w:right="19772" w:firstLine="720"/>
    </w:pPr>
    <w:rPr>
      <w:rFonts w:ascii="Calibri" w:hAnsi="Calibri" w:cs="Calibri"/>
      <w:lang w:eastAsia="ar-SA"/>
    </w:rPr>
  </w:style>
  <w:style w:type="paragraph" w:customStyle="1" w:styleId="BodyText21">
    <w:name w:val="Body Text 2.Основной текст 1"/>
    <w:basedOn w:val="a"/>
    <w:pPr>
      <w:ind w:firstLine="720"/>
      <w:jc w:val="both"/>
    </w:pPr>
    <w:rPr>
      <w:rFonts w:ascii="Cambria" w:hAnsi="Cambria" w:cs="Cambria"/>
      <w:sz w:val="28"/>
      <w:szCs w:val="20"/>
    </w:rPr>
  </w:style>
  <w:style w:type="paragraph" w:customStyle="1" w:styleId="aff6">
    <w:name w:val="Скобки буквы"/>
    <w:basedOn w:val="a"/>
    <w:pPr>
      <w:tabs>
        <w:tab w:val="left" w:pos="360"/>
      </w:tabs>
      <w:ind w:left="360" w:hanging="360"/>
    </w:pPr>
    <w:rPr>
      <w:rFonts w:ascii="Cambria" w:hAnsi="Cambria" w:cs="Cambria"/>
      <w:sz w:val="20"/>
      <w:szCs w:val="20"/>
    </w:rPr>
  </w:style>
  <w:style w:type="paragraph" w:customStyle="1" w:styleId="315">
    <w:name w:val="Основной текст 31"/>
    <w:basedOn w:val="a"/>
    <w:pPr>
      <w:jc w:val="both"/>
    </w:pPr>
    <w:rPr>
      <w:rFonts w:ascii="Cambria" w:hAnsi="Cambria" w:cs="Cambria"/>
      <w:szCs w:val="20"/>
    </w:rPr>
  </w:style>
  <w:style w:type="paragraph" w:customStyle="1" w:styleId="aff7">
    <w:name w:val="Заголовок текста"/>
    <w:pPr>
      <w:suppressAutoHyphens/>
      <w:spacing w:after="240"/>
      <w:jc w:val="center"/>
    </w:pPr>
    <w:rPr>
      <w:rFonts w:ascii="Cambria" w:hAnsi="Cambria" w:cs="Cambria"/>
      <w:b/>
      <w:sz w:val="27"/>
      <w:lang w:eastAsia="ar-SA"/>
    </w:rPr>
  </w:style>
  <w:style w:type="paragraph" w:customStyle="1" w:styleId="aff8">
    <w:name w:val="Нумерованный абзац"/>
    <w:pPr>
      <w:tabs>
        <w:tab w:val="left" w:pos="-1701"/>
        <w:tab w:val="left" w:pos="1134"/>
      </w:tabs>
      <w:suppressAutoHyphens/>
      <w:spacing w:before="240"/>
      <w:ind w:left="-1701" w:hanging="851"/>
      <w:jc w:val="both"/>
    </w:pPr>
    <w:rPr>
      <w:rFonts w:ascii="Cambria" w:hAnsi="Cambria" w:cs="Cambria"/>
      <w:sz w:val="28"/>
      <w:lang w:eastAsia="ar-SA"/>
    </w:rPr>
  </w:style>
  <w:style w:type="paragraph" w:customStyle="1" w:styleId="2f1">
    <w:name w:val="Текст2"/>
    <w:basedOn w:val="a"/>
    <w:pPr>
      <w:tabs>
        <w:tab w:val="left" w:pos="1571"/>
      </w:tabs>
      <w:ind w:firstLine="720"/>
      <w:jc w:val="both"/>
    </w:pPr>
    <w:rPr>
      <w:rFonts w:ascii="Verdana" w:hAnsi="Verdana" w:cs="Verdana"/>
      <w:szCs w:val="20"/>
    </w:rPr>
  </w:style>
  <w:style w:type="paragraph" w:customStyle="1" w:styleId="1f6">
    <w:name w:val="Маркированный список1"/>
    <w:basedOn w:val="ae"/>
    <w:pPr>
      <w:tabs>
        <w:tab w:val="left" w:pos="360"/>
      </w:tabs>
      <w:suppressAutoHyphens/>
      <w:ind w:left="1080" w:hanging="180"/>
    </w:pPr>
    <w:rPr>
      <w:szCs w:val="24"/>
    </w:rPr>
  </w:style>
  <w:style w:type="paragraph" w:customStyle="1" w:styleId="1f7">
    <w:name w:val="Текст примечания1"/>
    <w:basedOn w:val="a"/>
    <w:rPr>
      <w:rFonts w:ascii="Cambria" w:hAnsi="Cambria" w:cs="Cambria"/>
      <w:sz w:val="20"/>
      <w:szCs w:val="20"/>
    </w:rPr>
  </w:style>
  <w:style w:type="paragraph" w:styleId="aff9">
    <w:name w:val="annotation subject"/>
    <w:basedOn w:val="1f7"/>
    <w:next w:val="1f7"/>
    <w:link w:val="affa"/>
    <w:rPr>
      <w:rFonts w:cs="Times New Roman"/>
      <w:b/>
    </w:rPr>
  </w:style>
  <w:style w:type="paragraph" w:customStyle="1" w:styleId="rvps698610">
    <w:name w:val="rvps698610"/>
    <w:basedOn w:val="a"/>
    <w:pPr>
      <w:spacing w:after="120"/>
      <w:ind w:right="240"/>
    </w:pPr>
    <w:rPr>
      <w:rFonts w:ascii="Tahoma" w:hAnsi="Tahoma" w:cs="Tahoma"/>
    </w:rPr>
  </w:style>
  <w:style w:type="paragraph" w:customStyle="1" w:styleId="217">
    <w:name w:val="Список 21"/>
    <w:basedOn w:val="a"/>
    <w:pPr>
      <w:widowControl w:val="0"/>
      <w:autoSpaceDE w:val="0"/>
      <w:ind w:left="566" w:hanging="283"/>
    </w:pPr>
    <w:rPr>
      <w:rFonts w:ascii="Cambria" w:hAnsi="Cambria" w:cs="Cambria"/>
      <w:b/>
      <w:bCs/>
      <w:sz w:val="20"/>
      <w:szCs w:val="20"/>
    </w:rPr>
  </w:style>
  <w:style w:type="paragraph" w:styleId="HTML">
    <w:name w:val="HTML Preformatted"/>
    <w:basedOn w:val="a"/>
    <w:link w:val="HTML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/>
    </w:pPr>
    <w:rPr>
      <w:rFonts w:ascii="Verdana" w:hAnsi="Verdana" w:cs="Verdana"/>
      <w:sz w:val="16"/>
      <w:szCs w:val="20"/>
    </w:rPr>
  </w:style>
  <w:style w:type="paragraph" w:customStyle="1" w:styleId="38">
    <w:name w:val="Знак3"/>
    <w:basedOn w:val="a"/>
    <w:rPr>
      <w:rFonts w:ascii="Calibri" w:hAnsi="Calibri" w:cs="Calibri"/>
      <w:sz w:val="20"/>
      <w:szCs w:val="20"/>
      <w:lang w:val="en-US"/>
    </w:rPr>
  </w:style>
  <w:style w:type="paragraph" w:customStyle="1" w:styleId="affb">
    <w:name w:val="раздилитель сноски"/>
    <w:basedOn w:val="a"/>
    <w:next w:val="af0"/>
    <w:pPr>
      <w:spacing w:after="120"/>
      <w:jc w:val="both"/>
    </w:pPr>
    <w:rPr>
      <w:rFonts w:ascii="Cambria" w:hAnsi="Cambria" w:cs="Cambria"/>
      <w:szCs w:val="20"/>
      <w:lang w:val="en-US"/>
    </w:rPr>
  </w:style>
  <w:style w:type="paragraph" w:customStyle="1" w:styleId="1f8">
    <w:name w:val="Стиль1"/>
    <w:pPr>
      <w:widowControl w:val="0"/>
      <w:suppressAutoHyphens/>
    </w:pPr>
    <w:rPr>
      <w:rFonts w:ascii="Cambria" w:hAnsi="Cambria" w:cs="Cambria"/>
      <w:sz w:val="28"/>
      <w:lang w:eastAsia="ar-SA"/>
    </w:rPr>
  </w:style>
  <w:style w:type="paragraph" w:customStyle="1" w:styleId="affc">
    <w:name w:val="Знак Знак Знак Знак"/>
    <w:basedOn w:val="a"/>
    <w:pPr>
      <w:spacing w:before="280" w:after="280"/>
    </w:pPr>
    <w:rPr>
      <w:rFonts w:ascii="SimSun" w:eastAsia="SimSun" w:hAnsi="SimSun" w:cs="SimSun"/>
      <w:sz w:val="20"/>
      <w:szCs w:val="20"/>
      <w:lang w:val="en-US"/>
    </w:rPr>
  </w:style>
  <w:style w:type="paragraph" w:customStyle="1" w:styleId="1f9">
    <w:name w:val="Знак Знак Знак1"/>
    <w:basedOn w:val="a"/>
    <w:pPr>
      <w:spacing w:after="160" w:line="240" w:lineRule="exact"/>
    </w:pPr>
    <w:rPr>
      <w:rFonts w:ascii="Calibri" w:hAnsi="Calibri" w:cs="Calibri"/>
      <w:sz w:val="20"/>
      <w:szCs w:val="20"/>
      <w:lang w:val="en-US"/>
    </w:rPr>
  </w:style>
  <w:style w:type="paragraph" w:customStyle="1" w:styleId="Style2">
    <w:name w:val="Style2"/>
    <w:basedOn w:val="a"/>
    <w:pPr>
      <w:widowControl w:val="0"/>
      <w:autoSpaceDE w:val="0"/>
    </w:pPr>
    <w:rPr>
      <w:rFonts w:ascii="Cambria" w:hAnsi="Cambria" w:cs="Cambria"/>
    </w:rPr>
  </w:style>
  <w:style w:type="paragraph" w:customStyle="1" w:styleId="Style3">
    <w:name w:val="Style3"/>
    <w:basedOn w:val="a"/>
    <w:pPr>
      <w:widowControl w:val="0"/>
      <w:autoSpaceDE w:val="0"/>
      <w:spacing w:line="322" w:lineRule="exact"/>
      <w:ind w:firstLine="706"/>
      <w:jc w:val="both"/>
    </w:pPr>
    <w:rPr>
      <w:rFonts w:ascii="Cambria" w:hAnsi="Cambria" w:cs="Cambria"/>
    </w:rPr>
  </w:style>
  <w:style w:type="paragraph" w:customStyle="1" w:styleId="1fa">
    <w:name w:val="Цитата1"/>
    <w:basedOn w:val="a"/>
    <w:pPr>
      <w:ind w:left="-57" w:right="-57"/>
      <w:jc w:val="center"/>
    </w:pPr>
    <w:rPr>
      <w:rFonts w:ascii="Cambria" w:hAnsi="Cambria" w:cs="Cambria"/>
      <w:sz w:val="22"/>
      <w:szCs w:val="22"/>
    </w:rPr>
  </w:style>
  <w:style w:type="paragraph" w:styleId="affd">
    <w:name w:val="endnote text"/>
    <w:basedOn w:val="a"/>
    <w:link w:val="affe"/>
    <w:rPr>
      <w:rFonts w:ascii="Cambria" w:hAnsi="Cambria" w:cs="Cambria"/>
      <w:szCs w:val="20"/>
    </w:rPr>
  </w:style>
  <w:style w:type="paragraph" w:customStyle="1" w:styleId="2f2">
    <w:name w:val="Знак Знак Знак Знак Знак Знак Знак Знак Знак Знак Знак Знак Знак Знак Знак Знак Знак Знак Знак Знак Знак Знак Знак Знак Знак Знак Знак Знак Знак Знак2"/>
    <w:basedOn w:val="a"/>
    <w:pPr>
      <w:spacing w:after="160" w:line="240" w:lineRule="exact"/>
    </w:pPr>
    <w:rPr>
      <w:rFonts w:ascii="Cambria" w:hAnsi="Cambria" w:cs="Cambria"/>
      <w:b/>
      <w:sz w:val="28"/>
      <w:lang w:val="en-US"/>
    </w:rPr>
  </w:style>
  <w:style w:type="paragraph" w:customStyle="1" w:styleId="1fb">
    <w:name w:val="Обычный1"/>
    <w:pPr>
      <w:suppressAutoHyphens/>
    </w:pPr>
    <w:rPr>
      <w:rFonts w:ascii="Cambria" w:hAnsi="Cambria" w:cs="Cambria"/>
      <w:lang w:eastAsia="ar-SA"/>
    </w:rPr>
  </w:style>
  <w:style w:type="paragraph" w:customStyle="1" w:styleId="1fc">
    <w:name w:val="Текст1"/>
    <w:basedOn w:val="1fb"/>
    <w:rPr>
      <w:rFonts w:ascii="Calibri" w:hAnsi="Calibri" w:cs="Calibri"/>
    </w:rPr>
  </w:style>
  <w:style w:type="paragraph" w:customStyle="1" w:styleId="main">
    <w:name w:val="main"/>
    <w:basedOn w:val="a"/>
    <w:pPr>
      <w:spacing w:after="120"/>
      <w:ind w:firstLine="709"/>
      <w:jc w:val="both"/>
    </w:pPr>
    <w:rPr>
      <w:rFonts w:ascii="Cambria" w:hAnsi="Cambria" w:cs="Cambria"/>
      <w:sz w:val="26"/>
      <w:szCs w:val="26"/>
    </w:rPr>
  </w:style>
  <w:style w:type="paragraph" w:customStyle="1" w:styleId="consplusnonformat0">
    <w:name w:val="consplusnonformat"/>
    <w:basedOn w:val="a"/>
    <w:pPr>
      <w:spacing w:before="280" w:after="280"/>
    </w:pPr>
    <w:rPr>
      <w:rFonts w:ascii="Cambria" w:hAnsi="Cambria" w:cs="Cambria"/>
    </w:rPr>
  </w:style>
  <w:style w:type="paragraph" w:customStyle="1" w:styleId="xl65">
    <w:name w:val="xl65"/>
    <w:basedOn w:val="a"/>
    <w:pPr>
      <w:spacing w:before="280" w:after="280"/>
    </w:pPr>
    <w:rPr>
      <w:rFonts w:ascii="Cambria" w:hAnsi="Cambria" w:cs="Cambria"/>
    </w:rPr>
  </w:style>
  <w:style w:type="paragraph" w:customStyle="1" w:styleId="xl66">
    <w:name w:val="xl66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center"/>
    </w:pPr>
    <w:rPr>
      <w:rFonts w:ascii="Cambria" w:hAnsi="Cambria" w:cs="Cambria"/>
      <w:sz w:val="26"/>
      <w:szCs w:val="26"/>
    </w:rPr>
  </w:style>
  <w:style w:type="paragraph" w:customStyle="1" w:styleId="xl67">
    <w:name w:val="xl67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center"/>
    </w:pPr>
    <w:rPr>
      <w:rFonts w:ascii="Cambria" w:hAnsi="Cambria" w:cs="Cambria"/>
      <w:b/>
      <w:bCs/>
      <w:sz w:val="26"/>
      <w:szCs w:val="26"/>
    </w:rPr>
  </w:style>
  <w:style w:type="paragraph" w:customStyle="1" w:styleId="xl68">
    <w:name w:val="xl68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center"/>
    </w:pPr>
    <w:rPr>
      <w:rFonts w:ascii="Cambria" w:hAnsi="Cambria" w:cs="Cambria"/>
      <w:b/>
      <w:bCs/>
      <w:sz w:val="26"/>
      <w:szCs w:val="26"/>
      <w:u w:val="single"/>
    </w:rPr>
  </w:style>
  <w:style w:type="paragraph" w:customStyle="1" w:styleId="xl69">
    <w:name w:val="xl69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center"/>
    </w:pPr>
    <w:rPr>
      <w:rFonts w:ascii="Cambria" w:hAnsi="Cambria" w:cs="Cambria"/>
      <w:sz w:val="26"/>
      <w:szCs w:val="26"/>
      <w:u w:val="single"/>
    </w:rPr>
  </w:style>
  <w:style w:type="paragraph" w:customStyle="1" w:styleId="xl70">
    <w:name w:val="xl70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center"/>
    </w:pPr>
    <w:rPr>
      <w:rFonts w:ascii="Cambria" w:hAnsi="Cambria" w:cs="Cambria"/>
      <w:b/>
      <w:bCs/>
      <w:sz w:val="26"/>
      <w:szCs w:val="26"/>
    </w:rPr>
  </w:style>
  <w:style w:type="paragraph" w:customStyle="1" w:styleId="xl71">
    <w:name w:val="xl71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center"/>
    </w:pPr>
    <w:rPr>
      <w:rFonts w:ascii="Cambria" w:hAnsi="Cambria" w:cs="Cambria"/>
      <w:b/>
      <w:bCs/>
      <w:sz w:val="26"/>
      <w:szCs w:val="26"/>
      <w:u w:val="single"/>
    </w:rPr>
  </w:style>
  <w:style w:type="paragraph" w:customStyle="1" w:styleId="xl72">
    <w:name w:val="xl72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center"/>
    </w:pPr>
    <w:rPr>
      <w:rFonts w:ascii="Cambria" w:hAnsi="Cambria" w:cs="Cambria"/>
      <w:sz w:val="26"/>
      <w:szCs w:val="26"/>
    </w:rPr>
  </w:style>
  <w:style w:type="paragraph" w:customStyle="1" w:styleId="xl73">
    <w:name w:val="xl73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center"/>
    </w:pPr>
    <w:rPr>
      <w:rFonts w:ascii="Cambria" w:hAnsi="Cambria" w:cs="Cambria"/>
      <w:sz w:val="26"/>
      <w:szCs w:val="26"/>
      <w:u w:val="single"/>
    </w:rPr>
  </w:style>
  <w:style w:type="paragraph" w:customStyle="1" w:styleId="xl74">
    <w:name w:val="xl74"/>
    <w:basedOn w:val="a"/>
    <w:pPr>
      <w:spacing w:before="280" w:after="280"/>
    </w:pPr>
    <w:rPr>
      <w:rFonts w:ascii="Cambria" w:hAnsi="Cambria" w:cs="Cambria"/>
    </w:rPr>
  </w:style>
  <w:style w:type="paragraph" w:customStyle="1" w:styleId="xl75">
    <w:name w:val="xl75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center"/>
    </w:pPr>
    <w:rPr>
      <w:rFonts w:ascii="Cambria" w:hAnsi="Cambria" w:cs="Cambria"/>
      <w:sz w:val="26"/>
      <w:szCs w:val="26"/>
    </w:rPr>
  </w:style>
  <w:style w:type="paragraph" w:customStyle="1" w:styleId="xl76">
    <w:name w:val="xl76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center"/>
    </w:pPr>
    <w:rPr>
      <w:rFonts w:ascii="Cambria" w:hAnsi="Cambria" w:cs="Cambria"/>
      <w:sz w:val="26"/>
      <w:szCs w:val="26"/>
    </w:rPr>
  </w:style>
  <w:style w:type="paragraph" w:customStyle="1" w:styleId="xl77">
    <w:name w:val="xl77"/>
    <w:basedOn w:val="a"/>
    <w:pPr>
      <w:spacing w:before="280" w:after="280"/>
    </w:pPr>
    <w:rPr>
      <w:rFonts w:ascii="Cambria" w:hAnsi="Cambria" w:cs="Cambria"/>
      <w:sz w:val="26"/>
      <w:szCs w:val="26"/>
    </w:rPr>
  </w:style>
  <w:style w:type="paragraph" w:customStyle="1" w:styleId="xl78">
    <w:name w:val="xl78"/>
    <w:basedOn w:val="a"/>
    <w:pPr>
      <w:pBdr>
        <w:top w:val="single" w:sz="4" w:space="0" w:color="000000"/>
        <w:left w:val="single" w:sz="4" w:space="0" w:color="000000"/>
      </w:pBdr>
      <w:spacing w:before="280" w:after="280"/>
      <w:jc w:val="center"/>
    </w:pPr>
    <w:rPr>
      <w:rFonts w:ascii="Cambria" w:hAnsi="Cambria" w:cs="Cambria"/>
      <w:sz w:val="26"/>
      <w:szCs w:val="26"/>
    </w:rPr>
  </w:style>
  <w:style w:type="paragraph" w:customStyle="1" w:styleId="xl79">
    <w:name w:val="xl79"/>
    <w:basedOn w:val="a"/>
    <w:pPr>
      <w:pBdr>
        <w:top w:val="single" w:sz="4" w:space="0" w:color="000000"/>
      </w:pBdr>
      <w:spacing w:before="280" w:after="280"/>
      <w:jc w:val="center"/>
    </w:pPr>
    <w:rPr>
      <w:rFonts w:ascii="Cambria" w:hAnsi="Cambria" w:cs="Cambria"/>
      <w:sz w:val="26"/>
      <w:szCs w:val="26"/>
    </w:rPr>
  </w:style>
  <w:style w:type="paragraph" w:customStyle="1" w:styleId="xl80">
    <w:name w:val="xl80"/>
    <w:basedOn w:val="a"/>
    <w:pPr>
      <w:pBdr>
        <w:top w:val="single" w:sz="4" w:space="0" w:color="000000"/>
        <w:right w:val="single" w:sz="4" w:space="0" w:color="000000"/>
      </w:pBdr>
      <w:spacing w:before="280" w:after="280"/>
      <w:jc w:val="center"/>
    </w:pPr>
    <w:rPr>
      <w:rFonts w:ascii="Cambria" w:hAnsi="Cambria" w:cs="Cambria"/>
      <w:sz w:val="26"/>
      <w:szCs w:val="26"/>
    </w:rPr>
  </w:style>
  <w:style w:type="paragraph" w:customStyle="1" w:styleId="xl81">
    <w:name w:val="xl81"/>
    <w:basedOn w:val="a"/>
    <w:pPr>
      <w:pBdr>
        <w:left w:val="single" w:sz="4" w:space="0" w:color="000000"/>
      </w:pBdr>
      <w:spacing w:before="280" w:after="280"/>
      <w:jc w:val="center"/>
    </w:pPr>
    <w:rPr>
      <w:rFonts w:ascii="Cambria" w:hAnsi="Cambria" w:cs="Cambria"/>
      <w:sz w:val="26"/>
      <w:szCs w:val="26"/>
    </w:rPr>
  </w:style>
  <w:style w:type="paragraph" w:customStyle="1" w:styleId="xl82">
    <w:name w:val="xl82"/>
    <w:basedOn w:val="a"/>
    <w:pPr>
      <w:spacing w:before="280" w:after="280"/>
      <w:jc w:val="center"/>
    </w:pPr>
    <w:rPr>
      <w:rFonts w:ascii="Cambria" w:hAnsi="Cambria" w:cs="Cambria"/>
      <w:sz w:val="26"/>
      <w:szCs w:val="26"/>
    </w:rPr>
  </w:style>
  <w:style w:type="paragraph" w:customStyle="1" w:styleId="xl83">
    <w:name w:val="xl83"/>
    <w:basedOn w:val="a"/>
    <w:pPr>
      <w:pBdr>
        <w:right w:val="single" w:sz="4" w:space="0" w:color="000000"/>
      </w:pBdr>
      <w:spacing w:before="280" w:after="280"/>
      <w:jc w:val="center"/>
    </w:pPr>
    <w:rPr>
      <w:rFonts w:ascii="Cambria" w:hAnsi="Cambria" w:cs="Cambria"/>
      <w:sz w:val="26"/>
      <w:szCs w:val="26"/>
    </w:rPr>
  </w:style>
  <w:style w:type="paragraph" w:customStyle="1" w:styleId="xl84">
    <w:name w:val="xl84"/>
    <w:basedOn w:val="a"/>
    <w:pPr>
      <w:pBdr>
        <w:left w:val="single" w:sz="4" w:space="0" w:color="000000"/>
        <w:bottom w:val="single" w:sz="4" w:space="0" w:color="000000"/>
      </w:pBdr>
      <w:spacing w:before="280" w:after="280"/>
      <w:jc w:val="center"/>
    </w:pPr>
    <w:rPr>
      <w:rFonts w:ascii="Cambria" w:hAnsi="Cambria" w:cs="Cambria"/>
      <w:sz w:val="26"/>
      <w:szCs w:val="26"/>
    </w:rPr>
  </w:style>
  <w:style w:type="paragraph" w:customStyle="1" w:styleId="xl85">
    <w:name w:val="xl85"/>
    <w:basedOn w:val="a"/>
    <w:pPr>
      <w:pBdr>
        <w:bottom w:val="single" w:sz="4" w:space="0" w:color="000000"/>
      </w:pBdr>
      <w:spacing w:before="280" w:after="280"/>
      <w:jc w:val="center"/>
    </w:pPr>
    <w:rPr>
      <w:rFonts w:ascii="Cambria" w:hAnsi="Cambria" w:cs="Cambria"/>
      <w:sz w:val="26"/>
      <w:szCs w:val="26"/>
    </w:rPr>
  </w:style>
  <w:style w:type="paragraph" w:customStyle="1" w:styleId="xl86">
    <w:name w:val="xl86"/>
    <w:basedOn w:val="a"/>
    <w:pPr>
      <w:pBdr>
        <w:bottom w:val="single" w:sz="4" w:space="0" w:color="000000"/>
        <w:right w:val="single" w:sz="4" w:space="0" w:color="000000"/>
      </w:pBdr>
      <w:spacing w:before="280" w:after="280"/>
      <w:jc w:val="center"/>
    </w:pPr>
    <w:rPr>
      <w:rFonts w:ascii="Cambria" w:hAnsi="Cambria" w:cs="Cambria"/>
      <w:sz w:val="26"/>
      <w:szCs w:val="26"/>
    </w:rPr>
  </w:style>
  <w:style w:type="paragraph" w:customStyle="1" w:styleId="xl87">
    <w:name w:val="xl87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both"/>
    </w:pPr>
    <w:rPr>
      <w:rFonts w:ascii="Cambria" w:hAnsi="Cambria" w:cs="Cambria"/>
      <w:sz w:val="26"/>
      <w:szCs w:val="26"/>
    </w:rPr>
  </w:style>
  <w:style w:type="paragraph" w:customStyle="1" w:styleId="xl88">
    <w:name w:val="xl88"/>
    <w:basedOn w:val="a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280" w:after="280"/>
      <w:jc w:val="both"/>
    </w:pPr>
    <w:rPr>
      <w:rFonts w:ascii="Cambria" w:hAnsi="Cambria" w:cs="Cambria"/>
      <w:sz w:val="26"/>
      <w:szCs w:val="26"/>
      <w:u w:val="single"/>
    </w:rPr>
  </w:style>
  <w:style w:type="paragraph" w:customStyle="1" w:styleId="xl89">
    <w:name w:val="xl89"/>
    <w:basedOn w:val="a"/>
    <w:pPr>
      <w:pBdr>
        <w:left w:val="single" w:sz="4" w:space="0" w:color="000000"/>
        <w:right w:val="single" w:sz="4" w:space="0" w:color="000000"/>
      </w:pBdr>
      <w:spacing w:before="280" w:after="280"/>
      <w:jc w:val="both"/>
    </w:pPr>
    <w:rPr>
      <w:rFonts w:ascii="Cambria" w:hAnsi="Cambria" w:cs="Cambria"/>
      <w:sz w:val="26"/>
      <w:szCs w:val="26"/>
      <w:u w:val="single"/>
    </w:rPr>
  </w:style>
  <w:style w:type="paragraph" w:customStyle="1" w:styleId="xl90">
    <w:name w:val="xl90"/>
    <w:basedOn w:val="a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both"/>
    </w:pPr>
    <w:rPr>
      <w:rFonts w:ascii="Cambria" w:hAnsi="Cambria" w:cs="Cambria"/>
      <w:sz w:val="26"/>
      <w:szCs w:val="26"/>
      <w:u w:val="single"/>
    </w:rPr>
  </w:style>
  <w:style w:type="paragraph" w:customStyle="1" w:styleId="xl91">
    <w:name w:val="xl91"/>
    <w:basedOn w:val="a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280" w:after="280"/>
      <w:jc w:val="center"/>
    </w:pPr>
    <w:rPr>
      <w:rFonts w:ascii="Cambria" w:hAnsi="Cambria" w:cs="Cambria"/>
      <w:sz w:val="26"/>
      <w:szCs w:val="26"/>
    </w:rPr>
  </w:style>
  <w:style w:type="paragraph" w:customStyle="1" w:styleId="xl92">
    <w:name w:val="xl92"/>
    <w:basedOn w:val="a"/>
    <w:pPr>
      <w:pBdr>
        <w:left w:val="single" w:sz="4" w:space="0" w:color="000000"/>
        <w:right w:val="single" w:sz="4" w:space="0" w:color="000000"/>
      </w:pBdr>
      <w:spacing w:before="280" w:after="280"/>
      <w:jc w:val="center"/>
    </w:pPr>
    <w:rPr>
      <w:rFonts w:ascii="Cambria" w:hAnsi="Cambria" w:cs="Cambria"/>
      <w:sz w:val="26"/>
      <w:szCs w:val="26"/>
    </w:rPr>
  </w:style>
  <w:style w:type="paragraph" w:customStyle="1" w:styleId="xl93">
    <w:name w:val="xl93"/>
    <w:basedOn w:val="a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center"/>
    </w:pPr>
    <w:rPr>
      <w:rFonts w:ascii="Cambria" w:hAnsi="Cambria" w:cs="Cambria"/>
      <w:sz w:val="26"/>
      <w:szCs w:val="26"/>
    </w:rPr>
  </w:style>
  <w:style w:type="paragraph" w:customStyle="1" w:styleId="xl94">
    <w:name w:val="xl94"/>
    <w:basedOn w:val="a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280" w:after="280"/>
      <w:jc w:val="center"/>
    </w:pPr>
    <w:rPr>
      <w:rFonts w:ascii="Cambria" w:hAnsi="Cambria" w:cs="Cambria"/>
      <w:sz w:val="26"/>
      <w:szCs w:val="26"/>
    </w:rPr>
  </w:style>
  <w:style w:type="paragraph" w:customStyle="1" w:styleId="xl95">
    <w:name w:val="xl95"/>
    <w:basedOn w:val="a"/>
    <w:pPr>
      <w:pBdr>
        <w:left w:val="single" w:sz="4" w:space="0" w:color="000000"/>
        <w:right w:val="single" w:sz="4" w:space="0" w:color="000000"/>
      </w:pBdr>
      <w:spacing w:before="280" w:after="280"/>
      <w:jc w:val="center"/>
    </w:pPr>
    <w:rPr>
      <w:rFonts w:ascii="Cambria" w:hAnsi="Cambria" w:cs="Cambria"/>
      <w:sz w:val="26"/>
      <w:szCs w:val="26"/>
    </w:rPr>
  </w:style>
  <w:style w:type="paragraph" w:customStyle="1" w:styleId="xl96">
    <w:name w:val="xl96"/>
    <w:basedOn w:val="a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center"/>
    </w:pPr>
    <w:rPr>
      <w:rFonts w:ascii="Cambria" w:hAnsi="Cambria" w:cs="Cambria"/>
      <w:sz w:val="26"/>
      <w:szCs w:val="26"/>
    </w:rPr>
  </w:style>
  <w:style w:type="paragraph" w:customStyle="1" w:styleId="xl97">
    <w:name w:val="xl97"/>
    <w:basedOn w:val="a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280" w:after="280"/>
      <w:jc w:val="both"/>
    </w:pPr>
    <w:rPr>
      <w:rFonts w:ascii="Cambria" w:hAnsi="Cambria" w:cs="Cambria"/>
      <w:sz w:val="26"/>
      <w:szCs w:val="26"/>
    </w:rPr>
  </w:style>
  <w:style w:type="paragraph" w:customStyle="1" w:styleId="xl98">
    <w:name w:val="xl98"/>
    <w:basedOn w:val="a"/>
    <w:pPr>
      <w:pBdr>
        <w:left w:val="single" w:sz="4" w:space="0" w:color="000000"/>
        <w:right w:val="single" w:sz="4" w:space="0" w:color="000000"/>
      </w:pBdr>
      <w:spacing w:before="280" w:after="280"/>
      <w:jc w:val="both"/>
    </w:pPr>
    <w:rPr>
      <w:rFonts w:ascii="Cambria" w:hAnsi="Cambria" w:cs="Cambria"/>
      <w:sz w:val="26"/>
      <w:szCs w:val="26"/>
    </w:rPr>
  </w:style>
  <w:style w:type="paragraph" w:customStyle="1" w:styleId="xl99">
    <w:name w:val="xl99"/>
    <w:basedOn w:val="a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both"/>
    </w:pPr>
    <w:rPr>
      <w:rFonts w:ascii="Cambria" w:hAnsi="Cambria" w:cs="Cambria"/>
      <w:sz w:val="26"/>
      <w:szCs w:val="26"/>
    </w:rPr>
  </w:style>
  <w:style w:type="paragraph" w:customStyle="1" w:styleId="xl100">
    <w:name w:val="xl100"/>
    <w:basedOn w:val="a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280" w:after="280"/>
    </w:pPr>
    <w:rPr>
      <w:rFonts w:ascii="Cambria" w:hAnsi="Cambria" w:cs="Cambria"/>
      <w:sz w:val="26"/>
      <w:szCs w:val="26"/>
    </w:rPr>
  </w:style>
  <w:style w:type="paragraph" w:customStyle="1" w:styleId="xl101">
    <w:name w:val="xl101"/>
    <w:basedOn w:val="a"/>
    <w:pPr>
      <w:pBdr>
        <w:left w:val="single" w:sz="4" w:space="0" w:color="000000"/>
        <w:right w:val="single" w:sz="4" w:space="0" w:color="000000"/>
      </w:pBdr>
      <w:spacing w:before="280" w:after="280"/>
    </w:pPr>
    <w:rPr>
      <w:rFonts w:ascii="Cambria" w:hAnsi="Cambria" w:cs="Cambria"/>
      <w:sz w:val="26"/>
      <w:szCs w:val="26"/>
    </w:rPr>
  </w:style>
  <w:style w:type="paragraph" w:customStyle="1" w:styleId="xl102">
    <w:name w:val="xl102"/>
    <w:basedOn w:val="a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</w:pPr>
    <w:rPr>
      <w:rFonts w:ascii="Cambria" w:hAnsi="Cambria" w:cs="Cambria"/>
      <w:sz w:val="26"/>
      <w:szCs w:val="26"/>
    </w:rPr>
  </w:style>
  <w:style w:type="paragraph" w:customStyle="1" w:styleId="xl103">
    <w:name w:val="xl103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center"/>
    </w:pPr>
    <w:rPr>
      <w:rFonts w:ascii="Cambria" w:hAnsi="Cambria" w:cs="Cambria"/>
      <w:b/>
      <w:bCs/>
      <w:sz w:val="26"/>
      <w:szCs w:val="26"/>
    </w:rPr>
  </w:style>
  <w:style w:type="paragraph" w:customStyle="1" w:styleId="xl104">
    <w:name w:val="xl104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both"/>
    </w:pPr>
    <w:rPr>
      <w:rFonts w:ascii="Cambria" w:hAnsi="Cambria" w:cs="Cambria"/>
      <w:b/>
      <w:bCs/>
      <w:sz w:val="26"/>
      <w:szCs w:val="26"/>
    </w:rPr>
  </w:style>
  <w:style w:type="paragraph" w:customStyle="1" w:styleId="xl105">
    <w:name w:val="xl105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both"/>
    </w:pPr>
    <w:rPr>
      <w:rFonts w:ascii="Cambria" w:hAnsi="Cambria" w:cs="Cambria"/>
      <w:b/>
      <w:bCs/>
      <w:sz w:val="26"/>
      <w:szCs w:val="26"/>
      <w:u w:val="single"/>
    </w:rPr>
  </w:style>
  <w:style w:type="paragraph" w:customStyle="1" w:styleId="xl106">
    <w:name w:val="xl106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both"/>
    </w:pPr>
    <w:rPr>
      <w:rFonts w:ascii="Cambria" w:hAnsi="Cambria" w:cs="Cambria"/>
      <w:sz w:val="26"/>
      <w:szCs w:val="26"/>
      <w:u w:val="single"/>
    </w:rPr>
  </w:style>
  <w:style w:type="paragraph" w:customStyle="1" w:styleId="xl107">
    <w:name w:val="xl107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center"/>
    </w:pPr>
    <w:rPr>
      <w:rFonts w:ascii="Cambria" w:hAnsi="Cambria" w:cs="Cambria"/>
      <w:b/>
      <w:bCs/>
      <w:sz w:val="26"/>
      <w:szCs w:val="26"/>
      <w:u w:val="single"/>
    </w:rPr>
  </w:style>
  <w:style w:type="paragraph" w:customStyle="1" w:styleId="xl108">
    <w:name w:val="xl108"/>
    <w:basedOn w:val="a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280" w:after="280"/>
      <w:jc w:val="both"/>
    </w:pPr>
    <w:rPr>
      <w:rFonts w:ascii="Cambria" w:hAnsi="Cambria" w:cs="Cambria"/>
      <w:b/>
      <w:bCs/>
      <w:sz w:val="26"/>
      <w:szCs w:val="26"/>
      <w:u w:val="single"/>
    </w:rPr>
  </w:style>
  <w:style w:type="paragraph" w:customStyle="1" w:styleId="xl109">
    <w:name w:val="xl109"/>
    <w:basedOn w:val="a"/>
    <w:pPr>
      <w:pBdr>
        <w:left w:val="single" w:sz="4" w:space="0" w:color="000000"/>
        <w:right w:val="single" w:sz="4" w:space="0" w:color="000000"/>
      </w:pBdr>
      <w:spacing w:before="280" w:after="280"/>
      <w:jc w:val="both"/>
    </w:pPr>
    <w:rPr>
      <w:rFonts w:ascii="Cambria" w:hAnsi="Cambria" w:cs="Cambria"/>
      <w:b/>
      <w:bCs/>
      <w:sz w:val="26"/>
      <w:szCs w:val="26"/>
      <w:u w:val="single"/>
    </w:rPr>
  </w:style>
  <w:style w:type="paragraph" w:customStyle="1" w:styleId="xl110">
    <w:name w:val="xl110"/>
    <w:basedOn w:val="a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both"/>
    </w:pPr>
    <w:rPr>
      <w:rFonts w:ascii="Cambria" w:hAnsi="Cambria" w:cs="Cambria"/>
      <w:b/>
      <w:bCs/>
      <w:sz w:val="26"/>
      <w:szCs w:val="26"/>
      <w:u w:val="single"/>
    </w:rPr>
  </w:style>
  <w:style w:type="paragraph" w:customStyle="1" w:styleId="conspluscell0">
    <w:name w:val="conspluscell"/>
    <w:basedOn w:val="a"/>
    <w:pPr>
      <w:autoSpaceDE w:val="0"/>
    </w:pPr>
    <w:rPr>
      <w:rFonts w:ascii="Cambria" w:eastAsia="MS Mincho" w:hAnsi="Cambria" w:cs="Cambria"/>
      <w:sz w:val="26"/>
      <w:szCs w:val="26"/>
    </w:rPr>
  </w:style>
  <w:style w:type="paragraph" w:customStyle="1" w:styleId="xl163">
    <w:name w:val="xl163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textAlignment w:val="top"/>
    </w:pPr>
    <w:rPr>
      <w:sz w:val="22"/>
      <w:szCs w:val="22"/>
    </w:rPr>
  </w:style>
  <w:style w:type="paragraph" w:customStyle="1" w:styleId="xl164">
    <w:name w:val="xl164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right"/>
      <w:textAlignment w:val="top"/>
    </w:pPr>
    <w:rPr>
      <w:sz w:val="22"/>
      <w:szCs w:val="22"/>
    </w:rPr>
  </w:style>
  <w:style w:type="paragraph" w:customStyle="1" w:styleId="xl165">
    <w:name w:val="xl165"/>
    <w:basedOn w:val="a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280" w:after="280"/>
      <w:jc w:val="right"/>
      <w:textAlignment w:val="top"/>
    </w:pPr>
    <w:rPr>
      <w:sz w:val="22"/>
      <w:szCs w:val="22"/>
    </w:rPr>
  </w:style>
  <w:style w:type="paragraph" w:customStyle="1" w:styleId="xl166">
    <w:name w:val="xl166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right"/>
      <w:textAlignment w:val="top"/>
    </w:pPr>
    <w:rPr>
      <w:b/>
      <w:bCs/>
      <w:sz w:val="22"/>
      <w:szCs w:val="22"/>
    </w:rPr>
  </w:style>
  <w:style w:type="paragraph" w:customStyle="1" w:styleId="xl167">
    <w:name w:val="xl167"/>
    <w:basedOn w:val="a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280" w:after="280"/>
      <w:jc w:val="right"/>
      <w:textAlignment w:val="top"/>
    </w:pPr>
    <w:rPr>
      <w:b/>
      <w:bCs/>
      <w:sz w:val="22"/>
      <w:szCs w:val="22"/>
    </w:rPr>
  </w:style>
  <w:style w:type="paragraph" w:customStyle="1" w:styleId="xl168">
    <w:name w:val="xl168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right"/>
      <w:textAlignment w:val="top"/>
    </w:pPr>
    <w:rPr>
      <w:sz w:val="22"/>
      <w:szCs w:val="22"/>
    </w:rPr>
  </w:style>
  <w:style w:type="paragraph" w:customStyle="1" w:styleId="xl169">
    <w:name w:val="xl169"/>
    <w:basedOn w:val="a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280" w:after="280"/>
      <w:jc w:val="right"/>
      <w:textAlignment w:val="top"/>
    </w:pPr>
    <w:rPr>
      <w:sz w:val="22"/>
      <w:szCs w:val="22"/>
    </w:rPr>
  </w:style>
  <w:style w:type="paragraph" w:customStyle="1" w:styleId="xl170">
    <w:name w:val="xl170"/>
    <w:basedOn w:val="a"/>
    <w:pPr>
      <w:pBdr>
        <w:bottom w:val="single" w:sz="4" w:space="0" w:color="000000"/>
        <w:right w:val="single" w:sz="4" w:space="0" w:color="000000"/>
      </w:pBdr>
      <w:spacing w:before="280" w:after="280"/>
      <w:textAlignment w:val="top"/>
    </w:pPr>
    <w:rPr>
      <w:b/>
      <w:bCs/>
      <w:sz w:val="22"/>
      <w:szCs w:val="22"/>
    </w:rPr>
  </w:style>
  <w:style w:type="paragraph" w:customStyle="1" w:styleId="xl171">
    <w:name w:val="xl171"/>
    <w:basedOn w:val="a"/>
    <w:pPr>
      <w:pBdr>
        <w:right w:val="single" w:sz="4" w:space="0" w:color="000000"/>
      </w:pBdr>
      <w:spacing w:before="280" w:after="280"/>
      <w:textAlignment w:val="top"/>
    </w:pPr>
    <w:rPr>
      <w:b/>
      <w:bCs/>
      <w:sz w:val="22"/>
      <w:szCs w:val="22"/>
    </w:rPr>
  </w:style>
  <w:style w:type="paragraph" w:customStyle="1" w:styleId="xl172">
    <w:name w:val="xl172"/>
    <w:basedOn w:val="a"/>
    <w:pPr>
      <w:pBdr>
        <w:right w:val="single" w:sz="4" w:space="0" w:color="000000"/>
      </w:pBdr>
      <w:spacing w:before="280" w:after="280"/>
      <w:textAlignment w:val="top"/>
    </w:pPr>
    <w:rPr>
      <w:sz w:val="22"/>
      <w:szCs w:val="22"/>
    </w:rPr>
  </w:style>
  <w:style w:type="paragraph" w:customStyle="1" w:styleId="xl173">
    <w:name w:val="xl173"/>
    <w:basedOn w:val="a"/>
    <w:pPr>
      <w:pBdr>
        <w:bottom w:val="single" w:sz="4" w:space="0" w:color="000000"/>
        <w:right w:val="single" w:sz="4" w:space="0" w:color="000000"/>
      </w:pBdr>
      <w:spacing w:before="280" w:after="280"/>
      <w:textAlignment w:val="top"/>
    </w:pPr>
    <w:rPr>
      <w:sz w:val="22"/>
      <w:szCs w:val="22"/>
    </w:rPr>
  </w:style>
  <w:style w:type="paragraph" w:customStyle="1" w:styleId="xl174">
    <w:name w:val="xl174"/>
    <w:basedOn w:val="a"/>
    <w:pPr>
      <w:spacing w:before="280" w:after="280"/>
    </w:pPr>
    <w:rPr>
      <w:sz w:val="22"/>
      <w:szCs w:val="22"/>
    </w:rPr>
  </w:style>
  <w:style w:type="paragraph" w:customStyle="1" w:styleId="xl175">
    <w:name w:val="xl175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00"/>
      <w:spacing w:before="280" w:after="280"/>
      <w:jc w:val="right"/>
      <w:textAlignment w:val="top"/>
    </w:pPr>
    <w:rPr>
      <w:color w:val="FF0000"/>
      <w:sz w:val="22"/>
      <w:szCs w:val="22"/>
    </w:rPr>
  </w:style>
  <w:style w:type="paragraph" w:customStyle="1" w:styleId="xl176">
    <w:name w:val="xl176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00"/>
      <w:spacing w:before="280" w:after="280"/>
      <w:jc w:val="right"/>
      <w:textAlignment w:val="top"/>
    </w:pPr>
    <w:rPr>
      <w:b/>
      <w:bCs/>
      <w:color w:val="FF0000"/>
      <w:sz w:val="22"/>
      <w:szCs w:val="22"/>
    </w:rPr>
  </w:style>
  <w:style w:type="paragraph" w:customStyle="1" w:styleId="xl177">
    <w:name w:val="xl177"/>
    <w:basedOn w:val="a"/>
    <w:pPr>
      <w:pBdr>
        <w:top w:val="single" w:sz="4" w:space="0" w:color="000000"/>
        <w:left w:val="single" w:sz="4" w:space="0" w:color="000000"/>
        <w:bottom w:val="single" w:sz="4" w:space="0" w:color="000000"/>
      </w:pBdr>
      <w:shd w:val="clear" w:color="auto" w:fill="FFFF00"/>
      <w:spacing w:before="280" w:after="280"/>
      <w:jc w:val="right"/>
      <w:textAlignment w:val="top"/>
    </w:pPr>
    <w:rPr>
      <w:color w:val="FF0000"/>
      <w:sz w:val="22"/>
      <w:szCs w:val="22"/>
    </w:rPr>
  </w:style>
  <w:style w:type="paragraph" w:customStyle="1" w:styleId="xl178">
    <w:name w:val="xl178"/>
    <w:basedOn w:val="a"/>
    <w:pPr>
      <w:pBdr>
        <w:top w:val="single" w:sz="4" w:space="0" w:color="000000"/>
        <w:left w:val="single" w:sz="4" w:space="0" w:color="000000"/>
        <w:bottom w:val="single" w:sz="4" w:space="0" w:color="000000"/>
      </w:pBdr>
      <w:shd w:val="clear" w:color="auto" w:fill="FFFF00"/>
      <w:spacing w:before="280" w:after="280"/>
      <w:jc w:val="right"/>
      <w:textAlignment w:val="top"/>
    </w:pPr>
    <w:rPr>
      <w:b/>
      <w:bCs/>
      <w:color w:val="FF0000"/>
      <w:sz w:val="22"/>
      <w:szCs w:val="22"/>
    </w:rPr>
  </w:style>
  <w:style w:type="paragraph" w:customStyle="1" w:styleId="xl179">
    <w:name w:val="xl179"/>
    <w:basedOn w:val="a"/>
    <w:pPr>
      <w:spacing w:before="280" w:after="280"/>
      <w:jc w:val="center"/>
      <w:textAlignment w:val="top"/>
    </w:pPr>
    <w:rPr>
      <w:sz w:val="22"/>
      <w:szCs w:val="22"/>
    </w:rPr>
  </w:style>
  <w:style w:type="paragraph" w:customStyle="1" w:styleId="xl180">
    <w:name w:val="xl180"/>
    <w:basedOn w:val="a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="280" w:after="280"/>
      <w:textAlignment w:val="top"/>
    </w:pPr>
    <w:rPr>
      <w:sz w:val="22"/>
      <w:szCs w:val="22"/>
    </w:rPr>
  </w:style>
  <w:style w:type="paragraph" w:customStyle="1" w:styleId="xl181">
    <w:name w:val="xl181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textAlignment w:val="top"/>
    </w:pPr>
    <w:rPr>
      <w:b/>
      <w:bCs/>
      <w:sz w:val="22"/>
      <w:szCs w:val="22"/>
    </w:rPr>
  </w:style>
  <w:style w:type="paragraph" w:customStyle="1" w:styleId="xl182">
    <w:name w:val="xl182"/>
    <w:basedOn w:val="a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="280" w:after="280"/>
      <w:textAlignment w:val="top"/>
    </w:pPr>
    <w:rPr>
      <w:b/>
      <w:bCs/>
      <w:sz w:val="22"/>
      <w:szCs w:val="22"/>
    </w:rPr>
  </w:style>
  <w:style w:type="paragraph" w:customStyle="1" w:styleId="xl183">
    <w:name w:val="xl183"/>
    <w:basedOn w:val="a"/>
    <w:pPr>
      <w:pBdr>
        <w:top w:val="single" w:sz="4" w:space="0" w:color="000000"/>
        <w:right w:val="single" w:sz="4" w:space="0" w:color="000000"/>
      </w:pBdr>
      <w:spacing w:before="280" w:after="280"/>
      <w:textAlignment w:val="top"/>
    </w:pPr>
    <w:rPr>
      <w:sz w:val="22"/>
      <w:szCs w:val="22"/>
    </w:rPr>
  </w:style>
  <w:style w:type="paragraph" w:customStyle="1" w:styleId="xl184">
    <w:name w:val="xl184"/>
    <w:basedOn w:val="a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="280" w:after="280"/>
      <w:textAlignment w:val="top"/>
    </w:pPr>
    <w:rPr>
      <w:sz w:val="22"/>
      <w:szCs w:val="22"/>
    </w:rPr>
  </w:style>
  <w:style w:type="paragraph" w:customStyle="1" w:styleId="xl185">
    <w:name w:val="xl185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00"/>
      <w:spacing w:before="280" w:after="280"/>
      <w:textAlignment w:val="top"/>
    </w:pPr>
    <w:rPr>
      <w:color w:val="FF0000"/>
      <w:sz w:val="22"/>
      <w:szCs w:val="22"/>
    </w:rPr>
  </w:style>
  <w:style w:type="paragraph" w:customStyle="1" w:styleId="xl186">
    <w:name w:val="xl186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00"/>
      <w:spacing w:before="280" w:after="280"/>
      <w:textAlignment w:val="top"/>
    </w:pPr>
    <w:rPr>
      <w:sz w:val="22"/>
      <w:szCs w:val="22"/>
    </w:rPr>
  </w:style>
  <w:style w:type="paragraph" w:customStyle="1" w:styleId="xl187">
    <w:name w:val="xl187"/>
    <w:basedOn w:val="a"/>
    <w:pPr>
      <w:pBdr>
        <w:top w:val="single" w:sz="4" w:space="0" w:color="000000"/>
      </w:pBdr>
      <w:spacing w:before="280" w:after="280"/>
      <w:jc w:val="center"/>
      <w:textAlignment w:val="top"/>
    </w:pPr>
    <w:rPr>
      <w:sz w:val="22"/>
      <w:szCs w:val="22"/>
    </w:rPr>
  </w:style>
  <w:style w:type="paragraph" w:customStyle="1" w:styleId="xl188">
    <w:name w:val="xl188"/>
    <w:basedOn w:val="a"/>
    <w:pPr>
      <w:pBdr>
        <w:bottom w:val="single" w:sz="4" w:space="0" w:color="000000"/>
        <w:right w:val="single" w:sz="4" w:space="0" w:color="000000"/>
      </w:pBdr>
      <w:spacing w:before="280" w:after="280"/>
      <w:textAlignment w:val="top"/>
    </w:pPr>
    <w:rPr>
      <w:sz w:val="22"/>
      <w:szCs w:val="22"/>
    </w:rPr>
  </w:style>
  <w:style w:type="paragraph" w:customStyle="1" w:styleId="xl189">
    <w:name w:val="xl189"/>
    <w:basedOn w:val="a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280" w:after="280"/>
      <w:textAlignment w:val="top"/>
    </w:pPr>
    <w:rPr>
      <w:sz w:val="22"/>
      <w:szCs w:val="22"/>
    </w:rPr>
  </w:style>
  <w:style w:type="paragraph" w:customStyle="1" w:styleId="xl190">
    <w:name w:val="xl190"/>
    <w:basedOn w:val="a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textAlignment w:val="top"/>
    </w:pPr>
    <w:rPr>
      <w:sz w:val="22"/>
      <w:szCs w:val="22"/>
    </w:rPr>
  </w:style>
  <w:style w:type="paragraph" w:customStyle="1" w:styleId="xl191">
    <w:name w:val="xl191"/>
    <w:basedOn w:val="a"/>
    <w:pPr>
      <w:pBdr>
        <w:bottom w:val="single" w:sz="4" w:space="0" w:color="000000"/>
        <w:right w:val="single" w:sz="4" w:space="0" w:color="000000"/>
      </w:pBdr>
      <w:spacing w:before="280" w:after="280"/>
      <w:textAlignment w:val="top"/>
    </w:pPr>
    <w:rPr>
      <w:sz w:val="22"/>
      <w:szCs w:val="22"/>
    </w:rPr>
  </w:style>
  <w:style w:type="paragraph" w:customStyle="1" w:styleId="xl192">
    <w:name w:val="xl192"/>
    <w:basedOn w:val="a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280" w:after="280"/>
    </w:pPr>
    <w:rPr>
      <w:sz w:val="22"/>
      <w:szCs w:val="22"/>
    </w:rPr>
  </w:style>
  <w:style w:type="paragraph" w:customStyle="1" w:styleId="xl193">
    <w:name w:val="xl193"/>
    <w:basedOn w:val="a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</w:pPr>
    <w:rPr>
      <w:sz w:val="22"/>
      <w:szCs w:val="22"/>
    </w:rPr>
  </w:style>
  <w:style w:type="paragraph" w:customStyle="1" w:styleId="xl194">
    <w:name w:val="xl194"/>
    <w:basedOn w:val="a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="280" w:after="280"/>
      <w:textAlignment w:val="top"/>
    </w:pPr>
    <w:rPr>
      <w:sz w:val="22"/>
      <w:szCs w:val="22"/>
    </w:rPr>
  </w:style>
  <w:style w:type="paragraph" w:customStyle="1" w:styleId="xl195">
    <w:name w:val="xl195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textAlignment w:val="top"/>
    </w:pPr>
    <w:rPr>
      <w:b/>
      <w:bCs/>
      <w:sz w:val="22"/>
      <w:szCs w:val="22"/>
    </w:rPr>
  </w:style>
  <w:style w:type="paragraph" w:customStyle="1" w:styleId="xl196">
    <w:name w:val="xl196"/>
    <w:basedOn w:val="a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="280" w:after="280"/>
      <w:textAlignment w:val="top"/>
    </w:pPr>
    <w:rPr>
      <w:b/>
      <w:bCs/>
      <w:sz w:val="22"/>
      <w:szCs w:val="22"/>
    </w:rPr>
  </w:style>
  <w:style w:type="paragraph" w:customStyle="1" w:styleId="xl197">
    <w:name w:val="xl197"/>
    <w:basedOn w:val="a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="280" w:after="280"/>
      <w:textAlignment w:val="top"/>
    </w:pPr>
    <w:rPr>
      <w:sz w:val="22"/>
      <w:szCs w:val="22"/>
    </w:rPr>
  </w:style>
  <w:style w:type="paragraph" w:customStyle="1" w:styleId="2f3">
    <w:name w:val="Основной текст2"/>
    <w:pPr>
      <w:suppressAutoHyphens/>
      <w:ind w:firstLine="709"/>
      <w:jc w:val="both"/>
    </w:pPr>
    <w:rPr>
      <w:rFonts w:ascii="MS Mincho" w:eastAsia="MS Mincho" w:hAnsi="MS Mincho" w:cs="Cambria"/>
      <w:sz w:val="24"/>
      <w:szCs w:val="22"/>
      <w:lang w:eastAsia="ar-SA"/>
    </w:rPr>
  </w:style>
  <w:style w:type="paragraph" w:customStyle="1" w:styleId="2f4">
    <w:name w:val="Обычный2"/>
    <w:pPr>
      <w:suppressAutoHyphens/>
      <w:jc w:val="center"/>
    </w:pPr>
    <w:rPr>
      <w:rFonts w:ascii="Cambria" w:hAnsi="Cambria" w:cs="Cambria"/>
      <w:lang w:eastAsia="ar-SA"/>
    </w:rPr>
  </w:style>
  <w:style w:type="paragraph" w:customStyle="1" w:styleId="218">
    <w:name w:val="Без интервала21"/>
    <w:pPr>
      <w:suppressAutoHyphens/>
    </w:pPr>
    <w:rPr>
      <w:rFonts w:ascii="MS Mincho" w:eastAsia="MS Mincho" w:hAnsi="MS Mincho" w:cs="Cambria"/>
      <w:sz w:val="22"/>
      <w:szCs w:val="22"/>
      <w:lang w:eastAsia="ar-SA"/>
    </w:rPr>
  </w:style>
  <w:style w:type="paragraph" w:customStyle="1" w:styleId="39">
    <w:name w:val="Основной текст3"/>
    <w:pPr>
      <w:suppressAutoHyphens/>
      <w:ind w:firstLine="709"/>
      <w:jc w:val="both"/>
    </w:pPr>
    <w:rPr>
      <w:rFonts w:ascii="MS Mincho" w:eastAsia="MS Mincho" w:hAnsi="MS Mincho" w:cs="Cambria"/>
      <w:sz w:val="24"/>
      <w:szCs w:val="22"/>
      <w:lang w:eastAsia="ar-SA"/>
    </w:rPr>
  </w:style>
  <w:style w:type="paragraph" w:customStyle="1" w:styleId="3a">
    <w:name w:val="Обычный3"/>
    <w:pPr>
      <w:suppressAutoHyphens/>
      <w:jc w:val="center"/>
    </w:pPr>
    <w:rPr>
      <w:rFonts w:ascii="Cambria" w:hAnsi="Cambria" w:cs="Cambria"/>
      <w:lang w:eastAsia="ar-SA"/>
    </w:rPr>
  </w:style>
  <w:style w:type="paragraph" w:customStyle="1" w:styleId="1fd">
    <w:name w:val="Схема документа1"/>
    <w:basedOn w:val="a"/>
    <w:pPr>
      <w:spacing w:after="200" w:line="276" w:lineRule="auto"/>
    </w:pPr>
    <w:rPr>
      <w:rFonts w:ascii="Cambria" w:hAnsi="Cambria" w:cs="Cambria"/>
      <w:b/>
      <w:sz w:val="20"/>
      <w:szCs w:val="20"/>
    </w:rPr>
  </w:style>
  <w:style w:type="paragraph" w:customStyle="1" w:styleId="Style4">
    <w:name w:val="Style4"/>
    <w:basedOn w:val="a"/>
    <w:pPr>
      <w:widowControl w:val="0"/>
      <w:autoSpaceDE w:val="0"/>
      <w:spacing w:line="324" w:lineRule="exact"/>
      <w:ind w:firstLine="552"/>
      <w:jc w:val="both"/>
    </w:pPr>
  </w:style>
  <w:style w:type="paragraph" w:customStyle="1" w:styleId="Style5">
    <w:name w:val="Style5"/>
    <w:basedOn w:val="a"/>
    <w:pPr>
      <w:widowControl w:val="0"/>
      <w:autoSpaceDE w:val="0"/>
      <w:spacing w:line="326" w:lineRule="exact"/>
      <w:ind w:hanging="360"/>
    </w:pPr>
  </w:style>
  <w:style w:type="paragraph" w:customStyle="1" w:styleId="font5">
    <w:name w:val="font5"/>
    <w:basedOn w:val="a"/>
    <w:pPr>
      <w:spacing w:before="280" w:after="280"/>
    </w:pPr>
    <w:rPr>
      <w:b/>
      <w:bCs/>
      <w:color w:val="000000"/>
      <w:sz w:val="18"/>
      <w:szCs w:val="18"/>
    </w:rPr>
  </w:style>
  <w:style w:type="paragraph" w:customStyle="1" w:styleId="xl111">
    <w:name w:val="xl111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</w:pPr>
    <w:rPr>
      <w:sz w:val="18"/>
      <w:szCs w:val="18"/>
    </w:rPr>
  </w:style>
  <w:style w:type="paragraph" w:customStyle="1" w:styleId="xl112">
    <w:name w:val="xl112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00"/>
      <w:spacing w:before="280" w:after="280"/>
      <w:jc w:val="right"/>
      <w:textAlignment w:val="center"/>
    </w:pPr>
    <w:rPr>
      <w:b/>
      <w:bCs/>
      <w:sz w:val="18"/>
      <w:szCs w:val="18"/>
    </w:rPr>
  </w:style>
  <w:style w:type="paragraph" w:customStyle="1" w:styleId="xl113">
    <w:name w:val="xl113"/>
    <w:basedOn w:val="a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280" w:after="280"/>
      <w:jc w:val="both"/>
      <w:textAlignment w:val="center"/>
    </w:pPr>
    <w:rPr>
      <w:color w:val="000000"/>
      <w:sz w:val="18"/>
      <w:szCs w:val="18"/>
    </w:rPr>
  </w:style>
  <w:style w:type="paragraph" w:customStyle="1" w:styleId="xl114">
    <w:name w:val="xl114"/>
    <w:basedOn w:val="a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center"/>
      <w:textAlignment w:val="center"/>
    </w:pPr>
    <w:rPr>
      <w:sz w:val="18"/>
      <w:szCs w:val="18"/>
    </w:rPr>
  </w:style>
  <w:style w:type="paragraph" w:customStyle="1" w:styleId="xl115">
    <w:name w:val="xl115"/>
    <w:basedOn w:val="a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280" w:after="280"/>
      <w:jc w:val="both"/>
      <w:textAlignment w:val="center"/>
    </w:pPr>
    <w:rPr>
      <w:b/>
      <w:bCs/>
      <w:sz w:val="18"/>
      <w:szCs w:val="18"/>
    </w:rPr>
  </w:style>
  <w:style w:type="paragraph" w:customStyle="1" w:styleId="xl116">
    <w:name w:val="xl116"/>
    <w:basedOn w:val="a"/>
    <w:pPr>
      <w:pBdr>
        <w:left w:val="single" w:sz="4" w:space="0" w:color="000000"/>
        <w:right w:val="single" w:sz="4" w:space="0" w:color="000000"/>
      </w:pBdr>
      <w:spacing w:before="280" w:after="280"/>
      <w:jc w:val="both"/>
      <w:textAlignment w:val="center"/>
    </w:pPr>
    <w:rPr>
      <w:b/>
      <w:bCs/>
      <w:sz w:val="18"/>
      <w:szCs w:val="18"/>
    </w:rPr>
  </w:style>
  <w:style w:type="paragraph" w:customStyle="1" w:styleId="xl117">
    <w:name w:val="xl117"/>
    <w:basedOn w:val="a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both"/>
      <w:textAlignment w:val="center"/>
    </w:pPr>
    <w:rPr>
      <w:b/>
      <w:bCs/>
      <w:sz w:val="18"/>
      <w:szCs w:val="18"/>
    </w:rPr>
  </w:style>
  <w:style w:type="paragraph" w:customStyle="1" w:styleId="xl118">
    <w:name w:val="xl118"/>
    <w:basedOn w:val="a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280" w:after="280"/>
      <w:jc w:val="center"/>
      <w:textAlignment w:val="center"/>
    </w:pPr>
    <w:rPr>
      <w:b/>
      <w:bCs/>
      <w:sz w:val="18"/>
      <w:szCs w:val="18"/>
    </w:rPr>
  </w:style>
  <w:style w:type="paragraph" w:customStyle="1" w:styleId="xl119">
    <w:name w:val="xl119"/>
    <w:basedOn w:val="a"/>
    <w:pPr>
      <w:pBdr>
        <w:left w:val="single" w:sz="4" w:space="0" w:color="000000"/>
        <w:right w:val="single" w:sz="4" w:space="0" w:color="000000"/>
      </w:pBdr>
      <w:spacing w:before="280" w:after="280"/>
      <w:jc w:val="center"/>
      <w:textAlignment w:val="center"/>
    </w:pPr>
    <w:rPr>
      <w:b/>
      <w:bCs/>
      <w:sz w:val="18"/>
      <w:szCs w:val="18"/>
    </w:rPr>
  </w:style>
  <w:style w:type="paragraph" w:customStyle="1" w:styleId="xl120">
    <w:name w:val="xl120"/>
    <w:basedOn w:val="a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center"/>
      <w:textAlignment w:val="center"/>
    </w:pPr>
    <w:rPr>
      <w:b/>
      <w:bCs/>
      <w:sz w:val="18"/>
      <w:szCs w:val="18"/>
    </w:rPr>
  </w:style>
  <w:style w:type="paragraph" w:customStyle="1" w:styleId="font6">
    <w:name w:val="font6"/>
    <w:basedOn w:val="a"/>
    <w:pPr>
      <w:spacing w:before="280" w:after="280"/>
    </w:pPr>
    <w:rPr>
      <w:color w:val="000000"/>
      <w:sz w:val="14"/>
      <w:szCs w:val="14"/>
    </w:rPr>
  </w:style>
  <w:style w:type="paragraph" w:customStyle="1" w:styleId="xl64">
    <w:name w:val="xl64"/>
    <w:basedOn w:val="a"/>
    <w:pPr>
      <w:spacing w:before="280" w:after="280"/>
      <w:jc w:val="center"/>
      <w:textAlignment w:val="center"/>
    </w:pPr>
    <w:rPr>
      <w:color w:val="000000"/>
    </w:rPr>
  </w:style>
  <w:style w:type="paragraph" w:customStyle="1" w:styleId="114">
    <w:name w:val="Абзац списка11"/>
    <w:basedOn w:val="a"/>
    <w:pPr>
      <w:ind w:left="720"/>
    </w:pPr>
    <w:rPr>
      <w:sz w:val="26"/>
      <w:szCs w:val="26"/>
    </w:rPr>
  </w:style>
  <w:style w:type="paragraph" w:customStyle="1" w:styleId="116">
    <w:name w:val="Без интервала11"/>
    <w:pPr>
      <w:suppressAutoHyphens/>
    </w:pPr>
    <w:rPr>
      <w:rFonts w:ascii="MS Mincho" w:eastAsia="MS Mincho" w:hAnsi="MS Mincho" w:cs="Cambria"/>
      <w:sz w:val="22"/>
      <w:szCs w:val="22"/>
      <w:lang w:eastAsia="ar-SA"/>
    </w:rPr>
  </w:style>
  <w:style w:type="paragraph" w:customStyle="1" w:styleId="2f5">
    <w:name w:val="Знак2"/>
    <w:basedOn w:val="a"/>
    <w:rPr>
      <w:rFonts w:ascii="Calibri" w:hAnsi="Calibri" w:cs="Calibri"/>
      <w:sz w:val="20"/>
      <w:szCs w:val="20"/>
      <w:lang w:val="en-US"/>
    </w:rPr>
  </w:style>
  <w:style w:type="paragraph" w:customStyle="1" w:styleId="1fe">
    <w:name w:val="Знак Знак Знак Знак Знак Знак Знак Знак Знак Знак Знак Знак Знак Знак Знак Знак Знак Знак Знак Знак Знак Знак Знак Знак Знак Знак Знак Знак Знак Знак1"/>
    <w:basedOn w:val="a"/>
    <w:pPr>
      <w:spacing w:after="160" w:line="240" w:lineRule="exact"/>
    </w:pPr>
    <w:rPr>
      <w:rFonts w:ascii="Cambria" w:hAnsi="Cambria" w:cs="Cambria"/>
      <w:b/>
      <w:sz w:val="28"/>
      <w:lang w:val="en-US"/>
    </w:rPr>
  </w:style>
  <w:style w:type="paragraph" w:customStyle="1" w:styleId="219">
    <w:name w:val="Основной текст21"/>
    <w:pPr>
      <w:suppressAutoHyphens/>
      <w:ind w:firstLine="709"/>
      <w:jc w:val="both"/>
    </w:pPr>
    <w:rPr>
      <w:rFonts w:ascii="MS Mincho" w:eastAsia="MS Mincho" w:hAnsi="MS Mincho" w:cs="Cambria"/>
      <w:sz w:val="24"/>
      <w:szCs w:val="22"/>
      <w:lang w:eastAsia="ar-SA"/>
    </w:rPr>
  </w:style>
  <w:style w:type="paragraph" w:customStyle="1" w:styleId="21a">
    <w:name w:val="Обычный21"/>
    <w:pPr>
      <w:suppressAutoHyphens/>
      <w:jc w:val="center"/>
    </w:pPr>
    <w:rPr>
      <w:rFonts w:ascii="Cambria" w:hAnsi="Cambria" w:cs="Cambria"/>
      <w:lang w:eastAsia="ar-SA"/>
    </w:rPr>
  </w:style>
  <w:style w:type="paragraph" w:customStyle="1" w:styleId="xl121">
    <w:name w:val="xl121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C4D79B"/>
      <w:spacing w:before="280" w:after="280"/>
      <w:textAlignment w:val="center"/>
    </w:pPr>
    <w:rPr>
      <w:sz w:val="26"/>
      <w:szCs w:val="26"/>
    </w:rPr>
  </w:style>
  <w:style w:type="paragraph" w:customStyle="1" w:styleId="afff">
    <w:name w:val="Содержимое таблицы"/>
    <w:basedOn w:val="a"/>
    <w:pPr>
      <w:suppressLineNumbers/>
    </w:pPr>
  </w:style>
  <w:style w:type="paragraph" w:customStyle="1" w:styleId="afff0">
    <w:name w:val="Заголовок таблицы"/>
    <w:basedOn w:val="afff"/>
    <w:pPr>
      <w:jc w:val="center"/>
    </w:pPr>
    <w:rPr>
      <w:b/>
      <w:bCs/>
    </w:rPr>
  </w:style>
  <w:style w:type="paragraph" w:customStyle="1" w:styleId="afff1">
    <w:name w:val="Содержимое врезки"/>
    <w:basedOn w:val="ae"/>
  </w:style>
  <w:style w:type="paragraph" w:styleId="afff2">
    <w:name w:val="No Spacing"/>
    <w:uiPriority w:val="1"/>
    <w:qFormat/>
    <w:rsid w:val="009631DB"/>
    <w:rPr>
      <w:rFonts w:ascii="Calibri" w:hAnsi="Calibri"/>
      <w:sz w:val="22"/>
      <w:szCs w:val="22"/>
    </w:rPr>
  </w:style>
  <w:style w:type="paragraph" w:customStyle="1" w:styleId="afff3">
    <w:name w:val="Текст (прав. подпись)"/>
    <w:basedOn w:val="a"/>
    <w:next w:val="a"/>
    <w:rsid w:val="00A56C7B"/>
    <w:pPr>
      <w:autoSpaceDE w:val="0"/>
      <w:autoSpaceDN w:val="0"/>
      <w:adjustRightInd w:val="0"/>
      <w:jc w:val="right"/>
    </w:pPr>
    <w:rPr>
      <w:rFonts w:ascii="Arial" w:hAnsi="Arial" w:cs="Arial"/>
      <w:sz w:val="20"/>
      <w:szCs w:val="20"/>
      <w:lang w:eastAsia="ru-RU"/>
    </w:rPr>
  </w:style>
  <w:style w:type="paragraph" w:customStyle="1" w:styleId="formattext">
    <w:name w:val="formattext"/>
    <w:basedOn w:val="a"/>
    <w:rsid w:val="00A56C7B"/>
    <w:pPr>
      <w:spacing w:before="100" w:beforeAutospacing="1" w:after="100" w:afterAutospacing="1"/>
    </w:pPr>
    <w:rPr>
      <w:lang w:eastAsia="ru-RU"/>
    </w:rPr>
  </w:style>
  <w:style w:type="paragraph" w:customStyle="1" w:styleId="a20">
    <w:name w:val="a2"/>
    <w:basedOn w:val="a"/>
    <w:rsid w:val="00A56C7B"/>
    <w:pPr>
      <w:spacing w:before="100" w:beforeAutospacing="1" w:after="100" w:afterAutospacing="1"/>
    </w:pPr>
    <w:rPr>
      <w:lang w:eastAsia="ru-RU"/>
    </w:rPr>
  </w:style>
  <w:style w:type="character" w:customStyle="1" w:styleId="af7">
    <w:name w:val="Верхний колонтитул Знак"/>
    <w:link w:val="af6"/>
    <w:uiPriority w:val="99"/>
    <w:rsid w:val="008D5B05"/>
    <w:rPr>
      <w:sz w:val="24"/>
      <w:szCs w:val="24"/>
      <w:lang w:eastAsia="ar-SA"/>
    </w:rPr>
  </w:style>
  <w:style w:type="paragraph" w:customStyle="1" w:styleId="bodytext3">
    <w:name w:val="bodytext3"/>
    <w:basedOn w:val="a"/>
    <w:rsid w:val="008D5B05"/>
    <w:pPr>
      <w:spacing w:before="100" w:beforeAutospacing="1" w:after="100" w:afterAutospacing="1"/>
    </w:pPr>
    <w:rPr>
      <w:lang w:eastAsia="ru-RU"/>
    </w:rPr>
  </w:style>
  <w:style w:type="character" w:customStyle="1" w:styleId="af3">
    <w:name w:val="Текст выноски Знак"/>
    <w:link w:val="af2"/>
    <w:uiPriority w:val="99"/>
    <w:rsid w:val="008D5B05"/>
    <w:rPr>
      <w:rFonts w:ascii="Arial" w:hAnsi="Arial" w:cs="Arial"/>
      <w:sz w:val="16"/>
      <w:szCs w:val="16"/>
      <w:lang w:eastAsia="ar-SA"/>
    </w:rPr>
  </w:style>
  <w:style w:type="paragraph" w:styleId="2f6">
    <w:name w:val="List 2"/>
    <w:basedOn w:val="a"/>
    <w:uiPriority w:val="99"/>
    <w:semiHidden/>
    <w:unhideWhenUsed/>
    <w:rsid w:val="00671EAE"/>
    <w:pPr>
      <w:ind w:left="566" w:hanging="283"/>
      <w:contextualSpacing/>
    </w:pPr>
  </w:style>
  <w:style w:type="character" w:customStyle="1" w:styleId="HTML0">
    <w:name w:val="Стандартный HTML Знак"/>
    <w:link w:val="HTML"/>
    <w:locked/>
    <w:rsid w:val="00671EAE"/>
    <w:rPr>
      <w:rFonts w:ascii="Verdana" w:hAnsi="Verdana" w:cs="Verdana"/>
      <w:sz w:val="16"/>
      <w:lang w:eastAsia="ar-SA"/>
    </w:rPr>
  </w:style>
  <w:style w:type="paragraph" w:styleId="afff4">
    <w:name w:val="List Paragraph"/>
    <w:basedOn w:val="a"/>
    <w:uiPriority w:val="34"/>
    <w:qFormat/>
    <w:rsid w:val="00BC40E5"/>
    <w:pPr>
      <w:ind w:left="720"/>
      <w:contextualSpacing/>
    </w:pPr>
  </w:style>
  <w:style w:type="table" w:styleId="afff5">
    <w:name w:val="Table Grid"/>
    <w:basedOn w:val="a1"/>
    <w:rsid w:val="00BC40E5"/>
    <w:pPr>
      <w:widowControl w:val="0"/>
      <w:adjustRightInd w:val="0"/>
      <w:spacing w:line="360" w:lineRule="atLeast"/>
      <w:jc w:val="both"/>
      <w:textAlignment w:val="baseline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onsPlusNormal0">
    <w:name w:val="ConsPlusNormal Знак"/>
    <w:link w:val="ConsPlusNormal"/>
    <w:locked/>
    <w:rsid w:val="001523AE"/>
    <w:rPr>
      <w:sz w:val="24"/>
      <w:lang w:eastAsia="ar-SA"/>
    </w:rPr>
  </w:style>
  <w:style w:type="character" w:customStyle="1" w:styleId="10">
    <w:name w:val="Заголовок 1 Знак"/>
    <w:basedOn w:val="a0"/>
    <w:link w:val="1"/>
    <w:rsid w:val="00FB7D6C"/>
    <w:rPr>
      <w:rFonts w:ascii="Cambria" w:hAnsi="Cambria" w:cs="Cambria"/>
      <w:b/>
      <w:bCs/>
      <w:kern w:val="1"/>
      <w:sz w:val="32"/>
      <w:szCs w:val="32"/>
      <w:lang w:eastAsia="ar-SA"/>
    </w:rPr>
  </w:style>
  <w:style w:type="character" w:customStyle="1" w:styleId="20">
    <w:name w:val="Заголовок 2 Знак"/>
    <w:basedOn w:val="a0"/>
    <w:link w:val="2"/>
    <w:rsid w:val="00FB7D6C"/>
    <w:rPr>
      <w:rFonts w:ascii="Arial" w:hAnsi="Arial" w:cs="Arial"/>
      <w:b/>
      <w:bCs/>
      <w:i/>
      <w:iCs/>
      <w:sz w:val="28"/>
      <w:szCs w:val="28"/>
      <w:lang w:eastAsia="ar-SA"/>
    </w:rPr>
  </w:style>
  <w:style w:type="character" w:customStyle="1" w:styleId="30">
    <w:name w:val="Заголовок 3 Знак"/>
    <w:basedOn w:val="a0"/>
    <w:link w:val="3"/>
    <w:rsid w:val="00FB7D6C"/>
    <w:rPr>
      <w:rFonts w:ascii="MS Mincho" w:eastAsia="MS Mincho" w:hAnsi="MS Mincho" w:cs="MS Mincho"/>
      <w:b/>
      <w:sz w:val="28"/>
      <w:szCs w:val="24"/>
      <w:lang w:eastAsia="ar-SA"/>
    </w:rPr>
  </w:style>
  <w:style w:type="character" w:customStyle="1" w:styleId="40">
    <w:name w:val="Заголовок 4 Знак"/>
    <w:basedOn w:val="a0"/>
    <w:link w:val="4"/>
    <w:rsid w:val="00FB7D6C"/>
    <w:rPr>
      <w:rFonts w:ascii="Cambria" w:hAnsi="Cambria" w:cs="Cambria"/>
      <w:sz w:val="24"/>
      <w:lang w:eastAsia="ar-SA"/>
    </w:rPr>
  </w:style>
  <w:style w:type="character" w:customStyle="1" w:styleId="50">
    <w:name w:val="Заголовок 5 Знак"/>
    <w:basedOn w:val="a0"/>
    <w:link w:val="5"/>
    <w:rsid w:val="00FB7D6C"/>
    <w:rPr>
      <w:rFonts w:ascii="Cambria" w:hAnsi="Cambria" w:cs="Cambria"/>
      <w:b/>
      <w:sz w:val="26"/>
      <w:lang w:eastAsia="ar-SA"/>
    </w:rPr>
  </w:style>
  <w:style w:type="character" w:customStyle="1" w:styleId="60">
    <w:name w:val="Заголовок 6 Знак"/>
    <w:basedOn w:val="a0"/>
    <w:link w:val="6"/>
    <w:rsid w:val="00FB7D6C"/>
    <w:rPr>
      <w:rFonts w:ascii="Arial" w:eastAsia="MS Mincho" w:hAnsi="Arial" w:cs="Arial"/>
      <w:i/>
      <w:sz w:val="22"/>
      <w:szCs w:val="24"/>
      <w:lang w:eastAsia="ar-SA"/>
    </w:rPr>
  </w:style>
  <w:style w:type="character" w:customStyle="1" w:styleId="70">
    <w:name w:val="Заголовок 7 Знак"/>
    <w:basedOn w:val="a0"/>
    <w:link w:val="7"/>
    <w:rsid w:val="00FB7D6C"/>
    <w:rPr>
      <w:rFonts w:ascii="Arial" w:eastAsia="MS Mincho" w:hAnsi="Arial" w:cs="Arial"/>
      <w:sz w:val="22"/>
      <w:szCs w:val="24"/>
      <w:lang w:eastAsia="ar-SA"/>
    </w:rPr>
  </w:style>
  <w:style w:type="character" w:customStyle="1" w:styleId="80">
    <w:name w:val="Заголовок 8 Знак"/>
    <w:basedOn w:val="a0"/>
    <w:link w:val="8"/>
    <w:rsid w:val="00FB7D6C"/>
    <w:rPr>
      <w:rFonts w:ascii="Arial" w:eastAsia="MS Mincho" w:hAnsi="Arial" w:cs="Arial"/>
      <w:i/>
      <w:sz w:val="22"/>
      <w:szCs w:val="24"/>
      <w:lang w:eastAsia="ar-SA"/>
    </w:rPr>
  </w:style>
  <w:style w:type="character" w:customStyle="1" w:styleId="90">
    <w:name w:val="Заголовок 9 Знак"/>
    <w:basedOn w:val="a0"/>
    <w:link w:val="9"/>
    <w:rsid w:val="00FB7D6C"/>
    <w:rPr>
      <w:rFonts w:ascii="Arial" w:eastAsia="MS Mincho" w:hAnsi="Arial" w:cs="Arial"/>
      <w:i/>
      <w:sz w:val="18"/>
      <w:szCs w:val="24"/>
      <w:lang w:eastAsia="ar-SA"/>
    </w:rPr>
  </w:style>
  <w:style w:type="character" w:customStyle="1" w:styleId="35">
    <w:name w:val="Основной текст Знак3"/>
    <w:basedOn w:val="a0"/>
    <w:link w:val="ae"/>
    <w:rsid w:val="00FB7D6C"/>
    <w:rPr>
      <w:b/>
      <w:sz w:val="40"/>
      <w:u w:val="single"/>
      <w:lang w:eastAsia="ar-SA"/>
    </w:rPr>
  </w:style>
  <w:style w:type="character" w:customStyle="1" w:styleId="af1">
    <w:name w:val="Текст сноски Знак"/>
    <w:basedOn w:val="a0"/>
    <w:link w:val="af0"/>
    <w:rsid w:val="00FB7D6C"/>
    <w:rPr>
      <w:lang w:eastAsia="ar-SA"/>
    </w:rPr>
  </w:style>
  <w:style w:type="character" w:customStyle="1" w:styleId="af5">
    <w:name w:val="Нижний колонтитул Знак"/>
    <w:basedOn w:val="a0"/>
    <w:link w:val="af4"/>
    <w:rsid w:val="00FB7D6C"/>
    <w:rPr>
      <w:rFonts w:ascii="Calibri" w:hAnsi="Calibri" w:cs="Calibri"/>
      <w:sz w:val="22"/>
      <w:szCs w:val="22"/>
      <w:lang w:eastAsia="ar-SA"/>
    </w:rPr>
  </w:style>
  <w:style w:type="character" w:customStyle="1" w:styleId="aff0">
    <w:name w:val="Название Знак"/>
    <w:basedOn w:val="a0"/>
    <w:link w:val="afe"/>
    <w:rsid w:val="00FB7D6C"/>
    <w:rPr>
      <w:rFonts w:ascii="Cambria" w:hAnsi="Cambria" w:cs="Cambria"/>
      <w:b/>
      <w:sz w:val="28"/>
      <w:lang w:eastAsia="ar-SA"/>
    </w:rPr>
  </w:style>
  <w:style w:type="character" w:customStyle="1" w:styleId="aff1">
    <w:name w:val="Подзаголовок Знак"/>
    <w:basedOn w:val="a0"/>
    <w:link w:val="aff"/>
    <w:rsid w:val="00FB7D6C"/>
    <w:rPr>
      <w:rFonts w:ascii="Cambria" w:hAnsi="Cambria" w:cs="Cambria"/>
      <w:b/>
      <w:sz w:val="17"/>
      <w:lang w:eastAsia="ar-SA"/>
    </w:rPr>
  </w:style>
  <w:style w:type="character" w:customStyle="1" w:styleId="aff3">
    <w:name w:val="Основной текст с отступом Знак"/>
    <w:basedOn w:val="a0"/>
    <w:link w:val="aff2"/>
    <w:rsid w:val="00FB7D6C"/>
    <w:rPr>
      <w:rFonts w:ascii="Cambria" w:hAnsi="Cambria" w:cs="Cambria"/>
      <w:sz w:val="24"/>
      <w:lang w:val="en-AU" w:eastAsia="ar-SA"/>
    </w:rPr>
  </w:style>
  <w:style w:type="paragraph" w:styleId="afff6">
    <w:name w:val="annotation text"/>
    <w:basedOn w:val="a"/>
    <w:link w:val="afff7"/>
    <w:uiPriority w:val="99"/>
    <w:semiHidden/>
    <w:unhideWhenUsed/>
    <w:rsid w:val="00FB7D6C"/>
    <w:rPr>
      <w:sz w:val="20"/>
      <w:szCs w:val="20"/>
    </w:rPr>
  </w:style>
  <w:style w:type="character" w:customStyle="1" w:styleId="afff7">
    <w:name w:val="Текст примечания Знак"/>
    <w:basedOn w:val="a0"/>
    <w:link w:val="afff6"/>
    <w:uiPriority w:val="99"/>
    <w:semiHidden/>
    <w:rsid w:val="00FB7D6C"/>
    <w:rPr>
      <w:lang w:eastAsia="ar-SA"/>
    </w:rPr>
  </w:style>
  <w:style w:type="character" w:customStyle="1" w:styleId="affa">
    <w:name w:val="Тема примечания Знак"/>
    <w:basedOn w:val="afff7"/>
    <w:link w:val="aff9"/>
    <w:rsid w:val="00FB7D6C"/>
    <w:rPr>
      <w:rFonts w:ascii="Cambria" w:hAnsi="Cambria"/>
      <w:b/>
      <w:lang w:eastAsia="ar-SA"/>
    </w:rPr>
  </w:style>
  <w:style w:type="character" w:customStyle="1" w:styleId="affe">
    <w:name w:val="Текст концевой сноски Знак"/>
    <w:basedOn w:val="a0"/>
    <w:link w:val="affd"/>
    <w:rsid w:val="00FB7D6C"/>
    <w:rPr>
      <w:rFonts w:ascii="Cambria" w:hAnsi="Cambria" w:cs="Cambria"/>
      <w:sz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6282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116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769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559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383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221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http://internet.garant.ru/document/redirect/179222/0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0B4F6AF-59B5-4D82-86BD-1BFD14233E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14</Pages>
  <Words>2743</Words>
  <Characters>15640</Characters>
  <Application>Microsoft Office Word</Application>
  <DocSecurity>0</DocSecurity>
  <Lines>130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Минюст 2.</dc:creator>
  <cp:lastModifiedBy>alatr_agro8</cp:lastModifiedBy>
  <cp:revision>3</cp:revision>
  <cp:lastPrinted>2026-03-02T13:24:00Z</cp:lastPrinted>
  <dcterms:created xsi:type="dcterms:W3CDTF">2026-03-03T04:42:00Z</dcterms:created>
  <dcterms:modified xsi:type="dcterms:W3CDTF">2026-03-05T12:54:00Z</dcterms:modified>
</cp:coreProperties>
</file>