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6026121"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30</w:t>
                            </w:r>
                            <w:r w:rsidR="00C31B70">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6026121"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30</w:t>
                      </w:r>
                      <w:r w:rsidR="00C31B70">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98C121"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30</w:t>
                            </w:r>
                            <w:r w:rsidR="00C31B70">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298C121"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30</w:t>
                      </w:r>
                      <w:r w:rsidR="00C31B70">
                        <w:rPr>
                          <w:rFonts w:ascii="Times New Roman" w:eastAsia="Times New Roman" w:hAnsi="Times New Roman" w:cs="Times New Roman"/>
                          <w:sz w:val="24"/>
                          <w:szCs w:val="24"/>
                          <w:u w:val="single"/>
                          <w:lang w:eastAsia="ru-RU"/>
                        </w:rPr>
                        <w:t>9</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1055610875" name="Рисунок 105561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1055610875" name="Рисунок 1055610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64DCC753" w14:textId="77777777" w:rsidR="00733E93" w:rsidRDefault="00733E93" w:rsidP="00733E93">
      <w:pPr>
        <w:spacing w:after="0" w:line="240" w:lineRule="auto"/>
        <w:ind w:right="4722"/>
        <w:jc w:val="both"/>
        <w:rPr>
          <w:rFonts w:ascii="Times New Roman" w:eastAsiaTheme="minorEastAsia" w:hAnsi="Times New Roman" w:cs="Times New Roman"/>
          <w:bCs/>
          <w:sz w:val="24"/>
          <w:szCs w:val="24"/>
          <w:lang w:eastAsia="ru-RU"/>
        </w:rPr>
      </w:pPr>
    </w:p>
    <w:p w14:paraId="53EDF1D5" w14:textId="77777777" w:rsidR="00952EB5" w:rsidRDefault="00952EB5" w:rsidP="00C31B70">
      <w:pPr>
        <w:tabs>
          <w:tab w:val="left" w:pos="4536"/>
        </w:tabs>
        <w:spacing w:after="0" w:line="240" w:lineRule="auto"/>
        <w:ind w:right="4819"/>
        <w:jc w:val="both"/>
        <w:rPr>
          <w:rFonts w:ascii="Times New Roman" w:eastAsiaTheme="minorEastAsia" w:hAnsi="Times New Roman" w:cs="Times New Roman"/>
          <w:bCs/>
          <w:sz w:val="24"/>
          <w:szCs w:val="24"/>
          <w:lang w:eastAsia="ru-RU"/>
        </w:rPr>
      </w:pPr>
      <w:r>
        <w:rPr>
          <w:rFonts w:ascii="Times New Roman" w:eastAsiaTheme="minorEastAsia" w:hAnsi="Times New Roman" w:cs="Times New Roman"/>
          <w:bCs/>
          <w:sz w:val="24"/>
          <w:szCs w:val="24"/>
          <w:lang w:eastAsia="ru-RU"/>
        </w:rPr>
        <w:t xml:space="preserve">Об утверждении Положения </w:t>
      </w:r>
      <w:r w:rsidRPr="000C3029">
        <w:rPr>
          <w:rFonts w:ascii="Times New Roman" w:eastAsiaTheme="minorEastAsia" w:hAnsi="Times New Roman" w:cs="Times New Roman"/>
          <w:bCs/>
          <w:sz w:val="24"/>
          <w:szCs w:val="24"/>
          <w:lang w:eastAsia="ru-RU"/>
        </w:rPr>
        <w:t>о представлении сведений о доходах, об имуществе и обязательствах имущественного характера гражданами и муниципальными служащими,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Урмарского муниципального округа Чувашской Республики, замещающими должности муниципальной службы, предусмотренные соответствующим перечнем</w:t>
      </w:r>
    </w:p>
    <w:p w14:paraId="6A636147" w14:textId="77777777" w:rsidR="00952EB5" w:rsidRDefault="00952EB5" w:rsidP="00952EB5">
      <w:pPr>
        <w:spacing w:after="0" w:line="240" w:lineRule="auto"/>
        <w:ind w:right="4722"/>
        <w:jc w:val="both"/>
        <w:rPr>
          <w:rFonts w:ascii="Times New Roman" w:eastAsiaTheme="minorEastAsia" w:hAnsi="Times New Roman" w:cs="Times New Roman"/>
          <w:bCs/>
          <w:sz w:val="24"/>
          <w:szCs w:val="24"/>
          <w:lang w:eastAsia="ru-RU"/>
        </w:rPr>
      </w:pPr>
    </w:p>
    <w:p w14:paraId="0197C606" w14:textId="77777777" w:rsidR="00952EB5" w:rsidRDefault="00952EB5" w:rsidP="00952EB5">
      <w:pPr>
        <w:spacing w:after="0" w:line="240" w:lineRule="auto"/>
        <w:jc w:val="both"/>
        <w:rPr>
          <w:rFonts w:ascii="Times New Roman" w:hAnsi="Times New Roman" w:cs="Times New Roman"/>
          <w:sz w:val="24"/>
          <w:szCs w:val="24"/>
        </w:rPr>
      </w:pPr>
    </w:p>
    <w:p w14:paraId="369496DE" w14:textId="77777777" w:rsidR="00952EB5" w:rsidRPr="00AD2B9D" w:rsidRDefault="00952EB5" w:rsidP="00952E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C3029">
        <w:rPr>
          <w:rFonts w:ascii="Times New Roman" w:hAnsi="Times New Roman" w:cs="Times New Roman"/>
          <w:sz w:val="24"/>
          <w:szCs w:val="24"/>
        </w:rPr>
        <w:t>В соответствии с Федеральным законом от 28</w:t>
      </w:r>
      <w:r>
        <w:rPr>
          <w:rFonts w:ascii="Times New Roman" w:hAnsi="Times New Roman" w:cs="Times New Roman"/>
          <w:sz w:val="24"/>
          <w:szCs w:val="24"/>
        </w:rPr>
        <w:t>.12.2025г. № 505-ФЗ  «</w:t>
      </w:r>
      <w:r w:rsidRPr="000C3029">
        <w:rPr>
          <w:rFonts w:ascii="Times New Roman" w:hAnsi="Times New Roman" w:cs="Times New Roman"/>
          <w:sz w:val="24"/>
          <w:szCs w:val="24"/>
        </w:rPr>
        <w:t>О внесении изменений в отдельные законодательные акты Российской Федерации», Федеральными законами от 25.12.2008</w:t>
      </w:r>
      <w:r>
        <w:rPr>
          <w:rFonts w:ascii="Times New Roman" w:hAnsi="Times New Roman" w:cs="Times New Roman"/>
          <w:sz w:val="24"/>
          <w:szCs w:val="24"/>
        </w:rPr>
        <w:t>г.</w:t>
      </w:r>
      <w:r w:rsidRPr="000C3029">
        <w:rPr>
          <w:rFonts w:ascii="Times New Roman" w:hAnsi="Times New Roman" w:cs="Times New Roman"/>
          <w:sz w:val="24"/>
          <w:szCs w:val="24"/>
        </w:rPr>
        <w:t xml:space="preserve"> № 27</w:t>
      </w:r>
      <w:r>
        <w:rPr>
          <w:rFonts w:ascii="Times New Roman" w:hAnsi="Times New Roman" w:cs="Times New Roman"/>
          <w:sz w:val="24"/>
          <w:szCs w:val="24"/>
        </w:rPr>
        <w:t xml:space="preserve">3-ФЗ </w:t>
      </w:r>
      <w:r w:rsidRPr="000C3029">
        <w:rPr>
          <w:rFonts w:ascii="Times New Roman" w:hAnsi="Times New Roman" w:cs="Times New Roman"/>
          <w:sz w:val="24"/>
          <w:szCs w:val="24"/>
        </w:rPr>
        <w:t xml:space="preserve"> «О противодействии коррупции», от 02.03.2007</w:t>
      </w:r>
      <w:r>
        <w:rPr>
          <w:rFonts w:ascii="Times New Roman" w:hAnsi="Times New Roman" w:cs="Times New Roman"/>
          <w:sz w:val="24"/>
          <w:szCs w:val="24"/>
        </w:rPr>
        <w:t>г.</w:t>
      </w:r>
      <w:r w:rsidRPr="000C3029">
        <w:rPr>
          <w:rFonts w:ascii="Times New Roman" w:hAnsi="Times New Roman" w:cs="Times New Roman"/>
          <w:sz w:val="24"/>
          <w:szCs w:val="24"/>
        </w:rPr>
        <w:t xml:space="preserve"> № 25-ФЗ «О муниципальной службе в Российской Федерации», от 03.12.2012</w:t>
      </w:r>
      <w:r>
        <w:rPr>
          <w:rFonts w:ascii="Times New Roman" w:hAnsi="Times New Roman" w:cs="Times New Roman"/>
          <w:sz w:val="24"/>
          <w:szCs w:val="24"/>
        </w:rPr>
        <w:t>г.</w:t>
      </w:r>
      <w:r w:rsidRPr="000C3029">
        <w:rPr>
          <w:rFonts w:ascii="Times New Roman" w:hAnsi="Times New Roman" w:cs="Times New Roman"/>
          <w:sz w:val="24"/>
          <w:szCs w:val="24"/>
        </w:rPr>
        <w:t xml:space="preserve"> № 230-ФЗ "О контроле за соответствием расходов лиц, замещающих государственные должности, и иных лиц их доходам", Указами Президента Российской Федерации от 18.05.2009</w:t>
      </w:r>
      <w:r>
        <w:rPr>
          <w:rFonts w:ascii="Times New Roman" w:hAnsi="Times New Roman" w:cs="Times New Roman"/>
          <w:sz w:val="24"/>
          <w:szCs w:val="24"/>
        </w:rPr>
        <w:t>г.</w:t>
      </w:r>
      <w:r w:rsidRPr="000C3029">
        <w:rPr>
          <w:rFonts w:ascii="Times New Roman" w:hAnsi="Times New Roman" w:cs="Times New Roman"/>
          <w:sz w:val="24"/>
          <w:szCs w:val="24"/>
        </w:rPr>
        <w:t xml:space="preserve">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от 23.06.2014</w:t>
      </w:r>
      <w:r>
        <w:rPr>
          <w:rFonts w:ascii="Times New Roman" w:hAnsi="Times New Roman" w:cs="Times New Roman"/>
          <w:sz w:val="24"/>
          <w:szCs w:val="24"/>
        </w:rPr>
        <w:t>г.</w:t>
      </w:r>
      <w:r w:rsidRPr="000C3029">
        <w:rPr>
          <w:rFonts w:ascii="Times New Roman" w:hAnsi="Times New Roman" w:cs="Times New Roman"/>
          <w:sz w:val="24"/>
          <w:szCs w:val="24"/>
        </w:rPr>
        <w:t xml:space="preserve">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Pr>
          <w:rFonts w:ascii="Times New Roman" w:hAnsi="Times New Roman" w:cs="Times New Roman"/>
          <w:sz w:val="24"/>
          <w:szCs w:val="24"/>
        </w:rPr>
        <w:t xml:space="preserve"> администрация Урмарского муниципального округа Чувашской Республики постановляет:</w:t>
      </w:r>
    </w:p>
    <w:p w14:paraId="7D6C8F73" w14:textId="77777777" w:rsidR="00952EB5" w:rsidRPr="00AD2B9D" w:rsidRDefault="00952EB5" w:rsidP="00952EB5">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1. Утвердить </w:t>
      </w:r>
      <w:r w:rsidRPr="000C3029">
        <w:rPr>
          <w:rFonts w:ascii="Times New Roman" w:hAnsi="Times New Roman" w:cs="Times New Roman"/>
          <w:sz w:val="24"/>
          <w:szCs w:val="24"/>
        </w:rPr>
        <w:t>Положени</w:t>
      </w:r>
      <w:r>
        <w:rPr>
          <w:rFonts w:ascii="Times New Roman" w:hAnsi="Times New Roman" w:cs="Times New Roman"/>
          <w:sz w:val="24"/>
          <w:szCs w:val="24"/>
        </w:rPr>
        <w:t>е</w:t>
      </w:r>
      <w:r w:rsidRPr="000C3029">
        <w:rPr>
          <w:rFonts w:ascii="Times New Roman" w:hAnsi="Times New Roman" w:cs="Times New Roman"/>
          <w:sz w:val="24"/>
          <w:szCs w:val="24"/>
        </w:rPr>
        <w:t xml:space="preserve"> о представлении сведений о доходах, об имуществе и обязательствах имущественного характера гражданами и муниципальными служащими, претендующими на замещение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администрации Урмарского муниципального округа Чувашской Республики, замещающими должности муниципальной службы, предусмотренные соответствующим перечнем</w:t>
      </w:r>
      <w:r>
        <w:rPr>
          <w:rFonts w:ascii="Times New Roman" w:hAnsi="Times New Roman" w:cs="Times New Roman"/>
          <w:sz w:val="24"/>
          <w:szCs w:val="24"/>
        </w:rPr>
        <w:t xml:space="preserve">, </w:t>
      </w:r>
      <w:r w:rsidRPr="00AD2B9D">
        <w:rPr>
          <w:rFonts w:ascii="Times New Roman" w:hAnsi="Times New Roman" w:cs="Times New Roman"/>
          <w:sz w:val="24"/>
          <w:szCs w:val="24"/>
        </w:rPr>
        <w:t xml:space="preserve">согласно приложению к настоящему постановлению. </w:t>
      </w:r>
    </w:p>
    <w:p w14:paraId="48C81B0C" w14:textId="77777777" w:rsidR="00952EB5" w:rsidRDefault="00952EB5" w:rsidP="00952EB5">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2. </w:t>
      </w:r>
      <w:r>
        <w:rPr>
          <w:rFonts w:ascii="Times New Roman" w:hAnsi="Times New Roman" w:cs="Times New Roman"/>
          <w:sz w:val="24"/>
          <w:szCs w:val="24"/>
        </w:rPr>
        <w:t>Признать утратившим силу следующие постановления администрации Урмарского муниципального округа Чувашской Республики:</w:t>
      </w:r>
    </w:p>
    <w:p w14:paraId="3FC28755" w14:textId="77777777" w:rsidR="00952EB5" w:rsidRDefault="00952EB5" w:rsidP="00952EB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от 16.09.2024г. № 1408 </w:t>
      </w:r>
      <w:r w:rsidRPr="00AF1775">
        <w:rPr>
          <w:rFonts w:ascii="Times New Roman" w:hAnsi="Times New Roman" w:cs="Times New Roman"/>
          <w:sz w:val="24"/>
          <w:szCs w:val="24"/>
        </w:rPr>
        <w:t>«</w:t>
      </w:r>
      <w:r w:rsidRPr="000C3029">
        <w:rPr>
          <w:rFonts w:ascii="Times New Roman" w:hAnsi="Times New Roman" w:cs="Times New Roman"/>
          <w:sz w:val="24"/>
          <w:szCs w:val="24"/>
        </w:rPr>
        <w:t>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Урмарского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sidRPr="00AF1775">
        <w:rPr>
          <w:rFonts w:ascii="Times New Roman" w:hAnsi="Times New Roman" w:cs="Times New Roman"/>
          <w:sz w:val="24"/>
          <w:szCs w:val="24"/>
        </w:rPr>
        <w:t>»</w:t>
      </w:r>
      <w:r>
        <w:rPr>
          <w:rFonts w:ascii="Times New Roman" w:hAnsi="Times New Roman" w:cs="Times New Roman"/>
          <w:sz w:val="24"/>
          <w:szCs w:val="24"/>
        </w:rPr>
        <w:t>;</w:t>
      </w:r>
    </w:p>
    <w:p w14:paraId="24CE97E8" w14:textId="77777777" w:rsidR="00952EB5" w:rsidRDefault="00952EB5" w:rsidP="00952EB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от 10.12.2024г. № 2127 «О внесении изменений в постановление администрации Урмарского муниципального округа Чувашской Республики</w:t>
      </w:r>
      <w:r w:rsidRPr="00D34B5C">
        <w:t xml:space="preserve"> </w:t>
      </w:r>
      <w:r w:rsidRPr="00D34B5C">
        <w:rPr>
          <w:rFonts w:ascii="Times New Roman" w:hAnsi="Times New Roman" w:cs="Times New Roman"/>
          <w:sz w:val="24"/>
          <w:szCs w:val="24"/>
        </w:rPr>
        <w:t>от 16.09.2024г. № 1408 «Об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Урмарского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(супруги) и несовершеннолетних детей»</w:t>
      </w:r>
      <w:r>
        <w:rPr>
          <w:rFonts w:ascii="Times New Roman" w:hAnsi="Times New Roman" w:cs="Times New Roman"/>
          <w:sz w:val="24"/>
          <w:szCs w:val="24"/>
        </w:rPr>
        <w:t>;</w:t>
      </w:r>
    </w:p>
    <w:p w14:paraId="24A65276" w14:textId="77777777" w:rsidR="00952EB5" w:rsidRDefault="00952EB5" w:rsidP="00952EB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от 07.04.2025г. № 596 «</w:t>
      </w:r>
      <w:r w:rsidRPr="00C31304">
        <w:rPr>
          <w:rFonts w:ascii="Times New Roman" w:hAnsi="Times New Roman" w:cs="Times New Roman"/>
          <w:sz w:val="24"/>
          <w:szCs w:val="24"/>
        </w:rPr>
        <w:t>О внесении изменений в постановление администрации Урмарского муниципального округа Чувашской Республики от 16.09.2024г. № 1408 «Об утверждении положения о предоставлении гражданами, претендующими на замещение должностей муниципальной службы, и муниципальными служащими администрации Урмарского муниципального округа Чувашской Республики сведений о доходах, расходах, об имуществе и обязательствах имущественного характера своих и своих супруга (супру</w:t>
      </w:r>
      <w:r>
        <w:rPr>
          <w:rFonts w:ascii="Times New Roman" w:hAnsi="Times New Roman" w:cs="Times New Roman"/>
          <w:sz w:val="24"/>
          <w:szCs w:val="24"/>
        </w:rPr>
        <w:t>ги) и несовершеннолетних детей».</w:t>
      </w:r>
    </w:p>
    <w:p w14:paraId="1BB62EAB" w14:textId="77777777" w:rsidR="00952EB5" w:rsidRDefault="00952EB5" w:rsidP="00952EB5">
      <w:pPr>
        <w:spacing w:after="0" w:line="240" w:lineRule="auto"/>
        <w:ind w:firstLine="720"/>
        <w:jc w:val="both"/>
        <w:rPr>
          <w:rFonts w:ascii="Times New Roman" w:hAnsi="Times New Roman" w:cs="Times New Roman"/>
          <w:sz w:val="24"/>
          <w:szCs w:val="24"/>
        </w:rPr>
      </w:pPr>
      <w:r w:rsidRPr="00AD2B9D">
        <w:rPr>
          <w:rFonts w:ascii="Times New Roman" w:hAnsi="Times New Roman" w:cs="Times New Roman"/>
          <w:sz w:val="24"/>
          <w:szCs w:val="24"/>
        </w:rPr>
        <w:t xml:space="preserve">3. </w:t>
      </w:r>
      <w:r>
        <w:rPr>
          <w:rFonts w:ascii="Times New Roman" w:hAnsi="Times New Roman" w:cs="Times New Roman"/>
          <w:sz w:val="24"/>
          <w:szCs w:val="24"/>
        </w:rPr>
        <w:t xml:space="preserve">Контроль за исполнением настоящего </w:t>
      </w:r>
      <w:proofErr w:type="gramStart"/>
      <w:r>
        <w:rPr>
          <w:rFonts w:ascii="Times New Roman" w:hAnsi="Times New Roman" w:cs="Times New Roman"/>
          <w:sz w:val="24"/>
          <w:szCs w:val="24"/>
        </w:rPr>
        <w:t>постановления  возложить</w:t>
      </w:r>
      <w:proofErr w:type="gramEnd"/>
      <w:r>
        <w:rPr>
          <w:rFonts w:ascii="Times New Roman" w:hAnsi="Times New Roman" w:cs="Times New Roman"/>
          <w:sz w:val="24"/>
          <w:szCs w:val="24"/>
        </w:rPr>
        <w:t xml:space="preserve"> на юридический отдел администрации Урмарского муниципального округа Чувашской Республики. </w:t>
      </w:r>
    </w:p>
    <w:p w14:paraId="1CCF6E53" w14:textId="77777777" w:rsidR="00044EAC" w:rsidRDefault="00044EAC" w:rsidP="00044EA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 </w:t>
      </w:r>
      <w:r w:rsidRPr="00391B67">
        <w:rPr>
          <w:rFonts w:ascii="Times New Roman" w:hAnsi="Times New Roman" w:cs="Times New Roman"/>
          <w:sz w:val="24"/>
          <w:szCs w:val="24"/>
        </w:rPr>
        <w:t>Настоящее постановление вступает в силу после</w:t>
      </w:r>
      <w:r>
        <w:rPr>
          <w:rFonts w:ascii="Times New Roman" w:hAnsi="Times New Roman" w:cs="Times New Roman"/>
          <w:sz w:val="24"/>
          <w:szCs w:val="24"/>
        </w:rPr>
        <w:t xml:space="preserve"> его официального опубликования и </w:t>
      </w:r>
      <w:r w:rsidRPr="00FF340E">
        <w:rPr>
          <w:rFonts w:ascii="Times New Roman" w:hAnsi="Times New Roman" w:cs="Times New Roman"/>
          <w:sz w:val="24"/>
          <w:szCs w:val="24"/>
        </w:rPr>
        <w:t>рас</w:t>
      </w:r>
      <w:r>
        <w:rPr>
          <w:rFonts w:ascii="Times New Roman" w:hAnsi="Times New Roman" w:cs="Times New Roman"/>
          <w:sz w:val="24"/>
          <w:szCs w:val="24"/>
        </w:rPr>
        <w:t xml:space="preserve">пространяется </w:t>
      </w:r>
      <w:proofErr w:type="gramStart"/>
      <w:r>
        <w:rPr>
          <w:rFonts w:ascii="Times New Roman" w:hAnsi="Times New Roman" w:cs="Times New Roman"/>
          <w:sz w:val="24"/>
          <w:szCs w:val="24"/>
        </w:rPr>
        <w:t>на правоотношения</w:t>
      </w:r>
      <w:proofErr w:type="gramEnd"/>
      <w:r w:rsidRPr="00FF340E">
        <w:rPr>
          <w:rFonts w:ascii="Times New Roman" w:hAnsi="Times New Roman" w:cs="Times New Roman"/>
          <w:sz w:val="24"/>
          <w:szCs w:val="24"/>
        </w:rPr>
        <w:t xml:space="preserve"> возникшие с 01 января 2026 года.</w:t>
      </w:r>
    </w:p>
    <w:p w14:paraId="3EC92894" w14:textId="77777777" w:rsidR="00952EB5" w:rsidRDefault="00952EB5" w:rsidP="00952EB5">
      <w:pPr>
        <w:spacing w:after="0" w:line="240" w:lineRule="auto"/>
        <w:ind w:firstLine="720"/>
        <w:jc w:val="both"/>
        <w:rPr>
          <w:rFonts w:ascii="Times New Roman" w:hAnsi="Times New Roman" w:cs="Times New Roman"/>
          <w:sz w:val="24"/>
          <w:szCs w:val="24"/>
        </w:rPr>
      </w:pPr>
    </w:p>
    <w:p w14:paraId="46268F9B" w14:textId="77777777" w:rsidR="00952EB5" w:rsidRDefault="00952EB5" w:rsidP="00952EB5">
      <w:pPr>
        <w:spacing w:after="0" w:line="240" w:lineRule="auto"/>
        <w:ind w:firstLine="720"/>
        <w:jc w:val="both"/>
        <w:rPr>
          <w:rFonts w:ascii="Times New Roman" w:hAnsi="Times New Roman" w:cs="Times New Roman"/>
          <w:sz w:val="24"/>
          <w:szCs w:val="24"/>
        </w:rPr>
      </w:pPr>
    </w:p>
    <w:p w14:paraId="505FFEFB" w14:textId="77777777" w:rsidR="00952EB5" w:rsidRDefault="00952EB5" w:rsidP="00952EB5">
      <w:pPr>
        <w:spacing w:after="0" w:line="240" w:lineRule="auto"/>
        <w:jc w:val="both"/>
        <w:rPr>
          <w:rFonts w:ascii="Times New Roman" w:hAnsi="Times New Roman" w:cs="Times New Roman"/>
          <w:sz w:val="24"/>
          <w:szCs w:val="24"/>
        </w:rPr>
      </w:pPr>
    </w:p>
    <w:p w14:paraId="0DC5BC94" w14:textId="77777777" w:rsidR="00952EB5" w:rsidRPr="00391B67" w:rsidRDefault="00952EB5" w:rsidP="00952EB5">
      <w:pPr>
        <w:spacing w:after="0" w:line="240" w:lineRule="auto"/>
        <w:jc w:val="both"/>
        <w:rPr>
          <w:rFonts w:ascii="Times New Roman" w:hAnsi="Times New Roman" w:cs="Times New Roman"/>
          <w:sz w:val="24"/>
          <w:szCs w:val="24"/>
        </w:rPr>
      </w:pPr>
      <w:r w:rsidRPr="00391B67">
        <w:rPr>
          <w:rFonts w:ascii="Times New Roman" w:hAnsi="Times New Roman" w:cs="Times New Roman"/>
          <w:sz w:val="24"/>
          <w:szCs w:val="24"/>
        </w:rPr>
        <w:t>Глава Урмарского</w:t>
      </w:r>
    </w:p>
    <w:p w14:paraId="75E021A0" w14:textId="77777777" w:rsidR="00952EB5" w:rsidRPr="00391B67" w:rsidRDefault="00952EB5" w:rsidP="00952EB5">
      <w:pPr>
        <w:spacing w:after="0" w:line="240" w:lineRule="auto"/>
        <w:jc w:val="both"/>
        <w:rPr>
          <w:rFonts w:ascii="Times New Roman" w:hAnsi="Times New Roman" w:cs="Times New Roman"/>
          <w:sz w:val="24"/>
          <w:szCs w:val="24"/>
        </w:rPr>
      </w:pPr>
      <w:r w:rsidRPr="00391B67">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391B6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91B67">
        <w:rPr>
          <w:rFonts w:ascii="Times New Roman" w:hAnsi="Times New Roman" w:cs="Times New Roman"/>
          <w:sz w:val="24"/>
          <w:szCs w:val="24"/>
        </w:rPr>
        <w:t>В.В. Шигильдеев</w:t>
      </w:r>
    </w:p>
    <w:p w14:paraId="3276E93E" w14:textId="77777777" w:rsidR="00952EB5" w:rsidRPr="00391B67" w:rsidRDefault="00952EB5" w:rsidP="00952EB5">
      <w:pPr>
        <w:spacing w:after="0" w:line="240" w:lineRule="auto"/>
        <w:ind w:firstLine="720"/>
        <w:jc w:val="both"/>
        <w:rPr>
          <w:rFonts w:ascii="Times New Roman" w:hAnsi="Times New Roman" w:cs="Times New Roman"/>
          <w:sz w:val="24"/>
          <w:szCs w:val="24"/>
        </w:rPr>
      </w:pPr>
    </w:p>
    <w:p w14:paraId="16DEBB94" w14:textId="77777777" w:rsidR="00952EB5" w:rsidRPr="00391B67" w:rsidRDefault="00952EB5" w:rsidP="00952EB5">
      <w:pPr>
        <w:spacing w:after="0" w:line="240" w:lineRule="auto"/>
        <w:ind w:firstLine="720"/>
        <w:jc w:val="both"/>
        <w:rPr>
          <w:rFonts w:ascii="Times New Roman" w:hAnsi="Times New Roman" w:cs="Times New Roman"/>
          <w:sz w:val="24"/>
          <w:szCs w:val="24"/>
        </w:rPr>
      </w:pPr>
    </w:p>
    <w:p w14:paraId="79CEDE40" w14:textId="77777777" w:rsidR="00952EB5" w:rsidRPr="00391B67" w:rsidRDefault="00952EB5" w:rsidP="00952EB5">
      <w:pPr>
        <w:spacing w:after="0" w:line="240" w:lineRule="auto"/>
        <w:ind w:firstLine="720"/>
        <w:jc w:val="both"/>
        <w:rPr>
          <w:rFonts w:ascii="Times New Roman" w:hAnsi="Times New Roman" w:cs="Times New Roman"/>
          <w:sz w:val="24"/>
          <w:szCs w:val="24"/>
        </w:rPr>
      </w:pPr>
    </w:p>
    <w:p w14:paraId="10313404" w14:textId="77777777" w:rsidR="00952EB5" w:rsidRPr="00391B67" w:rsidRDefault="00952EB5" w:rsidP="00952EB5">
      <w:pPr>
        <w:spacing w:after="0" w:line="240" w:lineRule="auto"/>
        <w:ind w:firstLine="720"/>
        <w:jc w:val="both"/>
        <w:rPr>
          <w:rFonts w:ascii="Times New Roman" w:hAnsi="Times New Roman" w:cs="Times New Roman"/>
          <w:sz w:val="24"/>
          <w:szCs w:val="24"/>
        </w:rPr>
      </w:pPr>
    </w:p>
    <w:p w14:paraId="4AA52D2F" w14:textId="77777777" w:rsidR="00952EB5" w:rsidRPr="00391B67" w:rsidRDefault="00952EB5" w:rsidP="00952EB5">
      <w:pPr>
        <w:spacing w:after="0" w:line="240" w:lineRule="auto"/>
        <w:ind w:firstLine="720"/>
        <w:jc w:val="both"/>
        <w:rPr>
          <w:rFonts w:ascii="Times New Roman" w:hAnsi="Times New Roman" w:cs="Times New Roman"/>
          <w:sz w:val="24"/>
          <w:szCs w:val="24"/>
        </w:rPr>
      </w:pPr>
    </w:p>
    <w:p w14:paraId="3DC33299" w14:textId="77777777" w:rsidR="00952EB5" w:rsidRDefault="00952EB5" w:rsidP="00952EB5">
      <w:pPr>
        <w:spacing w:after="0" w:line="240" w:lineRule="auto"/>
        <w:ind w:firstLine="720"/>
        <w:jc w:val="both"/>
        <w:rPr>
          <w:rFonts w:ascii="Times New Roman" w:hAnsi="Times New Roman" w:cs="Times New Roman"/>
          <w:sz w:val="24"/>
          <w:szCs w:val="24"/>
        </w:rPr>
      </w:pPr>
    </w:p>
    <w:p w14:paraId="0478FF36" w14:textId="77777777" w:rsidR="00952EB5" w:rsidRDefault="00952EB5" w:rsidP="00952EB5">
      <w:pPr>
        <w:spacing w:after="0" w:line="240" w:lineRule="auto"/>
        <w:ind w:firstLine="720"/>
        <w:jc w:val="both"/>
        <w:rPr>
          <w:rFonts w:ascii="Times New Roman" w:hAnsi="Times New Roman" w:cs="Times New Roman"/>
          <w:sz w:val="24"/>
          <w:szCs w:val="24"/>
        </w:rPr>
      </w:pPr>
    </w:p>
    <w:p w14:paraId="30E3761D" w14:textId="77777777" w:rsidR="00952EB5" w:rsidRDefault="00952EB5" w:rsidP="00952EB5">
      <w:pPr>
        <w:spacing w:after="0" w:line="240" w:lineRule="auto"/>
        <w:ind w:firstLine="720"/>
        <w:jc w:val="both"/>
        <w:rPr>
          <w:rFonts w:ascii="Times New Roman" w:hAnsi="Times New Roman" w:cs="Times New Roman"/>
          <w:sz w:val="24"/>
          <w:szCs w:val="24"/>
        </w:rPr>
      </w:pPr>
    </w:p>
    <w:p w14:paraId="2136F28E" w14:textId="77777777" w:rsidR="00952EB5" w:rsidRDefault="00952EB5" w:rsidP="00952EB5">
      <w:pPr>
        <w:spacing w:after="0" w:line="240" w:lineRule="auto"/>
        <w:ind w:firstLine="720"/>
        <w:jc w:val="both"/>
        <w:rPr>
          <w:rFonts w:ascii="Times New Roman" w:hAnsi="Times New Roman" w:cs="Times New Roman"/>
          <w:sz w:val="24"/>
          <w:szCs w:val="24"/>
        </w:rPr>
      </w:pPr>
    </w:p>
    <w:p w14:paraId="5403F805" w14:textId="77777777" w:rsidR="00952EB5" w:rsidRDefault="00952EB5" w:rsidP="00952EB5">
      <w:pPr>
        <w:spacing w:after="0" w:line="240" w:lineRule="auto"/>
        <w:ind w:firstLine="720"/>
        <w:jc w:val="both"/>
        <w:rPr>
          <w:rFonts w:ascii="Times New Roman" w:hAnsi="Times New Roman" w:cs="Times New Roman"/>
          <w:sz w:val="24"/>
          <w:szCs w:val="24"/>
        </w:rPr>
      </w:pPr>
    </w:p>
    <w:p w14:paraId="374EA7C4" w14:textId="77777777" w:rsidR="00952EB5" w:rsidRDefault="00952EB5" w:rsidP="00952EB5">
      <w:pPr>
        <w:spacing w:after="0" w:line="240" w:lineRule="auto"/>
        <w:ind w:firstLine="720"/>
        <w:jc w:val="both"/>
        <w:rPr>
          <w:rFonts w:ascii="Times New Roman" w:hAnsi="Times New Roman" w:cs="Times New Roman"/>
          <w:sz w:val="24"/>
          <w:szCs w:val="24"/>
        </w:rPr>
      </w:pPr>
    </w:p>
    <w:p w14:paraId="5F86DCC6" w14:textId="77777777" w:rsidR="00952EB5" w:rsidRDefault="00952EB5" w:rsidP="00952EB5">
      <w:pPr>
        <w:spacing w:after="0" w:line="240" w:lineRule="auto"/>
        <w:ind w:firstLine="720"/>
        <w:jc w:val="both"/>
        <w:rPr>
          <w:rFonts w:ascii="Times New Roman" w:hAnsi="Times New Roman" w:cs="Times New Roman"/>
          <w:sz w:val="24"/>
          <w:szCs w:val="24"/>
        </w:rPr>
      </w:pPr>
    </w:p>
    <w:p w14:paraId="53D07836" w14:textId="77777777" w:rsidR="00952EB5" w:rsidRDefault="00952EB5" w:rsidP="00952EB5">
      <w:pPr>
        <w:spacing w:after="0" w:line="240" w:lineRule="auto"/>
        <w:ind w:firstLine="720"/>
        <w:jc w:val="both"/>
        <w:rPr>
          <w:rFonts w:ascii="Times New Roman" w:hAnsi="Times New Roman" w:cs="Times New Roman"/>
          <w:sz w:val="24"/>
          <w:szCs w:val="24"/>
        </w:rPr>
      </w:pPr>
    </w:p>
    <w:p w14:paraId="7FA0991D" w14:textId="77777777" w:rsidR="00952EB5" w:rsidRDefault="00952EB5" w:rsidP="00952EB5">
      <w:pPr>
        <w:spacing w:after="0" w:line="240" w:lineRule="auto"/>
        <w:ind w:firstLine="720"/>
        <w:jc w:val="both"/>
        <w:rPr>
          <w:rFonts w:ascii="Times New Roman" w:hAnsi="Times New Roman" w:cs="Times New Roman"/>
          <w:sz w:val="24"/>
          <w:szCs w:val="24"/>
        </w:rPr>
      </w:pPr>
    </w:p>
    <w:p w14:paraId="4F1EE425" w14:textId="77777777" w:rsidR="00952EB5" w:rsidRDefault="00952EB5" w:rsidP="00952EB5">
      <w:pPr>
        <w:spacing w:after="0" w:line="240" w:lineRule="auto"/>
        <w:ind w:firstLine="720"/>
        <w:jc w:val="both"/>
        <w:rPr>
          <w:rFonts w:ascii="Times New Roman" w:hAnsi="Times New Roman" w:cs="Times New Roman"/>
          <w:sz w:val="24"/>
          <w:szCs w:val="24"/>
        </w:rPr>
      </w:pPr>
    </w:p>
    <w:p w14:paraId="6F234DF5" w14:textId="77777777" w:rsidR="00952EB5" w:rsidRDefault="00952EB5" w:rsidP="00952EB5">
      <w:pPr>
        <w:spacing w:after="0" w:line="240" w:lineRule="auto"/>
        <w:ind w:firstLine="720"/>
        <w:jc w:val="both"/>
        <w:rPr>
          <w:rFonts w:ascii="Times New Roman" w:hAnsi="Times New Roman" w:cs="Times New Roman"/>
          <w:sz w:val="24"/>
          <w:szCs w:val="24"/>
        </w:rPr>
      </w:pPr>
    </w:p>
    <w:p w14:paraId="3872AD23" w14:textId="77777777" w:rsidR="00952EB5" w:rsidRDefault="00952EB5" w:rsidP="00952EB5">
      <w:pPr>
        <w:spacing w:after="0" w:line="240" w:lineRule="auto"/>
        <w:ind w:firstLine="720"/>
        <w:jc w:val="both"/>
        <w:rPr>
          <w:rFonts w:ascii="Times New Roman" w:hAnsi="Times New Roman" w:cs="Times New Roman"/>
          <w:sz w:val="24"/>
          <w:szCs w:val="24"/>
        </w:rPr>
      </w:pPr>
    </w:p>
    <w:p w14:paraId="2268D861" w14:textId="77777777" w:rsidR="00952EB5" w:rsidRDefault="00952EB5" w:rsidP="00952EB5">
      <w:pPr>
        <w:spacing w:after="0" w:line="240" w:lineRule="auto"/>
        <w:ind w:firstLine="720"/>
        <w:jc w:val="both"/>
        <w:rPr>
          <w:rFonts w:ascii="Times New Roman" w:hAnsi="Times New Roman" w:cs="Times New Roman"/>
          <w:sz w:val="24"/>
          <w:szCs w:val="24"/>
        </w:rPr>
      </w:pPr>
    </w:p>
    <w:p w14:paraId="2B41D1B6" w14:textId="77777777" w:rsidR="00952EB5" w:rsidRDefault="00952EB5" w:rsidP="00952EB5">
      <w:pPr>
        <w:spacing w:after="0" w:line="240" w:lineRule="auto"/>
        <w:ind w:firstLine="720"/>
        <w:jc w:val="both"/>
        <w:rPr>
          <w:rFonts w:ascii="Times New Roman" w:hAnsi="Times New Roman" w:cs="Times New Roman"/>
          <w:sz w:val="24"/>
          <w:szCs w:val="24"/>
        </w:rPr>
      </w:pPr>
    </w:p>
    <w:p w14:paraId="1717101B" w14:textId="77777777" w:rsidR="00952EB5" w:rsidRDefault="00952EB5" w:rsidP="00952EB5">
      <w:pPr>
        <w:spacing w:after="0" w:line="240" w:lineRule="auto"/>
        <w:ind w:firstLine="720"/>
        <w:jc w:val="both"/>
        <w:rPr>
          <w:rFonts w:ascii="Times New Roman" w:hAnsi="Times New Roman" w:cs="Times New Roman"/>
          <w:sz w:val="24"/>
          <w:szCs w:val="24"/>
        </w:rPr>
      </w:pPr>
    </w:p>
    <w:p w14:paraId="6AD19F3E" w14:textId="77777777" w:rsidR="00952EB5" w:rsidRDefault="00952EB5" w:rsidP="00952EB5">
      <w:pPr>
        <w:spacing w:after="0" w:line="240" w:lineRule="auto"/>
        <w:ind w:firstLine="720"/>
        <w:jc w:val="both"/>
        <w:rPr>
          <w:rFonts w:ascii="Times New Roman" w:hAnsi="Times New Roman" w:cs="Times New Roman"/>
          <w:sz w:val="24"/>
          <w:szCs w:val="24"/>
        </w:rPr>
      </w:pPr>
    </w:p>
    <w:p w14:paraId="06D6F9A6" w14:textId="77777777" w:rsidR="00952EB5" w:rsidRDefault="00952EB5" w:rsidP="00952EB5">
      <w:pPr>
        <w:spacing w:after="0" w:line="240" w:lineRule="auto"/>
        <w:ind w:firstLine="720"/>
        <w:jc w:val="both"/>
        <w:rPr>
          <w:rFonts w:ascii="Times New Roman" w:hAnsi="Times New Roman" w:cs="Times New Roman"/>
          <w:sz w:val="24"/>
          <w:szCs w:val="24"/>
        </w:rPr>
      </w:pPr>
    </w:p>
    <w:p w14:paraId="67E2AB15" w14:textId="77777777" w:rsidR="00952EB5" w:rsidRDefault="00952EB5" w:rsidP="00952EB5">
      <w:pPr>
        <w:spacing w:after="0" w:line="240" w:lineRule="auto"/>
        <w:ind w:firstLine="720"/>
        <w:jc w:val="both"/>
        <w:rPr>
          <w:rFonts w:ascii="Times New Roman" w:hAnsi="Times New Roman" w:cs="Times New Roman"/>
          <w:sz w:val="24"/>
          <w:szCs w:val="24"/>
        </w:rPr>
      </w:pPr>
    </w:p>
    <w:p w14:paraId="7DCA43C8" w14:textId="77777777" w:rsidR="00952EB5" w:rsidRDefault="00952EB5" w:rsidP="00952EB5">
      <w:pPr>
        <w:spacing w:after="0" w:line="240" w:lineRule="auto"/>
        <w:ind w:firstLine="720"/>
        <w:jc w:val="both"/>
        <w:rPr>
          <w:rFonts w:ascii="Times New Roman" w:hAnsi="Times New Roman" w:cs="Times New Roman"/>
          <w:sz w:val="24"/>
          <w:szCs w:val="24"/>
        </w:rPr>
      </w:pPr>
    </w:p>
    <w:p w14:paraId="151B1906" w14:textId="3991963F" w:rsidR="00952EB5" w:rsidRPr="00391B67" w:rsidRDefault="00C31B70" w:rsidP="00952EB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w:t>
      </w:r>
      <w:r w:rsidR="00952EB5">
        <w:rPr>
          <w:rFonts w:ascii="Times New Roman" w:hAnsi="Times New Roman" w:cs="Times New Roman"/>
          <w:sz w:val="20"/>
          <w:szCs w:val="20"/>
        </w:rPr>
        <w:t>ригорьева Л</w:t>
      </w:r>
      <w:r>
        <w:rPr>
          <w:rFonts w:ascii="Times New Roman" w:hAnsi="Times New Roman" w:cs="Times New Roman"/>
          <w:sz w:val="20"/>
          <w:szCs w:val="20"/>
        </w:rPr>
        <w:t xml:space="preserve">ира </w:t>
      </w:r>
      <w:r w:rsidR="00952EB5">
        <w:rPr>
          <w:rFonts w:ascii="Times New Roman" w:hAnsi="Times New Roman" w:cs="Times New Roman"/>
          <w:sz w:val="20"/>
          <w:szCs w:val="20"/>
        </w:rPr>
        <w:t>В</w:t>
      </w:r>
      <w:r>
        <w:rPr>
          <w:rFonts w:ascii="Times New Roman" w:hAnsi="Times New Roman" w:cs="Times New Roman"/>
          <w:sz w:val="20"/>
          <w:szCs w:val="20"/>
        </w:rPr>
        <w:t>итальевна</w:t>
      </w:r>
    </w:p>
    <w:p w14:paraId="4B9BB2DA" w14:textId="77777777" w:rsidR="00952EB5" w:rsidRPr="00065CD9" w:rsidRDefault="00952EB5" w:rsidP="00952EB5">
      <w:pPr>
        <w:spacing w:after="0" w:line="240" w:lineRule="auto"/>
        <w:jc w:val="both"/>
        <w:rPr>
          <w:rFonts w:ascii="Times New Roman" w:hAnsi="Times New Roman" w:cs="Times New Roman"/>
          <w:sz w:val="20"/>
          <w:szCs w:val="20"/>
        </w:rPr>
      </w:pPr>
      <w:r w:rsidRPr="00391B67">
        <w:rPr>
          <w:rFonts w:ascii="Times New Roman" w:hAnsi="Times New Roman" w:cs="Times New Roman"/>
          <w:sz w:val="20"/>
          <w:szCs w:val="20"/>
        </w:rPr>
        <w:t>8(835-44)</w:t>
      </w:r>
      <w:r>
        <w:rPr>
          <w:rFonts w:ascii="Times New Roman" w:hAnsi="Times New Roman" w:cs="Times New Roman"/>
          <w:sz w:val="20"/>
          <w:szCs w:val="20"/>
        </w:rPr>
        <w:t>-</w:t>
      </w:r>
      <w:r w:rsidRPr="00391B67">
        <w:rPr>
          <w:rFonts w:ascii="Times New Roman" w:hAnsi="Times New Roman" w:cs="Times New Roman"/>
          <w:sz w:val="20"/>
          <w:szCs w:val="20"/>
        </w:rPr>
        <w:t>2-16-10</w:t>
      </w:r>
    </w:p>
    <w:p w14:paraId="2F292D76" w14:textId="77777777" w:rsidR="00952EB5" w:rsidRDefault="00952EB5" w:rsidP="00952EB5">
      <w:pPr>
        <w:spacing w:after="0" w:line="240" w:lineRule="auto"/>
        <w:ind w:firstLine="720"/>
        <w:rPr>
          <w:rFonts w:ascii="Times New Roman" w:hAnsi="Times New Roman" w:cs="Times New Roman"/>
          <w:sz w:val="24"/>
          <w:szCs w:val="24"/>
        </w:rPr>
      </w:pPr>
    </w:p>
    <w:p w14:paraId="59C1E0A8" w14:textId="77777777" w:rsidR="00952EB5" w:rsidRDefault="00952EB5" w:rsidP="00952EB5">
      <w:pPr>
        <w:spacing w:after="0" w:line="240" w:lineRule="auto"/>
        <w:ind w:firstLine="720"/>
        <w:rPr>
          <w:rFonts w:ascii="Times New Roman" w:hAnsi="Times New Roman" w:cs="Times New Roman"/>
          <w:sz w:val="24"/>
          <w:szCs w:val="24"/>
        </w:rPr>
      </w:pPr>
      <w:r w:rsidRPr="00F17EA7">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22C71FE0" wp14:editId="18D527AD">
                <wp:simplePos x="0" y="0"/>
                <wp:positionH relativeFrom="column">
                  <wp:posOffset>3206115</wp:posOffset>
                </wp:positionH>
                <wp:positionV relativeFrom="paragraph">
                  <wp:posOffset>22860</wp:posOffset>
                </wp:positionV>
                <wp:extent cx="2842895" cy="1028700"/>
                <wp:effectExtent l="0" t="0" r="0" b="0"/>
                <wp:wrapNone/>
                <wp:docPr id="1622065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1028700"/>
                        </a:xfrm>
                        <a:prstGeom prst="rect">
                          <a:avLst/>
                        </a:prstGeom>
                        <a:solidFill>
                          <a:srgbClr val="FFFFFF"/>
                        </a:solidFill>
                        <a:ln w="9525">
                          <a:noFill/>
                          <a:miter lim="800000"/>
                          <a:headEnd/>
                          <a:tailEnd/>
                        </a:ln>
                      </wps:spPr>
                      <wps:txbx>
                        <w:txbxContent>
                          <w:p w14:paraId="68FEDA54"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140AA6B4" w14:textId="77777777" w:rsidR="00952EB5"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к постановлению администрации Урмарского муниципального округа Чувашской Республики</w:t>
                            </w:r>
                          </w:p>
                          <w:p w14:paraId="2C38879B" w14:textId="1850ED29"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от 27.03.2026 № 309</w:t>
                            </w:r>
                          </w:p>
                          <w:p w14:paraId="00DEDA70" w14:textId="77777777"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327DE306" w14:textId="77777777" w:rsidR="00C31B70" w:rsidRPr="00C813E4"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77AA073A" w14:textId="47C08AF4"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от </w:t>
                            </w:r>
                            <w:proofErr w:type="gramStart"/>
                            <w:r w:rsidR="00C31B70">
                              <w:rPr>
                                <w:rFonts w:ascii="Times New Roman" w:hAnsi="Times New Roman" w:cs="Times New Roman"/>
                                <w:sz w:val="24"/>
                                <w:szCs w:val="24"/>
                              </w:rPr>
                              <w:t xml:space="preserve">27.03.2026 </w:t>
                            </w:r>
                            <w:r w:rsidRPr="00C813E4">
                              <w:rPr>
                                <w:rFonts w:ascii="Times New Roman" w:hAnsi="Times New Roman" w:cs="Times New Roman"/>
                                <w:sz w:val="24"/>
                                <w:szCs w:val="24"/>
                              </w:rPr>
                              <w:t xml:space="preserve"> №</w:t>
                            </w:r>
                            <w:proofErr w:type="gramEnd"/>
                            <w:r w:rsidRPr="00C813E4">
                              <w:rPr>
                                <w:rFonts w:ascii="Times New Roman" w:hAnsi="Times New Roman" w:cs="Times New Roman"/>
                                <w:sz w:val="24"/>
                                <w:szCs w:val="24"/>
                              </w:rPr>
                              <w:t xml:space="preserve"> </w:t>
                            </w:r>
                            <w:r w:rsidR="00C31B70">
                              <w:rPr>
                                <w:rFonts w:ascii="Times New Roman" w:hAnsi="Times New Roman" w:cs="Times New Roman"/>
                                <w:sz w:val="24"/>
                                <w:szCs w:val="24"/>
                              </w:rPr>
                              <w:t>309</w:t>
                            </w:r>
                          </w:p>
                          <w:p w14:paraId="50E432FB"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p>
                          <w:p w14:paraId="45A92343" w14:textId="77777777" w:rsidR="00952EB5" w:rsidRPr="00C813E4" w:rsidRDefault="00952EB5" w:rsidP="00952EB5">
                            <w:pPr>
                              <w:shd w:val="clear" w:color="auto" w:fill="FFFFFF" w:themeFill="background1"/>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71FE0" id="_x0000_s1029" type="#_x0000_t202" style="position:absolute;left:0;text-align:left;margin-left:252.45pt;margin-top:1.8pt;width:223.8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" stroked="f">
                <v:textbox>
                  <w:txbxContent>
                    <w:p w14:paraId="68FEDA54"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Приложение </w:t>
                      </w:r>
                    </w:p>
                    <w:p w14:paraId="140AA6B4" w14:textId="77777777" w:rsidR="00952EB5"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к постановлению администрации Урмарского муниципального округа Чувашской Республики</w:t>
                      </w:r>
                    </w:p>
                    <w:p w14:paraId="2C38879B" w14:textId="1850ED29"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r>
                        <w:rPr>
                          <w:rFonts w:ascii="Times New Roman" w:hAnsi="Times New Roman" w:cs="Times New Roman"/>
                          <w:sz w:val="24"/>
                          <w:szCs w:val="24"/>
                        </w:rPr>
                        <w:t>от 27.03.2026 № 309</w:t>
                      </w:r>
                    </w:p>
                    <w:p w14:paraId="00DEDA70" w14:textId="77777777" w:rsidR="00C31B70"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327DE306" w14:textId="77777777" w:rsidR="00C31B70" w:rsidRPr="00C813E4" w:rsidRDefault="00C31B70" w:rsidP="00952EB5">
                      <w:pPr>
                        <w:shd w:val="clear" w:color="auto" w:fill="FFFFFF" w:themeFill="background1"/>
                        <w:spacing w:after="0" w:line="240" w:lineRule="auto"/>
                        <w:jc w:val="both"/>
                        <w:rPr>
                          <w:rFonts w:ascii="Times New Roman" w:hAnsi="Times New Roman" w:cs="Times New Roman"/>
                          <w:sz w:val="24"/>
                          <w:szCs w:val="24"/>
                        </w:rPr>
                      </w:pPr>
                    </w:p>
                    <w:p w14:paraId="77AA073A" w14:textId="47C08AF4"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r w:rsidRPr="00C813E4">
                        <w:rPr>
                          <w:rFonts w:ascii="Times New Roman" w:hAnsi="Times New Roman" w:cs="Times New Roman"/>
                          <w:sz w:val="24"/>
                          <w:szCs w:val="24"/>
                        </w:rPr>
                        <w:t xml:space="preserve">от </w:t>
                      </w:r>
                      <w:proofErr w:type="gramStart"/>
                      <w:r w:rsidR="00C31B70">
                        <w:rPr>
                          <w:rFonts w:ascii="Times New Roman" w:hAnsi="Times New Roman" w:cs="Times New Roman"/>
                          <w:sz w:val="24"/>
                          <w:szCs w:val="24"/>
                        </w:rPr>
                        <w:t xml:space="preserve">27.03.2026 </w:t>
                      </w:r>
                      <w:r w:rsidRPr="00C813E4">
                        <w:rPr>
                          <w:rFonts w:ascii="Times New Roman" w:hAnsi="Times New Roman" w:cs="Times New Roman"/>
                          <w:sz w:val="24"/>
                          <w:szCs w:val="24"/>
                        </w:rPr>
                        <w:t xml:space="preserve"> №</w:t>
                      </w:r>
                      <w:proofErr w:type="gramEnd"/>
                      <w:r w:rsidRPr="00C813E4">
                        <w:rPr>
                          <w:rFonts w:ascii="Times New Roman" w:hAnsi="Times New Roman" w:cs="Times New Roman"/>
                          <w:sz w:val="24"/>
                          <w:szCs w:val="24"/>
                        </w:rPr>
                        <w:t xml:space="preserve"> </w:t>
                      </w:r>
                      <w:r w:rsidR="00C31B70">
                        <w:rPr>
                          <w:rFonts w:ascii="Times New Roman" w:hAnsi="Times New Roman" w:cs="Times New Roman"/>
                          <w:sz w:val="24"/>
                          <w:szCs w:val="24"/>
                        </w:rPr>
                        <w:t>309</w:t>
                      </w:r>
                    </w:p>
                    <w:p w14:paraId="50E432FB" w14:textId="77777777" w:rsidR="00952EB5" w:rsidRPr="00C813E4" w:rsidRDefault="00952EB5" w:rsidP="00952EB5">
                      <w:pPr>
                        <w:shd w:val="clear" w:color="auto" w:fill="FFFFFF" w:themeFill="background1"/>
                        <w:spacing w:after="0" w:line="240" w:lineRule="auto"/>
                        <w:jc w:val="both"/>
                        <w:rPr>
                          <w:rFonts w:ascii="Times New Roman" w:hAnsi="Times New Roman" w:cs="Times New Roman"/>
                          <w:sz w:val="24"/>
                          <w:szCs w:val="24"/>
                        </w:rPr>
                      </w:pPr>
                    </w:p>
                    <w:p w14:paraId="45A92343" w14:textId="77777777" w:rsidR="00952EB5" w:rsidRPr="00C813E4" w:rsidRDefault="00952EB5" w:rsidP="00952EB5">
                      <w:pPr>
                        <w:shd w:val="clear" w:color="auto" w:fill="FFFFFF" w:themeFill="background1"/>
                        <w:jc w:val="both"/>
                        <w:rPr>
                          <w:rFonts w:ascii="Times New Roman" w:hAnsi="Times New Roman" w:cs="Times New Roman"/>
                          <w:sz w:val="24"/>
                          <w:szCs w:val="24"/>
                        </w:rPr>
                      </w:pPr>
                    </w:p>
                  </w:txbxContent>
                </v:textbox>
              </v:shape>
            </w:pict>
          </mc:Fallback>
        </mc:AlternateContent>
      </w:r>
    </w:p>
    <w:p w14:paraId="7DD4703C" w14:textId="77777777" w:rsidR="00952EB5" w:rsidRDefault="00952EB5" w:rsidP="00952EB5">
      <w:pPr>
        <w:spacing w:after="0" w:line="240" w:lineRule="auto"/>
        <w:ind w:firstLine="720"/>
        <w:rPr>
          <w:rFonts w:ascii="Times New Roman" w:hAnsi="Times New Roman" w:cs="Times New Roman"/>
          <w:sz w:val="24"/>
          <w:szCs w:val="24"/>
        </w:rPr>
      </w:pPr>
    </w:p>
    <w:p w14:paraId="59E29A84" w14:textId="77777777" w:rsidR="00952EB5" w:rsidRDefault="00952EB5" w:rsidP="00952EB5">
      <w:pPr>
        <w:spacing w:after="0" w:line="240" w:lineRule="auto"/>
        <w:ind w:firstLine="720"/>
        <w:rPr>
          <w:rFonts w:ascii="Times New Roman" w:hAnsi="Times New Roman" w:cs="Times New Roman"/>
          <w:sz w:val="24"/>
          <w:szCs w:val="24"/>
        </w:rPr>
      </w:pPr>
    </w:p>
    <w:p w14:paraId="654EA95F" w14:textId="77777777" w:rsidR="00952EB5" w:rsidRDefault="00952EB5" w:rsidP="00952EB5">
      <w:pPr>
        <w:spacing w:after="0" w:line="240" w:lineRule="auto"/>
        <w:ind w:firstLine="720"/>
        <w:rPr>
          <w:rFonts w:ascii="Times New Roman" w:hAnsi="Times New Roman" w:cs="Times New Roman"/>
          <w:sz w:val="24"/>
          <w:szCs w:val="24"/>
        </w:rPr>
      </w:pPr>
    </w:p>
    <w:p w14:paraId="15C47F2D" w14:textId="77777777" w:rsidR="00952EB5" w:rsidRDefault="00952EB5" w:rsidP="00952EB5">
      <w:pPr>
        <w:spacing w:after="0" w:line="240" w:lineRule="auto"/>
        <w:ind w:firstLine="720"/>
        <w:rPr>
          <w:rFonts w:ascii="Times New Roman" w:hAnsi="Times New Roman" w:cs="Times New Roman"/>
          <w:sz w:val="24"/>
          <w:szCs w:val="24"/>
        </w:rPr>
      </w:pPr>
    </w:p>
    <w:p w14:paraId="2E4F96C6" w14:textId="77777777" w:rsidR="00952EB5" w:rsidRDefault="00952EB5" w:rsidP="00952EB5">
      <w:pPr>
        <w:spacing w:after="0" w:line="240" w:lineRule="auto"/>
        <w:ind w:firstLine="720"/>
        <w:rPr>
          <w:rFonts w:ascii="Times New Roman" w:hAnsi="Times New Roman" w:cs="Times New Roman"/>
          <w:sz w:val="24"/>
          <w:szCs w:val="24"/>
        </w:rPr>
      </w:pPr>
    </w:p>
    <w:p w14:paraId="3E57F0F6" w14:textId="77777777" w:rsidR="00952EB5" w:rsidRDefault="00952EB5" w:rsidP="00952EB5">
      <w:pPr>
        <w:spacing w:after="0" w:line="240" w:lineRule="auto"/>
        <w:ind w:firstLine="720"/>
        <w:rPr>
          <w:rFonts w:ascii="Times New Roman" w:hAnsi="Times New Roman" w:cs="Times New Roman"/>
          <w:sz w:val="24"/>
          <w:szCs w:val="24"/>
        </w:rPr>
      </w:pPr>
    </w:p>
    <w:p w14:paraId="4EC3EEB3" w14:textId="77777777" w:rsidR="00952EB5" w:rsidRDefault="00952EB5" w:rsidP="00952EB5">
      <w:pPr>
        <w:spacing w:after="0" w:line="240" w:lineRule="auto"/>
        <w:ind w:firstLine="720"/>
        <w:rPr>
          <w:rFonts w:ascii="Times New Roman" w:hAnsi="Times New Roman" w:cs="Times New Roman"/>
          <w:sz w:val="24"/>
          <w:szCs w:val="24"/>
        </w:rPr>
      </w:pPr>
    </w:p>
    <w:p w14:paraId="7AD1DEFC" w14:textId="77777777" w:rsidR="00952EB5" w:rsidRPr="00283483" w:rsidRDefault="00952EB5" w:rsidP="00952EB5">
      <w:pPr>
        <w:autoSpaceDE w:val="0"/>
        <w:autoSpaceDN w:val="0"/>
        <w:adjustRightInd w:val="0"/>
        <w:spacing w:after="0" w:line="240" w:lineRule="auto"/>
        <w:ind w:right="139"/>
        <w:jc w:val="center"/>
        <w:rPr>
          <w:rFonts w:ascii="Times New Roman" w:eastAsia="Times New Roman" w:hAnsi="Times New Roman" w:cs="Times New Roman"/>
          <w:b/>
          <w:sz w:val="24"/>
          <w:szCs w:val="24"/>
          <w:lang w:eastAsia="ru-RU"/>
        </w:rPr>
      </w:pPr>
      <w:r w:rsidRPr="00283483">
        <w:rPr>
          <w:rFonts w:ascii="Times New Roman" w:eastAsia="Times New Roman" w:hAnsi="Times New Roman" w:cs="Times New Roman"/>
          <w:b/>
          <w:spacing w:val="-2"/>
          <w:sz w:val="24"/>
          <w:szCs w:val="24"/>
          <w:lang w:eastAsia="ru-RU"/>
        </w:rPr>
        <w:t>ПОЛОЖЕНИЕ</w:t>
      </w:r>
    </w:p>
    <w:p w14:paraId="60647463" w14:textId="77777777" w:rsidR="00952EB5" w:rsidRPr="00354E1D" w:rsidRDefault="00952EB5" w:rsidP="00952EB5">
      <w:pPr>
        <w:autoSpaceDE w:val="0"/>
        <w:autoSpaceDN w:val="0"/>
        <w:adjustRightInd w:val="0"/>
        <w:spacing w:after="0" w:line="240" w:lineRule="auto"/>
        <w:ind w:left="9" w:firstLine="225"/>
        <w:jc w:val="center"/>
        <w:rPr>
          <w:rFonts w:ascii="Times New Roman" w:eastAsia="Times New Roman" w:hAnsi="Times New Roman" w:cs="Times New Roman"/>
          <w:b/>
          <w:sz w:val="24"/>
          <w:szCs w:val="24"/>
          <w:lang w:eastAsia="ru-RU"/>
        </w:rPr>
      </w:pPr>
      <w:r w:rsidRPr="00283483">
        <w:rPr>
          <w:rFonts w:ascii="Times New Roman" w:eastAsia="Times New Roman" w:hAnsi="Times New Roman" w:cs="Times New Roman"/>
          <w:b/>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b/>
          <w:spacing w:val="-8"/>
          <w:sz w:val="24"/>
          <w:szCs w:val="24"/>
          <w:lang w:eastAsia="ru-RU"/>
        </w:rPr>
        <w:t xml:space="preserve"> </w:t>
      </w:r>
      <w:r w:rsidRPr="00283483">
        <w:rPr>
          <w:rFonts w:ascii="Times New Roman" w:eastAsia="Times New Roman" w:hAnsi="Times New Roman" w:cs="Times New Roman"/>
          <w:b/>
          <w:sz w:val="24"/>
          <w:szCs w:val="24"/>
          <w:lang w:eastAsia="ru-RU"/>
        </w:rPr>
        <w:t>гражданами</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и</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муниципальными</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b/>
          <w:spacing w:val="-2"/>
          <w:sz w:val="24"/>
          <w:szCs w:val="24"/>
          <w:lang w:eastAsia="ru-RU"/>
        </w:rPr>
        <w:t xml:space="preserve"> </w:t>
      </w:r>
      <w:r w:rsidRPr="00283483">
        <w:rPr>
          <w:rFonts w:ascii="Times New Roman" w:eastAsia="Times New Roman" w:hAnsi="Times New Roman" w:cs="Times New Roman"/>
          <w:b/>
          <w:sz w:val="24"/>
          <w:szCs w:val="24"/>
          <w:lang w:eastAsia="ru-RU"/>
        </w:rPr>
        <w:t>в</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соответствующий</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перечень,</w:t>
      </w:r>
      <w:r w:rsidRPr="00283483">
        <w:rPr>
          <w:rFonts w:ascii="Times New Roman" w:eastAsia="Times New Roman" w:hAnsi="Times New Roman" w:cs="Times New Roman"/>
          <w:b/>
          <w:spacing w:val="-1"/>
          <w:sz w:val="24"/>
          <w:szCs w:val="24"/>
          <w:lang w:eastAsia="ru-RU"/>
        </w:rPr>
        <w:t xml:space="preserve"> </w:t>
      </w:r>
      <w:r w:rsidRPr="00283483">
        <w:rPr>
          <w:rFonts w:ascii="Times New Roman" w:eastAsia="Times New Roman" w:hAnsi="Times New Roman" w:cs="Times New Roman"/>
          <w:b/>
          <w:sz w:val="24"/>
          <w:szCs w:val="24"/>
          <w:lang w:eastAsia="ru-RU"/>
        </w:rPr>
        <w:t>и</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о</w:t>
      </w:r>
      <w:r w:rsidRPr="00283483">
        <w:rPr>
          <w:rFonts w:ascii="Times New Roman" w:eastAsia="Times New Roman" w:hAnsi="Times New Roman" w:cs="Times New Roman"/>
          <w:b/>
          <w:spacing w:val="-7"/>
          <w:sz w:val="24"/>
          <w:szCs w:val="24"/>
          <w:lang w:eastAsia="ru-RU"/>
        </w:rPr>
        <w:t xml:space="preserve"> </w:t>
      </w:r>
      <w:r w:rsidRPr="00283483">
        <w:rPr>
          <w:rFonts w:ascii="Times New Roman" w:eastAsia="Times New Roman" w:hAnsi="Times New Roman" w:cs="Times New Roman"/>
          <w:b/>
          <w:sz w:val="24"/>
          <w:szCs w:val="24"/>
          <w:lang w:eastAsia="ru-RU"/>
        </w:rPr>
        <w:t>представлении</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сведений</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о</w:t>
      </w:r>
      <w:r w:rsidRPr="00283483">
        <w:rPr>
          <w:rFonts w:ascii="Times New Roman" w:eastAsia="Times New Roman" w:hAnsi="Times New Roman" w:cs="Times New Roman"/>
          <w:b/>
          <w:spacing w:val="-4"/>
          <w:sz w:val="24"/>
          <w:szCs w:val="24"/>
          <w:lang w:eastAsia="ru-RU"/>
        </w:rPr>
        <w:t xml:space="preserve"> </w:t>
      </w:r>
      <w:r w:rsidRPr="00283483">
        <w:rPr>
          <w:rFonts w:ascii="Times New Roman" w:eastAsia="Times New Roman" w:hAnsi="Times New Roman" w:cs="Times New Roman"/>
          <w:b/>
          <w:sz w:val="24"/>
          <w:szCs w:val="24"/>
          <w:lang w:eastAsia="ru-RU"/>
        </w:rPr>
        <w:t>доходах,</w:t>
      </w:r>
      <w:r w:rsidRPr="00354E1D">
        <w:rPr>
          <w:rFonts w:ascii="Times New Roman" w:eastAsia="Times New Roman" w:hAnsi="Times New Roman" w:cs="Times New Roman"/>
          <w:b/>
          <w:sz w:val="24"/>
          <w:szCs w:val="24"/>
          <w:lang w:eastAsia="ru-RU"/>
        </w:rPr>
        <w:t xml:space="preserve"> </w:t>
      </w:r>
      <w:r w:rsidRPr="00283483">
        <w:rPr>
          <w:rFonts w:ascii="Times New Roman" w:eastAsia="Times New Roman" w:hAnsi="Times New Roman" w:cs="Times New Roman"/>
          <w:b/>
          <w:sz w:val="24"/>
          <w:szCs w:val="24"/>
          <w:lang w:eastAsia="ru-RU"/>
        </w:rPr>
        <w:t>расходах,</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об</w:t>
      </w:r>
      <w:r w:rsidRPr="00283483">
        <w:rPr>
          <w:rFonts w:ascii="Times New Roman" w:eastAsia="Times New Roman" w:hAnsi="Times New Roman" w:cs="Times New Roman"/>
          <w:b/>
          <w:spacing w:val="-8"/>
          <w:sz w:val="24"/>
          <w:szCs w:val="24"/>
          <w:lang w:eastAsia="ru-RU"/>
        </w:rPr>
        <w:t xml:space="preserve"> </w:t>
      </w:r>
      <w:r w:rsidRPr="00283483">
        <w:rPr>
          <w:rFonts w:ascii="Times New Roman" w:eastAsia="Times New Roman" w:hAnsi="Times New Roman" w:cs="Times New Roman"/>
          <w:b/>
          <w:sz w:val="24"/>
          <w:szCs w:val="24"/>
          <w:lang w:eastAsia="ru-RU"/>
        </w:rPr>
        <w:t>имуществе</w:t>
      </w:r>
      <w:r w:rsidRPr="00283483">
        <w:rPr>
          <w:rFonts w:ascii="Times New Roman" w:eastAsia="Times New Roman" w:hAnsi="Times New Roman" w:cs="Times New Roman"/>
          <w:b/>
          <w:spacing w:val="-6"/>
          <w:sz w:val="24"/>
          <w:szCs w:val="24"/>
          <w:lang w:eastAsia="ru-RU"/>
        </w:rPr>
        <w:t xml:space="preserve"> </w:t>
      </w:r>
      <w:r w:rsidRPr="00283483">
        <w:rPr>
          <w:rFonts w:ascii="Times New Roman" w:eastAsia="Times New Roman" w:hAnsi="Times New Roman" w:cs="Times New Roman"/>
          <w:b/>
          <w:sz w:val="24"/>
          <w:szCs w:val="24"/>
          <w:lang w:eastAsia="ru-RU"/>
        </w:rPr>
        <w:t>и</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обязательствах</w:t>
      </w:r>
      <w:r w:rsidRPr="00283483">
        <w:rPr>
          <w:rFonts w:ascii="Times New Roman" w:eastAsia="Times New Roman" w:hAnsi="Times New Roman" w:cs="Times New Roman"/>
          <w:b/>
          <w:spacing w:val="-3"/>
          <w:sz w:val="24"/>
          <w:szCs w:val="24"/>
          <w:lang w:eastAsia="ru-RU"/>
        </w:rPr>
        <w:t xml:space="preserve"> </w:t>
      </w:r>
      <w:r w:rsidRPr="00283483">
        <w:rPr>
          <w:rFonts w:ascii="Times New Roman" w:eastAsia="Times New Roman" w:hAnsi="Times New Roman" w:cs="Times New Roman"/>
          <w:b/>
          <w:sz w:val="24"/>
          <w:szCs w:val="24"/>
          <w:lang w:eastAsia="ru-RU"/>
        </w:rPr>
        <w:t>имущественного</w:t>
      </w:r>
      <w:r w:rsidRPr="00283483">
        <w:rPr>
          <w:rFonts w:ascii="Times New Roman" w:eastAsia="Times New Roman" w:hAnsi="Times New Roman" w:cs="Times New Roman"/>
          <w:b/>
          <w:spacing w:val="-5"/>
          <w:sz w:val="24"/>
          <w:szCs w:val="24"/>
          <w:lang w:eastAsia="ru-RU"/>
        </w:rPr>
        <w:t xml:space="preserve"> </w:t>
      </w:r>
      <w:r w:rsidRPr="00283483">
        <w:rPr>
          <w:rFonts w:ascii="Times New Roman" w:eastAsia="Times New Roman" w:hAnsi="Times New Roman" w:cs="Times New Roman"/>
          <w:b/>
          <w:sz w:val="24"/>
          <w:szCs w:val="24"/>
          <w:lang w:eastAsia="ru-RU"/>
        </w:rPr>
        <w:t>характера</w:t>
      </w:r>
      <w:r w:rsidRPr="00283483">
        <w:rPr>
          <w:rFonts w:ascii="Times New Roman" w:eastAsia="Times New Roman" w:hAnsi="Times New Roman" w:cs="Times New Roman"/>
          <w:b/>
          <w:spacing w:val="-7"/>
          <w:sz w:val="24"/>
          <w:szCs w:val="24"/>
          <w:lang w:eastAsia="ru-RU"/>
        </w:rPr>
        <w:t xml:space="preserve"> </w:t>
      </w:r>
      <w:r w:rsidRPr="00283483">
        <w:rPr>
          <w:rFonts w:ascii="Times New Roman" w:eastAsia="Times New Roman" w:hAnsi="Times New Roman" w:cs="Times New Roman"/>
          <w:b/>
          <w:sz w:val="24"/>
          <w:szCs w:val="24"/>
          <w:lang w:eastAsia="ru-RU"/>
        </w:rPr>
        <w:t xml:space="preserve">муниципальными служащими </w:t>
      </w:r>
      <w:r w:rsidRPr="00354E1D">
        <w:rPr>
          <w:rFonts w:ascii="Times New Roman" w:eastAsia="Times New Roman" w:hAnsi="Times New Roman" w:cs="Times New Roman"/>
          <w:b/>
          <w:sz w:val="24"/>
          <w:szCs w:val="24"/>
          <w:lang w:eastAsia="ru-RU"/>
        </w:rPr>
        <w:t>а</w:t>
      </w:r>
      <w:r w:rsidRPr="00283483">
        <w:rPr>
          <w:rFonts w:ascii="Times New Roman" w:eastAsia="Times New Roman" w:hAnsi="Times New Roman" w:cs="Times New Roman"/>
          <w:b/>
          <w:sz w:val="24"/>
          <w:szCs w:val="24"/>
          <w:lang w:eastAsia="ru-RU"/>
        </w:rPr>
        <w:t xml:space="preserve">дминистрации </w:t>
      </w:r>
      <w:r w:rsidRPr="00354E1D">
        <w:rPr>
          <w:rFonts w:ascii="Times New Roman" w:eastAsia="Times New Roman" w:hAnsi="Times New Roman" w:cs="Times New Roman"/>
          <w:b/>
          <w:sz w:val="24"/>
          <w:szCs w:val="24"/>
          <w:lang w:eastAsia="ru-RU"/>
        </w:rPr>
        <w:t>Урмарского муниципального округа</w:t>
      </w:r>
      <w:r>
        <w:rPr>
          <w:rFonts w:ascii="Times New Roman" w:eastAsia="Times New Roman" w:hAnsi="Times New Roman" w:cs="Times New Roman"/>
          <w:b/>
          <w:sz w:val="24"/>
          <w:szCs w:val="24"/>
          <w:lang w:eastAsia="ru-RU"/>
        </w:rPr>
        <w:t xml:space="preserve"> Чувашской Республики</w:t>
      </w:r>
      <w:r w:rsidRPr="00283483">
        <w:rPr>
          <w:rFonts w:ascii="Times New Roman" w:eastAsia="Times New Roman" w:hAnsi="Times New Roman" w:cs="Times New Roman"/>
          <w:b/>
          <w:sz w:val="24"/>
          <w:szCs w:val="24"/>
          <w:lang w:eastAsia="ru-RU"/>
        </w:rPr>
        <w:t>, замещающими должности муниципальной службы, предусмотренные соответствующим перечнем</w:t>
      </w:r>
    </w:p>
    <w:p w14:paraId="08D1EA23" w14:textId="77777777" w:rsidR="00952EB5" w:rsidRDefault="00952EB5" w:rsidP="00952EB5">
      <w:pPr>
        <w:autoSpaceDE w:val="0"/>
        <w:autoSpaceDN w:val="0"/>
        <w:adjustRightInd w:val="0"/>
        <w:spacing w:after="0" w:line="240" w:lineRule="auto"/>
        <w:ind w:left="9" w:firstLine="225"/>
        <w:jc w:val="center"/>
        <w:rPr>
          <w:rFonts w:ascii="Times New Roman" w:eastAsia="Times New Roman" w:hAnsi="Times New Roman" w:cs="Times New Roman"/>
          <w:sz w:val="24"/>
          <w:szCs w:val="24"/>
          <w:lang w:eastAsia="ru-RU"/>
        </w:rPr>
      </w:pPr>
    </w:p>
    <w:p w14:paraId="780FF0F7" w14:textId="77777777" w:rsidR="00952EB5" w:rsidRDefault="00952EB5" w:rsidP="00952EB5">
      <w:pPr>
        <w:pStyle w:val="ac"/>
        <w:autoSpaceDE w:val="0"/>
        <w:adjustRightInd w:val="0"/>
        <w:spacing w:after="0" w:line="240" w:lineRule="auto"/>
        <w:ind w:left="954"/>
        <w:jc w:val="both"/>
      </w:pPr>
    </w:p>
    <w:p w14:paraId="169C3309" w14:textId="77777777" w:rsidR="00952EB5" w:rsidRPr="00DF5E58" w:rsidRDefault="00952EB5" w:rsidP="00952EB5">
      <w:pPr>
        <w:pStyle w:val="ac"/>
        <w:autoSpaceDE w:val="0"/>
        <w:adjustRightInd w:val="0"/>
        <w:spacing w:after="0" w:line="240" w:lineRule="auto"/>
        <w:ind w:left="954"/>
        <w:jc w:val="both"/>
      </w:pPr>
      <w:r>
        <w:t xml:space="preserve">1. </w:t>
      </w:r>
      <w:r w:rsidRPr="00DF5E58">
        <w:t>Настоящее</w:t>
      </w:r>
      <w:r w:rsidRPr="00DF5E58">
        <w:rPr>
          <w:spacing w:val="-1"/>
        </w:rPr>
        <w:t xml:space="preserve"> </w:t>
      </w:r>
      <w:r w:rsidRPr="00DF5E58">
        <w:t>Положение</w:t>
      </w:r>
      <w:r w:rsidRPr="00DF5E58">
        <w:rPr>
          <w:spacing w:val="-2"/>
        </w:rPr>
        <w:t xml:space="preserve"> определяет:</w:t>
      </w:r>
    </w:p>
    <w:p w14:paraId="015EAB21" w14:textId="77777777" w:rsidR="00952EB5" w:rsidRDefault="00952EB5" w:rsidP="00952EB5">
      <w:pPr>
        <w:pStyle w:val="ac"/>
        <w:autoSpaceDE w:val="0"/>
        <w:adjustRightInd w:val="0"/>
        <w:spacing w:after="0" w:line="240" w:lineRule="auto"/>
        <w:ind w:left="0" w:firstLine="954"/>
        <w:jc w:val="both"/>
      </w:pPr>
      <w:r w:rsidRPr="00DF5E58">
        <w:t>порядок представления гражданами и муниципальными служащими, претендующими на замещение должностей муниципальной службы, включенных в соответствующий перечень,</w:t>
      </w:r>
      <w:r w:rsidRPr="00DF5E58">
        <w:rPr>
          <w:spacing w:val="40"/>
        </w:rPr>
        <w:t xml:space="preserve"> </w:t>
      </w:r>
      <w:r w:rsidRPr="00DF5E58">
        <w:t xml:space="preserve">сведений о доходах, об имуществе и обязательствах имущественного характера, предусмотренных </w:t>
      </w:r>
      <w:hyperlink r:id="rId10" w:history="1">
        <w:r w:rsidRPr="00DF5E58">
          <w:t xml:space="preserve">частью </w:t>
        </w:r>
      </w:hyperlink>
      <w:hyperlink r:id="rId11" w:history="1">
        <w:r w:rsidRPr="00DF5E58">
          <w:t xml:space="preserve"> </w:t>
        </w:r>
      </w:hyperlink>
      <w:hyperlink r:id="rId12" w:history="1">
        <w:r w:rsidRPr="00DF5E58">
          <w:t>1</w:t>
        </w:r>
      </w:hyperlink>
      <w:r w:rsidRPr="00DF5E58">
        <w:t xml:space="preserve"> </w:t>
      </w:r>
      <w:hyperlink r:id="rId13" w:history="1">
        <w:r w:rsidRPr="00DF5E58">
          <w:t>статьи 8</w:t>
        </w:r>
      </w:hyperlink>
      <w:r w:rsidRPr="00DF5E58">
        <w:t xml:space="preserve"> Федерального закона </w:t>
      </w:r>
      <w:r w:rsidRPr="006802BA">
        <w:t>от 25.12.2008</w:t>
      </w:r>
      <w:r>
        <w:t>г.</w:t>
      </w:r>
      <w:r w:rsidRPr="006802BA">
        <w:t xml:space="preserve"> № 273-ФЗ</w:t>
      </w:r>
      <w:r>
        <w:t xml:space="preserve"> «О противодействии коррупции»</w:t>
      </w:r>
      <w:r w:rsidRPr="00DF5E58">
        <w:t xml:space="preserve"> (далее - сведения о доходах, об имуществе и обязательствах имущественного характера);</w:t>
      </w:r>
    </w:p>
    <w:p w14:paraId="27D7AFB6" w14:textId="77777777" w:rsidR="00952EB5" w:rsidRDefault="00952EB5" w:rsidP="00952EB5">
      <w:pPr>
        <w:pStyle w:val="ac"/>
        <w:autoSpaceDE w:val="0"/>
        <w:adjustRightInd w:val="0"/>
        <w:spacing w:after="0" w:line="240" w:lineRule="auto"/>
        <w:ind w:left="0" w:firstLine="954"/>
        <w:jc w:val="both"/>
      </w:pPr>
      <w:r w:rsidRPr="00283483">
        <w:t>порядок</w:t>
      </w:r>
      <w:r w:rsidRPr="00283483">
        <w:rPr>
          <w:spacing w:val="-8"/>
        </w:rPr>
        <w:t xml:space="preserve"> </w:t>
      </w:r>
      <w:r w:rsidRPr="00283483">
        <w:t>представления</w:t>
      </w:r>
      <w:r w:rsidRPr="00283483">
        <w:rPr>
          <w:spacing w:val="-6"/>
        </w:rPr>
        <w:t xml:space="preserve"> </w:t>
      </w:r>
      <w:r w:rsidRPr="00283483">
        <w:t>муниципальными</w:t>
      </w:r>
      <w:r w:rsidRPr="00283483">
        <w:rPr>
          <w:spacing w:val="-6"/>
        </w:rPr>
        <w:t xml:space="preserve"> </w:t>
      </w:r>
      <w:r w:rsidRPr="00283483">
        <w:t>служащими</w:t>
      </w:r>
      <w:r w:rsidRPr="00283483">
        <w:rPr>
          <w:spacing w:val="-6"/>
        </w:rPr>
        <w:t xml:space="preserve"> </w:t>
      </w:r>
      <w:r w:rsidRPr="00DF5E58">
        <w:t>администрации Урмарского муниципального округа</w:t>
      </w:r>
      <w:r w:rsidRPr="00283483">
        <w:t>, замещающими должности муниципальной службы, предусмотренные соответствующим</w:t>
      </w:r>
      <w:r w:rsidRPr="00283483">
        <w:rPr>
          <w:spacing w:val="-11"/>
        </w:rPr>
        <w:t xml:space="preserve"> </w:t>
      </w:r>
      <w:r w:rsidRPr="00283483">
        <w:t>перечнем,</w:t>
      </w:r>
      <w:r w:rsidRPr="00283483">
        <w:rPr>
          <w:spacing w:val="-8"/>
        </w:rPr>
        <w:t xml:space="preserve"> </w:t>
      </w:r>
      <w:r w:rsidRPr="00283483">
        <w:t>сведений</w:t>
      </w:r>
      <w:r w:rsidRPr="00283483">
        <w:rPr>
          <w:spacing w:val="-9"/>
        </w:rPr>
        <w:t xml:space="preserve"> </w:t>
      </w:r>
      <w:r w:rsidRPr="00283483">
        <w:t>о</w:t>
      </w:r>
      <w:r w:rsidRPr="00283483">
        <w:rPr>
          <w:spacing w:val="-10"/>
        </w:rPr>
        <w:t xml:space="preserve"> </w:t>
      </w:r>
      <w:r w:rsidRPr="00283483">
        <w:t>доходах,</w:t>
      </w:r>
      <w:r w:rsidRPr="00283483">
        <w:rPr>
          <w:spacing w:val="-9"/>
        </w:rPr>
        <w:t xml:space="preserve"> </w:t>
      </w:r>
      <w:r w:rsidRPr="00283483">
        <w:t>расходах,</w:t>
      </w:r>
      <w:r w:rsidRPr="00283483">
        <w:rPr>
          <w:spacing w:val="-9"/>
        </w:rPr>
        <w:t xml:space="preserve"> </w:t>
      </w:r>
      <w:r w:rsidRPr="00283483">
        <w:t>об</w:t>
      </w:r>
      <w:r w:rsidRPr="00283483">
        <w:rPr>
          <w:spacing w:val="-12"/>
        </w:rPr>
        <w:t xml:space="preserve"> </w:t>
      </w:r>
      <w:r w:rsidRPr="00283483">
        <w:t>имуществе</w:t>
      </w:r>
      <w:r w:rsidRPr="00283483">
        <w:rPr>
          <w:spacing w:val="-11"/>
        </w:rPr>
        <w:t xml:space="preserve"> </w:t>
      </w:r>
      <w:r w:rsidRPr="00283483">
        <w:t>и</w:t>
      </w:r>
      <w:r w:rsidRPr="00283483">
        <w:rPr>
          <w:spacing w:val="-9"/>
        </w:rPr>
        <w:t xml:space="preserve"> </w:t>
      </w:r>
      <w:r w:rsidRPr="00283483">
        <w:t xml:space="preserve">обязательствах имущественного характера, предусмотренных </w:t>
      </w:r>
      <w:hyperlink r:id="rId14" w:history="1">
        <w:r w:rsidRPr="00DF5E58">
          <w:t>частью 1 статьи 8</w:t>
        </w:r>
      </w:hyperlink>
      <w:r w:rsidRPr="00283483">
        <w:t xml:space="preserve"> Федерального </w:t>
      </w:r>
      <w:r>
        <w:t>закона от 25.12.2008г.</w:t>
      </w:r>
      <w:r w:rsidRPr="00283483">
        <w:t xml:space="preserve">  №</w:t>
      </w:r>
      <w:r>
        <w:t xml:space="preserve"> 273-ФЗ «О противодействии коррупции»</w:t>
      </w:r>
      <w:r w:rsidRPr="00283483">
        <w:t xml:space="preserve"> (далее - сведения о доходах, расходах, об имуществе и обязательствах имущественного характера)</w:t>
      </w:r>
      <w:r>
        <w:t>;</w:t>
      </w:r>
    </w:p>
    <w:p w14:paraId="187C9EBB" w14:textId="77777777" w:rsidR="00952EB5" w:rsidRPr="00283483" w:rsidRDefault="00952EB5" w:rsidP="00952EB5">
      <w:pPr>
        <w:pStyle w:val="ac"/>
        <w:autoSpaceDE w:val="0"/>
        <w:adjustRightInd w:val="0"/>
        <w:spacing w:after="0" w:line="240" w:lineRule="auto"/>
        <w:ind w:left="0" w:firstLine="954"/>
        <w:jc w:val="both"/>
      </w:pPr>
      <w:r>
        <w:t xml:space="preserve">2. </w:t>
      </w:r>
      <w:r w:rsidRPr="00283483">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14:paraId="7FE22117" w14:textId="77777777" w:rsidR="00952EB5" w:rsidRPr="00283483" w:rsidRDefault="00952EB5" w:rsidP="00952EB5">
      <w:pPr>
        <w:autoSpaceDE w:val="0"/>
        <w:autoSpaceDN w:val="0"/>
        <w:adjustRightInd w:val="0"/>
        <w:spacing w:after="0" w:line="240" w:lineRule="auto"/>
        <w:ind w:left="2" w:right="144" w:firstLine="707"/>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гражданина,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претендующего</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замещение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службы, включенной в Перечень должностей муниципальной службы, при назначении на которые граждане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при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замещении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которых</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муниципальные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служащие</w:t>
      </w:r>
      <w:r w:rsidRPr="00283483">
        <w:rPr>
          <w:rFonts w:ascii="Times New Roman" w:eastAsia="Times New Roman" w:hAnsi="Times New Roman" w:cs="Times New Roman"/>
          <w:spacing w:val="-15"/>
          <w:sz w:val="24"/>
          <w:szCs w:val="24"/>
          <w:lang w:eastAsia="ru-RU"/>
        </w:rPr>
        <w:t xml:space="preserve"> </w:t>
      </w:r>
      <w:r w:rsidRPr="00DF5E58">
        <w:rPr>
          <w:rFonts w:ascii="Times New Roman" w:eastAsia="Times New Roman" w:hAnsi="Times New Roman" w:cs="Times New Roman"/>
          <w:sz w:val="24"/>
          <w:szCs w:val="24"/>
          <w:lang w:eastAsia="ru-RU"/>
        </w:rPr>
        <w:t xml:space="preserve">администрации Урмарского муниципального округа </w:t>
      </w:r>
      <w:r w:rsidRPr="00283483">
        <w:rPr>
          <w:rFonts w:ascii="Times New Roman" w:eastAsia="Times New Roman" w:hAnsi="Times New Roman" w:cs="Times New Roman"/>
          <w:sz w:val="24"/>
          <w:szCs w:val="24"/>
          <w:lang w:eastAsia="ru-RU"/>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своих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супруги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(супруга)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несовершеннолетних детей, (далее – Перечень) (далее — гражданин);</w:t>
      </w:r>
    </w:p>
    <w:p w14:paraId="211C7DE9"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б)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w:t>
      </w:r>
    </w:p>
    <w:p w14:paraId="5D1709F7"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283483">
        <w:rPr>
          <w:rFonts w:ascii="Times New Roman" w:eastAsia="Times New Roman" w:hAnsi="Times New Roman" w:cs="Times New Roman"/>
          <w:sz w:val="24"/>
          <w:szCs w:val="24"/>
          <w:lang w:eastAsia="ru-RU"/>
        </w:rPr>
        <w:t>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w:t>
      </w:r>
      <w:r w:rsidRPr="00283483">
        <w:rPr>
          <w:rFonts w:ascii="Times New Roman" w:eastAsia="Times New Roman" w:hAnsi="Times New Roman" w:cs="Times New Roman"/>
          <w:spacing w:val="-14"/>
          <w:sz w:val="24"/>
          <w:szCs w:val="24"/>
          <w:lang w:eastAsia="ru-RU"/>
        </w:rPr>
        <w:t xml:space="preserve"> </w:t>
      </w:r>
      <w:hyperlink r:id="rId15" w:history="1">
        <w:r w:rsidRPr="006802BA">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03.12.2012</w:t>
      </w:r>
      <w:r>
        <w:rPr>
          <w:rFonts w:ascii="Times New Roman" w:eastAsia="Times New Roman" w:hAnsi="Times New Roman" w:cs="Times New Roman"/>
          <w:sz w:val="24"/>
          <w:szCs w:val="24"/>
          <w:lang w:eastAsia="ru-RU"/>
        </w:rPr>
        <w:t xml:space="preserve"> г.</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230-ФЗ</w:t>
      </w:r>
      <w:r w:rsidRPr="00283483">
        <w:rPr>
          <w:rFonts w:ascii="Times New Roman" w:eastAsia="Times New Roman" w:hAnsi="Times New Roman" w:cs="Times New Roman"/>
          <w:spacing w:val="-13"/>
          <w:sz w:val="24"/>
          <w:szCs w:val="24"/>
          <w:lang w:eastAsia="ru-RU"/>
        </w:rPr>
        <w:t xml:space="preserve"> </w:t>
      </w:r>
      <w:r>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контроле</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за</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соответствием</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расходов</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лиц, замещающих государственные д</w:t>
      </w:r>
      <w:r>
        <w:rPr>
          <w:rFonts w:ascii="Times New Roman" w:eastAsia="Times New Roman" w:hAnsi="Times New Roman" w:cs="Times New Roman"/>
          <w:sz w:val="24"/>
          <w:szCs w:val="24"/>
          <w:lang w:eastAsia="ru-RU"/>
        </w:rPr>
        <w:t>олжности, и иных лиц их доходам».</w:t>
      </w:r>
    </w:p>
    <w:p w14:paraId="57E63D05" w14:textId="77777777" w:rsidR="00952EB5" w:rsidRPr="00283483"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283483">
        <w:rPr>
          <w:rFonts w:ascii="Times New Roman" w:eastAsia="Times New Roman" w:hAnsi="Times New Roman" w:cs="Times New Roman"/>
          <w:sz w:val="24"/>
          <w:szCs w:val="24"/>
          <w:lang w:eastAsia="ru-RU"/>
        </w:rPr>
        <w:t>Сведения, предусмотренные пунктами 2 и 3 настоящего Положения, представляются</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по</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утвержденной</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Президентом</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Российской</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Федерации</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форме</w:t>
      </w:r>
      <w:r w:rsidRPr="00283483">
        <w:rPr>
          <w:rFonts w:ascii="Times New Roman" w:eastAsia="Times New Roman" w:hAnsi="Times New Roman" w:cs="Times New Roman"/>
          <w:spacing w:val="40"/>
          <w:sz w:val="24"/>
          <w:szCs w:val="24"/>
          <w:lang w:eastAsia="ru-RU"/>
        </w:rPr>
        <w:t xml:space="preserve"> </w:t>
      </w:r>
      <w:r w:rsidRPr="00283483">
        <w:rPr>
          <w:rFonts w:ascii="Times New Roman" w:eastAsia="Times New Roman" w:hAnsi="Times New Roman" w:cs="Times New Roman"/>
          <w:sz w:val="24"/>
          <w:szCs w:val="24"/>
          <w:lang w:eastAsia="ru-RU"/>
        </w:rPr>
        <w:t xml:space="preserve">справки, </w:t>
      </w:r>
      <w:r w:rsidRPr="00283483">
        <w:rPr>
          <w:rFonts w:ascii="Times New Roman" w:eastAsia="Times New Roman" w:hAnsi="Times New Roman" w:cs="Times New Roman"/>
          <w:sz w:val="24"/>
          <w:szCs w:val="24"/>
          <w:lang w:eastAsia="ru-RU"/>
        </w:rPr>
        <w:lastRenderedPageBreak/>
        <w:t>заполненной с использованием специал</w:t>
      </w:r>
      <w:r>
        <w:rPr>
          <w:rFonts w:ascii="Times New Roman" w:eastAsia="Times New Roman" w:hAnsi="Times New Roman" w:cs="Times New Roman"/>
          <w:sz w:val="24"/>
          <w:szCs w:val="24"/>
          <w:lang w:eastAsia="ru-RU"/>
        </w:rPr>
        <w:t>ьного программного обеспечения «Справки БК»</w:t>
      </w:r>
      <w:r w:rsidRPr="00283483">
        <w:rPr>
          <w:rFonts w:ascii="Times New Roman" w:eastAsia="Times New Roman" w:hAnsi="Times New Roman" w:cs="Times New Roman"/>
          <w:sz w:val="24"/>
          <w:szCs w:val="24"/>
          <w:lang w:eastAsia="ru-RU"/>
        </w:rPr>
        <w:t>, размещенного на официальном сайте Президента Российской Федерации:</w:t>
      </w:r>
    </w:p>
    <w:p w14:paraId="36BFBF0F" w14:textId="77777777" w:rsidR="00952EB5" w:rsidRPr="00283483" w:rsidRDefault="00952EB5" w:rsidP="00952EB5">
      <w:pPr>
        <w:autoSpaceDE w:val="0"/>
        <w:autoSpaceDN w:val="0"/>
        <w:adjustRightInd w:val="0"/>
        <w:spacing w:before="1" w:after="0" w:line="240" w:lineRule="auto"/>
        <w:ind w:left="710"/>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при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поступлении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муниципальную</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pacing w:val="-2"/>
          <w:sz w:val="24"/>
          <w:szCs w:val="24"/>
          <w:lang w:eastAsia="ru-RU"/>
        </w:rPr>
        <w:t>службу;</w:t>
      </w:r>
    </w:p>
    <w:p w14:paraId="75117EE8" w14:textId="77777777" w:rsidR="00952EB5" w:rsidRPr="00283483" w:rsidRDefault="00952EB5" w:rsidP="00952EB5">
      <w:pPr>
        <w:autoSpaceDE w:val="0"/>
        <w:autoSpaceDN w:val="0"/>
        <w:adjustRightInd w:val="0"/>
        <w:spacing w:after="0" w:line="240" w:lineRule="auto"/>
        <w:ind w:left="2" w:right="136" w:firstLine="707"/>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б) кандидатами на должности, предусмотренные Перечнем – при назначении на должности муниципальной службы, предусмотренные Перечнем;</w:t>
      </w:r>
    </w:p>
    <w:p w14:paraId="3B3E9007" w14:textId="77777777" w:rsidR="00952EB5" w:rsidRPr="00283483" w:rsidRDefault="00952EB5" w:rsidP="00952EB5">
      <w:pPr>
        <w:autoSpaceDE w:val="0"/>
        <w:autoSpaceDN w:val="0"/>
        <w:adjustRightInd w:val="0"/>
        <w:spacing w:after="0" w:line="240" w:lineRule="auto"/>
        <w:ind w:left="2" w:right="137" w:firstLine="707"/>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в) муниципальными служащими - в случае возникновения оснований для представления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соответствии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с</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Федеральным</w:t>
      </w:r>
      <w:r w:rsidRPr="00283483">
        <w:rPr>
          <w:rFonts w:ascii="Times New Roman" w:eastAsia="Times New Roman" w:hAnsi="Times New Roman" w:cs="Times New Roman"/>
          <w:spacing w:val="15"/>
          <w:sz w:val="24"/>
          <w:szCs w:val="24"/>
          <w:lang w:eastAsia="ru-RU"/>
        </w:rPr>
        <w:t xml:space="preserve"> </w:t>
      </w:r>
      <w:hyperlink r:id="rId16" w:history="1">
        <w:r w:rsidRPr="006802BA">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pacing w:val="-2"/>
          <w:sz w:val="24"/>
          <w:szCs w:val="24"/>
          <w:lang w:eastAsia="ru-RU"/>
        </w:rPr>
        <w:t>03.12.2012</w:t>
      </w:r>
      <w:r>
        <w:rPr>
          <w:rFonts w:ascii="Times New Roman" w:eastAsia="Times New Roman" w:hAnsi="Times New Roman" w:cs="Times New Roman"/>
          <w:spacing w:val="-2"/>
          <w:sz w:val="24"/>
          <w:szCs w:val="24"/>
          <w:lang w:eastAsia="ru-RU"/>
        </w:rPr>
        <w:t>г.</w:t>
      </w:r>
      <w:r w:rsidRPr="002834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230-ФЗ «</w:t>
      </w:r>
      <w:r w:rsidRPr="00283483">
        <w:rPr>
          <w:rFonts w:ascii="Times New Roman" w:eastAsia="Times New Roman" w:hAnsi="Times New Roman" w:cs="Times New Roman"/>
          <w:sz w:val="24"/>
          <w:szCs w:val="24"/>
          <w:lang w:eastAsia="ru-RU"/>
        </w:rPr>
        <w:t>О контроле за соответствием расходов лиц, замещающих государственные д</w:t>
      </w:r>
      <w:r>
        <w:rPr>
          <w:rFonts w:ascii="Times New Roman" w:eastAsia="Times New Roman" w:hAnsi="Times New Roman" w:cs="Times New Roman"/>
          <w:sz w:val="24"/>
          <w:szCs w:val="24"/>
          <w:lang w:eastAsia="ru-RU"/>
        </w:rPr>
        <w:t>олжности, и иных лиц их доходам»</w:t>
      </w:r>
      <w:r w:rsidRPr="00283483">
        <w:rPr>
          <w:rFonts w:ascii="Times New Roman" w:eastAsia="Times New Roman" w:hAnsi="Times New Roman" w:cs="Times New Roman"/>
          <w:sz w:val="24"/>
          <w:szCs w:val="24"/>
          <w:lang w:eastAsia="ru-RU"/>
        </w:rPr>
        <w:t xml:space="preserve"> - не позднее 30 апреля года, следующего за годом, в котором возникли такие основания.</w:t>
      </w:r>
    </w:p>
    <w:p w14:paraId="6A283F39" w14:textId="77777777" w:rsidR="00952EB5" w:rsidRPr="00283483" w:rsidRDefault="00952EB5" w:rsidP="00952EB5">
      <w:pPr>
        <w:tabs>
          <w:tab w:val="left" w:pos="946"/>
        </w:tabs>
        <w:autoSpaceDE w:val="0"/>
        <w:autoSpaceDN w:val="0"/>
        <w:adjustRightInd w:val="0"/>
        <w:spacing w:after="0" w:line="240" w:lineRule="auto"/>
        <w:ind w:right="143"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283483">
        <w:rPr>
          <w:rFonts w:ascii="Times New Roman" w:eastAsia="Times New Roman" w:hAnsi="Times New Roman" w:cs="Times New Roman"/>
          <w:sz w:val="24"/>
          <w:szCs w:val="24"/>
          <w:lang w:eastAsia="ru-RU"/>
        </w:rPr>
        <w:t>Гражданин</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при</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назначении</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должность</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службы,</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включенную</w:t>
      </w:r>
      <w:r w:rsidRPr="00283483">
        <w:rPr>
          <w:rFonts w:ascii="Times New Roman" w:eastAsia="Times New Roman" w:hAnsi="Times New Roman" w:cs="Times New Roman"/>
          <w:spacing w:val="-7"/>
          <w:sz w:val="24"/>
          <w:szCs w:val="24"/>
          <w:lang w:eastAsia="ru-RU"/>
        </w:rPr>
        <w:t xml:space="preserve"> </w:t>
      </w:r>
      <w:r>
        <w:rPr>
          <w:rFonts w:ascii="Times New Roman" w:eastAsia="Times New Roman" w:hAnsi="Times New Roman" w:cs="Times New Roman"/>
          <w:sz w:val="24"/>
          <w:szCs w:val="24"/>
          <w:lang w:eastAsia="ru-RU"/>
        </w:rPr>
        <w:t xml:space="preserve">в </w:t>
      </w:r>
      <w:r w:rsidRPr="00283483">
        <w:rPr>
          <w:rFonts w:ascii="Times New Roman" w:eastAsia="Times New Roman" w:hAnsi="Times New Roman" w:cs="Times New Roman"/>
          <w:sz w:val="24"/>
          <w:szCs w:val="24"/>
          <w:lang w:eastAsia="ru-RU"/>
        </w:rPr>
        <w:t>Перечень, представляет:</w:t>
      </w:r>
    </w:p>
    <w:p w14:paraId="250E5004" w14:textId="77777777" w:rsidR="00952EB5" w:rsidRPr="00283483" w:rsidRDefault="00952EB5" w:rsidP="00952EB5">
      <w:pPr>
        <w:autoSpaceDE w:val="0"/>
        <w:autoSpaceDN w:val="0"/>
        <w:adjustRightInd w:val="0"/>
        <w:spacing w:after="0" w:line="240" w:lineRule="auto"/>
        <w:ind w:left="2" w:right="137" w:firstLine="707"/>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 сведения о своих доходах, полученных от всех источников (включая доходы по прежнему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месту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работы</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или</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месту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замещения</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выборной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пенсии,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пособия,</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праве</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собственности,</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своих</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по</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состоянию на первое число месяца, предшествующего месяцу подачи документов для замещения должности муниципальной службы (на отчетную дату);</w:t>
      </w:r>
    </w:p>
    <w:p w14:paraId="312068EB" w14:textId="77777777" w:rsidR="00952EB5" w:rsidRPr="00283483" w:rsidRDefault="00952EB5" w:rsidP="00952EB5">
      <w:pPr>
        <w:autoSpaceDE w:val="0"/>
        <w:autoSpaceDN w:val="0"/>
        <w:adjustRightInd w:val="0"/>
        <w:spacing w:before="1" w:after="0" w:line="240" w:lineRule="auto"/>
        <w:ind w:left="2" w:right="134" w:firstLine="707"/>
        <w:jc w:val="both"/>
        <w:rPr>
          <w:rFonts w:ascii="Times New Roman" w:eastAsia="Times New Roman" w:hAnsi="Times New Roman" w:cs="Times New Roman"/>
          <w:spacing w:val="-2"/>
          <w:sz w:val="24"/>
          <w:szCs w:val="24"/>
          <w:lang w:eastAsia="ru-RU"/>
        </w:rPr>
      </w:pPr>
      <w:r w:rsidRPr="00283483">
        <w:rPr>
          <w:rFonts w:ascii="Times New Roman" w:eastAsia="Times New Roman" w:hAnsi="Times New Roman" w:cs="Times New Roman"/>
          <w:sz w:val="24"/>
          <w:szCs w:val="24"/>
          <w:lang w:eastAsia="ru-RU"/>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за</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календарный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год,</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предшествующий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году</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подачи</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гражданином</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документов</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документов</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для</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замещения</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службы</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отчетную </w:t>
      </w:r>
      <w:r w:rsidRPr="00283483">
        <w:rPr>
          <w:rFonts w:ascii="Times New Roman" w:eastAsia="Times New Roman" w:hAnsi="Times New Roman" w:cs="Times New Roman"/>
          <w:spacing w:val="-2"/>
          <w:sz w:val="24"/>
          <w:szCs w:val="24"/>
          <w:lang w:eastAsia="ru-RU"/>
        </w:rPr>
        <w:t>дату).</w:t>
      </w:r>
    </w:p>
    <w:p w14:paraId="4365D371" w14:textId="77777777" w:rsidR="00952EB5" w:rsidRPr="00283483" w:rsidRDefault="00952EB5" w:rsidP="00952EB5">
      <w:pPr>
        <w:widowControl w:val="0"/>
        <w:autoSpaceDE w:val="0"/>
        <w:autoSpaceDN w:val="0"/>
        <w:adjustRightInd w:val="0"/>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83483">
        <w:rPr>
          <w:rFonts w:ascii="Times New Roman" w:eastAsia="Times New Roman" w:hAnsi="Times New Roman" w:cs="Times New Roman"/>
          <w:sz w:val="24"/>
          <w:szCs w:val="24"/>
          <w:lang w:eastAsia="ru-RU"/>
        </w:rPr>
        <w:t xml:space="preserve">.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w:t>
      </w:r>
      <w:r>
        <w:rPr>
          <w:rFonts w:ascii="Times New Roman" w:eastAsia="Times New Roman" w:hAnsi="Times New Roman" w:cs="Times New Roman"/>
          <w:sz w:val="24"/>
          <w:szCs w:val="24"/>
          <w:lang w:eastAsia="ru-RU"/>
        </w:rPr>
        <w:t>5</w:t>
      </w:r>
      <w:r w:rsidRPr="00283483">
        <w:rPr>
          <w:rFonts w:ascii="Times New Roman" w:eastAsia="Times New Roman" w:hAnsi="Times New Roman" w:cs="Times New Roman"/>
          <w:sz w:val="24"/>
          <w:szCs w:val="24"/>
          <w:lang w:eastAsia="ru-RU"/>
        </w:rPr>
        <w:t xml:space="preserve"> настоящего Положения.</w:t>
      </w:r>
    </w:p>
    <w:p w14:paraId="346D6840" w14:textId="77777777" w:rsidR="00952EB5" w:rsidRPr="00283483" w:rsidRDefault="00952EB5" w:rsidP="00952EB5">
      <w:pPr>
        <w:tabs>
          <w:tab w:val="left" w:pos="950"/>
        </w:tabs>
        <w:autoSpaceDE w:val="0"/>
        <w:autoSpaceDN w:val="0"/>
        <w:adjustRightInd w:val="0"/>
        <w:spacing w:after="0" w:line="240" w:lineRule="auto"/>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7</w:t>
      </w:r>
      <w:r w:rsidRPr="00283483">
        <w:rPr>
          <w:rFonts w:ascii="Times New Roman" w:eastAsia="Times New Roman" w:hAnsi="Times New Roman" w:cs="Times New Roman"/>
          <w:sz w:val="24"/>
          <w:szCs w:val="24"/>
          <w:lang w:eastAsia="ru-RU"/>
        </w:rPr>
        <w:t>. Муниципальный</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служащий</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pacing w:val="-2"/>
          <w:sz w:val="24"/>
          <w:szCs w:val="24"/>
          <w:lang w:eastAsia="ru-RU"/>
        </w:rPr>
        <w:t>представляет:</w:t>
      </w:r>
    </w:p>
    <w:p w14:paraId="64451CB0" w14:textId="77777777" w:rsidR="00952EB5" w:rsidRPr="00283483" w:rsidRDefault="00952EB5" w:rsidP="00952EB5">
      <w:pPr>
        <w:autoSpaceDE w:val="0"/>
        <w:autoSpaceDN w:val="0"/>
        <w:adjustRightInd w:val="0"/>
        <w:spacing w:after="0" w:line="240" w:lineRule="auto"/>
        <w:ind w:left="2" w:right="135" w:firstLine="707"/>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а) сведения о своих доходах, полученных с 1 января по 31 декабря года, в котором возникли</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основания</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для</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представления</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соответствии</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с</w:t>
      </w:r>
      <w:r w:rsidRPr="00283483">
        <w:rPr>
          <w:rFonts w:ascii="Times New Roman" w:eastAsia="Times New Roman" w:hAnsi="Times New Roman" w:cs="Times New Roman"/>
          <w:spacing w:val="-14"/>
          <w:sz w:val="24"/>
          <w:szCs w:val="24"/>
          <w:lang w:eastAsia="ru-RU"/>
        </w:rPr>
        <w:t xml:space="preserve"> </w:t>
      </w:r>
      <w:r w:rsidRPr="00283483">
        <w:rPr>
          <w:rFonts w:ascii="Times New Roman" w:eastAsia="Times New Roman" w:hAnsi="Times New Roman" w:cs="Times New Roman"/>
          <w:sz w:val="24"/>
          <w:szCs w:val="24"/>
          <w:lang w:eastAsia="ru-RU"/>
        </w:rPr>
        <w:t xml:space="preserve">Федеральным </w:t>
      </w:r>
      <w:hyperlink r:id="rId17" w:history="1">
        <w:r w:rsidRPr="00354E1D">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03.12.2012</w:t>
      </w:r>
      <w:r>
        <w:rPr>
          <w:rFonts w:ascii="Times New Roman" w:eastAsia="Times New Roman" w:hAnsi="Times New Roman" w:cs="Times New Roman"/>
          <w:sz w:val="24"/>
          <w:szCs w:val="24"/>
          <w:lang w:eastAsia="ru-RU"/>
        </w:rPr>
        <w:t>г.</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230-ФЗ</w:t>
      </w:r>
      <w:r w:rsidRPr="00283483">
        <w:rPr>
          <w:rFonts w:ascii="Times New Roman" w:eastAsia="Times New Roman" w:hAnsi="Times New Roman" w:cs="Times New Roman"/>
          <w:spacing w:val="-5"/>
          <w:sz w:val="24"/>
          <w:szCs w:val="24"/>
          <w:lang w:eastAsia="ru-RU"/>
        </w:rPr>
        <w:t xml:space="preserve"> </w:t>
      </w:r>
      <w:r>
        <w:rPr>
          <w:rFonts w:ascii="Times New Roman" w:eastAsia="Times New Roman" w:hAnsi="Times New Roman" w:cs="Times New Roman"/>
          <w:sz w:val="24"/>
          <w:szCs w:val="24"/>
          <w:lang w:eastAsia="ru-RU"/>
        </w:rPr>
        <w:t>«</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контроле</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за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соответствием</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расходов</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лиц,</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замещающих государственные д</w:t>
      </w:r>
      <w:r>
        <w:rPr>
          <w:rFonts w:ascii="Times New Roman" w:eastAsia="Times New Roman" w:hAnsi="Times New Roman" w:cs="Times New Roman"/>
          <w:sz w:val="24"/>
          <w:szCs w:val="24"/>
          <w:lang w:eastAsia="ru-RU"/>
        </w:rPr>
        <w:t>олжности, и иных лиц их доходам»</w:t>
      </w:r>
      <w:r w:rsidRPr="00283483">
        <w:rPr>
          <w:rFonts w:ascii="Times New Roman" w:eastAsia="Times New Roman" w:hAnsi="Times New Roman" w:cs="Times New Roman"/>
          <w:sz w:val="24"/>
          <w:szCs w:val="24"/>
          <w:lang w:eastAsia="ru-RU"/>
        </w:rPr>
        <w:t xml:space="preserve">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4A6A8A0B"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sidRPr="00283483">
        <w:rPr>
          <w:rFonts w:ascii="Times New Roman" w:eastAsia="Times New Roman" w:hAnsi="Times New Roman" w:cs="Times New Roman"/>
          <w:sz w:val="24"/>
          <w:szCs w:val="24"/>
          <w:lang w:eastAsia="ru-RU"/>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соответствии</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с</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Федеральным</w:t>
      </w:r>
      <w:r w:rsidRPr="00283483">
        <w:rPr>
          <w:rFonts w:ascii="Times New Roman" w:eastAsia="Times New Roman" w:hAnsi="Times New Roman" w:cs="Times New Roman"/>
          <w:spacing w:val="15"/>
          <w:sz w:val="24"/>
          <w:szCs w:val="24"/>
          <w:lang w:eastAsia="ru-RU"/>
        </w:rPr>
        <w:t xml:space="preserve"> </w:t>
      </w:r>
      <w:hyperlink r:id="rId18" w:history="1">
        <w:r w:rsidRPr="00354E1D">
          <w:rPr>
            <w:rFonts w:ascii="Times New Roman" w:eastAsia="Times New Roman" w:hAnsi="Times New Roman" w:cs="Times New Roman"/>
            <w:sz w:val="24"/>
            <w:szCs w:val="24"/>
            <w:lang w:eastAsia="ru-RU"/>
          </w:rPr>
          <w:t>законом</w:t>
        </w:r>
      </w:hyperlink>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pacing w:val="-2"/>
          <w:sz w:val="24"/>
          <w:szCs w:val="24"/>
          <w:lang w:eastAsia="ru-RU"/>
        </w:rPr>
        <w:t>03.12.2012</w:t>
      </w:r>
      <w:r>
        <w:rPr>
          <w:rFonts w:ascii="Times New Roman" w:eastAsia="Times New Roman" w:hAnsi="Times New Roman" w:cs="Times New Roman"/>
          <w:spacing w:val="-2"/>
          <w:sz w:val="24"/>
          <w:szCs w:val="24"/>
          <w:lang w:eastAsia="ru-RU"/>
        </w:rPr>
        <w:t>г.</w:t>
      </w:r>
      <w:r w:rsidRPr="002834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230-ФЗ «</w:t>
      </w:r>
      <w:r w:rsidRPr="00283483">
        <w:rPr>
          <w:rFonts w:ascii="Times New Roman" w:eastAsia="Times New Roman" w:hAnsi="Times New Roman" w:cs="Times New Roman"/>
          <w:sz w:val="24"/>
          <w:szCs w:val="24"/>
          <w:lang w:eastAsia="ru-RU"/>
        </w:rPr>
        <w:t>О контроле за соответствием расходов лиц, замещающих государственные д</w:t>
      </w:r>
      <w:r>
        <w:rPr>
          <w:rFonts w:ascii="Times New Roman" w:eastAsia="Times New Roman" w:hAnsi="Times New Roman" w:cs="Times New Roman"/>
          <w:sz w:val="24"/>
          <w:szCs w:val="24"/>
          <w:lang w:eastAsia="ru-RU"/>
        </w:rPr>
        <w:t>олжности, и иных лиц их доходам»</w:t>
      </w:r>
      <w:r w:rsidRPr="00283483">
        <w:rPr>
          <w:rFonts w:ascii="Times New Roman" w:eastAsia="Times New Roman" w:hAnsi="Times New Roman" w:cs="Times New Roman"/>
          <w:sz w:val="24"/>
          <w:szCs w:val="24"/>
          <w:lang w:eastAsia="ru-RU"/>
        </w:rPr>
        <w:t xml:space="preserve">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своих</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супруги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(супруга)</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несовершеннолетних</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детей</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 xml:space="preserve">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w:t>
      </w:r>
      <w:r w:rsidRPr="00283483">
        <w:rPr>
          <w:rFonts w:ascii="Times New Roman" w:eastAsia="Times New Roman" w:hAnsi="Times New Roman" w:cs="Times New Roman"/>
          <w:sz w:val="24"/>
          <w:szCs w:val="24"/>
          <w:lang w:eastAsia="ru-RU"/>
        </w:rPr>
        <w:lastRenderedPageBreak/>
        <w:t>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14:paraId="743E965E"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Pr="00283483">
        <w:rPr>
          <w:rFonts w:ascii="Times New Roman" w:eastAsia="Times New Roman" w:hAnsi="Times New Roman" w:cs="Times New Roman"/>
          <w:sz w:val="24"/>
          <w:szCs w:val="24"/>
          <w:lang w:eastAsia="ru-RU"/>
        </w:rPr>
        <w:t xml:space="preserve">Сведения, предусмотренные пунктами 2 и 3 настоящего Положения, представляются должностному лицу </w:t>
      </w:r>
      <w:r>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Pr>
          <w:rFonts w:ascii="Times New Roman" w:eastAsia="Times New Roman" w:hAnsi="Times New Roman" w:cs="Times New Roman"/>
          <w:sz w:val="24"/>
          <w:szCs w:val="24"/>
          <w:lang w:eastAsia="ru-RU"/>
        </w:rPr>
        <w:t>Урмарского муниципального округа</w:t>
      </w:r>
      <w:r w:rsidRPr="00283483">
        <w:rPr>
          <w:rFonts w:ascii="Times New Roman" w:eastAsia="Times New Roman" w:hAnsi="Times New Roman" w:cs="Times New Roman"/>
          <w:sz w:val="24"/>
          <w:szCs w:val="24"/>
          <w:lang w:eastAsia="ru-RU"/>
        </w:rPr>
        <w:t xml:space="preserve">, ответственному за кадровую работу </w:t>
      </w:r>
      <w:r>
        <w:rPr>
          <w:rFonts w:ascii="Times New Roman" w:eastAsia="Times New Roman" w:hAnsi="Times New Roman" w:cs="Times New Roman"/>
          <w:sz w:val="24"/>
          <w:szCs w:val="24"/>
          <w:lang w:eastAsia="ru-RU"/>
        </w:rPr>
        <w:t>или в юридический отдел администрации 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порядке, устанавливаемым настоящим Положением.</w:t>
      </w:r>
    </w:p>
    <w:p w14:paraId="201B9434"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Сектор кадровой работы отдела организационно-контрольной и кадровой работы </w:t>
      </w:r>
      <w:r w:rsidRPr="00E66BC6">
        <w:rPr>
          <w:rFonts w:ascii="Times New Roman" w:eastAsia="Times New Roman" w:hAnsi="Times New Roman" w:cs="Times New Roman"/>
          <w:sz w:val="24"/>
          <w:szCs w:val="24"/>
          <w:lang w:eastAsia="ru-RU"/>
        </w:rPr>
        <w:t xml:space="preserve">администрации Урмарского муниципального округа в день поступления сведений о доходах, об имуществе и обязательствах имущественного характера, представленных в соответствии с настоящим Положением </w:t>
      </w:r>
      <w:r w:rsidRPr="000C3029">
        <w:rPr>
          <w:rFonts w:ascii="Times New Roman" w:eastAsiaTheme="minorEastAsia" w:hAnsi="Times New Roman" w:cs="Times New Roman"/>
          <w:bCs/>
          <w:sz w:val="24"/>
          <w:szCs w:val="24"/>
          <w:lang w:eastAsia="ru-RU"/>
        </w:rPr>
        <w:t>гражданами и муниципальными служащими, претендующими на замещение должностей муниципальной службы, включенных в соответствующий перечень</w:t>
      </w:r>
      <w:r w:rsidRPr="00E66BC6">
        <w:rPr>
          <w:rFonts w:ascii="Times New Roman" w:eastAsia="Times New Roman" w:hAnsi="Times New Roman" w:cs="Times New Roman"/>
          <w:sz w:val="24"/>
          <w:szCs w:val="24"/>
          <w:lang w:eastAsia="ru-RU"/>
        </w:rPr>
        <w:t>, осуществляет его регистрацию в Журнале учета поступления справок о доходах, об имуществе и обязательствах имущественного характера муниципальных служащих администрации Урмарского муниципального округа, согласно приложению № 1 к настоящему Положению.</w:t>
      </w:r>
    </w:p>
    <w:p w14:paraId="5D1152B3"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r w:rsidRPr="00E66BC6">
        <w:rPr>
          <w:rFonts w:ascii="Times New Roman" w:eastAsia="Times New Roman" w:hAnsi="Times New Roman" w:cs="Times New Roman"/>
          <w:sz w:val="24"/>
          <w:szCs w:val="24"/>
          <w:lang w:eastAsia="ru-RU"/>
        </w:rPr>
        <w:t xml:space="preserve">Юридический отдел администрации Урмарского муниципального округа в день </w:t>
      </w:r>
      <w:r>
        <w:rPr>
          <w:rFonts w:ascii="Times New Roman" w:eastAsia="Times New Roman" w:hAnsi="Times New Roman" w:cs="Times New Roman"/>
          <w:sz w:val="24"/>
          <w:szCs w:val="24"/>
          <w:lang w:eastAsia="ru-RU"/>
        </w:rPr>
        <w:t>поступления сведений о доходах</w:t>
      </w:r>
      <w:r w:rsidRPr="00E66BC6">
        <w:rPr>
          <w:rFonts w:ascii="Times New Roman" w:eastAsia="Times New Roman" w:hAnsi="Times New Roman" w:cs="Times New Roman"/>
          <w:sz w:val="24"/>
          <w:szCs w:val="24"/>
          <w:lang w:eastAsia="ru-RU"/>
        </w:rPr>
        <w:t>, об имуществе и обязательствах имущественного характера, представленных в соответствии с настоящим Положением муниципальным служащим, осуществляет его регистрацию в Журнале учета поступления справок о доходах, расходах, об имуществе и обязательствах имущественного характера муниципальных служащих администрации Урмарского муниципального округа</w:t>
      </w:r>
      <w:r>
        <w:rPr>
          <w:rFonts w:ascii="Times New Roman" w:eastAsia="Times New Roman" w:hAnsi="Times New Roman" w:cs="Times New Roman"/>
          <w:sz w:val="24"/>
          <w:szCs w:val="24"/>
          <w:lang w:eastAsia="ru-RU"/>
        </w:rPr>
        <w:t>,</w:t>
      </w:r>
      <w:r w:rsidRPr="00E66BC6">
        <w:rPr>
          <w:rFonts w:ascii="Times New Roman" w:eastAsia="Times New Roman" w:hAnsi="Times New Roman" w:cs="Times New Roman"/>
          <w:sz w:val="24"/>
          <w:szCs w:val="24"/>
          <w:lang w:eastAsia="ru-RU"/>
        </w:rPr>
        <w:t xml:space="preserve"> согласно приложению № </w:t>
      </w:r>
      <w:r>
        <w:rPr>
          <w:rFonts w:ascii="Times New Roman" w:eastAsia="Times New Roman" w:hAnsi="Times New Roman" w:cs="Times New Roman"/>
          <w:sz w:val="24"/>
          <w:szCs w:val="24"/>
          <w:lang w:eastAsia="ru-RU"/>
        </w:rPr>
        <w:t>2</w:t>
      </w:r>
      <w:r w:rsidRPr="00E66BC6">
        <w:rPr>
          <w:rFonts w:ascii="Times New Roman" w:eastAsia="Times New Roman" w:hAnsi="Times New Roman" w:cs="Times New Roman"/>
          <w:sz w:val="24"/>
          <w:szCs w:val="24"/>
          <w:lang w:eastAsia="ru-RU"/>
        </w:rPr>
        <w:t xml:space="preserve"> к настоящему Положению.</w:t>
      </w:r>
    </w:p>
    <w:p w14:paraId="7C9E85A0"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Pr="00283483">
        <w:rPr>
          <w:rFonts w:ascii="Times New Roman" w:eastAsia="Times New Roman" w:hAnsi="Times New Roman" w:cs="Times New Roman"/>
          <w:sz w:val="24"/>
          <w:szCs w:val="24"/>
          <w:lang w:eastAsia="ru-RU"/>
        </w:rPr>
        <w:t xml:space="preserve">В случае если лица, перечисленные в пунктах 2 и 3 настоящего </w:t>
      </w:r>
      <w:r>
        <w:rPr>
          <w:rFonts w:ascii="Times New Roman" w:eastAsia="Times New Roman" w:hAnsi="Times New Roman" w:cs="Times New Roman"/>
          <w:sz w:val="24"/>
          <w:szCs w:val="24"/>
          <w:lang w:eastAsia="ru-RU"/>
        </w:rPr>
        <w:t>П</w:t>
      </w:r>
      <w:r w:rsidRPr="00283483">
        <w:rPr>
          <w:rFonts w:ascii="Times New Roman" w:eastAsia="Times New Roman" w:hAnsi="Times New Roman" w:cs="Times New Roman"/>
          <w:sz w:val="24"/>
          <w:szCs w:val="24"/>
          <w:lang w:eastAsia="ru-RU"/>
        </w:rPr>
        <w:t>оложения, обнаружили, что в представленных ими сведениях не отражены или не полностью отражены</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какие-либо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сведения</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либо</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имеются</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ошибки,</w:t>
      </w:r>
      <w:r w:rsidRPr="00283483">
        <w:rPr>
          <w:rFonts w:ascii="Times New Roman" w:eastAsia="Times New Roman" w:hAnsi="Times New Roman" w:cs="Times New Roman"/>
          <w:spacing w:val="-9"/>
          <w:sz w:val="24"/>
          <w:szCs w:val="24"/>
          <w:lang w:eastAsia="ru-RU"/>
        </w:rPr>
        <w:t xml:space="preserve"> </w:t>
      </w:r>
      <w:r w:rsidRPr="00283483">
        <w:rPr>
          <w:rFonts w:ascii="Times New Roman" w:eastAsia="Times New Roman" w:hAnsi="Times New Roman" w:cs="Times New Roman"/>
          <w:sz w:val="24"/>
          <w:szCs w:val="24"/>
          <w:lang w:eastAsia="ru-RU"/>
        </w:rPr>
        <w:t>они</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вправе</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представить</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уточненные сведения в порядке, уст</w:t>
      </w:r>
      <w:r>
        <w:rPr>
          <w:rFonts w:ascii="Times New Roman" w:eastAsia="Times New Roman" w:hAnsi="Times New Roman" w:cs="Times New Roman"/>
          <w:sz w:val="24"/>
          <w:szCs w:val="24"/>
          <w:lang w:eastAsia="ru-RU"/>
        </w:rPr>
        <w:t>ановленном настоящим Положением:</w:t>
      </w:r>
    </w:p>
    <w:p w14:paraId="68793AD7"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а)  г</w:t>
      </w:r>
      <w:r w:rsidRPr="00283483">
        <w:rPr>
          <w:rFonts w:ascii="Times New Roman" w:eastAsia="Times New Roman" w:hAnsi="Times New Roman" w:cs="Times New Roman"/>
          <w:sz w:val="24"/>
          <w:szCs w:val="24"/>
          <w:lang w:eastAsia="ru-RU"/>
        </w:rPr>
        <w:t>ражданин</w:t>
      </w:r>
      <w:proofErr w:type="gramEnd"/>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может</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представить</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уточненные</w:t>
      </w:r>
      <w:r w:rsidRPr="00283483">
        <w:rPr>
          <w:rFonts w:ascii="Times New Roman" w:eastAsia="Times New Roman" w:hAnsi="Times New Roman" w:cs="Times New Roman"/>
          <w:spacing w:val="-11"/>
          <w:sz w:val="24"/>
          <w:szCs w:val="24"/>
          <w:lang w:eastAsia="ru-RU"/>
        </w:rPr>
        <w:t xml:space="preserve"> </w:t>
      </w:r>
      <w:r w:rsidRPr="00283483">
        <w:rPr>
          <w:rFonts w:ascii="Times New Roman" w:eastAsia="Times New Roman" w:hAnsi="Times New Roman" w:cs="Times New Roman"/>
          <w:sz w:val="24"/>
          <w:szCs w:val="24"/>
          <w:lang w:eastAsia="ru-RU"/>
        </w:rPr>
        <w:t>сведения</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течение</w:t>
      </w:r>
      <w:r w:rsidRPr="00283483">
        <w:rPr>
          <w:rFonts w:ascii="Times New Roman" w:eastAsia="Times New Roman" w:hAnsi="Times New Roman" w:cs="Times New Roman"/>
          <w:spacing w:val="-13"/>
          <w:sz w:val="24"/>
          <w:szCs w:val="24"/>
          <w:lang w:eastAsia="ru-RU"/>
        </w:rPr>
        <w:t xml:space="preserve"> </w:t>
      </w:r>
      <w:r w:rsidRPr="00283483">
        <w:rPr>
          <w:rFonts w:ascii="Times New Roman" w:eastAsia="Times New Roman" w:hAnsi="Times New Roman" w:cs="Times New Roman"/>
          <w:sz w:val="24"/>
          <w:szCs w:val="24"/>
          <w:lang w:eastAsia="ru-RU"/>
        </w:rPr>
        <w:t>одного</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месяца</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 xml:space="preserve">со дня представления сведений в соответствии с подпунктом "а" пункта 4 настоящего </w:t>
      </w:r>
      <w:r w:rsidRPr="00283483">
        <w:rPr>
          <w:rFonts w:ascii="Times New Roman" w:eastAsia="Times New Roman" w:hAnsi="Times New Roman" w:cs="Times New Roman"/>
          <w:spacing w:val="-2"/>
          <w:sz w:val="24"/>
          <w:szCs w:val="24"/>
          <w:lang w:eastAsia="ru-RU"/>
        </w:rPr>
        <w:t>Положения.</w:t>
      </w:r>
      <w:r w:rsidRPr="00283483">
        <w:rPr>
          <w:rFonts w:ascii="Times New Roman" w:eastAsia="Times New Roman" w:hAnsi="Times New Roman" w:cs="Times New Roman"/>
          <w:sz w:val="24"/>
          <w:szCs w:val="24"/>
          <w:lang w:eastAsia="ru-RU"/>
        </w:rPr>
        <w:t xml:space="preserve">  </w:t>
      </w:r>
    </w:p>
    <w:p w14:paraId="0DD343B8"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 к</w:t>
      </w:r>
      <w:r w:rsidRPr="00283483">
        <w:rPr>
          <w:rFonts w:ascii="Times New Roman" w:eastAsia="Times New Roman" w:hAnsi="Times New Roman" w:cs="Times New Roman"/>
          <w:sz w:val="24"/>
          <w:szCs w:val="24"/>
          <w:lang w:eastAsia="ru-RU"/>
        </w:rPr>
        <w:t xml:space="preserve">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w:t>
      </w:r>
      <w:hyperlink r:id="rId19" w:history="1">
        <w:r w:rsidRPr="006E5323">
          <w:rPr>
            <w:rFonts w:ascii="Times New Roman" w:eastAsia="Times New Roman" w:hAnsi="Times New Roman" w:cs="Times New Roman"/>
            <w:sz w:val="24"/>
            <w:szCs w:val="24"/>
            <w:lang w:eastAsia="ru-RU"/>
          </w:rPr>
          <w:t>подпунктом "б" пункта 4</w:t>
        </w:r>
      </w:hyperlink>
      <w:r w:rsidRPr="00283483">
        <w:rPr>
          <w:rFonts w:ascii="Times New Roman" w:eastAsia="Times New Roman" w:hAnsi="Times New Roman" w:cs="Times New Roman"/>
          <w:sz w:val="24"/>
          <w:szCs w:val="24"/>
          <w:lang w:eastAsia="ru-RU"/>
        </w:rPr>
        <w:t xml:space="preserve"> настоящего Положения.</w:t>
      </w:r>
    </w:p>
    <w:p w14:paraId="7CD995C0"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sidRPr="0028348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w:t>
      </w:r>
      <w:r w:rsidRPr="00283483">
        <w:rPr>
          <w:rFonts w:ascii="Times New Roman" w:eastAsia="Times New Roman" w:hAnsi="Times New Roman" w:cs="Times New Roman"/>
          <w:sz w:val="24"/>
          <w:szCs w:val="24"/>
          <w:lang w:eastAsia="ru-RU"/>
        </w:rPr>
        <w:t xml:space="preserve">униципальный служащий может представить уточненные сведения в течение одного месяца после окончания срока, указанного в </w:t>
      </w:r>
      <w:hyperlink r:id="rId20" w:history="1">
        <w:r w:rsidRPr="006E5323">
          <w:rPr>
            <w:rFonts w:ascii="Times New Roman" w:eastAsia="Times New Roman" w:hAnsi="Times New Roman" w:cs="Times New Roman"/>
            <w:sz w:val="24"/>
            <w:szCs w:val="24"/>
            <w:lang w:eastAsia="ru-RU"/>
          </w:rPr>
          <w:t>подпункте "в"</w:t>
        </w:r>
      </w:hyperlink>
      <w:r w:rsidRPr="00283483">
        <w:rPr>
          <w:rFonts w:ascii="Times New Roman" w:eastAsia="Times New Roman" w:hAnsi="Times New Roman" w:cs="Times New Roman"/>
          <w:sz w:val="24"/>
          <w:szCs w:val="24"/>
          <w:lang w:eastAsia="ru-RU"/>
        </w:rPr>
        <w:t xml:space="preserve"> пункта 4 настоящего </w:t>
      </w:r>
      <w:r w:rsidRPr="00283483">
        <w:rPr>
          <w:rFonts w:ascii="Times New Roman" w:eastAsia="Times New Roman" w:hAnsi="Times New Roman" w:cs="Times New Roman"/>
          <w:spacing w:val="-2"/>
          <w:sz w:val="24"/>
          <w:szCs w:val="24"/>
          <w:lang w:eastAsia="ru-RU"/>
        </w:rPr>
        <w:t>Положения.</w:t>
      </w:r>
    </w:p>
    <w:p w14:paraId="4252D186"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случае</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непредставления</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объективным</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данный</w:t>
      </w:r>
      <w:r w:rsidRPr="00283483">
        <w:rPr>
          <w:rFonts w:ascii="Times New Roman" w:eastAsia="Times New Roman" w:hAnsi="Times New Roman" w:cs="Times New Roman"/>
          <w:spacing w:val="-12"/>
          <w:sz w:val="24"/>
          <w:szCs w:val="24"/>
          <w:lang w:eastAsia="ru-RU"/>
        </w:rPr>
        <w:t xml:space="preserve"> </w:t>
      </w:r>
      <w:r w:rsidRPr="00283483">
        <w:rPr>
          <w:rFonts w:ascii="Times New Roman" w:eastAsia="Times New Roman" w:hAnsi="Times New Roman" w:cs="Times New Roman"/>
          <w:sz w:val="24"/>
          <w:szCs w:val="24"/>
          <w:lang w:eastAsia="ru-RU"/>
        </w:rPr>
        <w:t>факт</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подлежит</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рассмотрению</w:t>
      </w:r>
      <w:r w:rsidRPr="00283483">
        <w:rPr>
          <w:rFonts w:ascii="Times New Roman" w:eastAsia="Times New Roman" w:hAnsi="Times New Roman" w:cs="Times New Roman"/>
          <w:spacing w:val="-10"/>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12"/>
          <w:sz w:val="24"/>
          <w:szCs w:val="24"/>
          <w:lang w:eastAsia="ru-RU"/>
        </w:rPr>
        <w:t xml:space="preserve"> </w:t>
      </w:r>
      <w:r>
        <w:rPr>
          <w:rFonts w:ascii="Times New Roman" w:eastAsia="Times New Roman" w:hAnsi="Times New Roman" w:cs="Times New Roman"/>
          <w:sz w:val="24"/>
          <w:szCs w:val="24"/>
          <w:lang w:eastAsia="ru-RU"/>
        </w:rPr>
        <w:t>К</w:t>
      </w:r>
      <w:r w:rsidRPr="00F1556F">
        <w:rPr>
          <w:rFonts w:ascii="Times New Roman" w:eastAsia="Times New Roman" w:hAnsi="Times New Roman" w:cs="Times New Roman"/>
          <w:sz w:val="24"/>
          <w:szCs w:val="24"/>
          <w:lang w:eastAsia="ru-RU"/>
        </w:rPr>
        <w:t>омиссии по соблюдению требований к служебному поведению муниципальных служащих и урегулированию конфликта интересов в администрации Урмарского муниципального округа Чувашской Республики»</w:t>
      </w:r>
      <w:r>
        <w:rPr>
          <w:rFonts w:ascii="Times New Roman" w:eastAsia="Times New Roman" w:hAnsi="Times New Roman" w:cs="Times New Roman"/>
          <w:sz w:val="24"/>
          <w:szCs w:val="24"/>
          <w:lang w:eastAsia="ru-RU"/>
        </w:rPr>
        <w:t>.</w:t>
      </w:r>
    </w:p>
    <w:p w14:paraId="7E3CD55F"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r w:rsidRPr="00DC5348">
        <w:rPr>
          <w:rFonts w:ascii="Times New Roman" w:hAnsi="Times New Roman" w:cs="Times New Roman"/>
          <w:color w:val="000000" w:themeColor="text1"/>
          <w:sz w:val="24"/>
          <w:szCs w:val="24"/>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w:t>
      </w:r>
      <w:r>
        <w:rPr>
          <w:rFonts w:ascii="Times New Roman" w:hAnsi="Times New Roman" w:cs="Times New Roman"/>
          <w:color w:val="000000" w:themeColor="text1"/>
          <w:sz w:val="24"/>
          <w:szCs w:val="24"/>
        </w:rPr>
        <w:t xml:space="preserve"> или кандидатом и</w:t>
      </w:r>
      <w:r w:rsidRPr="00DC5348">
        <w:rPr>
          <w:rFonts w:ascii="Times New Roman" w:hAnsi="Times New Roman" w:cs="Times New Roman"/>
          <w:color w:val="000000" w:themeColor="text1"/>
          <w:sz w:val="24"/>
          <w:szCs w:val="24"/>
        </w:rPr>
        <w:t xml:space="preserve"> сведений о доходах, </w:t>
      </w:r>
      <w:r>
        <w:rPr>
          <w:rFonts w:ascii="Times New Roman" w:hAnsi="Times New Roman" w:cs="Times New Roman"/>
          <w:color w:val="000000" w:themeColor="text1"/>
          <w:sz w:val="24"/>
          <w:szCs w:val="24"/>
        </w:rPr>
        <w:t xml:space="preserve">расходах, </w:t>
      </w:r>
      <w:r w:rsidRPr="00DC5348">
        <w:rPr>
          <w:rFonts w:ascii="Times New Roman" w:hAnsi="Times New Roman" w:cs="Times New Roman"/>
          <w:color w:val="000000" w:themeColor="text1"/>
          <w:sz w:val="24"/>
          <w:szCs w:val="24"/>
        </w:rPr>
        <w:t>об имуществе и обязательствах имущественного характера,</w:t>
      </w:r>
      <w:r>
        <w:rPr>
          <w:rFonts w:ascii="Times New Roman" w:hAnsi="Times New Roman" w:cs="Times New Roman"/>
          <w:color w:val="000000" w:themeColor="text1"/>
          <w:sz w:val="24"/>
          <w:szCs w:val="24"/>
        </w:rPr>
        <w:t xml:space="preserve"> представленных </w:t>
      </w:r>
      <w:r w:rsidRPr="00DC5348">
        <w:rPr>
          <w:rFonts w:ascii="Times New Roman" w:hAnsi="Times New Roman" w:cs="Times New Roman"/>
          <w:color w:val="000000" w:themeColor="text1"/>
          <w:sz w:val="24"/>
          <w:szCs w:val="24"/>
        </w:rPr>
        <w:t>муниципальным служащим, осуществляется в соответствии с законодательством Российской Федерации и Чувашской Республики</w:t>
      </w:r>
      <w:r w:rsidRPr="00283483">
        <w:rPr>
          <w:rFonts w:ascii="Times New Roman" w:eastAsia="Times New Roman" w:hAnsi="Times New Roman" w:cs="Times New Roman"/>
          <w:sz w:val="24"/>
          <w:szCs w:val="24"/>
          <w:lang w:eastAsia="ru-RU"/>
        </w:rPr>
        <w:t>.</w:t>
      </w:r>
    </w:p>
    <w:p w14:paraId="7ED29997"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14. </w:t>
      </w:r>
      <w:r w:rsidRPr="00A829EE">
        <w:rPr>
          <w:rFonts w:ascii="Times New Roman" w:eastAsia="Times New Roman" w:hAnsi="Times New Roman" w:cs="Times New Roman"/>
          <w:sz w:val="24"/>
          <w:szCs w:val="24"/>
          <w:lang w:eastAsia="ru-RU"/>
        </w:rPr>
        <w:t>Сведения о доходах, об имуществе и обязательствах имущественного характера, представляемые в соответствии с настоящим Положением гражданином</w:t>
      </w:r>
      <w:r>
        <w:rPr>
          <w:rFonts w:ascii="Times New Roman" w:eastAsia="Times New Roman" w:hAnsi="Times New Roman" w:cs="Times New Roman"/>
          <w:sz w:val="24"/>
          <w:szCs w:val="24"/>
          <w:lang w:eastAsia="ru-RU"/>
        </w:rPr>
        <w:t xml:space="preserve"> или кандидатом</w:t>
      </w:r>
      <w:r w:rsidRPr="00A829EE">
        <w:rPr>
          <w:rFonts w:ascii="Times New Roman" w:eastAsia="Times New Roman" w:hAnsi="Times New Roman" w:cs="Times New Roman"/>
          <w:sz w:val="24"/>
          <w:szCs w:val="24"/>
          <w:lang w:eastAsia="ru-RU"/>
        </w:rPr>
        <w:t xml:space="preserve"> и сведения о доходах, расходах, об имуществе и обязательствах имущественного характера предоставляемые муниципальным служащим, являются сведениями конфиденциального характера, если федеральным законом они не отнесены к </w:t>
      </w:r>
      <w:r w:rsidRPr="00A829EE">
        <w:rPr>
          <w:rFonts w:ascii="Times New Roman" w:eastAsia="Times New Roman" w:hAnsi="Times New Roman" w:cs="Times New Roman"/>
          <w:sz w:val="24"/>
          <w:szCs w:val="24"/>
          <w:lang w:eastAsia="ru-RU"/>
        </w:rPr>
        <w:lastRenderedPageBreak/>
        <w:t>сведениям, составляющим государственную и иную охраняемую федеральными законами тайну</w:t>
      </w:r>
      <w:r w:rsidRPr="00283483">
        <w:rPr>
          <w:rFonts w:ascii="Times New Roman" w:eastAsia="Times New Roman" w:hAnsi="Times New Roman" w:cs="Times New Roman"/>
          <w:sz w:val="24"/>
          <w:szCs w:val="24"/>
          <w:lang w:eastAsia="ru-RU"/>
        </w:rPr>
        <w:t>.</w:t>
      </w:r>
    </w:p>
    <w:p w14:paraId="705B2E43"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15. </w:t>
      </w:r>
      <w:r w:rsidRPr="00283483">
        <w:rPr>
          <w:rFonts w:ascii="Times New Roman" w:eastAsia="Times New Roman" w:hAnsi="Times New Roman" w:cs="Times New Roman"/>
          <w:sz w:val="24"/>
          <w:szCs w:val="24"/>
          <w:lang w:eastAsia="ru-RU"/>
        </w:rPr>
        <w:t>Лица, в должностные обязанности которых входит работа со сведениями, предусмотренными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пунктами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2</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3</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настоящего</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Положения,</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виновные</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их</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разглашении</w:t>
      </w:r>
      <w:r w:rsidRPr="00283483">
        <w:rPr>
          <w:rFonts w:ascii="Times New Roman" w:eastAsia="Times New Roman" w:hAnsi="Times New Roman" w:cs="Times New Roman"/>
          <w:spacing w:val="-15"/>
          <w:sz w:val="24"/>
          <w:szCs w:val="24"/>
          <w:lang w:eastAsia="ru-RU"/>
        </w:rPr>
        <w:t xml:space="preserve"> </w:t>
      </w:r>
      <w:r w:rsidRPr="00283483">
        <w:rPr>
          <w:rFonts w:ascii="Times New Roman" w:eastAsia="Times New Roman" w:hAnsi="Times New Roman" w:cs="Times New Roman"/>
          <w:sz w:val="24"/>
          <w:szCs w:val="24"/>
          <w:lang w:eastAsia="ru-RU"/>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750ABCA5"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16. </w:t>
      </w:r>
      <w:r w:rsidRPr="00283483">
        <w:rPr>
          <w:rFonts w:ascii="Times New Roman" w:eastAsia="Times New Roman" w:hAnsi="Times New Roman" w:cs="Times New Roman"/>
          <w:sz w:val="24"/>
          <w:szCs w:val="24"/>
          <w:lang w:eastAsia="ru-RU"/>
        </w:rPr>
        <w:t xml:space="preserve">Сведения, представленные в соответствии с настоящим Положением, и информация о результатах проверки достоверности и полноты этих сведений (решении </w:t>
      </w:r>
      <w:r w:rsidRPr="00F1556F">
        <w:rPr>
          <w:rFonts w:ascii="Times New Roman" w:eastAsia="Times New Roman" w:hAnsi="Times New Roman" w:cs="Times New Roman"/>
          <w:sz w:val="24"/>
          <w:szCs w:val="24"/>
          <w:lang w:eastAsia="ru-RU"/>
        </w:rPr>
        <w:t>Комиссии по соблюдению требований к служебному поведению муниципальных служащих и урегулированию конфликта интересов в администрации 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приобщаются к личному делу муниципального служащего. Указанные сведения также могут храниться в электронном виде.</w:t>
      </w:r>
    </w:p>
    <w:p w14:paraId="37F3ECF8" w14:textId="77777777" w:rsidR="00952EB5"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17.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случае</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если</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гражданин,</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кандидат</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на</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должность,</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предусмотренную Перечнем,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14:paraId="23D6B6A5" w14:textId="77777777" w:rsidR="00952EB5" w:rsidRPr="00283483" w:rsidRDefault="00952EB5" w:rsidP="00952EB5">
      <w:pPr>
        <w:autoSpaceDE w:val="0"/>
        <w:autoSpaceDN w:val="0"/>
        <w:adjustRightInd w:val="0"/>
        <w:spacing w:before="1" w:after="0" w:line="240" w:lineRule="auto"/>
        <w:ind w:left="2" w:right="137" w:firstLine="70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18. </w:t>
      </w:r>
      <w:r w:rsidRPr="00283483">
        <w:rPr>
          <w:rFonts w:ascii="Times New Roman" w:eastAsia="Times New Roman" w:hAnsi="Times New Roman" w:cs="Times New Roman"/>
          <w:sz w:val="24"/>
          <w:szCs w:val="24"/>
          <w:lang w:eastAsia="ru-RU"/>
        </w:rPr>
        <w:t>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w:t>
      </w:r>
      <w:r w:rsidRPr="00283483">
        <w:rPr>
          <w:rFonts w:ascii="Times New Roman" w:eastAsia="Times New Roman" w:hAnsi="Times New Roman" w:cs="Times New Roman"/>
          <w:spacing w:val="24"/>
          <w:sz w:val="24"/>
          <w:szCs w:val="24"/>
          <w:lang w:eastAsia="ru-RU"/>
        </w:rPr>
        <w:t xml:space="preserve"> </w:t>
      </w:r>
      <w:r w:rsidRPr="00283483">
        <w:rPr>
          <w:rFonts w:ascii="Times New Roman" w:eastAsia="Times New Roman" w:hAnsi="Times New Roman" w:cs="Times New Roman"/>
          <w:sz w:val="24"/>
          <w:szCs w:val="24"/>
          <w:lang w:eastAsia="ru-RU"/>
        </w:rPr>
        <w:t>освобождается</w:t>
      </w:r>
      <w:r w:rsidRPr="00283483">
        <w:rPr>
          <w:rFonts w:ascii="Times New Roman" w:eastAsia="Times New Roman" w:hAnsi="Times New Roman" w:cs="Times New Roman"/>
          <w:spacing w:val="25"/>
          <w:sz w:val="24"/>
          <w:szCs w:val="24"/>
          <w:lang w:eastAsia="ru-RU"/>
        </w:rPr>
        <w:t xml:space="preserve"> </w:t>
      </w:r>
      <w:r w:rsidRPr="00283483">
        <w:rPr>
          <w:rFonts w:ascii="Times New Roman" w:eastAsia="Times New Roman" w:hAnsi="Times New Roman" w:cs="Times New Roman"/>
          <w:sz w:val="24"/>
          <w:szCs w:val="24"/>
          <w:lang w:eastAsia="ru-RU"/>
        </w:rPr>
        <w:t>от</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должности</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муниципальной</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службы</w:t>
      </w:r>
      <w:r w:rsidRPr="00283483">
        <w:rPr>
          <w:rFonts w:ascii="Times New Roman" w:eastAsia="Times New Roman" w:hAnsi="Times New Roman" w:cs="Times New Roman"/>
          <w:spacing w:val="25"/>
          <w:sz w:val="24"/>
          <w:szCs w:val="24"/>
          <w:lang w:eastAsia="ru-RU"/>
        </w:rPr>
        <w:t xml:space="preserve"> </w:t>
      </w:r>
      <w:r w:rsidRPr="00283483">
        <w:rPr>
          <w:rFonts w:ascii="Times New Roman" w:eastAsia="Times New Roman" w:hAnsi="Times New Roman" w:cs="Times New Roman"/>
          <w:sz w:val="24"/>
          <w:szCs w:val="24"/>
          <w:lang w:eastAsia="ru-RU"/>
        </w:rPr>
        <w:t>или</w:t>
      </w:r>
      <w:r w:rsidRPr="00283483">
        <w:rPr>
          <w:rFonts w:ascii="Times New Roman" w:eastAsia="Times New Roman" w:hAnsi="Times New Roman" w:cs="Times New Roman"/>
          <w:spacing w:val="26"/>
          <w:sz w:val="24"/>
          <w:szCs w:val="24"/>
          <w:lang w:eastAsia="ru-RU"/>
        </w:rPr>
        <w:t xml:space="preserve"> </w:t>
      </w:r>
      <w:r w:rsidRPr="00283483">
        <w:rPr>
          <w:rFonts w:ascii="Times New Roman" w:eastAsia="Times New Roman" w:hAnsi="Times New Roman" w:cs="Times New Roman"/>
          <w:sz w:val="24"/>
          <w:szCs w:val="24"/>
          <w:lang w:eastAsia="ru-RU"/>
        </w:rPr>
        <w:t>подвергается</w:t>
      </w:r>
      <w:r w:rsidRPr="00283483">
        <w:rPr>
          <w:rFonts w:ascii="Times New Roman" w:eastAsia="Times New Roman" w:hAnsi="Times New Roman" w:cs="Times New Roman"/>
          <w:spacing w:val="25"/>
          <w:sz w:val="24"/>
          <w:szCs w:val="24"/>
          <w:lang w:eastAsia="ru-RU"/>
        </w:rPr>
        <w:t xml:space="preserve"> </w:t>
      </w:r>
      <w:r w:rsidRPr="00283483">
        <w:rPr>
          <w:rFonts w:ascii="Times New Roman" w:eastAsia="Times New Roman" w:hAnsi="Times New Roman" w:cs="Times New Roman"/>
          <w:spacing w:val="-4"/>
          <w:sz w:val="24"/>
          <w:szCs w:val="24"/>
          <w:lang w:eastAsia="ru-RU"/>
        </w:rPr>
        <w:t xml:space="preserve">иным </w:t>
      </w:r>
      <w:r w:rsidRPr="00283483">
        <w:rPr>
          <w:rFonts w:ascii="Times New Roman" w:eastAsia="Times New Roman" w:hAnsi="Times New Roman" w:cs="Times New Roman"/>
          <w:sz w:val="24"/>
          <w:szCs w:val="24"/>
          <w:lang w:eastAsia="ru-RU"/>
        </w:rPr>
        <w:t xml:space="preserve">видам дисциплинарной ответственности в соответствии с законодательством Российской </w:t>
      </w:r>
      <w:r w:rsidRPr="00283483">
        <w:rPr>
          <w:rFonts w:ascii="Times New Roman" w:eastAsia="Times New Roman" w:hAnsi="Times New Roman" w:cs="Times New Roman"/>
          <w:spacing w:val="-2"/>
          <w:sz w:val="24"/>
          <w:szCs w:val="24"/>
          <w:lang w:eastAsia="ru-RU"/>
        </w:rPr>
        <w:t>Федерации.</w:t>
      </w:r>
    </w:p>
    <w:p w14:paraId="7F299587" w14:textId="77777777" w:rsidR="00952EB5" w:rsidRPr="00283483" w:rsidRDefault="00952EB5" w:rsidP="00952EB5">
      <w:pPr>
        <w:spacing w:after="0" w:line="240" w:lineRule="auto"/>
        <w:ind w:firstLine="720"/>
        <w:jc w:val="both"/>
        <w:rPr>
          <w:rFonts w:ascii="Times New Roman" w:hAnsi="Times New Roman" w:cs="Times New Roman"/>
          <w:sz w:val="24"/>
          <w:szCs w:val="24"/>
        </w:rPr>
      </w:pPr>
    </w:p>
    <w:p w14:paraId="795A6815" w14:textId="77777777" w:rsidR="00952EB5" w:rsidRPr="00283483" w:rsidRDefault="00952EB5" w:rsidP="00952EB5">
      <w:pPr>
        <w:spacing w:after="0" w:line="240" w:lineRule="auto"/>
        <w:ind w:firstLine="720"/>
        <w:jc w:val="both"/>
        <w:rPr>
          <w:rFonts w:ascii="Times New Roman" w:hAnsi="Times New Roman" w:cs="Times New Roman"/>
          <w:sz w:val="24"/>
          <w:szCs w:val="24"/>
        </w:rPr>
      </w:pPr>
    </w:p>
    <w:p w14:paraId="1C57DA34" w14:textId="77777777" w:rsidR="00952EB5" w:rsidRPr="00283483" w:rsidRDefault="00952EB5" w:rsidP="00952EB5">
      <w:pPr>
        <w:spacing w:after="0" w:line="240" w:lineRule="auto"/>
        <w:ind w:firstLine="720"/>
        <w:jc w:val="both"/>
        <w:rPr>
          <w:rFonts w:ascii="Times New Roman" w:hAnsi="Times New Roman" w:cs="Times New Roman"/>
          <w:sz w:val="24"/>
          <w:szCs w:val="24"/>
        </w:rPr>
      </w:pPr>
    </w:p>
    <w:p w14:paraId="715AB802" w14:textId="77777777" w:rsidR="00952EB5" w:rsidRPr="00283483" w:rsidRDefault="00952EB5" w:rsidP="00952EB5">
      <w:pPr>
        <w:spacing w:after="0" w:line="240" w:lineRule="auto"/>
        <w:ind w:firstLine="720"/>
        <w:jc w:val="both"/>
        <w:rPr>
          <w:rFonts w:ascii="Times New Roman" w:hAnsi="Times New Roman" w:cs="Times New Roman"/>
          <w:sz w:val="24"/>
          <w:szCs w:val="24"/>
        </w:rPr>
      </w:pPr>
    </w:p>
    <w:p w14:paraId="0840F5FA" w14:textId="77777777" w:rsidR="00C31B70" w:rsidRDefault="00C31B70" w:rsidP="00952EB5">
      <w:pPr>
        <w:spacing w:after="0" w:line="240" w:lineRule="auto"/>
        <w:ind w:firstLine="720"/>
        <w:jc w:val="both"/>
        <w:rPr>
          <w:rFonts w:ascii="Times New Roman" w:hAnsi="Times New Roman" w:cs="Times New Roman"/>
          <w:sz w:val="24"/>
          <w:szCs w:val="24"/>
        </w:rPr>
        <w:sectPr w:rsidR="00C31B70" w:rsidSect="00952EB5">
          <w:pgSz w:w="11906" w:h="16838"/>
          <w:pgMar w:top="993" w:right="850" w:bottom="851" w:left="1701" w:header="708" w:footer="708" w:gutter="0"/>
          <w:cols w:space="708"/>
          <w:docGrid w:linePitch="360"/>
        </w:sectPr>
      </w:pPr>
    </w:p>
    <w:p w14:paraId="7C9E121D" w14:textId="77777777" w:rsidR="00952EB5" w:rsidRDefault="00952EB5" w:rsidP="00952EB5">
      <w:pPr>
        <w:spacing w:after="0" w:line="240" w:lineRule="auto"/>
        <w:ind w:firstLine="720"/>
        <w:jc w:val="both"/>
        <w:rPr>
          <w:rFonts w:ascii="Times New Roman" w:hAnsi="Times New Roman" w:cs="Times New Roman"/>
          <w:sz w:val="24"/>
          <w:szCs w:val="24"/>
        </w:rPr>
      </w:pPr>
      <w:r w:rsidRPr="006D3A79">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7456" behindDoc="0" locked="0" layoutInCell="1" allowOverlap="1" wp14:anchorId="4C3A11C1" wp14:editId="6AC7E457">
                <wp:simplePos x="0" y="0"/>
                <wp:positionH relativeFrom="column">
                  <wp:posOffset>4808607</wp:posOffset>
                </wp:positionH>
                <wp:positionV relativeFrom="paragraph">
                  <wp:posOffset>-428128</wp:posOffset>
                </wp:positionV>
                <wp:extent cx="4178410" cy="2202511"/>
                <wp:effectExtent l="0" t="0" r="0" b="7620"/>
                <wp:wrapNone/>
                <wp:docPr id="553549171" name="Надпись 553549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410" cy="2202511"/>
                        </a:xfrm>
                        <a:prstGeom prst="rect">
                          <a:avLst/>
                        </a:prstGeom>
                        <a:solidFill>
                          <a:srgbClr val="FFFFFF"/>
                        </a:solidFill>
                        <a:ln w="9525">
                          <a:noFill/>
                          <a:miter lim="800000"/>
                          <a:headEnd/>
                          <a:tailEnd/>
                        </a:ln>
                      </wps:spPr>
                      <wps:txbx>
                        <w:txbxContent>
                          <w:p w14:paraId="04BAA9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1</w:t>
                            </w:r>
                          </w:p>
                          <w:p w14:paraId="080DAC4C"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0F9798C8" w14:textId="77777777" w:rsidR="00952EB5" w:rsidRDefault="00952EB5" w:rsidP="00952E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A11C1" id="Надпись 553549171" o:spid="_x0000_s1030" type="#_x0000_t202" style="position:absolute;left:0;text-align:left;margin-left:378.65pt;margin-top:-33.7pt;width:329pt;height:17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" stroked="f">
                <v:textbox>
                  <w:txbxContent>
                    <w:p w14:paraId="04BAA9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1</w:t>
                      </w:r>
                    </w:p>
                    <w:p w14:paraId="080DAC4C"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0F9798C8" w14:textId="77777777" w:rsidR="00952EB5" w:rsidRDefault="00952EB5" w:rsidP="00952EB5"/>
                  </w:txbxContent>
                </v:textbox>
              </v:shape>
            </w:pict>
          </mc:Fallback>
        </mc:AlternateContent>
      </w:r>
    </w:p>
    <w:p w14:paraId="5729ED14" w14:textId="77777777" w:rsidR="00952EB5" w:rsidRDefault="00952EB5" w:rsidP="00952EB5">
      <w:pPr>
        <w:spacing w:after="0" w:line="240" w:lineRule="auto"/>
        <w:ind w:firstLine="720"/>
        <w:jc w:val="both"/>
        <w:rPr>
          <w:rFonts w:ascii="Times New Roman" w:hAnsi="Times New Roman" w:cs="Times New Roman"/>
          <w:sz w:val="24"/>
          <w:szCs w:val="24"/>
        </w:rPr>
      </w:pPr>
    </w:p>
    <w:p w14:paraId="7E78EC8E" w14:textId="77777777" w:rsidR="00952EB5" w:rsidRDefault="00952EB5" w:rsidP="00952EB5">
      <w:pPr>
        <w:spacing w:after="0" w:line="240" w:lineRule="auto"/>
        <w:ind w:firstLine="720"/>
        <w:jc w:val="both"/>
        <w:rPr>
          <w:rFonts w:ascii="Times New Roman" w:hAnsi="Times New Roman" w:cs="Times New Roman"/>
          <w:sz w:val="24"/>
          <w:szCs w:val="24"/>
        </w:rPr>
      </w:pPr>
    </w:p>
    <w:p w14:paraId="0018110E" w14:textId="77777777" w:rsidR="00952EB5" w:rsidRDefault="00952EB5" w:rsidP="00952EB5">
      <w:pPr>
        <w:spacing w:after="0" w:line="240" w:lineRule="auto"/>
        <w:ind w:firstLine="720"/>
        <w:jc w:val="both"/>
        <w:rPr>
          <w:rFonts w:ascii="Times New Roman" w:hAnsi="Times New Roman" w:cs="Times New Roman"/>
          <w:sz w:val="24"/>
          <w:szCs w:val="24"/>
        </w:rPr>
      </w:pPr>
    </w:p>
    <w:p w14:paraId="3652F72A" w14:textId="77777777" w:rsidR="00952EB5" w:rsidRDefault="00952EB5" w:rsidP="00952EB5">
      <w:pPr>
        <w:spacing w:after="0" w:line="240" w:lineRule="auto"/>
        <w:ind w:firstLine="720"/>
        <w:jc w:val="both"/>
        <w:rPr>
          <w:rFonts w:ascii="Times New Roman" w:hAnsi="Times New Roman" w:cs="Times New Roman"/>
          <w:sz w:val="24"/>
          <w:szCs w:val="24"/>
        </w:rPr>
      </w:pPr>
    </w:p>
    <w:p w14:paraId="27E0DF20" w14:textId="77777777" w:rsidR="00952EB5" w:rsidRDefault="00952EB5" w:rsidP="00952EB5">
      <w:pPr>
        <w:spacing w:after="0" w:line="240" w:lineRule="auto"/>
        <w:ind w:firstLine="720"/>
        <w:jc w:val="both"/>
        <w:rPr>
          <w:rFonts w:ascii="Times New Roman" w:hAnsi="Times New Roman" w:cs="Times New Roman"/>
          <w:sz w:val="24"/>
          <w:szCs w:val="24"/>
        </w:rPr>
      </w:pPr>
    </w:p>
    <w:p w14:paraId="78DCA012" w14:textId="77777777" w:rsidR="00952EB5" w:rsidRDefault="00952EB5" w:rsidP="00952EB5">
      <w:pPr>
        <w:spacing w:after="0" w:line="240" w:lineRule="auto"/>
        <w:ind w:firstLine="720"/>
        <w:jc w:val="both"/>
        <w:rPr>
          <w:rFonts w:ascii="Times New Roman" w:hAnsi="Times New Roman" w:cs="Times New Roman"/>
          <w:sz w:val="24"/>
          <w:szCs w:val="24"/>
        </w:rPr>
      </w:pPr>
    </w:p>
    <w:p w14:paraId="42F5BD63" w14:textId="77777777" w:rsidR="00952EB5" w:rsidRDefault="00952EB5" w:rsidP="00952EB5">
      <w:pPr>
        <w:spacing w:after="0" w:line="240" w:lineRule="auto"/>
        <w:ind w:firstLine="720"/>
        <w:jc w:val="both"/>
        <w:rPr>
          <w:rFonts w:ascii="Times New Roman" w:hAnsi="Times New Roman" w:cs="Times New Roman"/>
          <w:sz w:val="24"/>
          <w:szCs w:val="24"/>
        </w:rPr>
      </w:pPr>
    </w:p>
    <w:p w14:paraId="686F59B3" w14:textId="77777777" w:rsidR="00952EB5" w:rsidRDefault="00952EB5" w:rsidP="00952EB5">
      <w:pPr>
        <w:spacing w:after="0" w:line="240" w:lineRule="auto"/>
        <w:ind w:firstLine="720"/>
        <w:jc w:val="both"/>
        <w:rPr>
          <w:rFonts w:ascii="Times New Roman" w:hAnsi="Times New Roman" w:cs="Times New Roman"/>
          <w:sz w:val="24"/>
          <w:szCs w:val="24"/>
        </w:rPr>
      </w:pPr>
    </w:p>
    <w:p w14:paraId="12D126F5" w14:textId="77777777" w:rsidR="00952EB5" w:rsidRDefault="00952EB5" w:rsidP="00952EB5">
      <w:pPr>
        <w:spacing w:after="0" w:line="240" w:lineRule="auto"/>
        <w:ind w:firstLine="720"/>
        <w:jc w:val="both"/>
        <w:rPr>
          <w:rFonts w:ascii="Times New Roman" w:hAnsi="Times New Roman" w:cs="Times New Roman"/>
          <w:sz w:val="24"/>
          <w:szCs w:val="24"/>
        </w:rPr>
      </w:pPr>
    </w:p>
    <w:p w14:paraId="7CD0534D" w14:textId="77777777" w:rsidR="00952EB5" w:rsidRDefault="00952EB5" w:rsidP="00952EB5">
      <w:pPr>
        <w:spacing w:after="0" w:line="240" w:lineRule="auto"/>
        <w:ind w:firstLine="720"/>
        <w:jc w:val="both"/>
        <w:rPr>
          <w:rFonts w:ascii="Times New Roman" w:hAnsi="Times New Roman" w:cs="Times New Roman"/>
          <w:sz w:val="24"/>
          <w:szCs w:val="24"/>
        </w:rPr>
      </w:pPr>
    </w:p>
    <w:p w14:paraId="5040C94E" w14:textId="77777777" w:rsidR="00952EB5" w:rsidRPr="002614FF" w:rsidRDefault="00952EB5" w:rsidP="00952EB5">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r w:rsidRPr="002614FF">
        <w:rPr>
          <w:rFonts w:ascii="Times New Roman" w:eastAsia="Times New Roman" w:hAnsi="Times New Roman" w:cs="Times New Roman"/>
          <w:color w:val="22272F"/>
          <w:kern w:val="1"/>
          <w:sz w:val="24"/>
          <w:szCs w:val="24"/>
          <w:lang w:eastAsia="ar-SA"/>
        </w:rPr>
        <w:t>Журнал</w:t>
      </w:r>
    </w:p>
    <w:p w14:paraId="60779697" w14:textId="77777777" w:rsidR="00952EB5" w:rsidRPr="002614FF" w:rsidRDefault="00952EB5" w:rsidP="00952EB5">
      <w:pPr>
        <w:suppressAutoHyphens/>
        <w:spacing w:after="0" w:line="240" w:lineRule="auto"/>
        <w:contextualSpacing/>
        <w:jc w:val="center"/>
        <w:rPr>
          <w:rFonts w:ascii="Times New Roman" w:eastAsia="Times New Roman" w:hAnsi="Times New Roman" w:cs="Times New Roman"/>
          <w:kern w:val="1"/>
          <w:sz w:val="24"/>
          <w:szCs w:val="24"/>
          <w:shd w:val="clear" w:color="auto" w:fill="FFFFFF"/>
          <w:lang w:eastAsia="ar-SA"/>
        </w:rPr>
      </w:pPr>
      <w:r w:rsidRPr="002614FF">
        <w:rPr>
          <w:rFonts w:ascii="Times New Roman" w:eastAsia="Times New Roman" w:hAnsi="Times New Roman" w:cs="Times New Roman"/>
          <w:kern w:val="1"/>
          <w:sz w:val="24"/>
          <w:szCs w:val="24"/>
          <w:shd w:val="clear" w:color="auto" w:fill="FFFFFF"/>
          <w:lang w:eastAsia="ar-SA"/>
        </w:rPr>
        <w:t>учета поступления справок о доходах, об имуществе и обязательствах имущественного характера</w:t>
      </w:r>
      <w:r>
        <w:rPr>
          <w:rFonts w:ascii="Times New Roman" w:eastAsia="Times New Roman" w:hAnsi="Times New Roman" w:cs="Times New Roman"/>
          <w:kern w:val="1"/>
          <w:sz w:val="24"/>
          <w:szCs w:val="24"/>
          <w:shd w:val="clear" w:color="auto" w:fill="FFFFFF"/>
          <w:lang w:eastAsia="ar-SA"/>
        </w:rPr>
        <w:t>, представленных</w:t>
      </w:r>
      <w:r w:rsidRPr="002614FF">
        <w:rPr>
          <w:rFonts w:ascii="Times New Roman" w:eastAsia="Times New Roman" w:hAnsi="Times New Roman" w:cs="Times New Roman"/>
          <w:kern w:val="1"/>
          <w:sz w:val="24"/>
          <w:szCs w:val="24"/>
          <w:shd w:val="clear" w:color="auto" w:fill="FFFFFF"/>
          <w:lang w:eastAsia="ar-SA"/>
        </w:rPr>
        <w:t xml:space="preserve"> </w:t>
      </w:r>
    </w:p>
    <w:p w14:paraId="66D91637" w14:textId="77777777" w:rsidR="00952EB5" w:rsidRPr="002614FF" w:rsidRDefault="00952EB5" w:rsidP="00952EB5">
      <w:pPr>
        <w:suppressAutoHyphens/>
        <w:spacing w:after="0" w:line="240" w:lineRule="auto"/>
        <w:contextualSpacing/>
        <w:jc w:val="center"/>
        <w:rPr>
          <w:rFonts w:ascii="Times New Roman" w:eastAsia="Calibri" w:hAnsi="Times New Roman" w:cs="Times New Roman"/>
          <w:kern w:val="1"/>
          <w:sz w:val="24"/>
          <w:szCs w:val="24"/>
        </w:rPr>
      </w:pPr>
      <w:r w:rsidRPr="009C21A4">
        <w:rPr>
          <w:rFonts w:ascii="Times New Roman" w:eastAsia="Times New Roman" w:hAnsi="Times New Roman" w:cs="Times New Roman"/>
          <w:kern w:val="1"/>
          <w:sz w:val="24"/>
          <w:szCs w:val="24"/>
          <w:shd w:val="clear" w:color="auto" w:fill="FFFFFF"/>
          <w:lang w:eastAsia="ar-SA"/>
        </w:rPr>
        <w:t xml:space="preserve">гражданами и муниципальными служащими, претендующими на замещение должностей муниципальной службы, включенных в соответствующий перечень </w:t>
      </w:r>
      <w:r>
        <w:rPr>
          <w:rFonts w:ascii="Times New Roman" w:eastAsia="Times New Roman" w:hAnsi="Times New Roman" w:cs="Times New Roman"/>
          <w:kern w:val="1"/>
          <w:sz w:val="24"/>
          <w:szCs w:val="24"/>
          <w:shd w:val="clear" w:color="auto" w:fill="FFFFFF"/>
          <w:lang w:eastAsia="ar-SA"/>
        </w:rPr>
        <w:t>администрации</w:t>
      </w:r>
      <w:r w:rsidRPr="002614FF">
        <w:rPr>
          <w:rFonts w:ascii="Times New Roman" w:eastAsia="Times New Roman" w:hAnsi="Times New Roman" w:cs="Times New Roman"/>
          <w:kern w:val="1"/>
          <w:sz w:val="24"/>
          <w:szCs w:val="24"/>
          <w:shd w:val="clear" w:color="auto" w:fill="FFFFFF"/>
          <w:lang w:eastAsia="ar-SA"/>
        </w:rPr>
        <w:t xml:space="preserve"> Урмарского муниципального округа</w:t>
      </w:r>
    </w:p>
    <w:p w14:paraId="31362362"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p>
    <w:p w14:paraId="04F8338F"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r w:rsidRPr="002614FF">
        <w:rPr>
          <w:rFonts w:ascii="Times New Roman" w:eastAsia="Calibri" w:hAnsi="Times New Roman" w:cs="Times New Roman"/>
          <w:kern w:val="1"/>
          <w:sz w:val="24"/>
          <w:szCs w:val="24"/>
        </w:rPr>
        <w:t>Начат «___» _____________ 20__г.</w:t>
      </w:r>
    </w:p>
    <w:p w14:paraId="40DE96F8"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r w:rsidRPr="002614FF">
        <w:rPr>
          <w:rFonts w:ascii="Times New Roman" w:eastAsia="Calibri" w:hAnsi="Times New Roman" w:cs="Times New Roman"/>
          <w:kern w:val="1"/>
          <w:sz w:val="24"/>
          <w:szCs w:val="24"/>
        </w:rPr>
        <w:t>Окончен</w:t>
      </w:r>
      <w:r>
        <w:rPr>
          <w:rFonts w:ascii="Times New Roman" w:eastAsia="Calibri" w:hAnsi="Times New Roman" w:cs="Times New Roman"/>
          <w:kern w:val="1"/>
          <w:sz w:val="24"/>
          <w:szCs w:val="24"/>
        </w:rPr>
        <w:t xml:space="preserve"> «___» ___________ 20__г.</w:t>
      </w:r>
    </w:p>
    <w:p w14:paraId="36526D67"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r w:rsidRPr="002614FF">
        <w:rPr>
          <w:rFonts w:ascii="Times New Roman" w:eastAsia="Calibri" w:hAnsi="Times New Roman" w:cs="Times New Roman"/>
          <w:kern w:val="1"/>
          <w:sz w:val="24"/>
          <w:szCs w:val="24"/>
        </w:rPr>
        <w:t>На ___ листах</w:t>
      </w:r>
    </w:p>
    <w:p w14:paraId="133BE2EF" w14:textId="77777777" w:rsidR="00952EB5" w:rsidRPr="002614FF" w:rsidRDefault="00952EB5" w:rsidP="00952EB5">
      <w:pPr>
        <w:suppressAutoHyphens/>
        <w:spacing w:after="0" w:line="240" w:lineRule="auto"/>
        <w:ind w:left="9923"/>
        <w:contextualSpacing/>
        <w:jc w:val="both"/>
        <w:rPr>
          <w:rFonts w:ascii="Times New Roman" w:eastAsia="Calibri" w:hAnsi="Times New Roman" w:cs="Times New Roman"/>
          <w:kern w:val="1"/>
          <w:sz w:val="24"/>
          <w:szCs w:val="24"/>
        </w:rPr>
      </w:pPr>
    </w:p>
    <w:tbl>
      <w:tblPr>
        <w:tblStyle w:val="2f1"/>
        <w:tblW w:w="14653" w:type="dxa"/>
        <w:tblInd w:w="456" w:type="dxa"/>
        <w:tblLook w:val="04A0" w:firstRow="1" w:lastRow="0" w:firstColumn="1" w:lastColumn="0" w:noHBand="0" w:noVBand="1"/>
      </w:tblPr>
      <w:tblGrid>
        <w:gridCol w:w="610"/>
        <w:gridCol w:w="2767"/>
        <w:gridCol w:w="1915"/>
        <w:gridCol w:w="2072"/>
        <w:gridCol w:w="2261"/>
        <w:gridCol w:w="1773"/>
        <w:gridCol w:w="1648"/>
        <w:gridCol w:w="1374"/>
        <w:gridCol w:w="233"/>
      </w:tblGrid>
      <w:tr w:rsidR="00952EB5" w:rsidRPr="00952EB5" w14:paraId="2BDB60DD" w14:textId="77777777" w:rsidTr="00A255E3">
        <w:trPr>
          <w:trHeight w:val="1750"/>
        </w:trPr>
        <w:tc>
          <w:tcPr>
            <w:tcW w:w="632" w:type="dxa"/>
          </w:tcPr>
          <w:p w14:paraId="7B7DAE7B" w14:textId="77777777" w:rsidR="00952EB5" w:rsidRPr="00952EB5" w:rsidRDefault="00952EB5" w:rsidP="00952EB5">
            <w:pPr>
              <w:suppressAutoHyphens/>
              <w:ind w:left="11"/>
              <w:jc w:val="center"/>
              <w:rPr>
                <w:rFonts w:ascii="Times New Roman" w:hAnsi="Times New Roman"/>
                <w:kern w:val="1"/>
                <w:lang w:eastAsia="ar-SA"/>
              </w:rPr>
            </w:pPr>
            <w:r w:rsidRPr="00952EB5">
              <w:rPr>
                <w:rFonts w:ascii="Times New Roman" w:hAnsi="Times New Roman"/>
                <w:kern w:val="1"/>
                <w:lang w:eastAsia="ar-SA"/>
              </w:rPr>
              <w:t>№ п/п</w:t>
            </w:r>
          </w:p>
        </w:tc>
        <w:tc>
          <w:tcPr>
            <w:tcW w:w="2989" w:type="dxa"/>
          </w:tcPr>
          <w:p w14:paraId="1F9BA5B6" w14:textId="77777777" w:rsidR="00952EB5" w:rsidRPr="00952EB5" w:rsidRDefault="00952EB5" w:rsidP="00952EB5">
            <w:pPr>
              <w:suppressAutoHyphens/>
              <w:contextualSpacing/>
              <w:jc w:val="center"/>
              <w:rPr>
                <w:rFonts w:ascii="Times New Roman" w:hAnsi="Times New Roman"/>
                <w:kern w:val="1"/>
                <w:shd w:val="clear" w:color="auto" w:fill="FFFFFF"/>
                <w:lang w:eastAsia="ar-SA"/>
              </w:rPr>
            </w:pPr>
            <w:r w:rsidRPr="00952EB5">
              <w:rPr>
                <w:rFonts w:ascii="Times New Roman" w:hAnsi="Times New Roman"/>
                <w:kern w:val="1"/>
                <w:lang w:eastAsia="ar-SA"/>
              </w:rPr>
              <w:t xml:space="preserve">Дата поступления справки о доходах, об имуществе и обязательствах имущественного характера (далее – справка), </w:t>
            </w:r>
            <w:r w:rsidRPr="00952EB5">
              <w:rPr>
                <w:rFonts w:ascii="Times New Roman" w:hAnsi="Times New Roman"/>
                <w:kern w:val="1"/>
                <w:shd w:val="clear" w:color="auto" w:fill="FFFFFF"/>
                <w:lang w:eastAsia="ar-SA"/>
              </w:rPr>
              <w:t xml:space="preserve">представленных </w:t>
            </w:r>
          </w:p>
          <w:p w14:paraId="313108DD"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shd w:val="clear" w:color="auto" w:fill="FFFFFF"/>
                <w:lang w:eastAsia="ar-SA"/>
              </w:rPr>
              <w:t>гражданами и муниципальными служащими, претендующими на замещение должностей муниципальной службы</w:t>
            </w:r>
          </w:p>
        </w:tc>
        <w:tc>
          <w:tcPr>
            <w:tcW w:w="1932" w:type="dxa"/>
          </w:tcPr>
          <w:p w14:paraId="412DE6A5"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lang w:eastAsia="ar-SA"/>
              </w:rPr>
              <w:t>Ф.И.О.</w:t>
            </w:r>
          </w:p>
          <w:p w14:paraId="18F6120C"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 предоставившего</w:t>
            </w:r>
          </w:p>
          <w:p w14:paraId="331F227D"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lang w:eastAsia="ar-SA"/>
              </w:rPr>
              <w:t xml:space="preserve">справку </w:t>
            </w:r>
          </w:p>
        </w:tc>
        <w:tc>
          <w:tcPr>
            <w:tcW w:w="2144" w:type="dxa"/>
          </w:tcPr>
          <w:p w14:paraId="4C7ADDDE" w14:textId="77777777" w:rsidR="00952EB5" w:rsidRPr="00952EB5" w:rsidRDefault="00952EB5" w:rsidP="00952EB5">
            <w:pPr>
              <w:suppressAutoHyphens/>
              <w:jc w:val="center"/>
              <w:rPr>
                <w:rFonts w:ascii="Times New Roman" w:hAnsi="Times New Roman"/>
                <w:kern w:val="1"/>
                <w:lang w:eastAsia="ar-SA"/>
              </w:rPr>
            </w:pPr>
            <w:r w:rsidRPr="00952EB5">
              <w:rPr>
                <w:rFonts w:ascii="Times New Roman" w:hAnsi="Times New Roman"/>
                <w:kern w:val="1"/>
                <w:lang w:eastAsia="ar-SA"/>
              </w:rPr>
              <w:t xml:space="preserve">Наименование должности </w:t>
            </w: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w:t>
            </w:r>
            <w:r w:rsidRPr="00952EB5">
              <w:rPr>
                <w:rFonts w:ascii="Times New Roman" w:hAnsi="Times New Roman"/>
                <w:kern w:val="1"/>
                <w:lang w:eastAsia="ar-SA"/>
              </w:rPr>
              <w:t>, представившего справку</w:t>
            </w:r>
          </w:p>
          <w:p w14:paraId="209E59ED" w14:textId="77777777" w:rsidR="00952EB5" w:rsidRPr="00952EB5" w:rsidRDefault="00952EB5" w:rsidP="00952EB5">
            <w:pPr>
              <w:suppressAutoHyphens/>
              <w:jc w:val="center"/>
              <w:rPr>
                <w:rFonts w:ascii="Times New Roman" w:hAnsi="Times New Roman"/>
                <w:kern w:val="1"/>
                <w:lang w:eastAsia="ar-SA"/>
              </w:rPr>
            </w:pPr>
          </w:p>
        </w:tc>
        <w:tc>
          <w:tcPr>
            <w:tcW w:w="2276" w:type="dxa"/>
          </w:tcPr>
          <w:p w14:paraId="75ECAF7D" w14:textId="77777777" w:rsidR="00952EB5" w:rsidRPr="00952EB5" w:rsidRDefault="00952EB5" w:rsidP="00952EB5">
            <w:pPr>
              <w:suppressAutoHyphens/>
              <w:ind w:left="-14"/>
              <w:jc w:val="center"/>
              <w:rPr>
                <w:rFonts w:ascii="Times New Roman" w:hAnsi="Times New Roman"/>
                <w:kern w:val="1"/>
                <w:lang w:eastAsia="ar-SA"/>
              </w:rPr>
            </w:pPr>
            <w:r w:rsidRPr="00952EB5">
              <w:rPr>
                <w:rFonts w:ascii="Times New Roman" w:hAnsi="Times New Roman"/>
                <w:kern w:val="1"/>
                <w:lang w:eastAsia="ar-SA"/>
              </w:rPr>
              <w:t xml:space="preserve">Количество </w:t>
            </w:r>
            <w:proofErr w:type="gramStart"/>
            <w:r w:rsidRPr="00952EB5">
              <w:rPr>
                <w:rFonts w:ascii="Times New Roman" w:hAnsi="Times New Roman"/>
                <w:kern w:val="1"/>
                <w:lang w:eastAsia="ar-SA"/>
              </w:rPr>
              <w:t>справок</w:t>
            </w:r>
            <w:proofErr w:type="gramEnd"/>
            <w:r w:rsidRPr="00952EB5">
              <w:rPr>
                <w:rFonts w:ascii="Times New Roman" w:hAnsi="Times New Roman"/>
                <w:kern w:val="1"/>
                <w:lang w:eastAsia="ar-SA"/>
              </w:rPr>
              <w:t xml:space="preserve"> представленных </w:t>
            </w: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w:t>
            </w:r>
            <w:r w:rsidRPr="00952EB5">
              <w:rPr>
                <w:rFonts w:ascii="Times New Roman" w:hAnsi="Times New Roman"/>
                <w:kern w:val="1"/>
                <w:lang w:eastAsia="ar-SA"/>
              </w:rPr>
              <w:t xml:space="preserve"> на себя, своих супруги (супруга) и несовершеннолетних детей</w:t>
            </w:r>
          </w:p>
        </w:tc>
        <w:tc>
          <w:tcPr>
            <w:tcW w:w="1630" w:type="dxa"/>
          </w:tcPr>
          <w:p w14:paraId="141538D0" w14:textId="77777777" w:rsidR="00952EB5" w:rsidRPr="00952EB5" w:rsidRDefault="00952EB5" w:rsidP="00952EB5">
            <w:pPr>
              <w:suppressAutoHyphens/>
              <w:ind w:left="-14"/>
              <w:jc w:val="center"/>
              <w:rPr>
                <w:rFonts w:ascii="Times New Roman" w:hAnsi="Times New Roman"/>
                <w:kern w:val="1"/>
                <w:lang w:eastAsia="ar-SA"/>
              </w:rPr>
            </w:pPr>
            <w:r w:rsidRPr="00952EB5">
              <w:rPr>
                <w:rFonts w:ascii="Times New Roman" w:hAnsi="Times New Roman"/>
                <w:kern w:val="1"/>
                <w:lang w:eastAsia="ar-SA"/>
              </w:rPr>
              <w:t xml:space="preserve">Подпись </w:t>
            </w:r>
            <w:r w:rsidRPr="00952EB5">
              <w:rPr>
                <w:rFonts w:ascii="Times New Roman" w:hAnsi="Times New Roman"/>
                <w:kern w:val="1"/>
                <w:shd w:val="clear" w:color="auto" w:fill="FFFFFF"/>
                <w:lang w:eastAsia="ar-SA"/>
              </w:rPr>
              <w:t>гражданина или муниципального служащими, претендующего на замещение должностей муниципальной службы</w:t>
            </w:r>
            <w:r w:rsidRPr="00952EB5">
              <w:rPr>
                <w:rFonts w:ascii="Times New Roman" w:hAnsi="Times New Roman"/>
                <w:kern w:val="1"/>
                <w:lang w:eastAsia="ar-SA"/>
              </w:rPr>
              <w:t>, представившего справку</w:t>
            </w:r>
          </w:p>
        </w:tc>
        <w:tc>
          <w:tcPr>
            <w:tcW w:w="1545" w:type="dxa"/>
          </w:tcPr>
          <w:p w14:paraId="0D313458" w14:textId="77777777" w:rsidR="00952EB5" w:rsidRPr="00952EB5" w:rsidRDefault="00952EB5" w:rsidP="00952EB5">
            <w:pPr>
              <w:suppressAutoHyphens/>
              <w:ind w:left="-5"/>
              <w:jc w:val="center"/>
              <w:rPr>
                <w:rFonts w:ascii="Times New Roman" w:hAnsi="Times New Roman"/>
                <w:kern w:val="1"/>
                <w:lang w:eastAsia="ar-SA"/>
              </w:rPr>
            </w:pPr>
            <w:r w:rsidRPr="00952EB5">
              <w:rPr>
                <w:rFonts w:ascii="Times New Roman" w:hAnsi="Times New Roman"/>
                <w:kern w:val="1"/>
                <w:lang w:eastAsia="ar-SA"/>
              </w:rPr>
              <w:t>Подпись ответственного лица, принявшего справку</w:t>
            </w:r>
          </w:p>
        </w:tc>
        <w:tc>
          <w:tcPr>
            <w:tcW w:w="1269" w:type="dxa"/>
            <w:tcBorders>
              <w:right w:val="single" w:sz="4" w:space="0" w:color="auto"/>
            </w:tcBorders>
          </w:tcPr>
          <w:p w14:paraId="33B1D0F6" w14:textId="77777777" w:rsidR="00952EB5" w:rsidRPr="00952EB5" w:rsidRDefault="00952EB5" w:rsidP="00952EB5">
            <w:pPr>
              <w:suppressAutoHyphens/>
              <w:ind w:left="-5"/>
              <w:jc w:val="center"/>
              <w:rPr>
                <w:rFonts w:ascii="Times New Roman" w:hAnsi="Times New Roman"/>
                <w:kern w:val="1"/>
                <w:lang w:eastAsia="ar-SA"/>
              </w:rPr>
            </w:pPr>
            <w:r w:rsidRPr="00952EB5">
              <w:rPr>
                <w:rFonts w:ascii="Times New Roman" w:hAnsi="Times New Roman"/>
                <w:kern w:val="1"/>
                <w:lang w:eastAsia="ar-SA"/>
              </w:rPr>
              <w:t>Примечания</w:t>
            </w:r>
          </w:p>
        </w:tc>
        <w:tc>
          <w:tcPr>
            <w:tcW w:w="236" w:type="dxa"/>
            <w:tcBorders>
              <w:top w:val="nil"/>
              <w:left w:val="single" w:sz="4" w:space="0" w:color="auto"/>
              <w:bottom w:val="nil"/>
              <w:right w:val="nil"/>
            </w:tcBorders>
          </w:tcPr>
          <w:p w14:paraId="47AA41A9" w14:textId="77777777" w:rsidR="00952EB5" w:rsidRPr="00952EB5" w:rsidRDefault="00952EB5" w:rsidP="00952EB5">
            <w:pPr>
              <w:suppressAutoHyphens/>
              <w:ind w:left="-5"/>
              <w:jc w:val="center"/>
              <w:rPr>
                <w:rFonts w:ascii="Times New Roman" w:hAnsi="Times New Roman"/>
                <w:kern w:val="1"/>
                <w:lang w:eastAsia="ar-SA"/>
              </w:rPr>
            </w:pPr>
          </w:p>
          <w:p w14:paraId="69A5D77E" w14:textId="77777777" w:rsidR="00952EB5" w:rsidRPr="00952EB5" w:rsidRDefault="00952EB5" w:rsidP="00952EB5">
            <w:pPr>
              <w:suppressAutoHyphens/>
              <w:ind w:left="-5"/>
              <w:jc w:val="center"/>
              <w:rPr>
                <w:rFonts w:ascii="Times New Roman" w:hAnsi="Times New Roman"/>
                <w:kern w:val="1"/>
                <w:lang w:eastAsia="ar-SA"/>
              </w:rPr>
            </w:pPr>
          </w:p>
          <w:p w14:paraId="1A48FA95" w14:textId="77777777" w:rsidR="00952EB5" w:rsidRPr="00952EB5" w:rsidRDefault="00952EB5" w:rsidP="00952EB5">
            <w:pPr>
              <w:suppressAutoHyphens/>
              <w:ind w:left="-5"/>
              <w:jc w:val="center"/>
              <w:rPr>
                <w:rFonts w:ascii="Times New Roman" w:hAnsi="Times New Roman"/>
                <w:kern w:val="1"/>
                <w:lang w:eastAsia="ar-SA"/>
              </w:rPr>
            </w:pPr>
          </w:p>
          <w:p w14:paraId="7CC1D8A1" w14:textId="77777777" w:rsidR="00952EB5" w:rsidRPr="00952EB5" w:rsidRDefault="00952EB5" w:rsidP="00952EB5">
            <w:pPr>
              <w:suppressAutoHyphens/>
              <w:ind w:left="-5"/>
              <w:jc w:val="center"/>
              <w:rPr>
                <w:rFonts w:ascii="Times New Roman" w:hAnsi="Times New Roman"/>
                <w:kern w:val="1"/>
                <w:lang w:eastAsia="ar-SA"/>
              </w:rPr>
            </w:pPr>
          </w:p>
          <w:p w14:paraId="33A082AA" w14:textId="77777777" w:rsidR="00952EB5" w:rsidRPr="00952EB5" w:rsidRDefault="00952EB5" w:rsidP="00952EB5">
            <w:pPr>
              <w:suppressAutoHyphens/>
              <w:ind w:left="-5"/>
              <w:jc w:val="center"/>
              <w:rPr>
                <w:rFonts w:ascii="Times New Roman" w:hAnsi="Times New Roman"/>
                <w:kern w:val="1"/>
                <w:lang w:eastAsia="ar-SA"/>
              </w:rPr>
            </w:pPr>
          </w:p>
          <w:p w14:paraId="2FC17612" w14:textId="77777777" w:rsidR="00952EB5" w:rsidRPr="00952EB5" w:rsidRDefault="00952EB5" w:rsidP="00952EB5">
            <w:pPr>
              <w:suppressAutoHyphens/>
              <w:ind w:left="-5"/>
              <w:jc w:val="center"/>
              <w:rPr>
                <w:rFonts w:ascii="Times New Roman" w:hAnsi="Times New Roman"/>
                <w:kern w:val="1"/>
                <w:lang w:eastAsia="ar-SA"/>
              </w:rPr>
            </w:pPr>
          </w:p>
        </w:tc>
      </w:tr>
    </w:tbl>
    <w:p w14:paraId="01185708" w14:textId="180C95C8" w:rsidR="00952EB5" w:rsidRDefault="00952EB5" w:rsidP="00952EB5">
      <w:pPr>
        <w:spacing w:after="0" w:line="240" w:lineRule="auto"/>
        <w:ind w:firstLine="720"/>
        <w:jc w:val="both"/>
        <w:rPr>
          <w:rFonts w:ascii="Times New Roman" w:hAnsi="Times New Roman" w:cs="Times New Roman"/>
          <w:sz w:val="24"/>
          <w:szCs w:val="24"/>
        </w:rPr>
      </w:pPr>
      <w:r w:rsidRPr="00B257EF">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6432" behindDoc="0" locked="0" layoutInCell="1" allowOverlap="1" wp14:anchorId="118FC589" wp14:editId="4EB2561D">
                <wp:simplePos x="0" y="0"/>
                <wp:positionH relativeFrom="column">
                  <wp:posOffset>5138420</wp:posOffset>
                </wp:positionH>
                <wp:positionV relativeFrom="paragraph">
                  <wp:posOffset>30480</wp:posOffset>
                </wp:positionV>
                <wp:extent cx="4261485" cy="1804035"/>
                <wp:effectExtent l="0" t="0" r="5715" b="5715"/>
                <wp:wrapNone/>
                <wp:docPr id="149204823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1485" cy="1804035"/>
                        </a:xfrm>
                        <a:prstGeom prst="rect">
                          <a:avLst/>
                        </a:prstGeom>
                        <a:solidFill>
                          <a:srgbClr val="FFFFFF"/>
                        </a:solidFill>
                        <a:ln w="9525">
                          <a:noFill/>
                          <a:miter lim="800000"/>
                          <a:headEnd/>
                          <a:tailEnd/>
                        </a:ln>
                      </wps:spPr>
                      <wps:txbx>
                        <w:txbxContent>
                          <w:p w14:paraId="45CCFAD6"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2</w:t>
                            </w:r>
                          </w:p>
                          <w:p w14:paraId="63BFB6D6"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4CD61A71" w14:textId="77777777" w:rsidR="00952EB5" w:rsidRDefault="00952EB5" w:rsidP="00952EB5">
                            <w:pPr>
                              <w:spacing w:after="0" w:line="240" w:lineRule="auto"/>
                              <w:jc w:val="both"/>
                              <w:rPr>
                                <w:rFonts w:ascii="Times New Roman" w:hAnsi="Times New Roman" w:cs="Times New Roman"/>
                                <w:sz w:val="24"/>
                                <w:szCs w:val="24"/>
                              </w:rPr>
                            </w:pPr>
                          </w:p>
                          <w:p w14:paraId="4CC12DB4" w14:textId="77777777" w:rsidR="00952EB5" w:rsidRDefault="00952EB5" w:rsidP="00952EB5">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FC589" id="_x0000_s1031" type="#_x0000_t202" style="position:absolute;left:0;text-align:left;margin-left:404.6pt;margin-top:2.4pt;width:335.55pt;height:14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" stroked="f">
                <v:textbox>
                  <w:txbxContent>
                    <w:p w14:paraId="45CCFAD6"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2</w:t>
                      </w:r>
                    </w:p>
                    <w:p w14:paraId="63BFB6D6"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4CD61A71" w14:textId="77777777" w:rsidR="00952EB5" w:rsidRDefault="00952EB5" w:rsidP="00952EB5">
                      <w:pPr>
                        <w:spacing w:after="0" w:line="240" w:lineRule="auto"/>
                        <w:jc w:val="both"/>
                        <w:rPr>
                          <w:rFonts w:ascii="Times New Roman" w:hAnsi="Times New Roman" w:cs="Times New Roman"/>
                          <w:sz w:val="24"/>
                          <w:szCs w:val="24"/>
                        </w:rPr>
                      </w:pPr>
                    </w:p>
                    <w:p w14:paraId="4CC12DB4" w14:textId="77777777" w:rsidR="00952EB5" w:rsidRDefault="00952EB5" w:rsidP="00952EB5">
                      <w:pPr>
                        <w:jc w:val="both"/>
                      </w:pPr>
                    </w:p>
                  </w:txbxContent>
                </v:textbox>
              </v:shape>
            </w:pict>
          </mc:Fallback>
        </mc:AlternateContent>
      </w:r>
    </w:p>
    <w:p w14:paraId="1DCF7BB1" w14:textId="77777777" w:rsidR="00952EB5" w:rsidRDefault="00952EB5" w:rsidP="00952EB5">
      <w:pPr>
        <w:spacing w:after="0" w:line="240" w:lineRule="auto"/>
        <w:ind w:firstLine="720"/>
        <w:jc w:val="both"/>
        <w:rPr>
          <w:rFonts w:ascii="Times New Roman" w:hAnsi="Times New Roman" w:cs="Times New Roman"/>
          <w:sz w:val="24"/>
          <w:szCs w:val="24"/>
        </w:rPr>
      </w:pPr>
    </w:p>
    <w:p w14:paraId="3BC8E81B" w14:textId="77777777" w:rsidR="00952EB5" w:rsidRDefault="00952EB5" w:rsidP="00952EB5">
      <w:pPr>
        <w:spacing w:after="0" w:line="240" w:lineRule="auto"/>
        <w:ind w:firstLine="720"/>
        <w:jc w:val="both"/>
        <w:rPr>
          <w:rFonts w:ascii="Times New Roman" w:hAnsi="Times New Roman" w:cs="Times New Roman"/>
          <w:sz w:val="24"/>
          <w:szCs w:val="24"/>
        </w:rPr>
      </w:pPr>
    </w:p>
    <w:p w14:paraId="257D18A2" w14:textId="77777777" w:rsidR="00952EB5" w:rsidRDefault="00952EB5" w:rsidP="00952EB5">
      <w:pPr>
        <w:spacing w:after="0" w:line="240" w:lineRule="auto"/>
        <w:ind w:firstLine="720"/>
        <w:jc w:val="both"/>
        <w:rPr>
          <w:rFonts w:ascii="Times New Roman" w:hAnsi="Times New Roman" w:cs="Times New Roman"/>
          <w:sz w:val="24"/>
          <w:szCs w:val="24"/>
        </w:rPr>
      </w:pPr>
    </w:p>
    <w:p w14:paraId="4B26BF4A" w14:textId="77777777" w:rsidR="00952EB5" w:rsidRDefault="00952EB5" w:rsidP="00952EB5">
      <w:pPr>
        <w:spacing w:after="0" w:line="240" w:lineRule="auto"/>
        <w:ind w:firstLine="720"/>
        <w:jc w:val="both"/>
        <w:rPr>
          <w:rFonts w:ascii="Times New Roman" w:hAnsi="Times New Roman" w:cs="Times New Roman"/>
          <w:sz w:val="24"/>
          <w:szCs w:val="24"/>
        </w:rPr>
      </w:pPr>
    </w:p>
    <w:p w14:paraId="28855BD1" w14:textId="77777777" w:rsidR="00952EB5" w:rsidRDefault="00952EB5" w:rsidP="00952EB5">
      <w:pPr>
        <w:spacing w:after="0" w:line="240" w:lineRule="auto"/>
        <w:ind w:firstLine="720"/>
        <w:jc w:val="both"/>
        <w:rPr>
          <w:rFonts w:ascii="Times New Roman" w:hAnsi="Times New Roman" w:cs="Times New Roman"/>
          <w:sz w:val="24"/>
          <w:szCs w:val="24"/>
        </w:rPr>
      </w:pPr>
    </w:p>
    <w:p w14:paraId="1F2023EA" w14:textId="77777777" w:rsidR="00952EB5" w:rsidRDefault="00952EB5" w:rsidP="00952EB5">
      <w:pPr>
        <w:spacing w:after="0" w:line="240" w:lineRule="auto"/>
        <w:ind w:firstLine="720"/>
        <w:jc w:val="both"/>
        <w:rPr>
          <w:rFonts w:ascii="Times New Roman" w:hAnsi="Times New Roman" w:cs="Times New Roman"/>
          <w:sz w:val="24"/>
          <w:szCs w:val="24"/>
        </w:rPr>
      </w:pPr>
    </w:p>
    <w:p w14:paraId="2F0E8A52" w14:textId="77777777" w:rsidR="00952EB5" w:rsidRDefault="00952EB5" w:rsidP="00952EB5">
      <w:pPr>
        <w:spacing w:after="0" w:line="240" w:lineRule="auto"/>
        <w:ind w:firstLine="720"/>
        <w:jc w:val="both"/>
        <w:rPr>
          <w:rFonts w:ascii="Times New Roman" w:hAnsi="Times New Roman" w:cs="Times New Roman"/>
          <w:sz w:val="24"/>
          <w:szCs w:val="24"/>
        </w:rPr>
      </w:pPr>
    </w:p>
    <w:p w14:paraId="5BDD3C1C" w14:textId="77777777" w:rsidR="00952EB5" w:rsidRDefault="00952EB5" w:rsidP="00952EB5">
      <w:pPr>
        <w:spacing w:after="0" w:line="240" w:lineRule="auto"/>
        <w:ind w:firstLine="720"/>
        <w:jc w:val="both"/>
        <w:rPr>
          <w:rFonts w:ascii="Times New Roman" w:hAnsi="Times New Roman" w:cs="Times New Roman"/>
          <w:sz w:val="24"/>
          <w:szCs w:val="24"/>
        </w:rPr>
      </w:pPr>
    </w:p>
    <w:p w14:paraId="5157F395" w14:textId="77777777" w:rsidR="00952EB5" w:rsidRPr="002614FF" w:rsidRDefault="00952EB5" w:rsidP="00952EB5">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p>
    <w:p w14:paraId="36288D2C" w14:textId="77777777" w:rsidR="00952EB5" w:rsidRDefault="00952EB5" w:rsidP="00952EB5">
      <w:pPr>
        <w:suppressAutoHyphens/>
        <w:spacing w:after="0" w:line="240" w:lineRule="auto"/>
        <w:contextualSpacing/>
        <w:jc w:val="center"/>
        <w:rPr>
          <w:rFonts w:ascii="Times New Roman" w:eastAsia="Times New Roman" w:hAnsi="Times New Roman" w:cs="Times New Roman"/>
          <w:color w:val="22272F"/>
          <w:kern w:val="1"/>
          <w:sz w:val="24"/>
          <w:szCs w:val="24"/>
          <w:lang w:eastAsia="ar-SA"/>
        </w:rPr>
      </w:pPr>
    </w:p>
    <w:p w14:paraId="4CBC95FE" w14:textId="77777777" w:rsidR="00952EB5" w:rsidRPr="00C31B70" w:rsidRDefault="00952EB5" w:rsidP="00C31B70">
      <w:pPr>
        <w:suppressAutoHyphens/>
        <w:spacing w:after="0" w:line="240" w:lineRule="auto"/>
        <w:contextualSpacing/>
        <w:jc w:val="center"/>
        <w:rPr>
          <w:rFonts w:ascii="Times New Roman" w:eastAsia="Times New Roman" w:hAnsi="Times New Roman" w:cs="Times New Roman"/>
          <w:color w:val="22272F"/>
          <w:kern w:val="1"/>
          <w:lang w:eastAsia="ar-SA"/>
        </w:rPr>
      </w:pPr>
    </w:p>
    <w:p w14:paraId="79D31646" w14:textId="77777777" w:rsidR="00952EB5" w:rsidRPr="00C31B70" w:rsidRDefault="00952EB5" w:rsidP="00C31B70">
      <w:pPr>
        <w:suppressAutoHyphens/>
        <w:spacing w:after="0" w:line="240" w:lineRule="auto"/>
        <w:contextualSpacing/>
        <w:jc w:val="center"/>
        <w:rPr>
          <w:rFonts w:ascii="Times New Roman" w:eastAsia="Times New Roman" w:hAnsi="Times New Roman" w:cs="Times New Roman"/>
          <w:color w:val="22272F"/>
          <w:kern w:val="1"/>
          <w:lang w:eastAsia="ar-SA"/>
        </w:rPr>
      </w:pPr>
      <w:r w:rsidRPr="00C31B70">
        <w:rPr>
          <w:rFonts w:ascii="Times New Roman" w:eastAsia="Times New Roman" w:hAnsi="Times New Roman" w:cs="Times New Roman"/>
          <w:color w:val="22272F"/>
          <w:kern w:val="1"/>
          <w:lang w:eastAsia="ar-SA"/>
        </w:rPr>
        <w:t>Журнал</w:t>
      </w:r>
    </w:p>
    <w:p w14:paraId="320A75F0" w14:textId="77777777" w:rsidR="00952EB5" w:rsidRPr="00C31B70" w:rsidRDefault="00952EB5" w:rsidP="00C31B70">
      <w:pPr>
        <w:suppressAutoHyphens/>
        <w:spacing w:after="0" w:line="240" w:lineRule="auto"/>
        <w:contextualSpacing/>
        <w:jc w:val="center"/>
        <w:rPr>
          <w:rFonts w:ascii="Times New Roman" w:eastAsia="Times New Roman" w:hAnsi="Times New Roman" w:cs="Times New Roman"/>
          <w:kern w:val="1"/>
          <w:shd w:val="clear" w:color="auto" w:fill="FFFFFF"/>
          <w:lang w:eastAsia="ar-SA"/>
        </w:rPr>
      </w:pPr>
      <w:r w:rsidRPr="00C31B70">
        <w:rPr>
          <w:rFonts w:ascii="Times New Roman" w:eastAsia="Times New Roman" w:hAnsi="Times New Roman" w:cs="Times New Roman"/>
          <w:kern w:val="1"/>
          <w:shd w:val="clear" w:color="auto" w:fill="FFFFFF"/>
          <w:lang w:eastAsia="ar-SA"/>
        </w:rPr>
        <w:t xml:space="preserve">учета поступления справок о доходах, расходах, об имуществе и обязательствах имущественного характера </w:t>
      </w:r>
    </w:p>
    <w:p w14:paraId="565B516D" w14:textId="77777777" w:rsidR="00952EB5" w:rsidRPr="00C31B70" w:rsidRDefault="00952EB5" w:rsidP="00C31B70">
      <w:pPr>
        <w:suppressAutoHyphens/>
        <w:spacing w:after="0" w:line="240" w:lineRule="auto"/>
        <w:contextualSpacing/>
        <w:jc w:val="center"/>
        <w:rPr>
          <w:rFonts w:ascii="Times New Roman" w:eastAsia="Calibri" w:hAnsi="Times New Roman" w:cs="Times New Roman"/>
          <w:kern w:val="1"/>
        </w:rPr>
      </w:pPr>
      <w:r w:rsidRPr="00C31B70">
        <w:rPr>
          <w:rFonts w:ascii="Times New Roman" w:eastAsia="Times New Roman" w:hAnsi="Times New Roman" w:cs="Times New Roman"/>
          <w:kern w:val="1"/>
          <w:shd w:val="clear" w:color="auto" w:fill="FFFFFF"/>
          <w:lang w:eastAsia="ar-SA"/>
        </w:rPr>
        <w:t>муниципальных служащих администрации Урмарского муниципального округа</w:t>
      </w:r>
    </w:p>
    <w:p w14:paraId="084FA941"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p>
    <w:p w14:paraId="731CD03E"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r w:rsidRPr="00C31B70">
        <w:rPr>
          <w:rFonts w:ascii="Times New Roman" w:eastAsia="Calibri" w:hAnsi="Times New Roman" w:cs="Times New Roman"/>
          <w:kern w:val="1"/>
        </w:rPr>
        <w:t>Начат «___» _____________ 20__г.</w:t>
      </w:r>
    </w:p>
    <w:p w14:paraId="336DCC1E"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proofErr w:type="gramStart"/>
      <w:r w:rsidRPr="00C31B70">
        <w:rPr>
          <w:rFonts w:ascii="Times New Roman" w:eastAsia="Calibri" w:hAnsi="Times New Roman" w:cs="Times New Roman"/>
          <w:kern w:val="1"/>
        </w:rPr>
        <w:t>Окончен«</w:t>
      </w:r>
      <w:proofErr w:type="gramEnd"/>
      <w:r w:rsidRPr="00C31B70">
        <w:rPr>
          <w:rFonts w:ascii="Times New Roman" w:eastAsia="Calibri" w:hAnsi="Times New Roman" w:cs="Times New Roman"/>
          <w:kern w:val="1"/>
        </w:rPr>
        <w:t>___» ___________ 20__г.</w:t>
      </w:r>
    </w:p>
    <w:p w14:paraId="163C5C77"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r w:rsidRPr="00C31B70">
        <w:rPr>
          <w:rFonts w:ascii="Times New Roman" w:eastAsia="Calibri" w:hAnsi="Times New Roman" w:cs="Times New Roman"/>
          <w:kern w:val="1"/>
        </w:rPr>
        <w:t>На ___ листах</w:t>
      </w:r>
    </w:p>
    <w:p w14:paraId="24B3F23C" w14:textId="77777777" w:rsidR="00952EB5" w:rsidRPr="00C31B70" w:rsidRDefault="00952EB5" w:rsidP="00C31B70">
      <w:pPr>
        <w:suppressAutoHyphens/>
        <w:spacing w:after="0" w:line="240" w:lineRule="auto"/>
        <w:ind w:left="9923"/>
        <w:contextualSpacing/>
        <w:jc w:val="both"/>
        <w:rPr>
          <w:rFonts w:ascii="Times New Roman" w:eastAsia="Calibri" w:hAnsi="Times New Roman" w:cs="Times New Roman"/>
          <w:kern w:val="1"/>
        </w:rPr>
      </w:pPr>
    </w:p>
    <w:tbl>
      <w:tblPr>
        <w:tblStyle w:val="2f1"/>
        <w:tblW w:w="15024" w:type="dxa"/>
        <w:tblInd w:w="456" w:type="dxa"/>
        <w:tblLook w:val="04A0" w:firstRow="1" w:lastRow="0" w:firstColumn="1" w:lastColumn="0" w:noHBand="0" w:noVBand="1"/>
      </w:tblPr>
      <w:tblGrid>
        <w:gridCol w:w="619"/>
        <w:gridCol w:w="2849"/>
        <w:gridCol w:w="1922"/>
        <w:gridCol w:w="2102"/>
        <w:gridCol w:w="2267"/>
        <w:gridCol w:w="1773"/>
        <w:gridCol w:w="1648"/>
        <w:gridCol w:w="1499"/>
        <w:gridCol w:w="345"/>
      </w:tblGrid>
      <w:tr w:rsidR="00952EB5" w:rsidRPr="00C31B70" w14:paraId="757209E5" w14:textId="77777777" w:rsidTr="00A255E3">
        <w:trPr>
          <w:trHeight w:val="1750"/>
        </w:trPr>
        <w:tc>
          <w:tcPr>
            <w:tcW w:w="632" w:type="dxa"/>
          </w:tcPr>
          <w:p w14:paraId="2660B9B2" w14:textId="77777777" w:rsidR="00952EB5" w:rsidRPr="00C31B70" w:rsidRDefault="00952EB5" w:rsidP="00C31B70">
            <w:pPr>
              <w:suppressAutoHyphens/>
              <w:ind w:left="11"/>
              <w:jc w:val="center"/>
              <w:rPr>
                <w:rFonts w:ascii="Times New Roman" w:hAnsi="Times New Roman"/>
                <w:kern w:val="1"/>
                <w:lang w:eastAsia="ar-SA"/>
              </w:rPr>
            </w:pPr>
            <w:r w:rsidRPr="00C31B70">
              <w:rPr>
                <w:rFonts w:ascii="Times New Roman" w:hAnsi="Times New Roman"/>
                <w:kern w:val="1"/>
                <w:lang w:eastAsia="ar-SA"/>
              </w:rPr>
              <w:t>№ п/п</w:t>
            </w:r>
          </w:p>
        </w:tc>
        <w:tc>
          <w:tcPr>
            <w:tcW w:w="2989" w:type="dxa"/>
          </w:tcPr>
          <w:p w14:paraId="67C0A998" w14:textId="77777777" w:rsidR="00952EB5" w:rsidRPr="00C31B70" w:rsidRDefault="00952EB5" w:rsidP="00C31B70">
            <w:pPr>
              <w:suppressAutoHyphens/>
              <w:jc w:val="center"/>
              <w:rPr>
                <w:rFonts w:ascii="Times New Roman" w:hAnsi="Times New Roman"/>
                <w:kern w:val="1"/>
                <w:lang w:eastAsia="ar-SA"/>
              </w:rPr>
            </w:pPr>
            <w:r w:rsidRPr="00C31B70">
              <w:rPr>
                <w:rFonts w:ascii="Times New Roman" w:hAnsi="Times New Roman"/>
                <w:kern w:val="1"/>
                <w:lang w:eastAsia="ar-SA"/>
              </w:rPr>
              <w:t xml:space="preserve">Дата поступления справки о доходах, расходах, об имуществе и обязательствах имущественного характера (далее – справка), представленным муниципальным служащим </w:t>
            </w:r>
          </w:p>
        </w:tc>
        <w:tc>
          <w:tcPr>
            <w:tcW w:w="1932" w:type="dxa"/>
          </w:tcPr>
          <w:p w14:paraId="65371471" w14:textId="77777777" w:rsidR="00952EB5" w:rsidRPr="00C31B70" w:rsidRDefault="00952EB5" w:rsidP="00C31B70">
            <w:pPr>
              <w:suppressAutoHyphens/>
              <w:jc w:val="center"/>
              <w:rPr>
                <w:rFonts w:ascii="Times New Roman" w:hAnsi="Times New Roman"/>
                <w:kern w:val="1"/>
                <w:lang w:eastAsia="ar-SA"/>
              </w:rPr>
            </w:pPr>
            <w:r w:rsidRPr="00C31B70">
              <w:rPr>
                <w:rFonts w:ascii="Times New Roman" w:hAnsi="Times New Roman"/>
                <w:kern w:val="1"/>
                <w:lang w:eastAsia="ar-SA"/>
              </w:rPr>
              <w:t xml:space="preserve">Ф.И.О. муниципального служащего, предоставившего справку </w:t>
            </w:r>
          </w:p>
        </w:tc>
        <w:tc>
          <w:tcPr>
            <w:tcW w:w="2144" w:type="dxa"/>
          </w:tcPr>
          <w:p w14:paraId="0D18264B" w14:textId="77777777" w:rsidR="00952EB5" w:rsidRPr="00C31B70" w:rsidRDefault="00952EB5" w:rsidP="00C31B70">
            <w:pPr>
              <w:suppressAutoHyphens/>
              <w:jc w:val="center"/>
              <w:rPr>
                <w:rFonts w:ascii="Times New Roman" w:hAnsi="Times New Roman"/>
                <w:kern w:val="1"/>
                <w:lang w:eastAsia="ar-SA"/>
              </w:rPr>
            </w:pPr>
            <w:r w:rsidRPr="00C31B70">
              <w:rPr>
                <w:rFonts w:ascii="Times New Roman" w:hAnsi="Times New Roman"/>
                <w:kern w:val="1"/>
                <w:lang w:eastAsia="ar-SA"/>
              </w:rPr>
              <w:t>Наименование должности муниципального служащего, представившего справку</w:t>
            </w:r>
          </w:p>
          <w:p w14:paraId="7281CCA8" w14:textId="77777777" w:rsidR="00952EB5" w:rsidRPr="00C31B70" w:rsidRDefault="00952EB5" w:rsidP="00C31B70">
            <w:pPr>
              <w:suppressAutoHyphens/>
              <w:jc w:val="center"/>
              <w:rPr>
                <w:rFonts w:ascii="Times New Roman" w:hAnsi="Times New Roman"/>
                <w:kern w:val="1"/>
                <w:lang w:eastAsia="ar-SA"/>
              </w:rPr>
            </w:pPr>
          </w:p>
        </w:tc>
        <w:tc>
          <w:tcPr>
            <w:tcW w:w="2276" w:type="dxa"/>
          </w:tcPr>
          <w:p w14:paraId="789538D2" w14:textId="77777777" w:rsidR="00952EB5" w:rsidRPr="00C31B70" w:rsidRDefault="00952EB5" w:rsidP="00C31B70">
            <w:pPr>
              <w:suppressAutoHyphens/>
              <w:ind w:left="-14"/>
              <w:jc w:val="center"/>
              <w:rPr>
                <w:rFonts w:ascii="Times New Roman" w:hAnsi="Times New Roman"/>
                <w:kern w:val="1"/>
                <w:lang w:eastAsia="ar-SA"/>
              </w:rPr>
            </w:pPr>
            <w:r w:rsidRPr="00C31B70">
              <w:rPr>
                <w:rFonts w:ascii="Times New Roman" w:hAnsi="Times New Roman"/>
                <w:kern w:val="1"/>
                <w:lang w:eastAsia="ar-SA"/>
              </w:rPr>
              <w:t xml:space="preserve">Количество </w:t>
            </w:r>
            <w:proofErr w:type="gramStart"/>
            <w:r w:rsidRPr="00C31B70">
              <w:rPr>
                <w:rFonts w:ascii="Times New Roman" w:hAnsi="Times New Roman"/>
                <w:kern w:val="1"/>
                <w:lang w:eastAsia="ar-SA"/>
              </w:rPr>
              <w:t>справок</w:t>
            </w:r>
            <w:proofErr w:type="gramEnd"/>
            <w:r w:rsidRPr="00C31B70">
              <w:rPr>
                <w:rFonts w:ascii="Times New Roman" w:hAnsi="Times New Roman"/>
                <w:kern w:val="1"/>
                <w:lang w:eastAsia="ar-SA"/>
              </w:rPr>
              <w:t xml:space="preserve"> представленных муниципальным служащим на себя, своих супруги (супруга) и несовершеннолетних детей</w:t>
            </w:r>
          </w:p>
        </w:tc>
        <w:tc>
          <w:tcPr>
            <w:tcW w:w="1630" w:type="dxa"/>
          </w:tcPr>
          <w:p w14:paraId="0FB1D0CB" w14:textId="77777777" w:rsidR="00952EB5" w:rsidRPr="00C31B70" w:rsidRDefault="00952EB5" w:rsidP="00C31B70">
            <w:pPr>
              <w:suppressAutoHyphens/>
              <w:ind w:left="-14"/>
              <w:jc w:val="center"/>
              <w:rPr>
                <w:rFonts w:ascii="Times New Roman" w:hAnsi="Times New Roman"/>
                <w:kern w:val="1"/>
                <w:lang w:eastAsia="ar-SA"/>
              </w:rPr>
            </w:pPr>
            <w:r w:rsidRPr="00C31B70">
              <w:rPr>
                <w:rFonts w:ascii="Times New Roman" w:hAnsi="Times New Roman"/>
                <w:kern w:val="1"/>
                <w:lang w:eastAsia="ar-SA"/>
              </w:rPr>
              <w:t>Подпись муниципального служащего, представившего справку</w:t>
            </w:r>
          </w:p>
        </w:tc>
        <w:tc>
          <w:tcPr>
            <w:tcW w:w="1545" w:type="dxa"/>
          </w:tcPr>
          <w:p w14:paraId="33A3C301" w14:textId="77777777" w:rsidR="00952EB5" w:rsidRPr="00C31B70" w:rsidRDefault="00952EB5" w:rsidP="00C31B70">
            <w:pPr>
              <w:suppressAutoHyphens/>
              <w:ind w:left="-5"/>
              <w:jc w:val="center"/>
              <w:rPr>
                <w:rFonts w:ascii="Times New Roman" w:hAnsi="Times New Roman"/>
                <w:kern w:val="1"/>
                <w:lang w:eastAsia="ar-SA"/>
              </w:rPr>
            </w:pPr>
            <w:r w:rsidRPr="00C31B70">
              <w:rPr>
                <w:rFonts w:ascii="Times New Roman" w:hAnsi="Times New Roman"/>
                <w:kern w:val="1"/>
                <w:lang w:eastAsia="ar-SA"/>
              </w:rPr>
              <w:t>Подпись ответственного лица, принявшего справку</w:t>
            </w:r>
          </w:p>
        </w:tc>
        <w:tc>
          <w:tcPr>
            <w:tcW w:w="1515" w:type="dxa"/>
            <w:tcBorders>
              <w:right w:val="single" w:sz="4" w:space="0" w:color="auto"/>
            </w:tcBorders>
          </w:tcPr>
          <w:p w14:paraId="2C7CCD3D" w14:textId="77777777" w:rsidR="00952EB5" w:rsidRPr="00C31B70" w:rsidRDefault="00952EB5" w:rsidP="00C31B70">
            <w:pPr>
              <w:suppressAutoHyphens/>
              <w:ind w:left="-5"/>
              <w:jc w:val="center"/>
              <w:rPr>
                <w:rFonts w:ascii="Times New Roman" w:hAnsi="Times New Roman"/>
                <w:kern w:val="1"/>
                <w:lang w:eastAsia="ar-SA"/>
              </w:rPr>
            </w:pPr>
            <w:r w:rsidRPr="00C31B70">
              <w:rPr>
                <w:rFonts w:ascii="Times New Roman" w:hAnsi="Times New Roman"/>
                <w:kern w:val="1"/>
                <w:lang w:eastAsia="ar-SA"/>
              </w:rPr>
              <w:t>Примечания</w:t>
            </w:r>
          </w:p>
        </w:tc>
        <w:tc>
          <w:tcPr>
            <w:tcW w:w="361" w:type="dxa"/>
            <w:tcBorders>
              <w:top w:val="nil"/>
              <w:left w:val="single" w:sz="4" w:space="0" w:color="auto"/>
              <w:bottom w:val="nil"/>
              <w:right w:val="nil"/>
            </w:tcBorders>
          </w:tcPr>
          <w:p w14:paraId="4ADA68C3" w14:textId="77777777" w:rsidR="00952EB5" w:rsidRPr="00C31B70" w:rsidRDefault="00952EB5" w:rsidP="00C31B70">
            <w:pPr>
              <w:suppressAutoHyphens/>
              <w:ind w:left="-5"/>
              <w:jc w:val="center"/>
              <w:rPr>
                <w:rFonts w:ascii="Times New Roman" w:hAnsi="Times New Roman"/>
                <w:kern w:val="1"/>
                <w:lang w:eastAsia="ar-SA"/>
              </w:rPr>
            </w:pPr>
          </w:p>
          <w:p w14:paraId="37F1E53F" w14:textId="77777777" w:rsidR="00952EB5" w:rsidRPr="00C31B70" w:rsidRDefault="00952EB5" w:rsidP="00C31B70">
            <w:pPr>
              <w:suppressAutoHyphens/>
              <w:ind w:left="-5"/>
              <w:jc w:val="center"/>
              <w:rPr>
                <w:rFonts w:ascii="Times New Roman" w:hAnsi="Times New Roman"/>
                <w:kern w:val="1"/>
                <w:lang w:eastAsia="ar-SA"/>
              </w:rPr>
            </w:pPr>
          </w:p>
          <w:p w14:paraId="55F464A6" w14:textId="77777777" w:rsidR="00952EB5" w:rsidRPr="00C31B70" w:rsidRDefault="00952EB5" w:rsidP="00C31B70">
            <w:pPr>
              <w:suppressAutoHyphens/>
              <w:ind w:left="-5"/>
              <w:jc w:val="center"/>
              <w:rPr>
                <w:rFonts w:ascii="Times New Roman" w:hAnsi="Times New Roman"/>
                <w:kern w:val="1"/>
                <w:lang w:eastAsia="ar-SA"/>
              </w:rPr>
            </w:pPr>
          </w:p>
          <w:p w14:paraId="1BC60814" w14:textId="77777777" w:rsidR="00952EB5" w:rsidRPr="00C31B70" w:rsidRDefault="00952EB5" w:rsidP="00C31B70">
            <w:pPr>
              <w:suppressAutoHyphens/>
              <w:ind w:left="-5"/>
              <w:jc w:val="center"/>
              <w:rPr>
                <w:rFonts w:ascii="Times New Roman" w:hAnsi="Times New Roman"/>
                <w:kern w:val="1"/>
                <w:lang w:eastAsia="ar-SA"/>
              </w:rPr>
            </w:pPr>
          </w:p>
          <w:p w14:paraId="17309D97" w14:textId="77777777" w:rsidR="00952EB5" w:rsidRPr="00C31B70" w:rsidRDefault="00952EB5" w:rsidP="00C31B70">
            <w:pPr>
              <w:suppressAutoHyphens/>
              <w:ind w:left="-5"/>
              <w:jc w:val="center"/>
              <w:rPr>
                <w:rFonts w:ascii="Times New Roman" w:hAnsi="Times New Roman"/>
                <w:kern w:val="1"/>
                <w:lang w:eastAsia="ar-SA"/>
              </w:rPr>
            </w:pPr>
          </w:p>
          <w:p w14:paraId="3F1A77C8" w14:textId="77777777" w:rsidR="00952EB5" w:rsidRPr="00C31B70" w:rsidRDefault="00952EB5" w:rsidP="00C31B70">
            <w:pPr>
              <w:suppressAutoHyphens/>
              <w:ind w:left="-5"/>
              <w:jc w:val="center"/>
              <w:rPr>
                <w:rFonts w:ascii="Times New Roman" w:hAnsi="Times New Roman"/>
                <w:kern w:val="1"/>
                <w:lang w:eastAsia="ar-SA"/>
              </w:rPr>
            </w:pPr>
          </w:p>
        </w:tc>
      </w:tr>
    </w:tbl>
    <w:p w14:paraId="32F29904" w14:textId="77777777" w:rsidR="00952EB5" w:rsidRPr="00C31B70" w:rsidRDefault="00952EB5" w:rsidP="00C31B70">
      <w:pPr>
        <w:suppressAutoHyphens/>
        <w:spacing w:after="0" w:line="240" w:lineRule="auto"/>
        <w:contextualSpacing/>
        <w:jc w:val="both"/>
        <w:rPr>
          <w:rFonts w:ascii="Times New Roman" w:hAnsi="Times New Roman" w:cs="Times New Roman"/>
          <w:b/>
        </w:rPr>
      </w:pPr>
    </w:p>
    <w:p w14:paraId="1FE50DFD" w14:textId="77777777" w:rsidR="00952EB5" w:rsidRDefault="00952EB5" w:rsidP="00952EB5">
      <w:pPr>
        <w:spacing w:after="0" w:line="240" w:lineRule="auto"/>
        <w:ind w:firstLine="720"/>
        <w:jc w:val="both"/>
        <w:rPr>
          <w:rFonts w:ascii="Times New Roman" w:hAnsi="Times New Roman" w:cs="Times New Roman"/>
          <w:sz w:val="24"/>
          <w:szCs w:val="24"/>
        </w:rPr>
      </w:pPr>
    </w:p>
    <w:p w14:paraId="31566D17" w14:textId="77777777" w:rsidR="00952EB5" w:rsidRDefault="00952EB5" w:rsidP="00952EB5">
      <w:pPr>
        <w:spacing w:after="0" w:line="240" w:lineRule="auto"/>
        <w:ind w:firstLine="720"/>
        <w:jc w:val="both"/>
        <w:rPr>
          <w:rFonts w:ascii="Times New Roman" w:hAnsi="Times New Roman" w:cs="Times New Roman"/>
          <w:sz w:val="24"/>
          <w:szCs w:val="24"/>
        </w:rPr>
      </w:pPr>
    </w:p>
    <w:p w14:paraId="5BA3DE73" w14:textId="77777777" w:rsidR="00952EB5" w:rsidRDefault="00952EB5" w:rsidP="00952EB5">
      <w:pPr>
        <w:spacing w:after="0" w:line="240" w:lineRule="auto"/>
        <w:ind w:firstLine="720"/>
        <w:jc w:val="both"/>
        <w:rPr>
          <w:rFonts w:ascii="Times New Roman" w:hAnsi="Times New Roman" w:cs="Times New Roman"/>
          <w:sz w:val="24"/>
          <w:szCs w:val="24"/>
        </w:rPr>
      </w:pPr>
    </w:p>
    <w:p w14:paraId="3899CC7A" w14:textId="77777777" w:rsidR="00952EB5" w:rsidRDefault="00952EB5" w:rsidP="00952EB5">
      <w:pPr>
        <w:spacing w:after="0" w:line="240" w:lineRule="auto"/>
        <w:ind w:firstLine="720"/>
        <w:jc w:val="both"/>
        <w:rPr>
          <w:rFonts w:ascii="Times New Roman" w:hAnsi="Times New Roman" w:cs="Times New Roman"/>
          <w:sz w:val="24"/>
          <w:szCs w:val="24"/>
        </w:rPr>
        <w:sectPr w:rsidR="00952EB5" w:rsidSect="00952EB5">
          <w:pgSz w:w="16838" w:h="11906" w:orient="landscape"/>
          <w:pgMar w:top="1701" w:right="1276" w:bottom="850" w:left="1418" w:header="708" w:footer="708" w:gutter="0"/>
          <w:cols w:space="708"/>
          <w:docGrid w:linePitch="360"/>
        </w:sectPr>
      </w:pPr>
    </w:p>
    <w:p w14:paraId="7F4630F8" w14:textId="77777777" w:rsidR="00952EB5" w:rsidRDefault="00952EB5" w:rsidP="00952EB5">
      <w:pPr>
        <w:spacing w:after="0" w:line="240" w:lineRule="auto"/>
        <w:ind w:firstLine="720"/>
        <w:jc w:val="both"/>
        <w:rPr>
          <w:rFonts w:ascii="Times New Roman" w:hAnsi="Times New Roman" w:cs="Times New Roman"/>
          <w:sz w:val="24"/>
          <w:szCs w:val="24"/>
        </w:rPr>
      </w:pPr>
      <w:r w:rsidRPr="00442985">
        <w:rPr>
          <w:rFonts w:ascii="Times New Roman" w:hAnsi="Times New Roman" w:cs="Times New Roman"/>
          <w:noProof/>
          <w:sz w:val="24"/>
          <w:szCs w:val="24"/>
          <w:lang w:eastAsia="ru-RU"/>
        </w:rPr>
        <w:lastRenderedPageBreak/>
        <mc:AlternateContent>
          <mc:Choice Requires="wps">
            <w:drawing>
              <wp:anchor distT="0" distB="0" distL="114300" distR="114300" simplePos="0" relativeHeight="251668480" behindDoc="0" locked="0" layoutInCell="1" allowOverlap="1" wp14:anchorId="4DE162B2" wp14:editId="5A9430D6">
                <wp:simplePos x="0" y="0"/>
                <wp:positionH relativeFrom="column">
                  <wp:posOffset>2010198</wp:posOffset>
                </wp:positionH>
                <wp:positionV relativeFrom="paragraph">
                  <wp:posOffset>-242993</wp:posOffset>
                </wp:positionV>
                <wp:extent cx="3980815" cy="2455333"/>
                <wp:effectExtent l="0" t="0" r="635" b="2540"/>
                <wp:wrapNone/>
                <wp:docPr id="14140832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0815" cy="2455333"/>
                        </a:xfrm>
                        <a:prstGeom prst="rect">
                          <a:avLst/>
                        </a:prstGeom>
                        <a:solidFill>
                          <a:srgbClr val="FFFFFF"/>
                        </a:solidFill>
                        <a:ln w="9525">
                          <a:noFill/>
                          <a:miter lim="800000"/>
                          <a:headEnd/>
                          <a:tailEnd/>
                        </a:ln>
                      </wps:spPr>
                      <wps:txbx>
                        <w:txbxContent>
                          <w:p w14:paraId="55B95122"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3</w:t>
                            </w:r>
                          </w:p>
                          <w:p w14:paraId="416A5E5E"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8B30DE6" w14:textId="77777777" w:rsidR="00952EB5" w:rsidRDefault="00952EB5" w:rsidP="00952EB5">
                            <w:pPr>
                              <w:spacing w:after="0" w:line="240" w:lineRule="auto"/>
                              <w:jc w:val="both"/>
                              <w:rPr>
                                <w:rFonts w:ascii="Times New Roman" w:hAnsi="Times New Roman" w:cs="Times New Roman"/>
                                <w:sz w:val="24"/>
                                <w:szCs w:val="24"/>
                              </w:rPr>
                            </w:pPr>
                          </w:p>
                          <w:p w14:paraId="7828EA8C" w14:textId="77777777" w:rsidR="00952EB5" w:rsidRDefault="00952EB5" w:rsidP="00952E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E162B2" id="_x0000_s1032" type="#_x0000_t202" style="position:absolute;left:0;text-align:left;margin-left:158.3pt;margin-top:-19.15pt;width:313.45pt;height:193.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" stroked="f">
                <v:textbox>
                  <w:txbxContent>
                    <w:p w14:paraId="55B95122"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3</w:t>
                      </w:r>
                    </w:p>
                    <w:p w14:paraId="416A5E5E"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8B30DE6" w14:textId="77777777" w:rsidR="00952EB5" w:rsidRDefault="00952EB5" w:rsidP="00952EB5">
                      <w:pPr>
                        <w:spacing w:after="0" w:line="240" w:lineRule="auto"/>
                        <w:jc w:val="both"/>
                        <w:rPr>
                          <w:rFonts w:ascii="Times New Roman" w:hAnsi="Times New Roman" w:cs="Times New Roman"/>
                          <w:sz w:val="24"/>
                          <w:szCs w:val="24"/>
                        </w:rPr>
                      </w:pPr>
                    </w:p>
                    <w:p w14:paraId="7828EA8C" w14:textId="77777777" w:rsidR="00952EB5" w:rsidRDefault="00952EB5" w:rsidP="00952EB5"/>
                  </w:txbxContent>
                </v:textbox>
              </v:shape>
            </w:pict>
          </mc:Fallback>
        </mc:AlternateContent>
      </w:r>
    </w:p>
    <w:p w14:paraId="42D19354" w14:textId="77777777" w:rsidR="00952EB5" w:rsidRDefault="00952EB5" w:rsidP="00952EB5">
      <w:pPr>
        <w:spacing w:after="0" w:line="240" w:lineRule="auto"/>
        <w:ind w:firstLine="720"/>
        <w:jc w:val="both"/>
        <w:rPr>
          <w:rFonts w:ascii="Times New Roman" w:hAnsi="Times New Roman" w:cs="Times New Roman"/>
          <w:sz w:val="24"/>
          <w:szCs w:val="24"/>
        </w:rPr>
      </w:pPr>
    </w:p>
    <w:p w14:paraId="7D0DD374" w14:textId="77777777" w:rsidR="00952EB5" w:rsidRDefault="00952EB5" w:rsidP="00952EB5">
      <w:pPr>
        <w:spacing w:after="0" w:line="240" w:lineRule="auto"/>
        <w:ind w:firstLine="720"/>
        <w:jc w:val="both"/>
        <w:rPr>
          <w:rFonts w:ascii="Times New Roman" w:hAnsi="Times New Roman" w:cs="Times New Roman"/>
          <w:sz w:val="24"/>
          <w:szCs w:val="24"/>
        </w:rPr>
      </w:pPr>
    </w:p>
    <w:p w14:paraId="16761675" w14:textId="77777777" w:rsidR="00952EB5" w:rsidRDefault="00952EB5" w:rsidP="00952EB5">
      <w:pPr>
        <w:spacing w:after="0" w:line="240" w:lineRule="auto"/>
        <w:ind w:firstLine="720"/>
        <w:jc w:val="both"/>
        <w:rPr>
          <w:rFonts w:ascii="Times New Roman" w:hAnsi="Times New Roman" w:cs="Times New Roman"/>
          <w:sz w:val="24"/>
          <w:szCs w:val="24"/>
        </w:rPr>
      </w:pPr>
    </w:p>
    <w:p w14:paraId="4B485028" w14:textId="77777777" w:rsidR="00952EB5" w:rsidRDefault="00952EB5" w:rsidP="00952EB5">
      <w:pPr>
        <w:spacing w:after="0" w:line="240" w:lineRule="auto"/>
        <w:ind w:firstLine="720"/>
        <w:jc w:val="both"/>
        <w:rPr>
          <w:rFonts w:ascii="Times New Roman" w:hAnsi="Times New Roman" w:cs="Times New Roman"/>
          <w:sz w:val="24"/>
          <w:szCs w:val="24"/>
        </w:rPr>
      </w:pPr>
    </w:p>
    <w:p w14:paraId="3037FD94" w14:textId="77777777" w:rsidR="00952EB5" w:rsidRDefault="00952EB5" w:rsidP="00952EB5">
      <w:pPr>
        <w:spacing w:after="0" w:line="240" w:lineRule="auto"/>
        <w:ind w:firstLine="720"/>
        <w:jc w:val="both"/>
        <w:rPr>
          <w:rFonts w:ascii="Times New Roman" w:hAnsi="Times New Roman" w:cs="Times New Roman"/>
          <w:sz w:val="24"/>
          <w:szCs w:val="24"/>
        </w:rPr>
      </w:pPr>
    </w:p>
    <w:p w14:paraId="6F07D195" w14:textId="77777777" w:rsidR="00952EB5" w:rsidRDefault="00952EB5" w:rsidP="00952EB5">
      <w:pPr>
        <w:spacing w:after="0" w:line="240" w:lineRule="auto"/>
        <w:ind w:firstLine="720"/>
        <w:jc w:val="both"/>
        <w:rPr>
          <w:rFonts w:ascii="Times New Roman" w:hAnsi="Times New Roman" w:cs="Times New Roman"/>
          <w:sz w:val="24"/>
          <w:szCs w:val="24"/>
        </w:rPr>
      </w:pPr>
    </w:p>
    <w:p w14:paraId="1A003186" w14:textId="77777777" w:rsidR="00952EB5" w:rsidRDefault="00952EB5" w:rsidP="00952EB5">
      <w:pPr>
        <w:spacing w:after="0" w:line="240" w:lineRule="auto"/>
        <w:ind w:firstLine="720"/>
        <w:jc w:val="both"/>
        <w:rPr>
          <w:rFonts w:ascii="Times New Roman" w:hAnsi="Times New Roman" w:cs="Times New Roman"/>
          <w:sz w:val="24"/>
          <w:szCs w:val="24"/>
        </w:rPr>
      </w:pPr>
    </w:p>
    <w:p w14:paraId="1478A6D7" w14:textId="77777777" w:rsidR="00952EB5" w:rsidRDefault="00952EB5" w:rsidP="00952EB5">
      <w:pPr>
        <w:spacing w:after="0" w:line="240" w:lineRule="auto"/>
        <w:ind w:firstLine="720"/>
        <w:jc w:val="both"/>
        <w:rPr>
          <w:rFonts w:ascii="Times New Roman" w:hAnsi="Times New Roman" w:cs="Times New Roman"/>
          <w:sz w:val="24"/>
          <w:szCs w:val="24"/>
        </w:rPr>
      </w:pPr>
    </w:p>
    <w:p w14:paraId="73A552AE" w14:textId="77777777" w:rsidR="00952EB5" w:rsidRDefault="00952EB5" w:rsidP="00952EB5">
      <w:pPr>
        <w:spacing w:after="0" w:line="240" w:lineRule="auto"/>
        <w:ind w:firstLine="720"/>
        <w:jc w:val="both"/>
        <w:rPr>
          <w:rFonts w:ascii="Times New Roman" w:hAnsi="Times New Roman" w:cs="Times New Roman"/>
          <w:sz w:val="24"/>
          <w:szCs w:val="24"/>
        </w:rPr>
      </w:pPr>
    </w:p>
    <w:p w14:paraId="2861CF7A" w14:textId="77777777" w:rsidR="00952EB5" w:rsidRDefault="00952EB5" w:rsidP="00952EB5">
      <w:pPr>
        <w:spacing w:after="0" w:line="240" w:lineRule="auto"/>
        <w:ind w:firstLine="720"/>
        <w:jc w:val="both"/>
        <w:rPr>
          <w:rFonts w:ascii="Times New Roman" w:hAnsi="Times New Roman" w:cs="Times New Roman"/>
          <w:sz w:val="24"/>
          <w:szCs w:val="24"/>
        </w:rPr>
      </w:pPr>
    </w:p>
    <w:p w14:paraId="4B61554F" w14:textId="77777777" w:rsidR="00952EB5" w:rsidRDefault="00952EB5" w:rsidP="00952EB5">
      <w:pPr>
        <w:spacing w:after="0" w:line="240" w:lineRule="auto"/>
        <w:ind w:firstLine="720"/>
        <w:jc w:val="both"/>
        <w:rPr>
          <w:rFonts w:ascii="Times New Roman" w:hAnsi="Times New Roman" w:cs="Times New Roman"/>
          <w:sz w:val="24"/>
          <w:szCs w:val="24"/>
        </w:rPr>
      </w:pPr>
    </w:p>
    <w:p w14:paraId="7012974E" w14:textId="77777777" w:rsidR="00952EB5" w:rsidRDefault="00952EB5" w:rsidP="00952EB5">
      <w:pPr>
        <w:spacing w:after="0" w:line="240" w:lineRule="auto"/>
        <w:ind w:firstLine="720"/>
        <w:jc w:val="both"/>
        <w:rPr>
          <w:rFonts w:ascii="Times New Roman" w:hAnsi="Times New Roman" w:cs="Times New Roman"/>
          <w:sz w:val="24"/>
          <w:szCs w:val="24"/>
        </w:rPr>
      </w:pPr>
    </w:p>
    <w:p w14:paraId="144382D9" w14:textId="77777777" w:rsidR="00952EB5" w:rsidRDefault="00952EB5" w:rsidP="00952EB5">
      <w:pPr>
        <w:spacing w:after="0" w:line="240" w:lineRule="auto"/>
        <w:ind w:firstLine="720"/>
        <w:jc w:val="both"/>
        <w:rPr>
          <w:rFonts w:ascii="Times New Roman" w:hAnsi="Times New Roman" w:cs="Times New Roman"/>
          <w:sz w:val="24"/>
          <w:szCs w:val="24"/>
        </w:rPr>
      </w:pPr>
    </w:p>
    <w:p w14:paraId="7CFF8DE1" w14:textId="77777777" w:rsidR="00952EB5" w:rsidRDefault="00952EB5" w:rsidP="00952EB5">
      <w:pPr>
        <w:spacing w:after="0" w:line="240" w:lineRule="auto"/>
        <w:ind w:firstLine="720"/>
        <w:jc w:val="both"/>
        <w:rPr>
          <w:rFonts w:ascii="Times New Roman" w:hAnsi="Times New Roman" w:cs="Times New Roman"/>
          <w:sz w:val="24"/>
          <w:szCs w:val="24"/>
        </w:rPr>
      </w:pPr>
    </w:p>
    <w:p w14:paraId="72F2E2C7" w14:textId="77777777" w:rsidR="00952EB5" w:rsidRPr="00C31B70" w:rsidRDefault="00952EB5" w:rsidP="00C31B70">
      <w:pPr>
        <w:pStyle w:val="indent1"/>
        <w:spacing w:before="0" w:beforeAutospacing="0" w:after="0" w:afterAutospacing="0"/>
        <w:jc w:val="right"/>
        <w:rPr>
          <w:color w:val="000000"/>
        </w:rPr>
      </w:pPr>
      <w:r w:rsidRPr="00C31B70">
        <w:rPr>
          <w:color w:val="000000"/>
        </w:rPr>
        <w:t>В администрацию</w:t>
      </w:r>
    </w:p>
    <w:p w14:paraId="6AF2D7D0" w14:textId="77777777" w:rsidR="00952EB5" w:rsidRPr="00C31B70" w:rsidRDefault="00952EB5" w:rsidP="00C31B70">
      <w:pPr>
        <w:pStyle w:val="indent1"/>
        <w:spacing w:before="0" w:beforeAutospacing="0" w:after="0" w:afterAutospacing="0"/>
        <w:jc w:val="right"/>
        <w:rPr>
          <w:color w:val="000000"/>
        </w:rPr>
      </w:pPr>
      <w:r w:rsidRPr="00C31B70">
        <w:rPr>
          <w:color w:val="000000"/>
        </w:rPr>
        <w:t>Урмарского муниципального округа</w:t>
      </w:r>
    </w:p>
    <w:p w14:paraId="014E3995" w14:textId="77777777" w:rsidR="00952EB5" w:rsidRPr="00C31B70" w:rsidRDefault="00952EB5" w:rsidP="00C31B70">
      <w:pPr>
        <w:pStyle w:val="indent1"/>
        <w:spacing w:before="0" w:beforeAutospacing="0" w:after="0" w:afterAutospacing="0"/>
        <w:jc w:val="right"/>
        <w:rPr>
          <w:color w:val="000000"/>
        </w:rPr>
      </w:pPr>
      <w:r w:rsidRPr="00C31B70">
        <w:rPr>
          <w:color w:val="000000"/>
        </w:rPr>
        <w:t>Чувашской Республики</w:t>
      </w:r>
    </w:p>
    <w:p w14:paraId="3103B5B6" w14:textId="77777777" w:rsidR="00952EB5" w:rsidRPr="00C31B70" w:rsidRDefault="00952EB5" w:rsidP="00C31B70">
      <w:pPr>
        <w:pStyle w:val="indent1"/>
        <w:spacing w:before="0" w:beforeAutospacing="0" w:after="0" w:afterAutospacing="0"/>
        <w:jc w:val="right"/>
        <w:rPr>
          <w:color w:val="000000"/>
        </w:rPr>
      </w:pPr>
      <w:r w:rsidRPr="00C31B70">
        <w:rPr>
          <w:color w:val="000000"/>
        </w:rPr>
        <w:t>от ______________________________</w:t>
      </w:r>
    </w:p>
    <w:p w14:paraId="765EE3E0" w14:textId="77777777" w:rsidR="00952EB5" w:rsidRPr="00C31B70" w:rsidRDefault="00952EB5" w:rsidP="00C31B70">
      <w:pPr>
        <w:pStyle w:val="indent1"/>
        <w:spacing w:before="0" w:beforeAutospacing="0" w:after="0" w:afterAutospacing="0"/>
        <w:jc w:val="right"/>
        <w:rPr>
          <w:color w:val="000000"/>
        </w:rPr>
      </w:pPr>
      <w:r w:rsidRPr="00C31B70">
        <w:rPr>
          <w:color w:val="000000"/>
        </w:rPr>
        <w:t>(фамилия, имя, отчество (последнее</w:t>
      </w:r>
    </w:p>
    <w:p w14:paraId="31590F22"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40A66C3C"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при наличии), наименование должности)</w:t>
      </w:r>
    </w:p>
    <w:p w14:paraId="4B930E51"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w:t>
      </w:r>
    </w:p>
    <w:p w14:paraId="63990F11"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проживающего по адресу: _________</w:t>
      </w:r>
    </w:p>
    <w:p w14:paraId="01E3F09F"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2092B764" w14:textId="77777777" w:rsidR="00952EB5" w:rsidRPr="00C31B70" w:rsidRDefault="00952EB5" w:rsidP="00C31B70">
      <w:pPr>
        <w:pStyle w:val="s5"/>
        <w:spacing w:before="0" w:beforeAutospacing="0" w:after="0" w:afterAutospacing="0"/>
        <w:jc w:val="center"/>
        <w:rPr>
          <w:color w:val="000000"/>
        </w:rPr>
      </w:pPr>
    </w:p>
    <w:p w14:paraId="37923094" w14:textId="77777777" w:rsidR="00952EB5" w:rsidRPr="00C31B70" w:rsidRDefault="00952EB5" w:rsidP="00C31B70">
      <w:pPr>
        <w:pStyle w:val="s5"/>
        <w:spacing w:before="0" w:beforeAutospacing="0" w:after="0" w:afterAutospacing="0"/>
        <w:jc w:val="center"/>
        <w:rPr>
          <w:color w:val="000000"/>
        </w:rPr>
      </w:pPr>
    </w:p>
    <w:p w14:paraId="7E5E5F8D" w14:textId="77777777" w:rsidR="00952EB5" w:rsidRPr="00C31B70" w:rsidRDefault="00952EB5" w:rsidP="00C31B70">
      <w:pPr>
        <w:pStyle w:val="s5"/>
        <w:spacing w:before="0" w:beforeAutospacing="0" w:after="0" w:afterAutospacing="0"/>
        <w:jc w:val="center"/>
        <w:rPr>
          <w:color w:val="000000"/>
        </w:rPr>
      </w:pPr>
    </w:p>
    <w:p w14:paraId="0584907F" w14:textId="77777777" w:rsidR="00952EB5" w:rsidRPr="00C31B70" w:rsidRDefault="00952EB5" w:rsidP="00C31B70">
      <w:pPr>
        <w:pStyle w:val="s5"/>
        <w:spacing w:before="0" w:beforeAutospacing="0" w:after="0" w:afterAutospacing="0"/>
        <w:jc w:val="center"/>
        <w:rPr>
          <w:color w:val="000000"/>
        </w:rPr>
      </w:pPr>
      <w:r w:rsidRPr="00C31B70">
        <w:rPr>
          <w:color w:val="000000"/>
        </w:rPr>
        <w:t xml:space="preserve">Заявление о невозможности представления по объективным причинам сведений о </w:t>
      </w:r>
      <w:proofErr w:type="gramStart"/>
      <w:r w:rsidRPr="00C31B70">
        <w:rPr>
          <w:color w:val="000000"/>
        </w:rPr>
        <w:t>доходах,  об</w:t>
      </w:r>
      <w:proofErr w:type="gramEnd"/>
      <w:r w:rsidRPr="00C31B70">
        <w:rPr>
          <w:color w:val="000000"/>
        </w:rPr>
        <w:t xml:space="preserve"> имуществе и обязательствах имущественного характера своих супруги (супруга) и несовершеннолетних детей</w:t>
      </w:r>
    </w:p>
    <w:p w14:paraId="49A81DBF" w14:textId="77777777" w:rsidR="00952EB5" w:rsidRPr="00C31B70" w:rsidRDefault="00952EB5" w:rsidP="00C31B70">
      <w:pPr>
        <w:pStyle w:val="s5"/>
        <w:spacing w:before="0" w:beforeAutospacing="0" w:after="0" w:afterAutospacing="0"/>
        <w:jc w:val="center"/>
        <w:rPr>
          <w:color w:val="000000"/>
        </w:rPr>
      </w:pPr>
    </w:p>
    <w:p w14:paraId="5189F869" w14:textId="77777777" w:rsidR="00952EB5" w:rsidRPr="00C31B70" w:rsidRDefault="00952EB5" w:rsidP="00C31B70">
      <w:pPr>
        <w:pStyle w:val="indent1"/>
        <w:spacing w:before="0" w:beforeAutospacing="0" w:after="0" w:afterAutospacing="0"/>
        <w:jc w:val="center"/>
        <w:rPr>
          <w:color w:val="000000"/>
        </w:rPr>
      </w:pPr>
      <w:r w:rsidRPr="00C31B70">
        <w:rPr>
          <w:color w:val="000000"/>
        </w:rPr>
        <w:t>Сообщаю, что я не имею возможности представить сведения о доходах, об имуществе и обязательствах имущественного характера своих</w:t>
      </w:r>
    </w:p>
    <w:p w14:paraId="350BADAF"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1C12EEBD" w14:textId="77777777" w:rsidR="00952EB5" w:rsidRPr="00C31B70" w:rsidRDefault="00952EB5" w:rsidP="00C31B70">
      <w:pPr>
        <w:pStyle w:val="indent1"/>
        <w:spacing w:before="0" w:beforeAutospacing="0" w:after="0" w:afterAutospacing="0"/>
        <w:jc w:val="center"/>
        <w:rPr>
          <w:color w:val="000000"/>
        </w:rPr>
      </w:pPr>
      <w:r w:rsidRPr="00C31B70">
        <w:rPr>
          <w:color w:val="000000"/>
        </w:rPr>
        <w:t>фамилия, имя, отчество (последнее - при наличии) супруги (супруга)</w:t>
      </w:r>
    </w:p>
    <w:p w14:paraId="1D5D8C2C"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28D740B6" w14:textId="77777777" w:rsidR="00952EB5" w:rsidRPr="00C31B70" w:rsidRDefault="00952EB5" w:rsidP="00C31B70">
      <w:pPr>
        <w:pStyle w:val="indent1"/>
        <w:spacing w:before="0" w:beforeAutospacing="0" w:after="0" w:afterAutospacing="0"/>
        <w:rPr>
          <w:color w:val="000000"/>
        </w:rPr>
      </w:pPr>
      <w:r w:rsidRPr="00C31B70">
        <w:rPr>
          <w:color w:val="000000"/>
        </w:rPr>
        <w:t>и несовершеннолетних детей)</w:t>
      </w:r>
    </w:p>
    <w:p w14:paraId="64DA5FF4"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28A00BAD" w14:textId="77777777" w:rsidR="00952EB5" w:rsidRPr="00C31B70" w:rsidRDefault="00952EB5" w:rsidP="00C31B70">
      <w:pPr>
        <w:pStyle w:val="indent1"/>
        <w:spacing w:before="0" w:beforeAutospacing="0" w:after="0" w:afterAutospacing="0"/>
        <w:rPr>
          <w:color w:val="000000"/>
        </w:rPr>
      </w:pPr>
      <w:r w:rsidRPr="00C31B70">
        <w:rPr>
          <w:color w:val="000000"/>
        </w:rPr>
        <w:t>за ___________________________________________________________________________</w:t>
      </w:r>
    </w:p>
    <w:p w14:paraId="1EECC53D" w14:textId="77777777" w:rsidR="00952EB5" w:rsidRPr="00C31B70" w:rsidRDefault="00952EB5" w:rsidP="00C31B70">
      <w:pPr>
        <w:pStyle w:val="indent1"/>
        <w:spacing w:before="0" w:beforeAutospacing="0" w:after="0" w:afterAutospacing="0"/>
        <w:rPr>
          <w:color w:val="000000"/>
        </w:rPr>
      </w:pPr>
      <w:r w:rsidRPr="00C31B70">
        <w:rPr>
          <w:color w:val="000000"/>
        </w:rPr>
        <w:t>(период)</w:t>
      </w:r>
    </w:p>
    <w:p w14:paraId="7C578362" w14:textId="77777777" w:rsidR="00952EB5" w:rsidRPr="00C31B70" w:rsidRDefault="00952EB5" w:rsidP="00C31B70">
      <w:pPr>
        <w:pStyle w:val="indent1"/>
        <w:spacing w:before="0" w:beforeAutospacing="0" w:after="0" w:afterAutospacing="0"/>
        <w:rPr>
          <w:color w:val="000000"/>
        </w:rPr>
      </w:pPr>
      <w:r w:rsidRPr="00C31B70">
        <w:rPr>
          <w:color w:val="000000"/>
        </w:rPr>
        <w:t xml:space="preserve">в связи со </w:t>
      </w:r>
      <w:proofErr w:type="gramStart"/>
      <w:r w:rsidRPr="00C31B70">
        <w:rPr>
          <w:color w:val="000000"/>
        </w:rPr>
        <w:t>следующим:_</w:t>
      </w:r>
      <w:proofErr w:type="gramEnd"/>
      <w:r w:rsidRPr="00C31B70">
        <w:rPr>
          <w:color w:val="000000"/>
        </w:rPr>
        <w:t>_________________________________________________________</w:t>
      </w:r>
    </w:p>
    <w:p w14:paraId="445838B8" w14:textId="77777777" w:rsidR="00952EB5" w:rsidRPr="00C31B70" w:rsidRDefault="00952EB5" w:rsidP="00C31B70">
      <w:pPr>
        <w:pStyle w:val="indent1"/>
        <w:spacing w:before="0" w:beforeAutospacing="0" w:after="0" w:afterAutospacing="0"/>
        <w:rPr>
          <w:color w:val="000000"/>
        </w:rPr>
      </w:pPr>
      <w:r w:rsidRPr="00C31B70">
        <w:rPr>
          <w:color w:val="000000"/>
        </w:rPr>
        <w:t>(указываются причины и обстоятельства, наличие которых однозначно</w:t>
      </w:r>
    </w:p>
    <w:p w14:paraId="0784B6E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_____________________________________________________________________свидетельствует о том, что непредставление указанных сведений носит объективный характер)</w:t>
      </w:r>
    </w:p>
    <w:p w14:paraId="0969570C"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293D1165" w14:textId="77777777" w:rsidR="00952EB5" w:rsidRPr="00C31B70" w:rsidRDefault="00952EB5" w:rsidP="00C31B70">
      <w:pPr>
        <w:pStyle w:val="indent1"/>
        <w:spacing w:before="0" w:beforeAutospacing="0" w:after="0" w:afterAutospacing="0"/>
        <w:rPr>
          <w:color w:val="000000"/>
        </w:rPr>
      </w:pPr>
      <w:r w:rsidRPr="00C31B70">
        <w:rPr>
          <w:color w:val="000000"/>
        </w:rPr>
        <w:t>Меры, принятые мною по представлению указанных сведений: _______________________</w:t>
      </w:r>
    </w:p>
    <w:p w14:paraId="26D125B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40A07EAD"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6828783B"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739950EA"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 .</w:t>
      </w:r>
    </w:p>
    <w:p w14:paraId="5BC206E9" w14:textId="77777777" w:rsidR="00952EB5" w:rsidRPr="00C31B70" w:rsidRDefault="00952EB5" w:rsidP="00C31B70">
      <w:pPr>
        <w:pStyle w:val="indent1"/>
        <w:spacing w:before="0" w:beforeAutospacing="0" w:after="0" w:afterAutospacing="0"/>
        <w:rPr>
          <w:color w:val="000000"/>
        </w:rPr>
      </w:pPr>
      <w:r w:rsidRPr="00C31B70">
        <w:rPr>
          <w:color w:val="000000"/>
        </w:rPr>
        <w:lastRenderedPageBreak/>
        <w:t>Прошу признать причину непредставления сведений о доходах, об имуществе и обязательствах имущественного характера объективной и</w:t>
      </w:r>
    </w:p>
    <w:p w14:paraId="3D8FF3AF" w14:textId="77777777" w:rsidR="00952EB5" w:rsidRPr="00C31B70" w:rsidRDefault="00952EB5" w:rsidP="00C31B70">
      <w:pPr>
        <w:pStyle w:val="indent1"/>
        <w:spacing w:before="0" w:beforeAutospacing="0" w:after="0" w:afterAutospacing="0"/>
        <w:rPr>
          <w:color w:val="000000"/>
        </w:rPr>
      </w:pPr>
      <w:r w:rsidRPr="00C31B70">
        <w:rPr>
          <w:color w:val="000000"/>
        </w:rPr>
        <w:t>уважительной.</w:t>
      </w:r>
    </w:p>
    <w:p w14:paraId="56844EA6" w14:textId="77777777" w:rsidR="00952EB5" w:rsidRPr="00C31B70" w:rsidRDefault="00952EB5" w:rsidP="00C31B70">
      <w:pPr>
        <w:pStyle w:val="indent1"/>
        <w:spacing w:before="0" w:beforeAutospacing="0" w:after="0" w:afterAutospacing="0"/>
        <w:rPr>
          <w:color w:val="000000"/>
        </w:rPr>
      </w:pPr>
      <w:r w:rsidRPr="00C31B70">
        <w:rPr>
          <w:color w:val="000000"/>
        </w:rPr>
        <w:t>К заявлению прилагаю следующие документы и дополнительные материалы,</w:t>
      </w:r>
    </w:p>
    <w:p w14:paraId="2CCA1A7C" w14:textId="77777777" w:rsidR="00952EB5" w:rsidRPr="00C31B70" w:rsidRDefault="00952EB5" w:rsidP="00C31B70">
      <w:pPr>
        <w:pStyle w:val="indent1"/>
        <w:spacing w:before="0" w:beforeAutospacing="0" w:after="0" w:afterAutospacing="0"/>
        <w:rPr>
          <w:color w:val="000000"/>
        </w:rPr>
      </w:pPr>
      <w:r w:rsidRPr="00C31B70">
        <w:rPr>
          <w:color w:val="000000"/>
        </w:rPr>
        <w:t>подтверждающие факт невозможности представления указанных сведений:</w:t>
      </w:r>
    </w:p>
    <w:p w14:paraId="6066DB44" w14:textId="77777777" w:rsidR="00952EB5" w:rsidRPr="00C31B70" w:rsidRDefault="00952EB5" w:rsidP="00C31B70">
      <w:pPr>
        <w:pStyle w:val="indent1"/>
        <w:spacing w:before="0" w:beforeAutospacing="0" w:after="0" w:afterAutospacing="0"/>
        <w:rPr>
          <w:color w:val="000000"/>
        </w:rPr>
      </w:pPr>
      <w:r w:rsidRPr="00C31B70">
        <w:rPr>
          <w:color w:val="000000"/>
        </w:rPr>
        <w:t>1. _____________________________________________________________________;</w:t>
      </w:r>
    </w:p>
    <w:p w14:paraId="64F69FD6" w14:textId="77777777" w:rsidR="00952EB5" w:rsidRPr="00C31B70" w:rsidRDefault="00952EB5" w:rsidP="00C31B70">
      <w:pPr>
        <w:pStyle w:val="indent1"/>
        <w:spacing w:before="0" w:beforeAutospacing="0" w:after="0" w:afterAutospacing="0"/>
        <w:rPr>
          <w:color w:val="000000"/>
        </w:rPr>
      </w:pPr>
      <w:r w:rsidRPr="00C31B70">
        <w:rPr>
          <w:color w:val="000000"/>
        </w:rPr>
        <w:t>2. _____________________________________________________________________;</w:t>
      </w:r>
    </w:p>
    <w:p w14:paraId="645EB04D" w14:textId="77777777" w:rsidR="00952EB5" w:rsidRPr="00C31B70" w:rsidRDefault="00952EB5" w:rsidP="00C31B70">
      <w:pPr>
        <w:pStyle w:val="indent1"/>
        <w:spacing w:before="0" w:beforeAutospacing="0" w:after="0" w:afterAutospacing="0"/>
        <w:rPr>
          <w:color w:val="000000"/>
        </w:rPr>
      </w:pPr>
      <w:r w:rsidRPr="00C31B70">
        <w:rPr>
          <w:color w:val="000000"/>
        </w:rPr>
        <w:t>3. _____________________________________________________________________.</w:t>
      </w:r>
    </w:p>
    <w:p w14:paraId="1F9E78D4" w14:textId="77777777" w:rsidR="00952EB5" w:rsidRPr="00C31B70" w:rsidRDefault="00952EB5" w:rsidP="00C31B70">
      <w:pPr>
        <w:pStyle w:val="indent1"/>
        <w:spacing w:before="0" w:beforeAutospacing="0" w:after="0" w:afterAutospacing="0"/>
        <w:rPr>
          <w:color w:val="000000"/>
        </w:rPr>
      </w:pPr>
    </w:p>
    <w:p w14:paraId="1D8E245A" w14:textId="77777777" w:rsidR="00952EB5" w:rsidRPr="00C31B70" w:rsidRDefault="00952EB5" w:rsidP="00C31B70">
      <w:pPr>
        <w:pStyle w:val="indent1"/>
        <w:spacing w:before="0" w:beforeAutospacing="0" w:after="0" w:afterAutospacing="0"/>
        <w:rPr>
          <w:color w:val="000000"/>
        </w:rPr>
      </w:pPr>
      <w:r w:rsidRPr="00C31B70">
        <w:rPr>
          <w:color w:val="000000"/>
        </w:rPr>
        <w:t>___ _____________ 20__ г. _____________ ___________________________________</w:t>
      </w:r>
    </w:p>
    <w:p w14:paraId="7115412C" w14:textId="77777777" w:rsidR="00952EB5" w:rsidRPr="00C31B70" w:rsidRDefault="00952EB5" w:rsidP="00C31B70">
      <w:pPr>
        <w:pStyle w:val="indent1"/>
        <w:spacing w:before="0" w:beforeAutospacing="0" w:after="0" w:afterAutospacing="0"/>
        <w:rPr>
          <w:color w:val="000000"/>
        </w:rPr>
      </w:pPr>
      <w:r w:rsidRPr="00C31B70">
        <w:rPr>
          <w:color w:val="000000"/>
        </w:rPr>
        <w:t>(подпись) (расшифровка подписи)</w:t>
      </w:r>
    </w:p>
    <w:p w14:paraId="577222D4" w14:textId="77777777" w:rsidR="00952EB5" w:rsidRPr="00C31B70" w:rsidRDefault="00952EB5" w:rsidP="00C31B70">
      <w:pPr>
        <w:pStyle w:val="indent1"/>
        <w:spacing w:before="0" w:beforeAutospacing="0" w:after="0" w:afterAutospacing="0"/>
        <w:rPr>
          <w:color w:val="000000"/>
        </w:rPr>
      </w:pPr>
    </w:p>
    <w:p w14:paraId="50AF03F1" w14:textId="77777777" w:rsidR="00952EB5" w:rsidRPr="00C31B70" w:rsidRDefault="00952EB5" w:rsidP="00C31B70">
      <w:pPr>
        <w:pStyle w:val="indent1"/>
        <w:spacing w:before="0" w:beforeAutospacing="0" w:after="0" w:afterAutospacing="0"/>
        <w:rPr>
          <w:color w:val="000000"/>
        </w:rPr>
      </w:pPr>
    </w:p>
    <w:p w14:paraId="65372817" w14:textId="77777777" w:rsidR="00952EB5" w:rsidRPr="00C31B70" w:rsidRDefault="00952EB5" w:rsidP="00C31B70">
      <w:pPr>
        <w:pStyle w:val="indent1"/>
        <w:spacing w:before="0" w:beforeAutospacing="0" w:after="0" w:afterAutospacing="0"/>
        <w:rPr>
          <w:color w:val="000000"/>
        </w:rPr>
      </w:pPr>
    </w:p>
    <w:p w14:paraId="1009D7A5" w14:textId="77777777" w:rsidR="00952EB5" w:rsidRPr="00C31B70" w:rsidRDefault="00952EB5" w:rsidP="00C31B70">
      <w:pPr>
        <w:pStyle w:val="indent1"/>
        <w:spacing w:before="0" w:beforeAutospacing="0" w:after="0" w:afterAutospacing="0"/>
        <w:rPr>
          <w:color w:val="000000"/>
        </w:rPr>
      </w:pPr>
    </w:p>
    <w:p w14:paraId="64A28DE3" w14:textId="77777777" w:rsidR="00952EB5" w:rsidRPr="00C31B70" w:rsidRDefault="00952EB5" w:rsidP="00C31B70">
      <w:pPr>
        <w:pStyle w:val="indent1"/>
        <w:spacing w:before="0" w:beforeAutospacing="0" w:after="0" w:afterAutospacing="0"/>
        <w:rPr>
          <w:color w:val="000000"/>
        </w:rPr>
      </w:pPr>
    </w:p>
    <w:p w14:paraId="4B2A191A" w14:textId="77777777" w:rsidR="00952EB5" w:rsidRPr="00C31B70" w:rsidRDefault="00952EB5" w:rsidP="00C31B70">
      <w:pPr>
        <w:pStyle w:val="indent1"/>
        <w:spacing w:before="0" w:beforeAutospacing="0" w:after="0" w:afterAutospacing="0"/>
        <w:rPr>
          <w:color w:val="000000"/>
        </w:rPr>
      </w:pPr>
    </w:p>
    <w:p w14:paraId="2911D9E8" w14:textId="77777777" w:rsidR="00952EB5" w:rsidRPr="00C31B70" w:rsidRDefault="00952EB5" w:rsidP="00C31B70">
      <w:pPr>
        <w:pStyle w:val="indent1"/>
        <w:spacing w:before="0" w:beforeAutospacing="0" w:after="0" w:afterAutospacing="0"/>
        <w:rPr>
          <w:color w:val="000000"/>
        </w:rPr>
      </w:pPr>
    </w:p>
    <w:p w14:paraId="2CE15C7E" w14:textId="77777777" w:rsidR="00952EB5" w:rsidRPr="00C31B70" w:rsidRDefault="00952EB5" w:rsidP="00C31B70">
      <w:pPr>
        <w:pStyle w:val="indent1"/>
        <w:spacing w:before="0" w:beforeAutospacing="0" w:after="0" w:afterAutospacing="0"/>
        <w:rPr>
          <w:color w:val="000000"/>
        </w:rPr>
      </w:pPr>
    </w:p>
    <w:p w14:paraId="5CA624FD" w14:textId="77777777" w:rsidR="00952EB5" w:rsidRPr="00C31B70" w:rsidRDefault="00952EB5" w:rsidP="00C31B70">
      <w:pPr>
        <w:pStyle w:val="indent1"/>
        <w:spacing w:before="0" w:beforeAutospacing="0" w:after="0" w:afterAutospacing="0"/>
        <w:rPr>
          <w:color w:val="000000"/>
        </w:rPr>
      </w:pPr>
    </w:p>
    <w:p w14:paraId="6CE5E83B" w14:textId="77777777" w:rsidR="00952EB5" w:rsidRPr="00C31B70" w:rsidRDefault="00952EB5" w:rsidP="00C31B70">
      <w:pPr>
        <w:pStyle w:val="indent1"/>
        <w:spacing w:before="0" w:beforeAutospacing="0" w:after="0" w:afterAutospacing="0"/>
        <w:rPr>
          <w:color w:val="000000"/>
        </w:rPr>
      </w:pPr>
    </w:p>
    <w:p w14:paraId="4B0B15F8" w14:textId="77777777" w:rsidR="00952EB5" w:rsidRPr="00C31B70" w:rsidRDefault="00952EB5" w:rsidP="00C31B70">
      <w:pPr>
        <w:pStyle w:val="indent1"/>
        <w:spacing w:before="0" w:beforeAutospacing="0" w:after="0" w:afterAutospacing="0"/>
        <w:rPr>
          <w:color w:val="000000"/>
        </w:rPr>
      </w:pPr>
    </w:p>
    <w:p w14:paraId="0356B2B9" w14:textId="77777777" w:rsidR="00952EB5" w:rsidRPr="00C31B70" w:rsidRDefault="00952EB5" w:rsidP="00C31B70">
      <w:pPr>
        <w:pStyle w:val="indent1"/>
        <w:spacing w:before="0" w:beforeAutospacing="0" w:after="0" w:afterAutospacing="0"/>
        <w:rPr>
          <w:color w:val="000000"/>
        </w:rPr>
      </w:pPr>
    </w:p>
    <w:p w14:paraId="30131EB4" w14:textId="77777777" w:rsidR="00952EB5" w:rsidRPr="00C31B70" w:rsidRDefault="00952EB5" w:rsidP="00C31B70">
      <w:pPr>
        <w:pStyle w:val="indent1"/>
        <w:spacing w:before="0" w:beforeAutospacing="0" w:after="0" w:afterAutospacing="0"/>
        <w:rPr>
          <w:color w:val="000000"/>
        </w:rPr>
      </w:pPr>
    </w:p>
    <w:p w14:paraId="688D9B68" w14:textId="77777777" w:rsidR="00952EB5" w:rsidRPr="00C31B70" w:rsidRDefault="00952EB5" w:rsidP="00C31B70">
      <w:pPr>
        <w:pStyle w:val="indent1"/>
        <w:spacing w:before="0" w:beforeAutospacing="0" w:after="0" w:afterAutospacing="0"/>
        <w:rPr>
          <w:color w:val="000000"/>
        </w:rPr>
      </w:pPr>
    </w:p>
    <w:p w14:paraId="1B8FD194" w14:textId="77777777" w:rsidR="00952EB5" w:rsidRPr="00C31B70" w:rsidRDefault="00952EB5" w:rsidP="00C31B70">
      <w:pPr>
        <w:pStyle w:val="indent1"/>
        <w:spacing w:before="0" w:beforeAutospacing="0" w:after="0" w:afterAutospacing="0"/>
        <w:rPr>
          <w:color w:val="000000"/>
        </w:rPr>
      </w:pPr>
    </w:p>
    <w:p w14:paraId="7767EAB6" w14:textId="77777777" w:rsidR="00952EB5" w:rsidRPr="00C31B70" w:rsidRDefault="00952EB5" w:rsidP="00C31B70">
      <w:pPr>
        <w:pStyle w:val="indent1"/>
        <w:spacing w:before="0" w:beforeAutospacing="0" w:after="0" w:afterAutospacing="0"/>
        <w:rPr>
          <w:color w:val="000000"/>
        </w:rPr>
      </w:pPr>
    </w:p>
    <w:p w14:paraId="68A4410D" w14:textId="77777777" w:rsidR="00952EB5" w:rsidRPr="00C31B70" w:rsidRDefault="00952EB5" w:rsidP="00C31B70">
      <w:pPr>
        <w:pStyle w:val="indent1"/>
        <w:spacing w:before="0" w:beforeAutospacing="0" w:after="0" w:afterAutospacing="0"/>
        <w:rPr>
          <w:color w:val="000000"/>
        </w:rPr>
      </w:pPr>
    </w:p>
    <w:p w14:paraId="00607029" w14:textId="77777777" w:rsidR="00952EB5" w:rsidRPr="00C31B70" w:rsidRDefault="00952EB5" w:rsidP="00C31B70">
      <w:pPr>
        <w:pStyle w:val="indent1"/>
        <w:spacing w:before="0" w:beforeAutospacing="0" w:after="0" w:afterAutospacing="0"/>
        <w:rPr>
          <w:color w:val="000000"/>
        </w:rPr>
      </w:pPr>
    </w:p>
    <w:p w14:paraId="0EBB7F9B" w14:textId="77777777" w:rsidR="00952EB5" w:rsidRPr="00C31B70" w:rsidRDefault="00952EB5" w:rsidP="00C31B70">
      <w:pPr>
        <w:pStyle w:val="indent1"/>
        <w:spacing w:before="0" w:beforeAutospacing="0" w:after="0" w:afterAutospacing="0"/>
        <w:rPr>
          <w:color w:val="000000"/>
        </w:rPr>
      </w:pPr>
    </w:p>
    <w:p w14:paraId="4A1B2551" w14:textId="77777777" w:rsidR="00952EB5" w:rsidRPr="00C31B70" w:rsidRDefault="00952EB5" w:rsidP="00C31B70">
      <w:pPr>
        <w:pStyle w:val="indent1"/>
        <w:spacing w:before="0" w:beforeAutospacing="0" w:after="0" w:afterAutospacing="0"/>
        <w:rPr>
          <w:color w:val="000000"/>
        </w:rPr>
      </w:pPr>
    </w:p>
    <w:p w14:paraId="0E736BA0" w14:textId="77777777" w:rsidR="00952EB5" w:rsidRPr="00C31B70" w:rsidRDefault="00952EB5" w:rsidP="00C31B70">
      <w:pPr>
        <w:pStyle w:val="indent1"/>
        <w:spacing w:before="0" w:beforeAutospacing="0" w:after="0" w:afterAutospacing="0"/>
        <w:rPr>
          <w:color w:val="000000"/>
        </w:rPr>
      </w:pPr>
    </w:p>
    <w:p w14:paraId="7CF4A4F3" w14:textId="77777777" w:rsidR="00952EB5" w:rsidRPr="00C31B70" w:rsidRDefault="00952EB5" w:rsidP="00C31B70">
      <w:pPr>
        <w:pStyle w:val="indent1"/>
        <w:spacing w:before="0" w:beforeAutospacing="0" w:after="0" w:afterAutospacing="0"/>
        <w:rPr>
          <w:color w:val="000000"/>
        </w:rPr>
      </w:pPr>
    </w:p>
    <w:p w14:paraId="5068F796" w14:textId="77777777" w:rsidR="00952EB5" w:rsidRPr="00C31B70" w:rsidRDefault="00952EB5" w:rsidP="00C31B70">
      <w:pPr>
        <w:pStyle w:val="indent1"/>
        <w:spacing w:before="0" w:beforeAutospacing="0" w:after="0" w:afterAutospacing="0"/>
        <w:rPr>
          <w:color w:val="000000"/>
        </w:rPr>
      </w:pPr>
    </w:p>
    <w:p w14:paraId="65EF1254" w14:textId="77777777" w:rsidR="00952EB5" w:rsidRPr="00C31B70" w:rsidRDefault="00952EB5" w:rsidP="00C31B70">
      <w:pPr>
        <w:pStyle w:val="indent1"/>
        <w:spacing w:before="0" w:beforeAutospacing="0" w:after="0" w:afterAutospacing="0"/>
        <w:rPr>
          <w:color w:val="000000"/>
        </w:rPr>
      </w:pPr>
    </w:p>
    <w:p w14:paraId="1F9EFC61" w14:textId="77777777" w:rsidR="00952EB5" w:rsidRPr="00C31B70" w:rsidRDefault="00952EB5" w:rsidP="00C31B70">
      <w:pPr>
        <w:pStyle w:val="indent1"/>
        <w:spacing w:before="0" w:beforeAutospacing="0" w:after="0" w:afterAutospacing="0"/>
        <w:rPr>
          <w:color w:val="000000"/>
        </w:rPr>
      </w:pPr>
    </w:p>
    <w:p w14:paraId="3144E33D" w14:textId="77777777" w:rsidR="00952EB5" w:rsidRPr="00C31B70" w:rsidRDefault="00952EB5" w:rsidP="00C31B70">
      <w:pPr>
        <w:pStyle w:val="indent1"/>
        <w:spacing w:before="0" w:beforeAutospacing="0" w:after="0" w:afterAutospacing="0"/>
        <w:rPr>
          <w:color w:val="000000"/>
        </w:rPr>
      </w:pPr>
    </w:p>
    <w:p w14:paraId="3ACE785F" w14:textId="77777777" w:rsidR="00952EB5" w:rsidRPr="00C31B70" w:rsidRDefault="00952EB5" w:rsidP="00C31B70">
      <w:pPr>
        <w:pStyle w:val="indent1"/>
        <w:spacing w:before="0" w:beforeAutospacing="0" w:after="0" w:afterAutospacing="0"/>
        <w:rPr>
          <w:color w:val="000000"/>
        </w:rPr>
      </w:pPr>
    </w:p>
    <w:p w14:paraId="1DECACDB" w14:textId="77777777" w:rsidR="00952EB5" w:rsidRPr="00C31B70" w:rsidRDefault="00952EB5" w:rsidP="00C31B70">
      <w:pPr>
        <w:pStyle w:val="indent1"/>
        <w:spacing w:before="0" w:beforeAutospacing="0" w:after="0" w:afterAutospacing="0"/>
        <w:rPr>
          <w:color w:val="000000"/>
        </w:rPr>
      </w:pPr>
    </w:p>
    <w:p w14:paraId="1BB006F5" w14:textId="77777777" w:rsidR="00952EB5" w:rsidRPr="00C31B70" w:rsidRDefault="00952EB5" w:rsidP="00C31B70">
      <w:pPr>
        <w:pStyle w:val="indent1"/>
        <w:spacing w:before="0" w:beforeAutospacing="0" w:after="0" w:afterAutospacing="0"/>
        <w:rPr>
          <w:color w:val="000000"/>
        </w:rPr>
      </w:pPr>
    </w:p>
    <w:p w14:paraId="4B079DB9" w14:textId="77777777" w:rsidR="00952EB5" w:rsidRPr="00C31B70" w:rsidRDefault="00952EB5" w:rsidP="00C31B70">
      <w:pPr>
        <w:pStyle w:val="indent1"/>
        <w:spacing w:before="0" w:beforeAutospacing="0" w:after="0" w:afterAutospacing="0"/>
        <w:rPr>
          <w:color w:val="000000"/>
        </w:rPr>
      </w:pPr>
    </w:p>
    <w:p w14:paraId="7E3AAF4D" w14:textId="77777777" w:rsidR="00952EB5" w:rsidRPr="00C31B70" w:rsidRDefault="00952EB5" w:rsidP="00C31B70">
      <w:pPr>
        <w:pStyle w:val="indent1"/>
        <w:spacing w:before="0" w:beforeAutospacing="0" w:after="0" w:afterAutospacing="0"/>
        <w:rPr>
          <w:color w:val="000000"/>
        </w:rPr>
      </w:pPr>
    </w:p>
    <w:p w14:paraId="2C6408CC" w14:textId="77777777" w:rsidR="00952EB5" w:rsidRPr="00C31B70" w:rsidRDefault="00952EB5" w:rsidP="00C31B70">
      <w:pPr>
        <w:pStyle w:val="indent1"/>
        <w:spacing w:before="0" w:beforeAutospacing="0" w:after="0" w:afterAutospacing="0"/>
        <w:rPr>
          <w:color w:val="000000"/>
        </w:rPr>
      </w:pPr>
    </w:p>
    <w:p w14:paraId="14B23C46" w14:textId="77777777" w:rsidR="00952EB5" w:rsidRPr="00C31B70" w:rsidRDefault="00952EB5" w:rsidP="00C31B70">
      <w:pPr>
        <w:pStyle w:val="indent1"/>
        <w:spacing w:before="0" w:beforeAutospacing="0" w:after="0" w:afterAutospacing="0"/>
        <w:rPr>
          <w:color w:val="000000"/>
        </w:rPr>
      </w:pPr>
    </w:p>
    <w:p w14:paraId="14BF0BD2" w14:textId="77777777" w:rsidR="00952EB5" w:rsidRPr="00C31B70" w:rsidRDefault="00952EB5" w:rsidP="00C31B70">
      <w:pPr>
        <w:pStyle w:val="indent1"/>
        <w:spacing w:before="0" w:beforeAutospacing="0" w:after="0" w:afterAutospacing="0"/>
        <w:rPr>
          <w:color w:val="000000"/>
        </w:rPr>
      </w:pPr>
    </w:p>
    <w:p w14:paraId="63217E62" w14:textId="77777777" w:rsidR="00952EB5" w:rsidRPr="00C31B70" w:rsidRDefault="00952EB5" w:rsidP="00C31B70">
      <w:pPr>
        <w:pStyle w:val="indent1"/>
        <w:spacing w:before="0" w:beforeAutospacing="0" w:after="0" w:afterAutospacing="0"/>
        <w:rPr>
          <w:color w:val="000000"/>
        </w:rPr>
      </w:pPr>
    </w:p>
    <w:p w14:paraId="1E0DF979" w14:textId="77777777" w:rsidR="00952EB5" w:rsidRPr="00C31B70" w:rsidRDefault="00952EB5" w:rsidP="00C31B70">
      <w:pPr>
        <w:pStyle w:val="indent1"/>
        <w:spacing w:before="0" w:beforeAutospacing="0" w:after="0" w:afterAutospacing="0"/>
        <w:rPr>
          <w:color w:val="000000"/>
        </w:rPr>
      </w:pPr>
    </w:p>
    <w:p w14:paraId="00352839" w14:textId="77777777" w:rsidR="00952EB5" w:rsidRPr="00C31B70" w:rsidRDefault="00952EB5" w:rsidP="00C31B70">
      <w:pPr>
        <w:pStyle w:val="indent1"/>
        <w:spacing w:before="0" w:beforeAutospacing="0" w:after="0" w:afterAutospacing="0"/>
        <w:rPr>
          <w:color w:val="000000"/>
        </w:rPr>
      </w:pPr>
    </w:p>
    <w:p w14:paraId="1254B746" w14:textId="77777777" w:rsidR="00952EB5" w:rsidRPr="00C31B70" w:rsidRDefault="00952EB5" w:rsidP="00C31B70">
      <w:pPr>
        <w:pStyle w:val="indent1"/>
        <w:spacing w:before="0" w:beforeAutospacing="0" w:after="0" w:afterAutospacing="0"/>
        <w:rPr>
          <w:color w:val="000000"/>
        </w:rPr>
      </w:pPr>
    </w:p>
    <w:p w14:paraId="5707C47B" w14:textId="77777777" w:rsidR="00952EB5" w:rsidRPr="00C31B70" w:rsidRDefault="00952EB5" w:rsidP="00C31B70">
      <w:pPr>
        <w:pStyle w:val="indent1"/>
        <w:spacing w:before="0" w:beforeAutospacing="0" w:after="0" w:afterAutospacing="0"/>
        <w:rPr>
          <w:color w:val="000000"/>
        </w:rPr>
      </w:pPr>
    </w:p>
    <w:p w14:paraId="600998E6" w14:textId="77777777" w:rsidR="00952EB5" w:rsidRPr="00C31B70" w:rsidRDefault="00952EB5" w:rsidP="00C31B70">
      <w:pPr>
        <w:pStyle w:val="indent1"/>
        <w:spacing w:before="0" w:beforeAutospacing="0" w:after="0" w:afterAutospacing="0"/>
        <w:rPr>
          <w:color w:val="000000"/>
        </w:rPr>
      </w:pPr>
    </w:p>
    <w:p w14:paraId="6B3BA963" w14:textId="77777777" w:rsidR="00952EB5" w:rsidRPr="00C31B70" w:rsidRDefault="00952EB5" w:rsidP="00C31B70">
      <w:pPr>
        <w:pStyle w:val="indent1"/>
        <w:spacing w:before="0" w:beforeAutospacing="0" w:after="0" w:afterAutospacing="0"/>
        <w:rPr>
          <w:color w:val="000000"/>
        </w:rPr>
      </w:pPr>
    </w:p>
    <w:p w14:paraId="6ADE2224" w14:textId="77777777" w:rsidR="00952EB5" w:rsidRPr="00C31B70" w:rsidRDefault="00952EB5" w:rsidP="00C31B70">
      <w:pPr>
        <w:pStyle w:val="indent1"/>
        <w:spacing w:before="0" w:beforeAutospacing="0" w:after="0" w:afterAutospacing="0"/>
        <w:rPr>
          <w:color w:val="000000"/>
        </w:rPr>
      </w:pPr>
    </w:p>
    <w:p w14:paraId="66D09D90" w14:textId="77777777" w:rsidR="00952EB5" w:rsidRPr="00C31B70" w:rsidRDefault="00952EB5" w:rsidP="00C31B70">
      <w:pPr>
        <w:pStyle w:val="indent1"/>
        <w:spacing w:before="0" w:beforeAutospacing="0" w:after="0" w:afterAutospacing="0"/>
        <w:rPr>
          <w:color w:val="000000"/>
        </w:rPr>
      </w:pPr>
      <w:r w:rsidRPr="00C31B70">
        <w:rPr>
          <w:noProof/>
        </w:rPr>
        <mc:AlternateContent>
          <mc:Choice Requires="wps">
            <w:drawing>
              <wp:anchor distT="0" distB="0" distL="114300" distR="114300" simplePos="0" relativeHeight="251669504" behindDoc="0" locked="0" layoutInCell="1" allowOverlap="1" wp14:anchorId="02226A59" wp14:editId="7D567B52">
                <wp:simplePos x="0" y="0"/>
                <wp:positionH relativeFrom="column">
                  <wp:posOffset>2162175</wp:posOffset>
                </wp:positionH>
                <wp:positionV relativeFrom="paragraph">
                  <wp:posOffset>-292735</wp:posOffset>
                </wp:positionV>
                <wp:extent cx="3970655" cy="2454910"/>
                <wp:effectExtent l="0" t="0" r="0" b="2540"/>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0655" cy="2454910"/>
                        </a:xfrm>
                        <a:prstGeom prst="rect">
                          <a:avLst/>
                        </a:prstGeom>
                        <a:solidFill>
                          <a:srgbClr val="FFFFFF"/>
                        </a:solidFill>
                        <a:ln w="9525">
                          <a:noFill/>
                          <a:miter lim="800000"/>
                          <a:headEnd/>
                          <a:tailEnd/>
                        </a:ln>
                      </wps:spPr>
                      <wps:txbx>
                        <w:txbxContent>
                          <w:p w14:paraId="222F7B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4</w:t>
                            </w:r>
                          </w:p>
                          <w:p w14:paraId="12AA1145"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1654C39" w14:textId="77777777" w:rsidR="00952EB5" w:rsidRDefault="00952EB5" w:rsidP="00952E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226A59" id="_x0000_s1033" type="#_x0000_t202" style="position:absolute;margin-left:170.25pt;margin-top:-23.05pt;width:312.65pt;height:19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" stroked="f">
                <v:textbox>
                  <w:txbxContent>
                    <w:p w14:paraId="222F7BB8" w14:textId="77777777" w:rsidR="00952EB5" w:rsidRPr="00735C39" w:rsidRDefault="00952EB5" w:rsidP="00952EB5">
                      <w:pPr>
                        <w:spacing w:after="0" w:line="240" w:lineRule="auto"/>
                        <w:jc w:val="both"/>
                        <w:rPr>
                          <w:rFonts w:ascii="Times New Roman" w:hAnsi="Times New Roman" w:cs="Times New Roman"/>
                          <w:sz w:val="24"/>
                          <w:szCs w:val="24"/>
                        </w:rPr>
                      </w:pPr>
                      <w:r w:rsidRPr="00735C39">
                        <w:rPr>
                          <w:rFonts w:ascii="Times New Roman" w:hAnsi="Times New Roman" w:cs="Times New Roman"/>
                          <w:sz w:val="24"/>
                          <w:szCs w:val="24"/>
                        </w:rPr>
                        <w:t>Приложение</w:t>
                      </w:r>
                      <w:r>
                        <w:rPr>
                          <w:rFonts w:ascii="Times New Roman" w:hAnsi="Times New Roman" w:cs="Times New Roman"/>
                          <w:sz w:val="24"/>
                          <w:szCs w:val="24"/>
                        </w:rPr>
                        <w:t xml:space="preserve"> № 4</w:t>
                      </w:r>
                    </w:p>
                    <w:p w14:paraId="12AA1145" w14:textId="77777777" w:rsidR="00952EB5" w:rsidRPr="00735C39" w:rsidRDefault="00952EB5" w:rsidP="00952EB5">
                      <w:pPr>
                        <w:autoSpaceDE w:val="0"/>
                        <w:autoSpaceDN w:val="0"/>
                        <w:adjustRightInd w:val="0"/>
                        <w:spacing w:after="0" w:line="240" w:lineRule="auto"/>
                        <w:ind w:right="139"/>
                        <w:jc w:val="both"/>
                        <w:rPr>
                          <w:rFonts w:ascii="Times New Roman" w:eastAsia="Times New Roman" w:hAnsi="Times New Roman" w:cs="Times New Roman"/>
                          <w:sz w:val="24"/>
                          <w:szCs w:val="24"/>
                          <w:lang w:eastAsia="ru-RU"/>
                        </w:rPr>
                      </w:pPr>
                      <w:r w:rsidRPr="00735C39">
                        <w:rPr>
                          <w:rFonts w:ascii="Times New Roman" w:hAnsi="Times New Roman" w:cs="Times New Roman"/>
                          <w:sz w:val="24"/>
                          <w:szCs w:val="24"/>
                        </w:rPr>
                        <w:t xml:space="preserve">к </w:t>
                      </w:r>
                      <w:r>
                        <w:rPr>
                          <w:rFonts w:ascii="Times New Roman" w:eastAsia="Times New Roman" w:hAnsi="Times New Roman" w:cs="Times New Roman"/>
                          <w:spacing w:val="-2"/>
                          <w:sz w:val="24"/>
                          <w:szCs w:val="24"/>
                          <w:lang w:eastAsia="ru-RU"/>
                        </w:rPr>
                        <w:t>Положению</w:t>
                      </w:r>
                      <w:r>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о представлении сведений о доходах, об имуществе и обязательствах имущественного характера</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гражданами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муниципальными</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служащими, претендующими на замещение должностей муниципальной службы, включенных</w:t>
                      </w:r>
                      <w:r w:rsidRPr="00283483">
                        <w:rPr>
                          <w:rFonts w:ascii="Times New Roman" w:eastAsia="Times New Roman" w:hAnsi="Times New Roman" w:cs="Times New Roman"/>
                          <w:spacing w:val="-2"/>
                          <w:sz w:val="24"/>
                          <w:szCs w:val="24"/>
                          <w:lang w:eastAsia="ru-RU"/>
                        </w:rPr>
                        <w:t xml:space="preserve"> </w:t>
                      </w:r>
                      <w:r w:rsidRPr="00283483">
                        <w:rPr>
                          <w:rFonts w:ascii="Times New Roman" w:eastAsia="Times New Roman" w:hAnsi="Times New Roman" w:cs="Times New Roman"/>
                          <w:sz w:val="24"/>
                          <w:szCs w:val="24"/>
                          <w:lang w:eastAsia="ru-RU"/>
                        </w:rPr>
                        <w:t>в</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соответствующий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перечень,</w:t>
                      </w:r>
                      <w:r w:rsidRPr="00283483">
                        <w:rPr>
                          <w:rFonts w:ascii="Times New Roman" w:eastAsia="Times New Roman" w:hAnsi="Times New Roman" w:cs="Times New Roman"/>
                          <w:spacing w:val="-1"/>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представлении</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сведений</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о</w:t>
                      </w:r>
                      <w:r w:rsidRPr="00283483">
                        <w:rPr>
                          <w:rFonts w:ascii="Times New Roman" w:eastAsia="Times New Roman" w:hAnsi="Times New Roman" w:cs="Times New Roman"/>
                          <w:spacing w:val="-4"/>
                          <w:sz w:val="24"/>
                          <w:szCs w:val="24"/>
                          <w:lang w:eastAsia="ru-RU"/>
                        </w:rPr>
                        <w:t xml:space="preserve"> </w:t>
                      </w:r>
                      <w:r w:rsidRPr="00283483">
                        <w:rPr>
                          <w:rFonts w:ascii="Times New Roman" w:eastAsia="Times New Roman" w:hAnsi="Times New Roman" w:cs="Times New Roman"/>
                          <w:sz w:val="24"/>
                          <w:szCs w:val="24"/>
                          <w:lang w:eastAsia="ru-RU"/>
                        </w:rPr>
                        <w:t>доходах,</w:t>
                      </w:r>
                      <w:r w:rsidRPr="00735C39">
                        <w:rPr>
                          <w:rFonts w:ascii="Times New Roman" w:eastAsia="Times New Roman" w:hAnsi="Times New Roman" w:cs="Times New Roman"/>
                          <w:sz w:val="24"/>
                          <w:szCs w:val="24"/>
                          <w:lang w:eastAsia="ru-RU"/>
                        </w:rPr>
                        <w:t xml:space="preserve"> </w:t>
                      </w:r>
                      <w:r w:rsidRPr="00283483">
                        <w:rPr>
                          <w:rFonts w:ascii="Times New Roman" w:eastAsia="Times New Roman" w:hAnsi="Times New Roman" w:cs="Times New Roman"/>
                          <w:sz w:val="24"/>
                          <w:szCs w:val="24"/>
                          <w:lang w:eastAsia="ru-RU"/>
                        </w:rPr>
                        <w:t>расходах,</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w:t>
                      </w:r>
                      <w:r w:rsidRPr="00283483">
                        <w:rPr>
                          <w:rFonts w:ascii="Times New Roman" w:eastAsia="Times New Roman" w:hAnsi="Times New Roman" w:cs="Times New Roman"/>
                          <w:spacing w:val="-8"/>
                          <w:sz w:val="24"/>
                          <w:szCs w:val="24"/>
                          <w:lang w:eastAsia="ru-RU"/>
                        </w:rPr>
                        <w:t xml:space="preserve"> </w:t>
                      </w:r>
                      <w:r w:rsidRPr="00283483">
                        <w:rPr>
                          <w:rFonts w:ascii="Times New Roman" w:eastAsia="Times New Roman" w:hAnsi="Times New Roman" w:cs="Times New Roman"/>
                          <w:sz w:val="24"/>
                          <w:szCs w:val="24"/>
                          <w:lang w:eastAsia="ru-RU"/>
                        </w:rPr>
                        <w:t>имуществе</w:t>
                      </w:r>
                      <w:r w:rsidRPr="00283483">
                        <w:rPr>
                          <w:rFonts w:ascii="Times New Roman" w:eastAsia="Times New Roman" w:hAnsi="Times New Roman" w:cs="Times New Roman"/>
                          <w:spacing w:val="-6"/>
                          <w:sz w:val="24"/>
                          <w:szCs w:val="24"/>
                          <w:lang w:eastAsia="ru-RU"/>
                        </w:rPr>
                        <w:t xml:space="preserve"> </w:t>
                      </w:r>
                      <w:r w:rsidRPr="00283483">
                        <w:rPr>
                          <w:rFonts w:ascii="Times New Roman" w:eastAsia="Times New Roman" w:hAnsi="Times New Roman" w:cs="Times New Roman"/>
                          <w:sz w:val="24"/>
                          <w:szCs w:val="24"/>
                          <w:lang w:eastAsia="ru-RU"/>
                        </w:rPr>
                        <w:t>и</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обязательствах</w:t>
                      </w:r>
                      <w:r w:rsidRPr="00283483">
                        <w:rPr>
                          <w:rFonts w:ascii="Times New Roman" w:eastAsia="Times New Roman" w:hAnsi="Times New Roman" w:cs="Times New Roman"/>
                          <w:spacing w:val="-3"/>
                          <w:sz w:val="24"/>
                          <w:szCs w:val="24"/>
                          <w:lang w:eastAsia="ru-RU"/>
                        </w:rPr>
                        <w:t xml:space="preserve"> </w:t>
                      </w:r>
                      <w:r w:rsidRPr="00283483">
                        <w:rPr>
                          <w:rFonts w:ascii="Times New Roman" w:eastAsia="Times New Roman" w:hAnsi="Times New Roman" w:cs="Times New Roman"/>
                          <w:sz w:val="24"/>
                          <w:szCs w:val="24"/>
                          <w:lang w:eastAsia="ru-RU"/>
                        </w:rPr>
                        <w:t>имущественного</w:t>
                      </w:r>
                      <w:r w:rsidRPr="00283483">
                        <w:rPr>
                          <w:rFonts w:ascii="Times New Roman" w:eastAsia="Times New Roman" w:hAnsi="Times New Roman" w:cs="Times New Roman"/>
                          <w:spacing w:val="-5"/>
                          <w:sz w:val="24"/>
                          <w:szCs w:val="24"/>
                          <w:lang w:eastAsia="ru-RU"/>
                        </w:rPr>
                        <w:t xml:space="preserve"> </w:t>
                      </w:r>
                      <w:r w:rsidRPr="00283483">
                        <w:rPr>
                          <w:rFonts w:ascii="Times New Roman" w:eastAsia="Times New Roman" w:hAnsi="Times New Roman" w:cs="Times New Roman"/>
                          <w:sz w:val="24"/>
                          <w:szCs w:val="24"/>
                          <w:lang w:eastAsia="ru-RU"/>
                        </w:rPr>
                        <w:t>характера</w:t>
                      </w:r>
                      <w:r w:rsidRPr="00283483">
                        <w:rPr>
                          <w:rFonts w:ascii="Times New Roman" w:eastAsia="Times New Roman" w:hAnsi="Times New Roman" w:cs="Times New Roman"/>
                          <w:spacing w:val="-7"/>
                          <w:sz w:val="24"/>
                          <w:szCs w:val="24"/>
                          <w:lang w:eastAsia="ru-RU"/>
                        </w:rPr>
                        <w:t xml:space="preserve"> </w:t>
                      </w:r>
                      <w:r w:rsidRPr="00283483">
                        <w:rPr>
                          <w:rFonts w:ascii="Times New Roman" w:eastAsia="Times New Roman" w:hAnsi="Times New Roman" w:cs="Times New Roman"/>
                          <w:sz w:val="24"/>
                          <w:szCs w:val="24"/>
                          <w:lang w:eastAsia="ru-RU"/>
                        </w:rPr>
                        <w:t xml:space="preserve">муниципальными служащими </w:t>
                      </w:r>
                      <w:r w:rsidRPr="00735C39">
                        <w:rPr>
                          <w:rFonts w:ascii="Times New Roman" w:eastAsia="Times New Roman" w:hAnsi="Times New Roman" w:cs="Times New Roman"/>
                          <w:sz w:val="24"/>
                          <w:szCs w:val="24"/>
                          <w:lang w:eastAsia="ru-RU"/>
                        </w:rPr>
                        <w:t>а</w:t>
                      </w:r>
                      <w:r w:rsidRPr="00283483">
                        <w:rPr>
                          <w:rFonts w:ascii="Times New Roman" w:eastAsia="Times New Roman" w:hAnsi="Times New Roman" w:cs="Times New Roman"/>
                          <w:sz w:val="24"/>
                          <w:szCs w:val="24"/>
                          <w:lang w:eastAsia="ru-RU"/>
                        </w:rPr>
                        <w:t xml:space="preserve">дминистрации </w:t>
                      </w:r>
                      <w:r w:rsidRPr="00735C39">
                        <w:rPr>
                          <w:rFonts w:ascii="Times New Roman" w:eastAsia="Times New Roman" w:hAnsi="Times New Roman" w:cs="Times New Roman"/>
                          <w:sz w:val="24"/>
                          <w:szCs w:val="24"/>
                          <w:lang w:eastAsia="ru-RU"/>
                        </w:rPr>
                        <w:t>Урмарского муниципального округа Чувашской Республики</w:t>
                      </w:r>
                      <w:r w:rsidRPr="00283483">
                        <w:rPr>
                          <w:rFonts w:ascii="Times New Roman" w:eastAsia="Times New Roman" w:hAnsi="Times New Roman" w:cs="Times New Roman"/>
                          <w:sz w:val="24"/>
                          <w:szCs w:val="24"/>
                          <w:lang w:eastAsia="ru-RU"/>
                        </w:rPr>
                        <w:t>, замещающими должности муниципальной службы, предусмотренные соответствующим перечнем</w:t>
                      </w:r>
                    </w:p>
                    <w:p w14:paraId="21654C39" w14:textId="77777777" w:rsidR="00952EB5" w:rsidRDefault="00952EB5" w:rsidP="00952EB5"/>
                  </w:txbxContent>
                </v:textbox>
              </v:shape>
            </w:pict>
          </mc:Fallback>
        </mc:AlternateContent>
      </w:r>
    </w:p>
    <w:p w14:paraId="6C397919" w14:textId="77777777" w:rsidR="00952EB5" w:rsidRPr="00C31B70" w:rsidRDefault="00952EB5" w:rsidP="00C31B70">
      <w:pPr>
        <w:pStyle w:val="indent1"/>
        <w:spacing w:before="0" w:beforeAutospacing="0" w:after="0" w:afterAutospacing="0"/>
        <w:rPr>
          <w:color w:val="000000"/>
        </w:rPr>
      </w:pPr>
    </w:p>
    <w:p w14:paraId="73E7A179" w14:textId="77777777" w:rsidR="00952EB5" w:rsidRPr="00C31B70" w:rsidRDefault="00952EB5" w:rsidP="00C31B70">
      <w:pPr>
        <w:pStyle w:val="indent1"/>
        <w:spacing w:before="0" w:beforeAutospacing="0" w:after="0" w:afterAutospacing="0"/>
        <w:rPr>
          <w:color w:val="000000"/>
        </w:rPr>
      </w:pPr>
    </w:p>
    <w:p w14:paraId="182AA6A8" w14:textId="77777777" w:rsidR="00952EB5" w:rsidRPr="00C31B70" w:rsidRDefault="00952EB5" w:rsidP="00C31B70">
      <w:pPr>
        <w:pStyle w:val="indent1"/>
        <w:spacing w:before="0" w:beforeAutospacing="0" w:after="0" w:afterAutospacing="0"/>
        <w:jc w:val="both"/>
      </w:pPr>
    </w:p>
    <w:p w14:paraId="37482CB6" w14:textId="77777777" w:rsidR="00952EB5" w:rsidRPr="00C31B70" w:rsidRDefault="00952EB5" w:rsidP="00C31B70">
      <w:pPr>
        <w:spacing w:after="0" w:line="240" w:lineRule="auto"/>
        <w:ind w:firstLine="720"/>
        <w:jc w:val="both"/>
        <w:rPr>
          <w:rFonts w:ascii="Times New Roman" w:hAnsi="Times New Roman" w:cs="Times New Roman"/>
          <w:sz w:val="24"/>
          <w:szCs w:val="24"/>
        </w:rPr>
      </w:pPr>
    </w:p>
    <w:p w14:paraId="66E80600" w14:textId="77777777" w:rsidR="00952EB5" w:rsidRPr="00C31B70" w:rsidRDefault="00952EB5" w:rsidP="00C31B70">
      <w:pPr>
        <w:pStyle w:val="indent1"/>
        <w:spacing w:before="0" w:beforeAutospacing="0" w:after="0" w:afterAutospacing="0"/>
        <w:jc w:val="right"/>
        <w:rPr>
          <w:color w:val="000000"/>
        </w:rPr>
      </w:pPr>
    </w:p>
    <w:p w14:paraId="6E3B1D91" w14:textId="77777777" w:rsidR="00952EB5" w:rsidRPr="00C31B70" w:rsidRDefault="00952EB5" w:rsidP="00C31B70">
      <w:pPr>
        <w:pStyle w:val="indent1"/>
        <w:spacing w:before="0" w:beforeAutospacing="0" w:after="0" w:afterAutospacing="0"/>
        <w:jc w:val="right"/>
        <w:rPr>
          <w:color w:val="000000"/>
        </w:rPr>
      </w:pPr>
    </w:p>
    <w:p w14:paraId="6CEA2F45" w14:textId="77777777" w:rsidR="00952EB5" w:rsidRPr="00C31B70" w:rsidRDefault="00952EB5" w:rsidP="00C31B70">
      <w:pPr>
        <w:pStyle w:val="indent1"/>
        <w:spacing w:before="0" w:beforeAutospacing="0" w:after="0" w:afterAutospacing="0"/>
        <w:jc w:val="right"/>
        <w:rPr>
          <w:color w:val="000000"/>
        </w:rPr>
      </w:pPr>
    </w:p>
    <w:p w14:paraId="6F2463F9" w14:textId="77777777" w:rsidR="00952EB5" w:rsidRPr="00C31B70" w:rsidRDefault="00952EB5" w:rsidP="00C31B70">
      <w:pPr>
        <w:pStyle w:val="indent1"/>
        <w:spacing w:before="0" w:beforeAutospacing="0" w:after="0" w:afterAutospacing="0"/>
        <w:jc w:val="right"/>
        <w:rPr>
          <w:color w:val="000000"/>
        </w:rPr>
      </w:pPr>
    </w:p>
    <w:p w14:paraId="621C35AD" w14:textId="77777777" w:rsidR="00952EB5" w:rsidRPr="00C31B70" w:rsidRDefault="00952EB5" w:rsidP="00C31B70">
      <w:pPr>
        <w:pStyle w:val="indent1"/>
        <w:spacing w:before="0" w:beforeAutospacing="0" w:after="0" w:afterAutospacing="0"/>
        <w:jc w:val="right"/>
        <w:rPr>
          <w:color w:val="000000"/>
        </w:rPr>
      </w:pPr>
    </w:p>
    <w:p w14:paraId="6F440F2D" w14:textId="77777777" w:rsidR="00952EB5" w:rsidRPr="00C31B70" w:rsidRDefault="00952EB5" w:rsidP="00C31B70">
      <w:pPr>
        <w:pStyle w:val="indent1"/>
        <w:spacing w:before="0" w:beforeAutospacing="0" w:after="0" w:afterAutospacing="0"/>
        <w:jc w:val="right"/>
        <w:rPr>
          <w:color w:val="000000"/>
        </w:rPr>
      </w:pPr>
    </w:p>
    <w:p w14:paraId="21072FAE" w14:textId="77777777" w:rsidR="00952EB5" w:rsidRPr="00C31B70" w:rsidRDefault="00952EB5" w:rsidP="00C31B70">
      <w:pPr>
        <w:pStyle w:val="indent1"/>
        <w:spacing w:before="0" w:beforeAutospacing="0" w:after="0" w:afterAutospacing="0"/>
        <w:jc w:val="right"/>
        <w:rPr>
          <w:color w:val="000000"/>
        </w:rPr>
      </w:pPr>
    </w:p>
    <w:p w14:paraId="2BBCE347" w14:textId="77777777" w:rsidR="00952EB5" w:rsidRPr="00C31B70" w:rsidRDefault="00952EB5" w:rsidP="00C31B70">
      <w:pPr>
        <w:pStyle w:val="indent1"/>
        <w:spacing w:before="0" w:beforeAutospacing="0" w:after="0" w:afterAutospacing="0"/>
        <w:jc w:val="right"/>
        <w:rPr>
          <w:color w:val="000000"/>
        </w:rPr>
      </w:pPr>
    </w:p>
    <w:p w14:paraId="0867F60F" w14:textId="77777777" w:rsidR="00952EB5" w:rsidRPr="00C31B70" w:rsidRDefault="00952EB5" w:rsidP="00C31B70">
      <w:pPr>
        <w:pStyle w:val="indent1"/>
        <w:spacing w:before="0" w:beforeAutospacing="0" w:after="0" w:afterAutospacing="0"/>
        <w:jc w:val="right"/>
        <w:rPr>
          <w:color w:val="000000"/>
        </w:rPr>
      </w:pPr>
    </w:p>
    <w:p w14:paraId="17575A12" w14:textId="77777777" w:rsidR="00952EB5" w:rsidRPr="00C31B70" w:rsidRDefault="00952EB5" w:rsidP="00C31B70">
      <w:pPr>
        <w:pStyle w:val="indent1"/>
        <w:spacing w:before="0" w:beforeAutospacing="0" w:after="0" w:afterAutospacing="0"/>
        <w:jc w:val="right"/>
        <w:rPr>
          <w:color w:val="000000"/>
        </w:rPr>
      </w:pPr>
    </w:p>
    <w:p w14:paraId="0D2715FF" w14:textId="77777777" w:rsidR="00952EB5" w:rsidRPr="00C31B70" w:rsidRDefault="00952EB5" w:rsidP="00C31B70">
      <w:pPr>
        <w:pStyle w:val="indent1"/>
        <w:spacing w:before="0" w:beforeAutospacing="0" w:after="0" w:afterAutospacing="0"/>
        <w:jc w:val="right"/>
        <w:rPr>
          <w:color w:val="000000"/>
        </w:rPr>
      </w:pPr>
    </w:p>
    <w:p w14:paraId="2F83869E" w14:textId="77777777" w:rsidR="00952EB5" w:rsidRPr="00C31B70" w:rsidRDefault="00952EB5" w:rsidP="00C31B70">
      <w:pPr>
        <w:pStyle w:val="indent1"/>
        <w:spacing w:before="0" w:beforeAutospacing="0" w:after="0" w:afterAutospacing="0"/>
        <w:jc w:val="right"/>
        <w:rPr>
          <w:color w:val="000000"/>
        </w:rPr>
      </w:pPr>
      <w:r w:rsidRPr="00C31B70">
        <w:rPr>
          <w:color w:val="000000"/>
        </w:rPr>
        <w:t>В администрацию</w:t>
      </w:r>
    </w:p>
    <w:p w14:paraId="63D030F7" w14:textId="77777777" w:rsidR="00952EB5" w:rsidRPr="00C31B70" w:rsidRDefault="00952EB5" w:rsidP="00C31B70">
      <w:pPr>
        <w:pStyle w:val="indent1"/>
        <w:spacing w:before="0" w:beforeAutospacing="0" w:after="0" w:afterAutospacing="0"/>
        <w:jc w:val="right"/>
        <w:rPr>
          <w:color w:val="000000"/>
        </w:rPr>
      </w:pPr>
      <w:r w:rsidRPr="00C31B70">
        <w:rPr>
          <w:color w:val="000000"/>
        </w:rPr>
        <w:t>Урмарского муниципального округа</w:t>
      </w:r>
    </w:p>
    <w:p w14:paraId="44F35E34" w14:textId="77777777" w:rsidR="00952EB5" w:rsidRPr="00C31B70" w:rsidRDefault="00952EB5" w:rsidP="00C31B70">
      <w:pPr>
        <w:pStyle w:val="indent1"/>
        <w:spacing w:before="0" w:beforeAutospacing="0" w:after="0" w:afterAutospacing="0"/>
        <w:jc w:val="right"/>
        <w:rPr>
          <w:color w:val="000000"/>
        </w:rPr>
      </w:pPr>
      <w:r w:rsidRPr="00C31B70">
        <w:rPr>
          <w:color w:val="000000"/>
        </w:rPr>
        <w:t>Чувашской Республики</w:t>
      </w:r>
    </w:p>
    <w:p w14:paraId="4771CF00" w14:textId="77777777" w:rsidR="00952EB5" w:rsidRPr="00C31B70" w:rsidRDefault="00952EB5" w:rsidP="00C31B70">
      <w:pPr>
        <w:pStyle w:val="indent1"/>
        <w:spacing w:before="0" w:beforeAutospacing="0" w:after="0" w:afterAutospacing="0"/>
        <w:jc w:val="right"/>
        <w:rPr>
          <w:color w:val="000000"/>
        </w:rPr>
      </w:pPr>
      <w:r w:rsidRPr="00C31B70">
        <w:rPr>
          <w:color w:val="000000"/>
        </w:rPr>
        <w:t>от ______________________________</w:t>
      </w:r>
    </w:p>
    <w:p w14:paraId="741F123B" w14:textId="77777777" w:rsidR="00952EB5" w:rsidRPr="00C31B70" w:rsidRDefault="00952EB5" w:rsidP="00C31B70">
      <w:pPr>
        <w:pStyle w:val="indent1"/>
        <w:spacing w:before="0" w:beforeAutospacing="0" w:after="0" w:afterAutospacing="0"/>
        <w:jc w:val="right"/>
        <w:rPr>
          <w:color w:val="000000"/>
        </w:rPr>
      </w:pPr>
      <w:r w:rsidRPr="00C31B70">
        <w:rPr>
          <w:color w:val="000000"/>
        </w:rPr>
        <w:t>(фамилия, имя, отчество (последнее</w:t>
      </w:r>
    </w:p>
    <w:p w14:paraId="670B5C77"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39E724F6"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при наличии), наименование должности)</w:t>
      </w:r>
    </w:p>
    <w:p w14:paraId="7381C223"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w:t>
      </w:r>
    </w:p>
    <w:p w14:paraId="5401B193" w14:textId="77777777" w:rsidR="00952EB5" w:rsidRPr="00C31B70" w:rsidRDefault="00952EB5" w:rsidP="00C31B70">
      <w:pPr>
        <w:pStyle w:val="indent1"/>
        <w:spacing w:before="0" w:beforeAutospacing="0" w:after="0" w:afterAutospacing="0"/>
        <w:jc w:val="right"/>
        <w:rPr>
          <w:color w:val="000000"/>
        </w:rPr>
      </w:pPr>
      <w:r w:rsidRPr="00C31B70">
        <w:rPr>
          <w:color w:val="000000"/>
        </w:rPr>
        <w:t>проживающего по адресу: _________</w:t>
      </w:r>
    </w:p>
    <w:p w14:paraId="60062DCA" w14:textId="77777777" w:rsidR="00952EB5" w:rsidRPr="00C31B70" w:rsidRDefault="00952EB5" w:rsidP="00C31B70">
      <w:pPr>
        <w:pStyle w:val="indent1"/>
        <w:spacing w:before="0" w:beforeAutospacing="0" w:after="0" w:afterAutospacing="0"/>
        <w:jc w:val="right"/>
        <w:rPr>
          <w:color w:val="000000"/>
        </w:rPr>
      </w:pPr>
      <w:r w:rsidRPr="00C31B70">
        <w:rPr>
          <w:color w:val="000000"/>
        </w:rPr>
        <w:t>_________________________________</w:t>
      </w:r>
    </w:p>
    <w:p w14:paraId="681792F8" w14:textId="77777777" w:rsidR="00952EB5" w:rsidRPr="00C31B70" w:rsidRDefault="00952EB5" w:rsidP="00C31B70">
      <w:pPr>
        <w:pStyle w:val="s5"/>
        <w:spacing w:before="0" w:beforeAutospacing="0" w:after="0" w:afterAutospacing="0"/>
        <w:jc w:val="center"/>
        <w:rPr>
          <w:color w:val="000000"/>
        </w:rPr>
      </w:pPr>
    </w:p>
    <w:p w14:paraId="6B6E2635" w14:textId="77777777" w:rsidR="00952EB5" w:rsidRPr="00C31B70" w:rsidRDefault="00952EB5" w:rsidP="00C31B70">
      <w:pPr>
        <w:pStyle w:val="s5"/>
        <w:spacing w:before="0" w:beforeAutospacing="0" w:after="0" w:afterAutospacing="0"/>
        <w:jc w:val="center"/>
        <w:rPr>
          <w:color w:val="000000"/>
        </w:rPr>
      </w:pPr>
    </w:p>
    <w:p w14:paraId="7BBCB197" w14:textId="77777777" w:rsidR="00952EB5" w:rsidRPr="00C31B70" w:rsidRDefault="00952EB5" w:rsidP="00C31B70">
      <w:pPr>
        <w:pStyle w:val="s5"/>
        <w:spacing w:before="0" w:beforeAutospacing="0" w:after="0" w:afterAutospacing="0"/>
        <w:jc w:val="center"/>
        <w:rPr>
          <w:color w:val="000000"/>
        </w:rPr>
      </w:pPr>
      <w:r w:rsidRPr="00C31B70">
        <w:rPr>
          <w:color w:val="000000"/>
        </w:rPr>
        <w:t xml:space="preserve">Заявление о невозможности представления по объективным причинам сведений о доходах, </w:t>
      </w:r>
      <w:r w:rsidRPr="00C31B70">
        <w:rPr>
          <w:color w:val="000000"/>
          <w:u w:val="single"/>
        </w:rPr>
        <w:t>расходах,</w:t>
      </w:r>
      <w:r w:rsidRPr="00C31B70">
        <w:rPr>
          <w:color w:val="000000"/>
        </w:rPr>
        <w:t xml:space="preserve"> об имуществе и обязательствах имущественного характера своих супруги (супруга) и несовершеннолетних детей</w:t>
      </w:r>
    </w:p>
    <w:p w14:paraId="10F5F541" w14:textId="77777777" w:rsidR="00952EB5" w:rsidRPr="00C31B70" w:rsidRDefault="00952EB5" w:rsidP="00C31B70">
      <w:pPr>
        <w:pStyle w:val="s5"/>
        <w:spacing w:before="0" w:beforeAutospacing="0" w:after="0" w:afterAutospacing="0"/>
        <w:jc w:val="center"/>
        <w:rPr>
          <w:color w:val="000000"/>
        </w:rPr>
      </w:pPr>
    </w:p>
    <w:p w14:paraId="46CE7AC8" w14:textId="77777777" w:rsidR="00952EB5" w:rsidRPr="00C31B70" w:rsidRDefault="00952EB5" w:rsidP="00C31B70">
      <w:pPr>
        <w:pStyle w:val="s5"/>
        <w:spacing w:before="0" w:beforeAutospacing="0" w:after="0" w:afterAutospacing="0"/>
        <w:jc w:val="center"/>
        <w:rPr>
          <w:color w:val="000000"/>
        </w:rPr>
      </w:pPr>
    </w:p>
    <w:p w14:paraId="7A491F06" w14:textId="77777777" w:rsidR="00952EB5" w:rsidRPr="00C31B70" w:rsidRDefault="00952EB5" w:rsidP="00C31B70">
      <w:pPr>
        <w:pStyle w:val="s5"/>
        <w:spacing w:before="0" w:beforeAutospacing="0" w:after="0" w:afterAutospacing="0"/>
        <w:jc w:val="center"/>
        <w:rPr>
          <w:color w:val="000000"/>
        </w:rPr>
      </w:pPr>
    </w:p>
    <w:p w14:paraId="6238173F" w14:textId="77777777" w:rsidR="00952EB5" w:rsidRPr="00C31B70" w:rsidRDefault="00952EB5" w:rsidP="00C31B70">
      <w:pPr>
        <w:pStyle w:val="indent1"/>
        <w:spacing w:before="0" w:beforeAutospacing="0" w:after="0" w:afterAutospacing="0"/>
        <w:jc w:val="center"/>
        <w:rPr>
          <w:color w:val="000000"/>
        </w:rPr>
      </w:pPr>
      <w:r w:rsidRPr="00C31B70">
        <w:rPr>
          <w:color w:val="000000"/>
        </w:rPr>
        <w:t>Сообщаю, что я не имею возможности представить сведения о доходах, расходах, об имуществе и обязательствах имущественного характера своих</w:t>
      </w:r>
    </w:p>
    <w:p w14:paraId="1CE0C5A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760B2B25" w14:textId="77777777" w:rsidR="00952EB5" w:rsidRPr="00C31B70" w:rsidRDefault="00952EB5" w:rsidP="00C31B70">
      <w:pPr>
        <w:pStyle w:val="indent1"/>
        <w:spacing w:before="0" w:beforeAutospacing="0" w:after="0" w:afterAutospacing="0"/>
        <w:jc w:val="center"/>
        <w:rPr>
          <w:color w:val="000000"/>
        </w:rPr>
      </w:pPr>
      <w:r w:rsidRPr="00C31B70">
        <w:rPr>
          <w:color w:val="000000"/>
        </w:rPr>
        <w:t>фамилия, имя, отчество (последнее - при наличии) супруги (супруга)</w:t>
      </w:r>
    </w:p>
    <w:p w14:paraId="25833356"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35553EB0" w14:textId="77777777" w:rsidR="00952EB5" w:rsidRPr="00C31B70" w:rsidRDefault="00952EB5" w:rsidP="00C31B70">
      <w:pPr>
        <w:pStyle w:val="indent1"/>
        <w:spacing w:before="0" w:beforeAutospacing="0" w:after="0" w:afterAutospacing="0"/>
        <w:rPr>
          <w:color w:val="000000"/>
        </w:rPr>
      </w:pPr>
      <w:r w:rsidRPr="00C31B70">
        <w:rPr>
          <w:color w:val="000000"/>
        </w:rPr>
        <w:t>и несовершеннолетних детей)</w:t>
      </w:r>
    </w:p>
    <w:p w14:paraId="2252B49D"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59E7BA3C" w14:textId="77777777" w:rsidR="00952EB5" w:rsidRPr="00C31B70" w:rsidRDefault="00952EB5" w:rsidP="00C31B70">
      <w:pPr>
        <w:pStyle w:val="indent1"/>
        <w:spacing w:before="0" w:beforeAutospacing="0" w:after="0" w:afterAutospacing="0"/>
        <w:rPr>
          <w:color w:val="000000"/>
        </w:rPr>
      </w:pPr>
      <w:r w:rsidRPr="00C31B70">
        <w:rPr>
          <w:color w:val="000000"/>
        </w:rPr>
        <w:t>за ___________________________________________________________________________</w:t>
      </w:r>
    </w:p>
    <w:p w14:paraId="29E0696A" w14:textId="77777777" w:rsidR="00952EB5" w:rsidRPr="00C31B70" w:rsidRDefault="00952EB5" w:rsidP="00C31B70">
      <w:pPr>
        <w:pStyle w:val="indent1"/>
        <w:spacing w:before="0" w:beforeAutospacing="0" w:after="0" w:afterAutospacing="0"/>
        <w:rPr>
          <w:color w:val="000000"/>
        </w:rPr>
      </w:pPr>
      <w:r w:rsidRPr="00C31B70">
        <w:rPr>
          <w:color w:val="000000"/>
        </w:rPr>
        <w:t>(период)</w:t>
      </w:r>
    </w:p>
    <w:p w14:paraId="2138C447" w14:textId="77777777" w:rsidR="00952EB5" w:rsidRPr="00C31B70" w:rsidRDefault="00952EB5" w:rsidP="00C31B70">
      <w:pPr>
        <w:pStyle w:val="indent1"/>
        <w:spacing w:before="0" w:beforeAutospacing="0" w:after="0" w:afterAutospacing="0"/>
        <w:rPr>
          <w:color w:val="000000"/>
        </w:rPr>
      </w:pPr>
      <w:r w:rsidRPr="00C31B70">
        <w:rPr>
          <w:color w:val="000000"/>
        </w:rPr>
        <w:t xml:space="preserve">в связи со </w:t>
      </w:r>
      <w:proofErr w:type="gramStart"/>
      <w:r w:rsidRPr="00C31B70">
        <w:rPr>
          <w:color w:val="000000"/>
        </w:rPr>
        <w:t>следующим:_</w:t>
      </w:r>
      <w:proofErr w:type="gramEnd"/>
      <w:r w:rsidRPr="00C31B70">
        <w:rPr>
          <w:color w:val="000000"/>
        </w:rPr>
        <w:t>_________________________________________________________</w:t>
      </w:r>
    </w:p>
    <w:p w14:paraId="19CE972F" w14:textId="77777777" w:rsidR="00952EB5" w:rsidRPr="00C31B70" w:rsidRDefault="00952EB5" w:rsidP="00C31B70">
      <w:pPr>
        <w:pStyle w:val="indent1"/>
        <w:spacing w:before="0" w:beforeAutospacing="0" w:after="0" w:afterAutospacing="0"/>
        <w:rPr>
          <w:color w:val="000000"/>
        </w:rPr>
      </w:pPr>
      <w:r w:rsidRPr="00C31B70">
        <w:rPr>
          <w:color w:val="000000"/>
        </w:rPr>
        <w:t>(указываются причины и обстоятельства, наличие которых однозначно</w:t>
      </w:r>
    </w:p>
    <w:p w14:paraId="258AB32D"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_____________________________________________________________________свидетельствует о том, что непредставление указанных сведений носит объективный характер)</w:t>
      </w:r>
    </w:p>
    <w:p w14:paraId="55089BAA"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4648AC30" w14:textId="77777777" w:rsidR="00952EB5" w:rsidRPr="00C31B70" w:rsidRDefault="00952EB5" w:rsidP="00C31B70">
      <w:pPr>
        <w:pStyle w:val="indent1"/>
        <w:spacing w:before="0" w:beforeAutospacing="0" w:after="0" w:afterAutospacing="0"/>
        <w:rPr>
          <w:color w:val="000000"/>
        </w:rPr>
      </w:pPr>
      <w:r w:rsidRPr="00C31B70">
        <w:rPr>
          <w:color w:val="000000"/>
        </w:rPr>
        <w:t>Меры, принятые мною по представлению указанных сведений: _______________________</w:t>
      </w:r>
    </w:p>
    <w:p w14:paraId="6D0288B3"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15431E03"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_____________________________________________________________________________</w:t>
      </w:r>
    </w:p>
    <w:p w14:paraId="4AE30A9E" w14:textId="77777777" w:rsidR="00952EB5" w:rsidRPr="00C31B70" w:rsidRDefault="00952EB5" w:rsidP="00C31B70">
      <w:pPr>
        <w:pStyle w:val="indent1"/>
        <w:spacing w:before="0" w:beforeAutospacing="0" w:after="0" w:afterAutospacing="0"/>
        <w:rPr>
          <w:color w:val="000000"/>
        </w:rPr>
      </w:pPr>
      <w:r w:rsidRPr="00C31B70">
        <w:rPr>
          <w:color w:val="000000"/>
        </w:rPr>
        <w:lastRenderedPageBreak/>
        <w:t>_____________________________________________________________________________</w:t>
      </w:r>
    </w:p>
    <w:p w14:paraId="031B2BB7" w14:textId="77777777" w:rsidR="00952EB5" w:rsidRPr="00C31B70" w:rsidRDefault="00952EB5" w:rsidP="00C31B70">
      <w:pPr>
        <w:pStyle w:val="indent1"/>
        <w:spacing w:before="0" w:beforeAutospacing="0" w:after="0" w:afterAutospacing="0"/>
        <w:rPr>
          <w:color w:val="000000"/>
        </w:rPr>
      </w:pPr>
      <w:r w:rsidRPr="00C31B70">
        <w:rPr>
          <w:color w:val="000000"/>
        </w:rPr>
        <w:t>____________________________________________________________________________ .</w:t>
      </w:r>
    </w:p>
    <w:p w14:paraId="4468B690" w14:textId="77777777" w:rsidR="00952EB5" w:rsidRPr="00C31B70" w:rsidRDefault="00952EB5" w:rsidP="00C31B70">
      <w:pPr>
        <w:pStyle w:val="indent1"/>
        <w:spacing w:before="0" w:beforeAutospacing="0" w:after="0" w:afterAutospacing="0"/>
        <w:rPr>
          <w:color w:val="000000"/>
        </w:rPr>
      </w:pPr>
      <w:r w:rsidRPr="00C31B70">
        <w:rPr>
          <w:color w:val="000000"/>
        </w:rPr>
        <w:t>Прошу признать причину непредставления сведений о доходах, расходах, об имуществе и обязательствах имущественного характера объективной и</w:t>
      </w:r>
    </w:p>
    <w:p w14:paraId="00309D2B" w14:textId="77777777" w:rsidR="00952EB5" w:rsidRPr="00C31B70" w:rsidRDefault="00952EB5" w:rsidP="00C31B70">
      <w:pPr>
        <w:pStyle w:val="indent1"/>
        <w:spacing w:before="0" w:beforeAutospacing="0" w:after="0" w:afterAutospacing="0"/>
        <w:rPr>
          <w:color w:val="000000"/>
        </w:rPr>
      </w:pPr>
      <w:r w:rsidRPr="00C31B70">
        <w:rPr>
          <w:color w:val="000000"/>
        </w:rPr>
        <w:t>уважительной.</w:t>
      </w:r>
    </w:p>
    <w:p w14:paraId="640A1F7C" w14:textId="77777777" w:rsidR="00952EB5" w:rsidRPr="00C31B70" w:rsidRDefault="00952EB5" w:rsidP="00C31B70">
      <w:pPr>
        <w:pStyle w:val="indent1"/>
        <w:spacing w:before="0" w:beforeAutospacing="0" w:after="0" w:afterAutospacing="0"/>
        <w:rPr>
          <w:color w:val="000000"/>
        </w:rPr>
      </w:pPr>
      <w:r w:rsidRPr="00C31B70">
        <w:rPr>
          <w:color w:val="000000"/>
        </w:rPr>
        <w:t>К заявлению прилагаю следующие документы и дополнительные материалы,</w:t>
      </w:r>
    </w:p>
    <w:p w14:paraId="7366BFF9" w14:textId="77777777" w:rsidR="00952EB5" w:rsidRPr="00C31B70" w:rsidRDefault="00952EB5" w:rsidP="00C31B70">
      <w:pPr>
        <w:pStyle w:val="indent1"/>
        <w:spacing w:before="0" w:beforeAutospacing="0" w:after="0" w:afterAutospacing="0"/>
        <w:rPr>
          <w:color w:val="000000"/>
        </w:rPr>
      </w:pPr>
      <w:r w:rsidRPr="00C31B70">
        <w:rPr>
          <w:color w:val="000000"/>
        </w:rPr>
        <w:t>подтверждающие факт невозможности представления указанных сведений:</w:t>
      </w:r>
    </w:p>
    <w:p w14:paraId="47DF9936" w14:textId="77777777" w:rsidR="00952EB5" w:rsidRPr="00C31B70" w:rsidRDefault="00952EB5" w:rsidP="00C31B70">
      <w:pPr>
        <w:pStyle w:val="indent1"/>
        <w:spacing w:before="0" w:beforeAutospacing="0" w:after="0" w:afterAutospacing="0"/>
        <w:rPr>
          <w:color w:val="000000"/>
        </w:rPr>
      </w:pPr>
      <w:r w:rsidRPr="00C31B70">
        <w:rPr>
          <w:color w:val="000000"/>
        </w:rPr>
        <w:t>1. _____________________________________________________________________;</w:t>
      </w:r>
    </w:p>
    <w:p w14:paraId="680579DE" w14:textId="77777777" w:rsidR="00952EB5" w:rsidRPr="00C31B70" w:rsidRDefault="00952EB5" w:rsidP="00C31B70">
      <w:pPr>
        <w:pStyle w:val="indent1"/>
        <w:spacing w:before="0" w:beforeAutospacing="0" w:after="0" w:afterAutospacing="0"/>
        <w:rPr>
          <w:color w:val="000000"/>
        </w:rPr>
      </w:pPr>
      <w:r w:rsidRPr="00C31B70">
        <w:rPr>
          <w:color w:val="000000"/>
        </w:rPr>
        <w:t>2. _____________________________________________________________________;</w:t>
      </w:r>
    </w:p>
    <w:p w14:paraId="35211DE7" w14:textId="77777777" w:rsidR="00952EB5" w:rsidRPr="00C31B70" w:rsidRDefault="00952EB5" w:rsidP="00C31B70">
      <w:pPr>
        <w:pStyle w:val="indent1"/>
        <w:spacing w:before="0" w:beforeAutospacing="0" w:after="0" w:afterAutospacing="0"/>
        <w:rPr>
          <w:color w:val="000000"/>
        </w:rPr>
      </w:pPr>
      <w:r w:rsidRPr="00C31B70">
        <w:rPr>
          <w:color w:val="000000"/>
        </w:rPr>
        <w:t>3. _____________________________________________________________________.</w:t>
      </w:r>
    </w:p>
    <w:p w14:paraId="5285021B" w14:textId="77777777" w:rsidR="00952EB5" w:rsidRPr="00C31B70" w:rsidRDefault="00952EB5" w:rsidP="00C31B70">
      <w:pPr>
        <w:pStyle w:val="indent1"/>
        <w:spacing w:before="0" w:beforeAutospacing="0" w:after="0" w:afterAutospacing="0"/>
        <w:rPr>
          <w:color w:val="000000"/>
        </w:rPr>
      </w:pPr>
    </w:p>
    <w:p w14:paraId="53AEA1D2" w14:textId="77777777" w:rsidR="00952EB5" w:rsidRPr="00C31B70" w:rsidRDefault="00952EB5" w:rsidP="00C31B70">
      <w:pPr>
        <w:pStyle w:val="indent1"/>
        <w:spacing w:before="0" w:beforeAutospacing="0" w:after="0" w:afterAutospacing="0"/>
        <w:rPr>
          <w:color w:val="000000"/>
        </w:rPr>
      </w:pPr>
      <w:r w:rsidRPr="00C31B70">
        <w:rPr>
          <w:color w:val="000000"/>
        </w:rPr>
        <w:t>___ _____________ 20__ г. _____________ ___________________________________</w:t>
      </w:r>
    </w:p>
    <w:p w14:paraId="6D82D139" w14:textId="77777777" w:rsidR="00952EB5" w:rsidRPr="00C31B70" w:rsidRDefault="00952EB5" w:rsidP="00C31B70">
      <w:pPr>
        <w:pStyle w:val="indent1"/>
        <w:spacing w:before="0" w:beforeAutospacing="0" w:after="0" w:afterAutospacing="0"/>
        <w:rPr>
          <w:color w:val="000000"/>
        </w:rPr>
      </w:pPr>
      <w:r w:rsidRPr="00C31B70">
        <w:rPr>
          <w:color w:val="000000"/>
        </w:rPr>
        <w:t>(подпись) (расшифровка подписи)</w:t>
      </w:r>
    </w:p>
    <w:p w14:paraId="4EA1730A" w14:textId="77777777" w:rsidR="00952EB5" w:rsidRPr="00C31B70" w:rsidRDefault="00952EB5" w:rsidP="00C31B70">
      <w:pPr>
        <w:pStyle w:val="indent1"/>
        <w:spacing w:before="0" w:beforeAutospacing="0" w:after="0" w:afterAutospacing="0"/>
        <w:rPr>
          <w:color w:val="000000"/>
        </w:rPr>
      </w:pPr>
    </w:p>
    <w:p w14:paraId="0815C74D" w14:textId="77777777" w:rsidR="00733E93" w:rsidRPr="00C31B70" w:rsidRDefault="00733E93" w:rsidP="00C31B70">
      <w:pPr>
        <w:spacing w:after="0" w:line="240" w:lineRule="auto"/>
        <w:ind w:right="4722"/>
        <w:jc w:val="both"/>
        <w:rPr>
          <w:rFonts w:ascii="Times New Roman" w:eastAsia="Calibri" w:hAnsi="Times New Roman" w:cs="Times New Roman"/>
          <w:kern w:val="1"/>
          <w:sz w:val="24"/>
          <w:szCs w:val="24"/>
        </w:rPr>
      </w:pPr>
    </w:p>
    <w:sectPr w:rsidR="00733E93" w:rsidRPr="00C31B70" w:rsidSect="00952EB5">
      <w:pgSz w:w="11906" w:h="16838"/>
      <w:pgMar w:top="1276" w:right="849"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A8426" w14:textId="77777777" w:rsidR="00D31BE0" w:rsidRDefault="00D31BE0" w:rsidP="00C65999">
      <w:pPr>
        <w:spacing w:after="0" w:line="240" w:lineRule="auto"/>
      </w:pPr>
      <w:r>
        <w:separator/>
      </w:r>
    </w:p>
  </w:endnote>
  <w:endnote w:type="continuationSeparator" w:id="0">
    <w:p w14:paraId="47AC121B" w14:textId="77777777" w:rsidR="00D31BE0" w:rsidRDefault="00D31BE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2A411" w14:textId="77777777" w:rsidR="00D31BE0" w:rsidRDefault="00D31BE0" w:rsidP="00C65999">
      <w:pPr>
        <w:spacing w:after="0" w:line="240" w:lineRule="auto"/>
      </w:pPr>
      <w:r>
        <w:separator/>
      </w:r>
    </w:p>
  </w:footnote>
  <w:footnote w:type="continuationSeparator" w:id="0">
    <w:p w14:paraId="3F192334" w14:textId="77777777" w:rsidR="00D31BE0" w:rsidRDefault="00D31BE0"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2EB1"/>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4EAC"/>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4595"/>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44"/>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B72F1"/>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3E93"/>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2EB5"/>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692"/>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1B70"/>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1BF5"/>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1BE0"/>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login.consultant.ru/link/?req=doc&amp;base=LAW&amp;n=523306&amp;dst=100158" TargetMode="External"/><Relationship Id="rId18" Type="http://schemas.openxmlformats.org/officeDocument/2006/relationships/hyperlink" Target="https://login.consultant.ru/link/?req=doc&amp;base=LAW&amp;n=52330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23306&amp;dst=100158" TargetMode="External"/><Relationship Id="rId17" Type="http://schemas.openxmlformats.org/officeDocument/2006/relationships/hyperlink" Target="https://login.consultant.ru/link/?req=doc&amp;base=LAW&amp;n=523305" TargetMode="External"/><Relationship Id="rId2" Type="http://schemas.openxmlformats.org/officeDocument/2006/relationships/numbering" Target="numbering.xml"/><Relationship Id="rId16" Type="http://schemas.openxmlformats.org/officeDocument/2006/relationships/hyperlink" Target="https://login.consultant.ru/link/?req=doc&amp;base=LAW&amp;n=523305" TargetMode="External"/><Relationship Id="rId20" Type="http://schemas.openxmlformats.org/officeDocument/2006/relationships/hyperlink" Target="consultantplus://offline/ref%3D8E3EC43332463D03EA9F373E580AE9FF9F6A1FA6BA265402E23E0CB24C9B05486DB0B9B7BE686B0A38E4D1084B77A5524761BEF3A04FD5E8A4s9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23306&amp;dst=10015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3305" TargetMode="External"/><Relationship Id="rId10" Type="http://schemas.openxmlformats.org/officeDocument/2006/relationships/hyperlink" Target="https://login.consultant.ru/link/?req=doc&amp;base=LAW&amp;n=523306&amp;dst=100158" TargetMode="External"/><Relationship Id="rId19" Type="http://schemas.openxmlformats.org/officeDocument/2006/relationships/hyperlink" Target="consultantplus://offline/ref%3D7B900B0D680567DB35E797A8BB7A2F70FA801A447A935B11FD01B7947EE04B84DF70074D6991F09131180C3469818FCD123297F49F0BC7FBd6a2N"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login.consultant.ru/link/?req=doc&amp;base=LAW&amp;n=523306&amp;dst=10015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3710</Words>
  <Characters>21148</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2026-03-30T11:09:00Z</cp:lastPrinted>
  <dcterms:created xsi:type="dcterms:W3CDTF">2026-03-27T10:52:00Z</dcterms:created>
  <dcterms:modified xsi:type="dcterms:W3CDTF">2026-03-30T11:11:00Z</dcterms:modified>
</cp:coreProperties>
</file>