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3E5" w:rsidRPr="007C73AC" w:rsidRDefault="00E473E5" w:rsidP="007C73AC">
      <w:pPr>
        <w:ind w:right="141" w:firstLine="709"/>
        <w:contextualSpacing/>
        <w:jc w:val="center"/>
        <w:rPr>
          <w:b/>
          <w:color w:val="FF0000"/>
          <w:spacing w:val="0"/>
          <w:sz w:val="36"/>
        </w:rPr>
      </w:pPr>
      <w:r w:rsidRPr="007C73AC">
        <w:rPr>
          <w:b/>
          <w:color w:val="FF0000"/>
          <w:spacing w:val="0"/>
          <w:sz w:val="36"/>
        </w:rPr>
        <w:t>Памятка населению по профилактике ящура животных</w:t>
      </w:r>
    </w:p>
    <w:p w:rsidR="006A6E51" w:rsidRPr="007C73AC" w:rsidRDefault="006A6E51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3C0FD3" w:rsidRPr="007C73AC" w:rsidRDefault="00E473E5" w:rsidP="007C73AC">
      <w:pPr>
        <w:ind w:right="141" w:firstLine="709"/>
        <w:contextualSpacing/>
        <w:jc w:val="both"/>
        <w:rPr>
          <w:spacing w:val="0"/>
          <w:sz w:val="24"/>
        </w:rPr>
      </w:pPr>
      <w:r w:rsidRPr="007C73AC">
        <w:rPr>
          <w:color w:val="FF0000"/>
          <w:spacing w:val="0"/>
          <w:sz w:val="24"/>
        </w:rPr>
        <w:t>Я</w:t>
      </w:r>
      <w:r w:rsidR="00DF4D9E" w:rsidRPr="007C73AC">
        <w:rPr>
          <w:color w:val="FF0000"/>
          <w:spacing w:val="0"/>
          <w:sz w:val="24"/>
        </w:rPr>
        <w:t>ЩУР</w:t>
      </w:r>
      <w:r w:rsidRPr="007C73AC">
        <w:rPr>
          <w:spacing w:val="0"/>
          <w:sz w:val="24"/>
        </w:rPr>
        <w:t xml:space="preserve"> - вирусная, остро протекающая болезнь домашних и диких парнокопытных животных, характеризующаяся лихорадкой и </w:t>
      </w:r>
      <w:proofErr w:type="spellStart"/>
      <w:r w:rsidRPr="007C73AC">
        <w:rPr>
          <w:spacing w:val="0"/>
          <w:sz w:val="24"/>
        </w:rPr>
        <w:t>афтозными</w:t>
      </w:r>
      <w:proofErr w:type="spellEnd"/>
      <w:r w:rsidRPr="007C73AC">
        <w:rPr>
          <w:spacing w:val="0"/>
          <w:sz w:val="24"/>
        </w:rPr>
        <w:t xml:space="preserve"> поражениями слизистой оболочки ротовой полости, кожи вым</w:t>
      </w:r>
      <w:r w:rsidR="00CF4C5D">
        <w:rPr>
          <w:spacing w:val="0"/>
          <w:sz w:val="24"/>
        </w:rPr>
        <w:t>е</w:t>
      </w:r>
      <w:r w:rsidRPr="007C73AC">
        <w:rPr>
          <w:spacing w:val="0"/>
          <w:sz w:val="24"/>
        </w:rPr>
        <w:t>ни и конечностей. Молодые животные более восприимчивы и переболевают тяжелее, чем взрослые. Забо</w:t>
      </w:r>
      <w:r w:rsidR="00CF4C5D">
        <w:rPr>
          <w:spacing w:val="0"/>
          <w:sz w:val="24"/>
        </w:rPr>
        <w:t>ле</w:t>
      </w:r>
      <w:r w:rsidRPr="007C73AC">
        <w:rPr>
          <w:spacing w:val="0"/>
          <w:sz w:val="24"/>
        </w:rPr>
        <w:t>ть ящуром могут и люди.</w:t>
      </w:r>
    </w:p>
    <w:p w:rsidR="007C73AC" w:rsidRPr="007C73AC" w:rsidRDefault="00E93283" w:rsidP="007C73AC">
      <w:pPr>
        <w:ind w:right="141" w:firstLine="709"/>
        <w:contextualSpacing/>
        <w:jc w:val="both"/>
        <w:rPr>
          <w:spacing w:val="0"/>
          <w:sz w:val="24"/>
        </w:rPr>
      </w:pPr>
      <w:r w:rsidRPr="007C73AC">
        <w:rPr>
          <w:spacing w:val="0"/>
          <w:sz w:val="24"/>
        </w:rPr>
        <w:t xml:space="preserve">Вирус ящура </w:t>
      </w:r>
      <w:proofErr w:type="gramStart"/>
      <w:r w:rsidRPr="007C73AC">
        <w:rPr>
          <w:spacing w:val="0"/>
          <w:sz w:val="24"/>
        </w:rPr>
        <w:t>обладает высокой устойчивостью во внешней среде и долгое время сохраняет</w:t>
      </w:r>
      <w:proofErr w:type="gramEnd"/>
      <w:r w:rsidRPr="007C73AC">
        <w:rPr>
          <w:spacing w:val="0"/>
          <w:sz w:val="24"/>
        </w:rPr>
        <w:t xml:space="preserve"> активность в условиях холода и </w:t>
      </w:r>
      <w:r w:rsidR="00CF4C5D">
        <w:rPr>
          <w:spacing w:val="0"/>
          <w:sz w:val="24"/>
        </w:rPr>
        <w:t xml:space="preserve">в </w:t>
      </w:r>
      <w:r w:rsidRPr="007C73AC">
        <w:rPr>
          <w:spacing w:val="0"/>
          <w:sz w:val="24"/>
        </w:rPr>
        <w:t>высушенном состоянии.</w:t>
      </w:r>
    </w:p>
    <w:p w:rsidR="00E473E5" w:rsidRPr="007C73AC" w:rsidRDefault="00E473E5" w:rsidP="007C73AC">
      <w:pPr>
        <w:ind w:right="141" w:firstLine="709"/>
        <w:contextualSpacing/>
        <w:jc w:val="both"/>
        <w:rPr>
          <w:spacing w:val="0"/>
          <w:sz w:val="24"/>
        </w:rPr>
      </w:pPr>
      <w:r w:rsidRPr="007C73AC">
        <w:rPr>
          <w:color w:val="FF0000"/>
          <w:spacing w:val="0"/>
          <w:sz w:val="24"/>
        </w:rPr>
        <w:t>В</w:t>
      </w:r>
      <w:r w:rsidR="00DF4D9E" w:rsidRPr="007C73AC">
        <w:rPr>
          <w:color w:val="FF0000"/>
          <w:spacing w:val="0"/>
          <w:sz w:val="24"/>
        </w:rPr>
        <w:t>ОЗБУДИТЕЛЬ ЯЩУРА</w:t>
      </w:r>
      <w:r w:rsidRPr="007C73AC">
        <w:rPr>
          <w:spacing w:val="0"/>
          <w:sz w:val="24"/>
        </w:rPr>
        <w:t xml:space="preserve"> - вирус, не устойчивый к высоким температурам, быстро погибает при нагревании до 60</w:t>
      </w:r>
      <w:proofErr w:type="gramStart"/>
      <w:r w:rsidR="00CF4C5D" w:rsidRPr="007C73AC">
        <w:rPr>
          <w:spacing w:val="0"/>
          <w:sz w:val="24"/>
        </w:rPr>
        <w:t>°</w:t>
      </w:r>
      <w:r w:rsidRPr="007C73AC">
        <w:rPr>
          <w:spacing w:val="0"/>
          <w:sz w:val="24"/>
        </w:rPr>
        <w:t>С</w:t>
      </w:r>
      <w:proofErr w:type="gramEnd"/>
      <w:r w:rsidRPr="007C73AC">
        <w:rPr>
          <w:spacing w:val="0"/>
          <w:sz w:val="24"/>
        </w:rPr>
        <w:t xml:space="preserve">, воздействий </w:t>
      </w:r>
      <w:r w:rsidR="00CF4C5D">
        <w:rPr>
          <w:spacing w:val="0"/>
          <w:sz w:val="24"/>
        </w:rPr>
        <w:t>ультра-фиолетовых</w:t>
      </w:r>
      <w:r w:rsidRPr="007C73AC">
        <w:rPr>
          <w:spacing w:val="0"/>
          <w:sz w:val="24"/>
        </w:rPr>
        <w:t xml:space="preserve"> лучей и обычных дезинфицирующих веществ</w:t>
      </w:r>
      <w:r w:rsidR="00C43064" w:rsidRPr="007C73AC">
        <w:rPr>
          <w:spacing w:val="0"/>
          <w:sz w:val="24"/>
        </w:rPr>
        <w:t>, при пастеризации молока (температура 65</w:t>
      </w:r>
      <w:r w:rsidR="00CF4C5D" w:rsidRPr="007C73AC">
        <w:rPr>
          <w:spacing w:val="0"/>
          <w:sz w:val="24"/>
        </w:rPr>
        <w:t>°</w:t>
      </w:r>
      <w:r w:rsidR="00CF4C5D">
        <w:rPr>
          <w:spacing w:val="0"/>
          <w:sz w:val="24"/>
        </w:rPr>
        <w:t>С</w:t>
      </w:r>
      <w:r w:rsidR="00CF4C5D" w:rsidRPr="007C73AC">
        <w:rPr>
          <w:spacing w:val="0"/>
          <w:sz w:val="24"/>
        </w:rPr>
        <w:t xml:space="preserve"> </w:t>
      </w:r>
      <w:r w:rsidR="00C43064" w:rsidRPr="007C73AC">
        <w:rPr>
          <w:spacing w:val="0"/>
          <w:sz w:val="24"/>
        </w:rPr>
        <w:t>- 70°</w:t>
      </w:r>
      <w:r w:rsidR="00CF4C5D">
        <w:rPr>
          <w:spacing w:val="0"/>
          <w:sz w:val="24"/>
        </w:rPr>
        <w:t>С</w:t>
      </w:r>
      <w:r w:rsidR="00C43064" w:rsidRPr="007C73AC">
        <w:rPr>
          <w:spacing w:val="0"/>
          <w:sz w:val="24"/>
        </w:rPr>
        <w:t>) вирус гибнет через 30 минут</w:t>
      </w:r>
      <w:r w:rsidRPr="007C73AC">
        <w:rPr>
          <w:spacing w:val="0"/>
          <w:sz w:val="24"/>
        </w:rPr>
        <w:t>.</w:t>
      </w:r>
      <w:r w:rsidR="00915CC8" w:rsidRPr="007C73AC">
        <w:rPr>
          <w:spacing w:val="0"/>
          <w:sz w:val="24"/>
        </w:rPr>
        <w:t xml:space="preserve"> В молочных продуктах он сохраняется долго, но быстро погибает в кислом молоке.</w:t>
      </w:r>
      <w:r w:rsidRPr="007C73AC">
        <w:rPr>
          <w:spacing w:val="0"/>
          <w:sz w:val="24"/>
        </w:rPr>
        <w:t xml:space="preserve"> Особенно благоприятными условиями для сохранения вируса во внешней среде являются низкая температура, повышенная влажность и нейтральная среда объектов.</w:t>
      </w:r>
    </w:p>
    <w:p w:rsidR="005F7ACA" w:rsidRDefault="00CF4C5D" w:rsidP="007C73AC">
      <w:pPr>
        <w:ind w:right="141" w:firstLine="709"/>
        <w:contextualSpacing/>
        <w:jc w:val="both"/>
        <w:rPr>
          <w:color w:val="FF0000"/>
          <w:spacing w:val="0"/>
          <w:sz w:val="24"/>
        </w:rPr>
        <w:sectPr w:rsidR="005F7ACA" w:rsidSect="00DF4D9E">
          <w:pgSz w:w="11906" w:h="16838"/>
          <w:pgMar w:top="568" w:right="566" w:bottom="426" w:left="709" w:header="170" w:footer="17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81"/>
        </w:sectPr>
      </w:pPr>
      <w:r>
        <w:rPr>
          <w:color w:val="FF0000"/>
          <w:spacing w:val="0"/>
          <w:sz w:val="24"/>
        </w:rPr>
        <w:t xml:space="preserve"> </w:t>
      </w:r>
    </w:p>
    <w:p w:rsidR="00184E2A" w:rsidRDefault="00E473E5" w:rsidP="00365E3B">
      <w:pPr>
        <w:ind w:right="141" w:firstLine="284"/>
        <w:contextualSpacing/>
        <w:jc w:val="both"/>
        <w:rPr>
          <w:spacing w:val="0"/>
          <w:sz w:val="24"/>
        </w:rPr>
      </w:pPr>
      <w:r w:rsidRPr="007C73AC">
        <w:rPr>
          <w:color w:val="FF0000"/>
          <w:spacing w:val="0"/>
          <w:sz w:val="24"/>
        </w:rPr>
        <w:lastRenderedPageBreak/>
        <w:t>И</w:t>
      </w:r>
      <w:r w:rsidR="00DF4D9E" w:rsidRPr="007C73AC">
        <w:rPr>
          <w:color w:val="FF0000"/>
          <w:spacing w:val="0"/>
          <w:sz w:val="24"/>
        </w:rPr>
        <w:t xml:space="preserve">СТОЧНИК </w:t>
      </w:r>
      <w:r w:rsidR="005F7ACA">
        <w:rPr>
          <w:color w:val="FF0000"/>
          <w:spacing w:val="0"/>
          <w:sz w:val="24"/>
        </w:rPr>
        <w:t>ИНФЕКЦИИ</w:t>
      </w:r>
      <w:r w:rsidRPr="007C73AC">
        <w:rPr>
          <w:spacing w:val="0"/>
          <w:sz w:val="24"/>
        </w:rPr>
        <w:t xml:space="preserve"> - больные животные, в том числе находящиеся в инкубационном (скрытом) периоде болезни, который обычно длится от 1 до 7 дней, а иногда до 21 дня. Такие животные выделяют вирус во внешнюю среду с содержимым и стенками афт, молоком, слюной, выдыхаемым воздухом, мочой и фекалиями, в результате чего происходит заражение пастбищ, поме</w:t>
      </w:r>
      <w:r w:rsidR="00C67EDA" w:rsidRPr="007C73AC">
        <w:rPr>
          <w:spacing w:val="0"/>
          <w:sz w:val="24"/>
        </w:rPr>
        <w:t xml:space="preserve">щений, инвентаря, </w:t>
      </w:r>
      <w:proofErr w:type="spellStart"/>
      <w:r w:rsidR="00C67EDA" w:rsidRPr="007C73AC">
        <w:rPr>
          <w:spacing w:val="0"/>
          <w:sz w:val="24"/>
        </w:rPr>
        <w:t>водоисточник</w:t>
      </w:r>
      <w:r w:rsidR="00365E3B">
        <w:rPr>
          <w:spacing w:val="0"/>
          <w:sz w:val="24"/>
        </w:rPr>
        <w:t>а</w:t>
      </w:r>
      <w:proofErr w:type="spellEnd"/>
      <w:r w:rsidRPr="007C73AC">
        <w:rPr>
          <w:spacing w:val="0"/>
          <w:sz w:val="24"/>
        </w:rPr>
        <w:t xml:space="preserve">, кормов, транспортных средств. </w:t>
      </w:r>
    </w:p>
    <w:p w:rsidR="00E473E5" w:rsidRPr="007C73AC" w:rsidRDefault="00E473E5" w:rsidP="00365E3B">
      <w:pPr>
        <w:ind w:right="141" w:firstLine="284"/>
        <w:contextualSpacing/>
        <w:jc w:val="both"/>
        <w:rPr>
          <w:spacing w:val="0"/>
          <w:sz w:val="24"/>
        </w:rPr>
      </w:pPr>
      <w:r w:rsidRPr="007C73AC">
        <w:rPr>
          <w:spacing w:val="0"/>
          <w:sz w:val="24"/>
        </w:rPr>
        <w:t>Заражение происходит через слизистые оболочки ротовой полости, при поедании кормов и пить</w:t>
      </w:r>
      <w:r w:rsidR="00365E3B">
        <w:rPr>
          <w:spacing w:val="0"/>
          <w:sz w:val="24"/>
        </w:rPr>
        <w:t>е</w:t>
      </w:r>
      <w:r w:rsidRPr="007C73AC">
        <w:rPr>
          <w:spacing w:val="0"/>
          <w:sz w:val="24"/>
        </w:rPr>
        <w:t>, облизывании различных инфицированных предметов.</w:t>
      </w:r>
    </w:p>
    <w:p w:rsidR="00E473E5" w:rsidRPr="00365E3B" w:rsidRDefault="00E473E5" w:rsidP="00365E3B">
      <w:pPr>
        <w:ind w:right="141" w:firstLine="426"/>
        <w:contextualSpacing/>
        <w:jc w:val="both"/>
        <w:rPr>
          <w:spacing w:val="0"/>
          <w:sz w:val="24"/>
          <w:szCs w:val="23"/>
        </w:rPr>
      </w:pPr>
      <w:r w:rsidRPr="00365E3B">
        <w:rPr>
          <w:color w:val="FF0000"/>
          <w:spacing w:val="0"/>
          <w:sz w:val="24"/>
          <w:szCs w:val="23"/>
        </w:rPr>
        <w:lastRenderedPageBreak/>
        <w:t>П</w:t>
      </w:r>
      <w:r w:rsidR="00DF4D9E" w:rsidRPr="00365E3B">
        <w:rPr>
          <w:color w:val="FF0000"/>
          <w:spacing w:val="0"/>
          <w:sz w:val="24"/>
          <w:szCs w:val="23"/>
        </w:rPr>
        <w:t>ЕРЕДАЧА ЗАБОЛЕВАНИЯ</w:t>
      </w:r>
      <w:r w:rsidRPr="00365E3B">
        <w:rPr>
          <w:spacing w:val="0"/>
          <w:sz w:val="24"/>
          <w:szCs w:val="23"/>
        </w:rPr>
        <w:t xml:space="preserve"> здоровым животным может осуществляться через необеззараженные продукты и сырье, полученные от больных ящуром животных, а также загрязненные выделениями больных животных корма, воду, подстилку, предметы ухода, одежду и обувь людей, транспортные средства, на которых вирус способен длительно сохраняться.</w:t>
      </w:r>
    </w:p>
    <w:p w:rsidR="00E93283" w:rsidRPr="00365E3B" w:rsidRDefault="00E93283" w:rsidP="00365E3B">
      <w:pPr>
        <w:ind w:right="141" w:firstLine="426"/>
        <w:contextualSpacing/>
        <w:jc w:val="both"/>
        <w:rPr>
          <w:spacing w:val="0"/>
        </w:rPr>
      </w:pPr>
      <w:r w:rsidRPr="00365E3B">
        <w:rPr>
          <w:spacing w:val="0"/>
          <w:sz w:val="24"/>
          <w:szCs w:val="23"/>
        </w:rPr>
        <w:t>Ящуром болеют как дикие, так и домашние парнокопытные животные. Из домашних животных наиболее восприимчивы</w:t>
      </w:r>
      <w:r w:rsidR="00527BAD" w:rsidRPr="00365E3B">
        <w:rPr>
          <w:spacing w:val="0"/>
          <w:sz w:val="24"/>
          <w:szCs w:val="23"/>
        </w:rPr>
        <w:t xml:space="preserve"> </w:t>
      </w:r>
      <w:r w:rsidRPr="00365E3B">
        <w:rPr>
          <w:spacing w:val="0"/>
          <w:sz w:val="24"/>
          <w:szCs w:val="23"/>
        </w:rPr>
        <w:t xml:space="preserve">крупный </w:t>
      </w:r>
      <w:r w:rsidR="00527BAD" w:rsidRPr="00365E3B">
        <w:rPr>
          <w:spacing w:val="0"/>
          <w:sz w:val="24"/>
          <w:szCs w:val="23"/>
        </w:rPr>
        <w:t>рогаты</w:t>
      </w:r>
      <w:r w:rsidR="003F1732">
        <w:rPr>
          <w:spacing w:val="0"/>
          <w:sz w:val="24"/>
          <w:szCs w:val="23"/>
        </w:rPr>
        <w:t>й</w:t>
      </w:r>
      <w:r w:rsidR="00527BAD" w:rsidRPr="00365E3B">
        <w:rPr>
          <w:spacing w:val="0"/>
          <w:sz w:val="24"/>
          <w:szCs w:val="23"/>
        </w:rPr>
        <w:t xml:space="preserve"> скот, свиньи, овцы, козы</w:t>
      </w:r>
      <w:r w:rsidR="00365E3B" w:rsidRPr="00365E3B">
        <w:rPr>
          <w:spacing w:val="0"/>
          <w:sz w:val="24"/>
          <w:szCs w:val="23"/>
        </w:rPr>
        <w:t>.</w:t>
      </w:r>
      <w:r w:rsidRPr="00365E3B">
        <w:rPr>
          <w:spacing w:val="0"/>
          <w:sz w:val="24"/>
          <w:szCs w:val="23"/>
        </w:rPr>
        <w:t xml:space="preserve"> </w:t>
      </w:r>
      <w:r w:rsidR="00365E3B" w:rsidRPr="00365E3B">
        <w:rPr>
          <w:spacing w:val="0"/>
          <w:sz w:val="24"/>
          <w:szCs w:val="23"/>
        </w:rPr>
        <w:t>Л</w:t>
      </w:r>
      <w:r w:rsidRPr="00365E3B">
        <w:rPr>
          <w:spacing w:val="0"/>
          <w:sz w:val="24"/>
          <w:szCs w:val="23"/>
        </w:rPr>
        <w:t>ошади, собаки и кошки</w:t>
      </w:r>
      <w:r w:rsidR="00365E3B" w:rsidRPr="00365E3B">
        <w:rPr>
          <w:spacing w:val="0"/>
          <w:sz w:val="24"/>
          <w:szCs w:val="23"/>
        </w:rPr>
        <w:t xml:space="preserve"> болеют реже</w:t>
      </w:r>
      <w:r w:rsidRPr="00365E3B">
        <w:rPr>
          <w:spacing w:val="0"/>
          <w:sz w:val="24"/>
          <w:szCs w:val="23"/>
        </w:rPr>
        <w:t>.</w:t>
      </w:r>
    </w:p>
    <w:p w:rsidR="005F7ACA" w:rsidRDefault="005F7ACA" w:rsidP="007C73AC">
      <w:pPr>
        <w:ind w:right="141" w:firstLine="709"/>
        <w:contextualSpacing/>
        <w:jc w:val="both"/>
        <w:rPr>
          <w:color w:val="FF0000"/>
          <w:spacing w:val="0"/>
          <w:sz w:val="24"/>
        </w:rPr>
        <w:sectPr w:rsidR="005F7ACA" w:rsidSect="00365E3B">
          <w:type w:val="continuous"/>
          <w:pgSz w:w="11906" w:h="16838"/>
          <w:pgMar w:top="568" w:right="566" w:bottom="426" w:left="709" w:header="170" w:footer="17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425"/>
          <w:docGrid w:linePitch="381"/>
        </w:sectPr>
      </w:pPr>
    </w:p>
    <w:p w:rsidR="00184E2A" w:rsidRPr="00383F64" w:rsidRDefault="00184E2A" w:rsidP="007C73AC">
      <w:pPr>
        <w:ind w:right="141" w:firstLine="709"/>
        <w:contextualSpacing/>
        <w:jc w:val="both"/>
        <w:rPr>
          <w:color w:val="FF0000"/>
          <w:spacing w:val="0"/>
          <w:sz w:val="16"/>
        </w:rPr>
      </w:pPr>
    </w:p>
    <w:p w:rsidR="00E473E5" w:rsidRPr="007C73AC" w:rsidRDefault="00E473E5" w:rsidP="007C73AC">
      <w:pPr>
        <w:ind w:right="141" w:firstLine="709"/>
        <w:contextualSpacing/>
        <w:jc w:val="both"/>
        <w:rPr>
          <w:b/>
          <w:i/>
          <w:spacing w:val="0"/>
          <w:sz w:val="24"/>
        </w:rPr>
      </w:pPr>
      <w:r w:rsidRPr="007C73AC">
        <w:rPr>
          <w:color w:val="FF0000"/>
          <w:spacing w:val="0"/>
          <w:sz w:val="24"/>
        </w:rPr>
        <w:t>О</w:t>
      </w:r>
      <w:r w:rsidR="00DF4D9E" w:rsidRPr="007C73AC">
        <w:rPr>
          <w:color w:val="FF0000"/>
          <w:spacing w:val="0"/>
          <w:sz w:val="24"/>
        </w:rPr>
        <w:t>СНОВНОЙ ПУТЬ ИНФИЦИРОВАНИЯ ЛЮДЕЙ</w:t>
      </w:r>
      <w:r w:rsidRPr="007C73AC">
        <w:rPr>
          <w:spacing w:val="0"/>
          <w:sz w:val="24"/>
        </w:rPr>
        <w:t xml:space="preserve"> - </w:t>
      </w:r>
      <w:r w:rsidRPr="007C73AC">
        <w:rPr>
          <w:b/>
          <w:i/>
          <w:spacing w:val="0"/>
          <w:sz w:val="24"/>
        </w:rPr>
        <w:t xml:space="preserve">через больных животных и продукты </w:t>
      </w:r>
      <w:r w:rsidR="00383F64">
        <w:rPr>
          <w:b/>
          <w:i/>
          <w:spacing w:val="0"/>
          <w:sz w:val="24"/>
        </w:rPr>
        <w:t>животного происхождени</w:t>
      </w:r>
      <w:r w:rsidR="00414E65">
        <w:rPr>
          <w:b/>
          <w:i/>
          <w:spacing w:val="0"/>
          <w:sz w:val="24"/>
        </w:rPr>
        <w:t>я</w:t>
      </w:r>
      <w:r w:rsidRPr="007C73AC">
        <w:rPr>
          <w:b/>
          <w:i/>
          <w:spacing w:val="0"/>
          <w:sz w:val="24"/>
        </w:rPr>
        <w:t xml:space="preserve"> </w:t>
      </w:r>
      <w:r w:rsidR="00985444">
        <w:rPr>
          <w:b/>
          <w:i/>
          <w:spacing w:val="0"/>
          <w:sz w:val="24"/>
        </w:rPr>
        <w:t>(</w:t>
      </w:r>
      <w:r w:rsidR="00985444" w:rsidRPr="007C73AC">
        <w:rPr>
          <w:b/>
          <w:i/>
          <w:spacing w:val="0"/>
          <w:sz w:val="24"/>
        </w:rPr>
        <w:t>сырое молоко, творог, сметану</w:t>
      </w:r>
      <w:r w:rsidR="00985444">
        <w:rPr>
          <w:b/>
          <w:i/>
          <w:spacing w:val="0"/>
          <w:sz w:val="24"/>
        </w:rPr>
        <w:t>,</w:t>
      </w:r>
      <w:r w:rsidR="00985444" w:rsidRPr="007C73AC">
        <w:rPr>
          <w:b/>
          <w:i/>
          <w:spacing w:val="0"/>
          <w:sz w:val="24"/>
        </w:rPr>
        <w:t xml:space="preserve"> </w:t>
      </w:r>
      <w:r w:rsidR="00527BAD" w:rsidRPr="007C73AC">
        <w:rPr>
          <w:b/>
          <w:i/>
          <w:spacing w:val="0"/>
          <w:sz w:val="24"/>
        </w:rPr>
        <w:t>реже через мясо</w:t>
      </w:r>
      <w:r w:rsidR="00383F64">
        <w:rPr>
          <w:b/>
          <w:i/>
          <w:spacing w:val="0"/>
          <w:sz w:val="24"/>
        </w:rPr>
        <w:t>, полученные от больных животных</w:t>
      </w:r>
      <w:r w:rsidR="00985444">
        <w:rPr>
          <w:b/>
          <w:i/>
          <w:spacing w:val="0"/>
          <w:sz w:val="24"/>
        </w:rPr>
        <w:t>)</w:t>
      </w:r>
      <w:r w:rsidR="00527BAD" w:rsidRPr="007C73AC">
        <w:rPr>
          <w:b/>
          <w:i/>
          <w:spacing w:val="0"/>
          <w:sz w:val="24"/>
        </w:rPr>
        <w:t xml:space="preserve">. </w:t>
      </w:r>
      <w:proofErr w:type="gramStart"/>
      <w:r w:rsidR="00527BAD" w:rsidRPr="007C73AC">
        <w:rPr>
          <w:b/>
          <w:i/>
          <w:spacing w:val="0"/>
          <w:sz w:val="24"/>
        </w:rPr>
        <w:t>У лиц</w:t>
      </w:r>
      <w:r w:rsidR="00414E65">
        <w:rPr>
          <w:b/>
          <w:i/>
          <w:spacing w:val="0"/>
          <w:sz w:val="24"/>
        </w:rPr>
        <w:t>,</w:t>
      </w:r>
      <w:r w:rsidRPr="007C73AC">
        <w:rPr>
          <w:b/>
          <w:i/>
          <w:spacing w:val="0"/>
          <w:sz w:val="24"/>
        </w:rPr>
        <w:t xml:space="preserve"> непосредственно контактирующих с больными животными, возможна прямая передача инфекции (при доении, уходе, лечении, убое), воздушно-капельный путь заражения (при дыхании, кашле животных), а также через предметы, загрязненные их выделениями.</w:t>
      </w:r>
      <w:proofErr w:type="gramEnd"/>
      <w:r w:rsidRPr="007C73AC">
        <w:rPr>
          <w:b/>
          <w:i/>
          <w:spacing w:val="0"/>
          <w:sz w:val="24"/>
        </w:rPr>
        <w:t xml:space="preserve"> От человека к человеку инфекция не передается. Дети более </w:t>
      </w:r>
      <w:r w:rsidR="007C73AC" w:rsidRPr="007C73AC">
        <w:rPr>
          <w:b/>
          <w:i/>
          <w:spacing w:val="0"/>
          <w:sz w:val="24"/>
        </w:rPr>
        <w:t>в</w:t>
      </w:r>
      <w:r w:rsidRPr="007C73AC">
        <w:rPr>
          <w:b/>
          <w:i/>
          <w:spacing w:val="0"/>
          <w:sz w:val="24"/>
        </w:rPr>
        <w:t>осприимчивы к ящуру, чем взрослые.</w:t>
      </w:r>
    </w:p>
    <w:p w:rsidR="00184E2A" w:rsidRPr="00383F64" w:rsidRDefault="00184E2A" w:rsidP="00184E2A">
      <w:pPr>
        <w:ind w:right="141" w:firstLine="709"/>
        <w:contextualSpacing/>
        <w:jc w:val="center"/>
        <w:rPr>
          <w:b/>
          <w:color w:val="FF0000"/>
          <w:spacing w:val="0"/>
          <w:sz w:val="12"/>
          <w:szCs w:val="24"/>
        </w:rPr>
      </w:pPr>
    </w:p>
    <w:p w:rsidR="00E473E5" w:rsidRPr="00184E2A" w:rsidRDefault="00E473E5" w:rsidP="00184E2A">
      <w:pPr>
        <w:ind w:right="141" w:firstLine="709"/>
        <w:contextualSpacing/>
        <w:jc w:val="center"/>
        <w:rPr>
          <w:b/>
          <w:color w:val="FF0000"/>
          <w:spacing w:val="0"/>
          <w:sz w:val="24"/>
          <w:szCs w:val="24"/>
        </w:rPr>
      </w:pPr>
      <w:r w:rsidRPr="00184E2A">
        <w:rPr>
          <w:b/>
          <w:color w:val="FF0000"/>
          <w:spacing w:val="0"/>
          <w:sz w:val="24"/>
          <w:szCs w:val="24"/>
        </w:rPr>
        <w:t>КЛИНИЧЕСКИЕ</w:t>
      </w:r>
      <w:r w:rsidR="00184E2A" w:rsidRPr="00184E2A">
        <w:rPr>
          <w:b/>
          <w:color w:val="FF0000"/>
          <w:spacing w:val="0"/>
          <w:sz w:val="24"/>
          <w:szCs w:val="24"/>
        </w:rPr>
        <w:t xml:space="preserve"> </w:t>
      </w:r>
      <w:r w:rsidRPr="00184E2A">
        <w:rPr>
          <w:b/>
          <w:color w:val="FF0000"/>
          <w:spacing w:val="0"/>
          <w:sz w:val="24"/>
          <w:szCs w:val="24"/>
        </w:rPr>
        <w:t>ПРИЗНАКИ</w:t>
      </w:r>
      <w:r w:rsidR="00184E2A" w:rsidRPr="00184E2A">
        <w:rPr>
          <w:b/>
          <w:color w:val="FF0000"/>
          <w:spacing w:val="0"/>
          <w:sz w:val="24"/>
          <w:szCs w:val="24"/>
        </w:rPr>
        <w:t xml:space="preserve"> </w:t>
      </w:r>
      <w:r w:rsidRPr="00184E2A">
        <w:rPr>
          <w:b/>
          <w:color w:val="FF0000"/>
          <w:spacing w:val="0"/>
          <w:sz w:val="24"/>
          <w:szCs w:val="24"/>
        </w:rPr>
        <w:t>ЯЩУРА</w:t>
      </w:r>
      <w:bookmarkStart w:id="0" w:name="_GoBack"/>
      <w:bookmarkEnd w:id="0"/>
    </w:p>
    <w:p w:rsidR="00E473E5" w:rsidRPr="00184E2A" w:rsidRDefault="00E473E5" w:rsidP="007C73AC">
      <w:pPr>
        <w:ind w:right="141" w:firstLine="709"/>
        <w:contextualSpacing/>
        <w:jc w:val="both"/>
        <w:rPr>
          <w:spacing w:val="0"/>
          <w:sz w:val="24"/>
          <w:szCs w:val="24"/>
        </w:rPr>
      </w:pPr>
      <w:r w:rsidRPr="00184E2A">
        <w:rPr>
          <w:spacing w:val="0"/>
          <w:sz w:val="24"/>
          <w:szCs w:val="24"/>
        </w:rPr>
        <w:t>Между заражением и проявлением клинических признаков может пройти от 1 до 7 суток, реже</w:t>
      </w:r>
      <w:r w:rsidR="00113979">
        <w:rPr>
          <w:spacing w:val="0"/>
          <w:sz w:val="24"/>
          <w:szCs w:val="24"/>
        </w:rPr>
        <w:t> </w:t>
      </w:r>
      <w:r w:rsidRPr="00184E2A">
        <w:rPr>
          <w:spacing w:val="0"/>
          <w:sz w:val="24"/>
          <w:szCs w:val="24"/>
        </w:rPr>
        <w:t>- до 21. При остром течении болезни - у крупного рогатого скота отмеча</w:t>
      </w:r>
      <w:r w:rsidR="00113979">
        <w:rPr>
          <w:spacing w:val="0"/>
          <w:sz w:val="24"/>
          <w:szCs w:val="24"/>
        </w:rPr>
        <w:t>е</w:t>
      </w:r>
      <w:r w:rsidRPr="00184E2A">
        <w:rPr>
          <w:spacing w:val="0"/>
          <w:sz w:val="24"/>
          <w:szCs w:val="24"/>
        </w:rPr>
        <w:t>тся ухудшение аппетита, вялая жвачка, повышенное слюноотделение. Затем повышение температуры тела до 40,5</w:t>
      </w:r>
      <w:proofErr w:type="gramStart"/>
      <w:r w:rsidR="00365E3B" w:rsidRPr="00184E2A">
        <w:rPr>
          <w:spacing w:val="0"/>
          <w:sz w:val="24"/>
          <w:szCs w:val="24"/>
        </w:rPr>
        <w:t>°С</w:t>
      </w:r>
      <w:proofErr w:type="gramEnd"/>
      <w:r w:rsidR="00365E3B" w:rsidRPr="00184E2A">
        <w:rPr>
          <w:spacing w:val="0"/>
          <w:sz w:val="24"/>
          <w:szCs w:val="24"/>
        </w:rPr>
        <w:t xml:space="preserve"> </w:t>
      </w:r>
      <w:r w:rsidRPr="00184E2A">
        <w:rPr>
          <w:spacing w:val="0"/>
          <w:sz w:val="24"/>
          <w:szCs w:val="24"/>
        </w:rPr>
        <w:t>-</w:t>
      </w:r>
      <w:r w:rsidR="00365E3B">
        <w:rPr>
          <w:spacing w:val="0"/>
          <w:sz w:val="24"/>
          <w:szCs w:val="24"/>
        </w:rPr>
        <w:t xml:space="preserve"> </w:t>
      </w:r>
      <w:r w:rsidRPr="00184E2A">
        <w:rPr>
          <w:spacing w:val="0"/>
          <w:sz w:val="24"/>
          <w:szCs w:val="24"/>
        </w:rPr>
        <w:t>41,5°С, угнетение, отказ от корма, прекращение жвачки. На 2-3 день на внутренней поверхности нижней и верхней губ, на беззубом крае нижней челюсти, на языке и слизистой оболочке щек</w:t>
      </w:r>
      <w:r w:rsidR="00996A86" w:rsidRPr="00184E2A">
        <w:rPr>
          <w:spacing w:val="0"/>
          <w:sz w:val="24"/>
          <w:szCs w:val="24"/>
        </w:rPr>
        <w:t>,</w:t>
      </w:r>
      <w:r w:rsidRPr="00184E2A">
        <w:rPr>
          <w:spacing w:val="0"/>
          <w:sz w:val="24"/>
          <w:szCs w:val="24"/>
        </w:rPr>
        <w:t xml:space="preserve"> </w:t>
      </w:r>
      <w:r w:rsidR="00996A86" w:rsidRPr="00184E2A">
        <w:rPr>
          <w:spacing w:val="0"/>
          <w:sz w:val="24"/>
          <w:szCs w:val="24"/>
        </w:rPr>
        <w:t>сосках вымени появление болезненных пузырей, (афт) и язв различной величины</w:t>
      </w:r>
      <w:r w:rsidRPr="00184E2A">
        <w:rPr>
          <w:spacing w:val="0"/>
          <w:sz w:val="24"/>
          <w:szCs w:val="24"/>
        </w:rPr>
        <w:t xml:space="preserve">, у некоторых животных - в </w:t>
      </w:r>
      <w:proofErr w:type="spellStart"/>
      <w:r w:rsidRPr="00184E2A">
        <w:rPr>
          <w:spacing w:val="0"/>
          <w:sz w:val="24"/>
          <w:szCs w:val="24"/>
        </w:rPr>
        <w:t>межкопытцевой</w:t>
      </w:r>
      <w:proofErr w:type="spellEnd"/>
      <w:r w:rsidRPr="00184E2A">
        <w:rPr>
          <w:spacing w:val="0"/>
          <w:sz w:val="24"/>
          <w:szCs w:val="24"/>
        </w:rPr>
        <w:t xml:space="preserve"> щели </w:t>
      </w:r>
      <w:r w:rsidR="00414E65">
        <w:rPr>
          <w:spacing w:val="0"/>
          <w:sz w:val="24"/>
          <w:szCs w:val="24"/>
        </w:rPr>
        <w:t>(что вызывает хро</w:t>
      </w:r>
      <w:r w:rsidR="00996A86" w:rsidRPr="00184E2A">
        <w:rPr>
          <w:spacing w:val="0"/>
          <w:sz w:val="24"/>
          <w:szCs w:val="24"/>
        </w:rPr>
        <w:t>моту)</w:t>
      </w:r>
      <w:r w:rsidRPr="00184E2A">
        <w:rPr>
          <w:spacing w:val="0"/>
          <w:sz w:val="24"/>
          <w:szCs w:val="24"/>
        </w:rPr>
        <w:t xml:space="preserve">. Через 12-24 часа стенки афт разрываются, образуются эрозии, в это время температура тела понижается </w:t>
      </w:r>
      <w:proofErr w:type="gramStart"/>
      <w:r w:rsidRPr="00184E2A">
        <w:rPr>
          <w:spacing w:val="0"/>
          <w:sz w:val="24"/>
          <w:szCs w:val="24"/>
        </w:rPr>
        <w:t>до</w:t>
      </w:r>
      <w:proofErr w:type="gramEnd"/>
      <w:r w:rsidRPr="00184E2A">
        <w:rPr>
          <w:spacing w:val="0"/>
          <w:sz w:val="24"/>
          <w:szCs w:val="24"/>
        </w:rPr>
        <w:t xml:space="preserve"> нормальной, наступает обильное слюнотечение. У телят ящур протекает в </w:t>
      </w:r>
      <w:proofErr w:type="spellStart"/>
      <w:r w:rsidRPr="00184E2A">
        <w:rPr>
          <w:spacing w:val="0"/>
          <w:sz w:val="24"/>
          <w:szCs w:val="24"/>
        </w:rPr>
        <w:t>безафтозной</w:t>
      </w:r>
      <w:proofErr w:type="spellEnd"/>
      <w:r w:rsidRPr="00184E2A">
        <w:rPr>
          <w:spacing w:val="0"/>
          <w:sz w:val="24"/>
          <w:szCs w:val="24"/>
        </w:rPr>
        <w:t xml:space="preserve"> форме с явлениями острого гастроэнтерита. Смерть взрослых животных наступает через 5-14 суток, молодняка через 1-2 суток.</w:t>
      </w:r>
    </w:p>
    <w:p w:rsidR="003C0FD3" w:rsidRPr="00184E2A" w:rsidRDefault="003C0FD3" w:rsidP="007C73AC">
      <w:pPr>
        <w:ind w:right="141" w:firstLine="709"/>
        <w:contextualSpacing/>
        <w:jc w:val="both"/>
        <w:rPr>
          <w:spacing w:val="0"/>
          <w:sz w:val="24"/>
          <w:szCs w:val="24"/>
        </w:rPr>
      </w:pPr>
      <w:r w:rsidRPr="00184E2A">
        <w:rPr>
          <w:spacing w:val="0"/>
          <w:sz w:val="24"/>
          <w:szCs w:val="24"/>
        </w:rPr>
        <w:t xml:space="preserve">У свиней отмечаются лихорадка, угнетение, ухудшение аппетита. На коже конечностей, в области </w:t>
      </w:r>
      <w:proofErr w:type="spellStart"/>
      <w:r w:rsidRPr="00184E2A">
        <w:rPr>
          <w:spacing w:val="0"/>
          <w:sz w:val="24"/>
          <w:szCs w:val="24"/>
        </w:rPr>
        <w:t>межкопытцевой</w:t>
      </w:r>
      <w:proofErr w:type="spellEnd"/>
      <w:r w:rsidRPr="00184E2A">
        <w:rPr>
          <w:spacing w:val="0"/>
          <w:sz w:val="24"/>
          <w:szCs w:val="24"/>
        </w:rPr>
        <w:t xml:space="preserve"> щели, венчика и мякишей появляются красные болезненные припухлости, затем афты, которые, разрываясь, образуют эрозии. Заболевание конечностей сопровождается хромотой, иногда спаданием копытец. Чаще афты появляются на пятачке, сосках и редко на слизистой ротовой полости. У взрослых свиней заболевание ящуром длится 8-25 дней, у поросят-сосунов протекает в септической форме, и </w:t>
      </w:r>
      <w:proofErr w:type="gramStart"/>
      <w:r w:rsidRPr="00184E2A">
        <w:rPr>
          <w:spacing w:val="0"/>
          <w:sz w:val="24"/>
          <w:szCs w:val="24"/>
        </w:rPr>
        <w:t>в первые</w:t>
      </w:r>
      <w:proofErr w:type="gramEnd"/>
      <w:r w:rsidRPr="00184E2A">
        <w:rPr>
          <w:spacing w:val="0"/>
          <w:sz w:val="24"/>
          <w:szCs w:val="24"/>
        </w:rPr>
        <w:t xml:space="preserve"> 2-3 дня болезнь вызывает гибель 60-80% животных</w:t>
      </w:r>
      <w:r w:rsidR="00113979">
        <w:rPr>
          <w:spacing w:val="0"/>
          <w:sz w:val="24"/>
          <w:szCs w:val="24"/>
        </w:rPr>
        <w:t>.</w:t>
      </w:r>
    </w:p>
    <w:p w:rsidR="00113979" w:rsidRDefault="00113979" w:rsidP="007C73AC">
      <w:pPr>
        <w:ind w:right="141" w:firstLine="709"/>
        <w:contextualSpacing/>
        <w:jc w:val="both"/>
        <w:rPr>
          <w:b/>
          <w:color w:val="FF0000"/>
          <w:spacing w:val="0"/>
          <w:sz w:val="32"/>
        </w:rPr>
      </w:pPr>
    </w:p>
    <w:p w:rsidR="00184E2A" w:rsidRDefault="00184E2A" w:rsidP="007C73AC">
      <w:pPr>
        <w:ind w:right="141" w:firstLine="709"/>
        <w:contextualSpacing/>
        <w:jc w:val="both"/>
        <w:rPr>
          <w:b/>
          <w:color w:val="FF0000"/>
          <w:spacing w:val="0"/>
          <w:sz w:val="32"/>
        </w:rPr>
      </w:pPr>
      <w:r w:rsidRPr="00184E2A">
        <w:rPr>
          <w:b/>
          <w:noProof/>
          <w:spacing w:val="0"/>
          <w:sz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-46990</wp:posOffset>
            </wp:positionH>
            <wp:positionV relativeFrom="margin">
              <wp:posOffset>163830</wp:posOffset>
            </wp:positionV>
            <wp:extent cx="3348990" cy="2165985"/>
            <wp:effectExtent l="0" t="0" r="3810" b="5715"/>
            <wp:wrapSquare wrapText="bothSides"/>
            <wp:docPr id="2" name="Рисунок 3" descr="http://mk-kz.kz/upload/article_images/0b/a3/01/495_21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k-kz.kz/upload/article_images/0b/a3/01/495_219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468" t="6666" r="2749" b="18391"/>
                    <a:stretch/>
                  </pic:blipFill>
                  <pic:spPr bwMode="auto">
                    <a:xfrm>
                      <a:off x="0" y="0"/>
                      <a:ext cx="3348990" cy="2165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A6E51" w:rsidRPr="00184E2A" w:rsidRDefault="00184E2A" w:rsidP="007C73AC">
      <w:pPr>
        <w:ind w:right="141" w:firstLine="709"/>
        <w:contextualSpacing/>
        <w:jc w:val="both"/>
        <w:rPr>
          <w:b/>
          <w:color w:val="FF0000"/>
          <w:spacing w:val="0"/>
          <w:sz w:val="32"/>
        </w:rPr>
      </w:pPr>
      <w:r w:rsidRPr="00184E2A">
        <w:rPr>
          <w:b/>
          <w:noProof/>
          <w:spacing w:val="0"/>
          <w:sz w:val="32"/>
          <w:lang w:eastAsia="ru-RU"/>
        </w:rPr>
        <w:drawing>
          <wp:anchor distT="0" distB="0" distL="114300" distR="114300" simplePos="0" relativeHeight="251684352" behindDoc="1" locked="0" layoutInCell="1" allowOverlap="1">
            <wp:simplePos x="0" y="0"/>
            <wp:positionH relativeFrom="margin">
              <wp:posOffset>3480435</wp:posOffset>
            </wp:positionH>
            <wp:positionV relativeFrom="margin">
              <wp:posOffset>1364615</wp:posOffset>
            </wp:positionV>
            <wp:extent cx="3156585" cy="3061970"/>
            <wp:effectExtent l="0" t="0" r="5715" b="5080"/>
            <wp:wrapTight wrapText="bothSides">
              <wp:wrapPolygon edited="0">
                <wp:start x="521" y="0"/>
                <wp:lineTo x="0" y="269"/>
                <wp:lineTo x="0" y="21367"/>
                <wp:lineTo x="521" y="21501"/>
                <wp:lineTo x="20987" y="21501"/>
                <wp:lineTo x="21509" y="21367"/>
                <wp:lineTo x="21509" y="269"/>
                <wp:lineTo x="20987" y="0"/>
                <wp:lineTo x="521" y="0"/>
              </wp:wrapPolygon>
            </wp:wrapTight>
            <wp:docPr id="4" name="Рисунок 15" descr="http://webmvc.com/show/pic/news/fa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ebmvc.com/show/pic/news/fam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3061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A6E51" w:rsidRPr="00184E2A">
        <w:rPr>
          <w:b/>
          <w:color w:val="FF0000"/>
          <w:spacing w:val="0"/>
          <w:sz w:val="32"/>
        </w:rPr>
        <w:t xml:space="preserve">Ящур очень быстро </w:t>
      </w:r>
      <w:proofErr w:type="gramStart"/>
      <w:r w:rsidR="006A6E51" w:rsidRPr="00184E2A">
        <w:rPr>
          <w:b/>
          <w:color w:val="FF0000"/>
          <w:spacing w:val="0"/>
          <w:sz w:val="32"/>
        </w:rPr>
        <w:t>распространяется и передается</w:t>
      </w:r>
      <w:proofErr w:type="gramEnd"/>
      <w:r w:rsidR="006A6E51" w:rsidRPr="00184E2A">
        <w:rPr>
          <w:b/>
          <w:color w:val="FF0000"/>
          <w:spacing w:val="0"/>
          <w:sz w:val="32"/>
        </w:rPr>
        <w:t>...</w:t>
      </w: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13979" w:rsidRDefault="00113979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Pr="007C73AC" w:rsidRDefault="00184E2A" w:rsidP="00184E2A">
      <w:pPr>
        <w:ind w:right="141"/>
        <w:contextualSpacing/>
        <w:jc w:val="both"/>
        <w:rPr>
          <w:spacing w:val="0"/>
          <w:sz w:val="24"/>
        </w:rPr>
      </w:pPr>
      <w:r>
        <w:rPr>
          <w:spacing w:val="0"/>
          <w:sz w:val="24"/>
        </w:rPr>
        <w:t>Ж</w:t>
      </w:r>
      <w:r w:rsidRPr="007C73AC">
        <w:rPr>
          <w:spacing w:val="0"/>
          <w:sz w:val="24"/>
        </w:rPr>
        <w:t xml:space="preserve">ивотные, переболевшие ящуром одного типа (варианта), могут повторно заболеть в случае заражения вирусом другого типа (варианта). </w:t>
      </w: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13979" w:rsidRDefault="00113979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Pr="002C2174" w:rsidRDefault="00184E2A" w:rsidP="00184E2A">
      <w:pPr>
        <w:ind w:right="141"/>
        <w:contextualSpacing/>
        <w:jc w:val="both"/>
        <w:rPr>
          <w:spacing w:val="0"/>
          <w:sz w:val="24"/>
          <w:u w:val="single"/>
        </w:rPr>
      </w:pPr>
      <w:r w:rsidRPr="007C73AC">
        <w:rPr>
          <w:spacing w:val="0"/>
          <w:sz w:val="24"/>
        </w:rPr>
        <w:t xml:space="preserve">В сырье и продуктах, полученных от больных животных, </w:t>
      </w:r>
      <w:r w:rsidRPr="002C2174">
        <w:rPr>
          <w:spacing w:val="0"/>
          <w:sz w:val="24"/>
          <w:u w:val="single"/>
        </w:rPr>
        <w:t>вирус остается жизнеспособным от нескольких суток до месяца и более.</w:t>
      </w:r>
    </w:p>
    <w:p w:rsidR="00184E2A" w:rsidRPr="002C2174" w:rsidRDefault="00184E2A" w:rsidP="007C73AC">
      <w:pPr>
        <w:ind w:right="141" w:firstLine="709"/>
        <w:contextualSpacing/>
        <w:jc w:val="both"/>
        <w:rPr>
          <w:spacing w:val="0"/>
          <w:sz w:val="24"/>
          <w:u w:val="single"/>
        </w:rPr>
      </w:pP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84E2A" w:rsidRDefault="00184E2A" w:rsidP="007C73AC">
      <w:pPr>
        <w:ind w:right="141" w:firstLine="709"/>
        <w:contextualSpacing/>
        <w:jc w:val="both"/>
        <w:rPr>
          <w:spacing w:val="0"/>
          <w:sz w:val="24"/>
        </w:rPr>
      </w:pPr>
    </w:p>
    <w:p w:rsidR="00113979" w:rsidRDefault="00113979" w:rsidP="007C73AC">
      <w:pPr>
        <w:ind w:firstLine="709"/>
        <w:contextualSpacing/>
        <w:jc w:val="both"/>
        <w:rPr>
          <w:sz w:val="24"/>
        </w:rPr>
      </w:pPr>
    </w:p>
    <w:p w:rsidR="00184E2A" w:rsidRPr="007C73AC" w:rsidRDefault="00184E2A" w:rsidP="00113979">
      <w:pPr>
        <w:ind w:firstLine="709"/>
        <w:contextualSpacing/>
        <w:jc w:val="both"/>
        <w:rPr>
          <w:spacing w:val="0"/>
          <w:sz w:val="24"/>
        </w:rPr>
      </w:pPr>
      <w:r w:rsidRPr="00184E2A">
        <w:rPr>
          <w:b/>
          <w:noProof/>
          <w:sz w:val="32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-49530</wp:posOffset>
            </wp:positionH>
            <wp:positionV relativeFrom="margin">
              <wp:posOffset>3970020</wp:posOffset>
            </wp:positionV>
            <wp:extent cx="3352800" cy="2162175"/>
            <wp:effectExtent l="0" t="0" r="0" b="9525"/>
            <wp:wrapSquare wrapText="bothSides"/>
            <wp:docPr id="10" name="Рисунок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C2174">
        <w:rPr>
          <w:b/>
          <w:spacing w:val="0"/>
          <w:sz w:val="24"/>
        </w:rPr>
        <w:t>В условиях холода вирус сохраняется</w:t>
      </w:r>
      <w:r w:rsidRPr="007C73AC">
        <w:rPr>
          <w:spacing w:val="0"/>
          <w:sz w:val="24"/>
        </w:rPr>
        <w:t xml:space="preserve"> в сливках - до 4 дней, молоке - до 12 дней, масле - до 45 дней, субпродуктах - до 3 месяцев.</w:t>
      </w:r>
    </w:p>
    <w:p w:rsidR="00184E2A" w:rsidRDefault="00184E2A" w:rsidP="007C73AC">
      <w:pPr>
        <w:ind w:firstLine="709"/>
        <w:contextualSpacing/>
        <w:jc w:val="both"/>
        <w:rPr>
          <w:sz w:val="24"/>
        </w:rPr>
      </w:pPr>
      <w:r w:rsidRPr="007C73AC">
        <w:rPr>
          <w:noProof/>
          <w:sz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3311525</wp:posOffset>
            </wp:positionH>
            <wp:positionV relativeFrom="margin">
              <wp:posOffset>5776595</wp:posOffset>
            </wp:positionV>
            <wp:extent cx="3409950" cy="2063750"/>
            <wp:effectExtent l="0" t="0" r="0" b="0"/>
            <wp:wrapSquare wrapText="bothSides"/>
            <wp:docPr id="15" name="Рисунок 12" descr="http://miragro.com/sites/default/files/imagecache/fotoinstory/fotoinstory/yashchur_k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miragro.com/sites/default/files/imagecache/fotoinstory/fotoinstory/yashchur_kr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7254" b="3274"/>
                    <a:stretch/>
                  </pic:blipFill>
                  <pic:spPr bwMode="auto">
                    <a:xfrm>
                      <a:off x="0" y="0"/>
                      <a:ext cx="3409950" cy="2063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84E2A" w:rsidRDefault="00184E2A" w:rsidP="007C73AC">
      <w:pPr>
        <w:ind w:firstLine="709"/>
        <w:contextualSpacing/>
        <w:jc w:val="both"/>
        <w:rPr>
          <w:sz w:val="24"/>
        </w:rPr>
      </w:pPr>
    </w:p>
    <w:p w:rsidR="00184E2A" w:rsidRDefault="00184E2A" w:rsidP="007C73AC">
      <w:pPr>
        <w:ind w:firstLine="709"/>
        <w:contextualSpacing/>
        <w:jc w:val="both"/>
        <w:rPr>
          <w:sz w:val="24"/>
        </w:rPr>
      </w:pPr>
    </w:p>
    <w:p w:rsidR="00184E2A" w:rsidRDefault="00184E2A" w:rsidP="007C73AC">
      <w:pPr>
        <w:ind w:firstLine="709"/>
        <w:contextualSpacing/>
        <w:jc w:val="both"/>
        <w:rPr>
          <w:sz w:val="24"/>
        </w:rPr>
      </w:pPr>
    </w:p>
    <w:p w:rsidR="002C2174" w:rsidRDefault="002C2174" w:rsidP="007C73AC">
      <w:pPr>
        <w:ind w:firstLine="709"/>
        <w:contextualSpacing/>
        <w:jc w:val="both"/>
        <w:rPr>
          <w:sz w:val="24"/>
        </w:rPr>
      </w:pPr>
    </w:p>
    <w:p w:rsidR="002C2174" w:rsidRPr="002C2174" w:rsidRDefault="002C2174" w:rsidP="002C2174">
      <w:pPr>
        <w:ind w:firstLine="709"/>
        <w:contextualSpacing/>
        <w:jc w:val="both"/>
        <w:rPr>
          <w:spacing w:val="0"/>
          <w:sz w:val="24"/>
        </w:rPr>
      </w:pPr>
      <w:r w:rsidRPr="002C2174">
        <w:rPr>
          <w:spacing w:val="0"/>
          <w:sz w:val="24"/>
          <w:u w:val="single"/>
        </w:rPr>
        <w:t>При выявлении первых случаев заболевания животных ящуром</w:t>
      </w:r>
      <w:r w:rsidRPr="002C2174">
        <w:rPr>
          <w:spacing w:val="0"/>
          <w:sz w:val="24"/>
        </w:rPr>
        <w:t xml:space="preserve"> в благополучной местности </w:t>
      </w:r>
      <w:r w:rsidRPr="002C2174">
        <w:rPr>
          <w:spacing w:val="0"/>
          <w:sz w:val="24"/>
          <w:u w:val="single"/>
        </w:rPr>
        <w:t xml:space="preserve">необходимо </w:t>
      </w:r>
      <w:r w:rsidR="00B95806" w:rsidRPr="00B95806">
        <w:rPr>
          <w:b/>
          <w:spacing w:val="0"/>
          <w:sz w:val="24"/>
          <w:u w:val="single"/>
        </w:rPr>
        <w:t xml:space="preserve">под контролем ветеринарного врача </w:t>
      </w:r>
      <w:r w:rsidRPr="002C2174">
        <w:rPr>
          <w:spacing w:val="0"/>
          <w:sz w:val="24"/>
          <w:u w:val="single"/>
        </w:rPr>
        <w:t>немедленно провести убой</w:t>
      </w:r>
      <w:r w:rsidRPr="002C2174">
        <w:rPr>
          <w:spacing w:val="0"/>
          <w:sz w:val="24"/>
        </w:rPr>
        <w:t xml:space="preserve"> </w:t>
      </w:r>
      <w:r w:rsidRPr="002C2174">
        <w:rPr>
          <w:spacing w:val="0"/>
          <w:sz w:val="24"/>
          <w:u w:val="single"/>
        </w:rPr>
        <w:t>всех заболевших животных</w:t>
      </w:r>
      <w:r w:rsidRPr="002C2174">
        <w:rPr>
          <w:spacing w:val="0"/>
          <w:sz w:val="24"/>
        </w:rPr>
        <w:t xml:space="preserve"> на месте их нахождения с последующей дезинфекцие</w:t>
      </w:r>
      <w:r w:rsidR="00B95806">
        <w:rPr>
          <w:spacing w:val="0"/>
          <w:sz w:val="24"/>
        </w:rPr>
        <w:t>й места убоя.</w:t>
      </w:r>
    </w:p>
    <w:p w:rsidR="00113979" w:rsidRDefault="00113979" w:rsidP="007C73AC">
      <w:pPr>
        <w:ind w:firstLine="709"/>
        <w:contextualSpacing/>
        <w:jc w:val="both"/>
        <w:rPr>
          <w:sz w:val="24"/>
        </w:rPr>
      </w:pPr>
    </w:p>
    <w:p w:rsidR="00184E2A" w:rsidRDefault="00184E2A" w:rsidP="007C73AC">
      <w:pPr>
        <w:ind w:firstLine="709"/>
        <w:contextualSpacing/>
        <w:jc w:val="both"/>
        <w:rPr>
          <w:sz w:val="24"/>
        </w:rPr>
      </w:pPr>
      <w:r w:rsidRPr="007C73AC">
        <w:rPr>
          <w:noProof/>
          <w:sz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-46990</wp:posOffset>
            </wp:positionH>
            <wp:positionV relativeFrom="margin">
              <wp:posOffset>7710170</wp:posOffset>
            </wp:positionV>
            <wp:extent cx="3348990" cy="2186305"/>
            <wp:effectExtent l="0" t="0" r="3810" b="4445"/>
            <wp:wrapSquare wrapText="bothSides"/>
            <wp:docPr id="8" name="Рисунок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-41" b="8565"/>
                    <a:stretch/>
                  </pic:blipFill>
                  <pic:spPr bwMode="auto">
                    <a:xfrm>
                      <a:off x="0" y="0"/>
                      <a:ext cx="3348990" cy="2186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84E2A" w:rsidRDefault="00184E2A" w:rsidP="007C73AC">
      <w:pPr>
        <w:ind w:firstLine="709"/>
        <w:contextualSpacing/>
        <w:jc w:val="both"/>
        <w:rPr>
          <w:sz w:val="24"/>
        </w:rPr>
      </w:pPr>
    </w:p>
    <w:p w:rsidR="002C2174" w:rsidRDefault="002C2174" w:rsidP="005F7ACA">
      <w:pPr>
        <w:contextualSpacing/>
        <w:jc w:val="center"/>
        <w:rPr>
          <w:b/>
          <w:color w:val="FF0000"/>
          <w:sz w:val="24"/>
        </w:rPr>
      </w:pPr>
    </w:p>
    <w:p w:rsidR="00E473E5" w:rsidRPr="002C2174" w:rsidRDefault="00E473E5" w:rsidP="005F7ACA">
      <w:pPr>
        <w:contextualSpacing/>
        <w:jc w:val="center"/>
        <w:rPr>
          <w:b/>
          <w:color w:val="FF0000"/>
          <w:spacing w:val="0"/>
          <w:sz w:val="24"/>
        </w:rPr>
      </w:pPr>
      <w:r w:rsidRPr="002C2174">
        <w:rPr>
          <w:b/>
          <w:color w:val="FF0000"/>
          <w:spacing w:val="0"/>
          <w:sz w:val="24"/>
        </w:rPr>
        <w:t>МЕРОПРИЯТИЯ ПО ПРЕДУПРЕЖДЕНИЮ ЗАНОСА ВОЗБУДИТЕЛЯ Я</w:t>
      </w:r>
      <w:r w:rsidR="00184E2A" w:rsidRPr="002C2174">
        <w:rPr>
          <w:b/>
          <w:color w:val="FF0000"/>
          <w:spacing w:val="0"/>
          <w:sz w:val="24"/>
        </w:rPr>
        <w:t>Щ</w:t>
      </w:r>
      <w:r w:rsidRPr="002C2174">
        <w:rPr>
          <w:b/>
          <w:color w:val="FF0000"/>
          <w:spacing w:val="0"/>
          <w:sz w:val="24"/>
        </w:rPr>
        <w:t>УРА</w:t>
      </w:r>
    </w:p>
    <w:p w:rsidR="00E473E5" w:rsidRPr="002C2174" w:rsidRDefault="00E473E5" w:rsidP="007C73AC">
      <w:pPr>
        <w:ind w:firstLine="709"/>
        <w:contextualSpacing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В целях предотвращения заноса вируса ящура необходимо:</w:t>
      </w:r>
    </w:p>
    <w:p w:rsidR="00E473E5" w:rsidRPr="002C2174" w:rsidRDefault="00BC228A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с</w:t>
      </w:r>
      <w:r w:rsidR="00E473E5" w:rsidRPr="002C2174">
        <w:rPr>
          <w:spacing w:val="0"/>
          <w:sz w:val="24"/>
        </w:rPr>
        <w:t>облюдать требования зоогигиенических норм и правил содержания животных, приобретать корма из благополучных территорий и проводить их термическую обработку перед скармливанием, оборудовать санитарными пропускниками, дезинфекционными барьерами (ковриками) места въездов (входов) на территорию объектов хозяйства, а также содержать их в рабочем состоянии;</w:t>
      </w:r>
    </w:p>
    <w:p w:rsidR="00E473E5" w:rsidRPr="002C2174" w:rsidRDefault="00BC228A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о</w:t>
      </w:r>
      <w:r w:rsidR="00E473E5" w:rsidRPr="002C2174">
        <w:rPr>
          <w:spacing w:val="0"/>
          <w:sz w:val="24"/>
        </w:rPr>
        <w:t>беспечить регулярное проведение дезинфекции мест содержания животных, хранения и приготовления кормов, а также транспортных сре</w:t>
      </w:r>
      <w:proofErr w:type="gramStart"/>
      <w:r w:rsidR="00E473E5" w:rsidRPr="002C2174">
        <w:rPr>
          <w:spacing w:val="0"/>
          <w:sz w:val="24"/>
        </w:rPr>
        <w:t>дств пр</w:t>
      </w:r>
      <w:proofErr w:type="gramEnd"/>
      <w:r w:rsidR="00E473E5" w:rsidRPr="002C2174">
        <w:rPr>
          <w:spacing w:val="0"/>
          <w:sz w:val="24"/>
        </w:rPr>
        <w:t>и въезде на территорию хозяйства;</w:t>
      </w:r>
    </w:p>
    <w:p w:rsidR="00E473E5" w:rsidRPr="002C2174" w:rsidRDefault="00BC228A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с</w:t>
      </w:r>
      <w:r w:rsidR="00E473E5" w:rsidRPr="002C2174">
        <w:rPr>
          <w:spacing w:val="0"/>
          <w:sz w:val="24"/>
        </w:rPr>
        <w:t>истематически проводить дератизацию и дезинсекцию;</w:t>
      </w:r>
    </w:p>
    <w:p w:rsidR="00E473E5" w:rsidRPr="002C2174" w:rsidRDefault="00BC228A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о</w:t>
      </w:r>
      <w:r w:rsidR="00E473E5" w:rsidRPr="002C2174">
        <w:rPr>
          <w:spacing w:val="0"/>
          <w:sz w:val="24"/>
        </w:rPr>
        <w:t>беспечить работу хозяйств по закрытому типу, исключить допуск к местам содержания животных посторонних лиц, исключить завоз необработанного инвентаря и заезд на территорию транспортных средств, не прошедших специальную обработку;</w:t>
      </w:r>
    </w:p>
    <w:p w:rsidR="00E473E5" w:rsidRPr="002C2174" w:rsidRDefault="00BC228A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н</w:t>
      </w:r>
      <w:r w:rsidR="00E473E5" w:rsidRPr="002C2174">
        <w:rPr>
          <w:spacing w:val="0"/>
          <w:sz w:val="24"/>
        </w:rPr>
        <w:t>е приобретать животных и продукцию животного происхождения в местах несанкционированной торговли без ветеринарных сопроводительных документов;</w:t>
      </w:r>
    </w:p>
    <w:p w:rsidR="00C81C10" w:rsidRPr="002C2174" w:rsidRDefault="00C81C10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 xml:space="preserve">приобретать продукты в строго установленных местах (рынки, магазины, мини </w:t>
      </w:r>
      <w:proofErr w:type="spellStart"/>
      <w:r w:rsidRPr="002C2174">
        <w:rPr>
          <w:spacing w:val="0"/>
          <w:sz w:val="24"/>
        </w:rPr>
        <w:t>маркеты</w:t>
      </w:r>
      <w:proofErr w:type="spellEnd"/>
      <w:r w:rsidRPr="002C2174">
        <w:rPr>
          <w:spacing w:val="0"/>
          <w:sz w:val="24"/>
        </w:rPr>
        <w:t xml:space="preserve"> и т.д.);</w:t>
      </w:r>
    </w:p>
    <w:p w:rsidR="00E473E5" w:rsidRPr="002C2174" w:rsidRDefault="00BC228A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в</w:t>
      </w:r>
      <w:r w:rsidR="00E473E5" w:rsidRPr="002C2174">
        <w:rPr>
          <w:spacing w:val="0"/>
          <w:sz w:val="24"/>
        </w:rPr>
        <w:t xml:space="preserve">сех вновь приобретаемых животных регистрировать в органах ветеринарной службы и сельских администрациях и осуществлять обязательное </w:t>
      </w:r>
      <w:proofErr w:type="spellStart"/>
      <w:r w:rsidR="00E473E5" w:rsidRPr="002C2174">
        <w:rPr>
          <w:spacing w:val="0"/>
          <w:sz w:val="24"/>
        </w:rPr>
        <w:t>карантинирование</w:t>
      </w:r>
      <w:proofErr w:type="spellEnd"/>
      <w:r w:rsidR="00E473E5" w:rsidRPr="002C2174">
        <w:rPr>
          <w:spacing w:val="0"/>
          <w:sz w:val="24"/>
        </w:rPr>
        <w:t xml:space="preserve"> животных перед вводом в основное стадо</w:t>
      </w:r>
      <w:r w:rsidR="00C81C10" w:rsidRPr="002C2174">
        <w:rPr>
          <w:spacing w:val="0"/>
          <w:sz w:val="24"/>
        </w:rPr>
        <w:t xml:space="preserve"> для проведения ветеринарных исследований и обработок;</w:t>
      </w:r>
    </w:p>
    <w:p w:rsidR="00CB3A82" w:rsidRPr="002C2174" w:rsidRDefault="00BC228A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о</w:t>
      </w:r>
      <w:r w:rsidR="003C0FD3" w:rsidRPr="002C2174">
        <w:rPr>
          <w:spacing w:val="0"/>
          <w:sz w:val="24"/>
        </w:rPr>
        <w:t xml:space="preserve">беспечить проведение предубойного осмотра животных и ветеринарно-санитарной экспертизы мяса и продуктов </w:t>
      </w:r>
      <w:r w:rsidR="00414E65">
        <w:rPr>
          <w:spacing w:val="0"/>
          <w:sz w:val="24"/>
        </w:rPr>
        <w:t>убоя ветеринарным специалистом;</w:t>
      </w:r>
    </w:p>
    <w:p w:rsidR="00CB3A82" w:rsidRDefault="00DB4CC8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>
        <w:rPr>
          <w:spacing w:val="0"/>
          <w:sz w:val="24"/>
        </w:rPr>
        <w:t>проводить</w:t>
      </w:r>
      <w:r w:rsidR="00CB3A82" w:rsidRPr="002C2174">
        <w:rPr>
          <w:spacing w:val="0"/>
          <w:sz w:val="24"/>
        </w:rPr>
        <w:t xml:space="preserve"> регистрацию животных в ветеринарном учреждении, </w:t>
      </w:r>
      <w:r w:rsidR="00113979">
        <w:rPr>
          <w:spacing w:val="0"/>
          <w:sz w:val="24"/>
        </w:rPr>
        <w:t xml:space="preserve">с присвоением </w:t>
      </w:r>
      <w:r w:rsidR="00CB3A82" w:rsidRPr="002C2174">
        <w:rPr>
          <w:spacing w:val="0"/>
          <w:sz w:val="24"/>
        </w:rPr>
        <w:t>регистрационн</w:t>
      </w:r>
      <w:r w:rsidR="00113979">
        <w:rPr>
          <w:spacing w:val="0"/>
          <w:sz w:val="24"/>
        </w:rPr>
        <w:t>ого</w:t>
      </w:r>
      <w:r w:rsidR="00CB3A82" w:rsidRPr="002C2174">
        <w:rPr>
          <w:spacing w:val="0"/>
          <w:sz w:val="24"/>
        </w:rPr>
        <w:t xml:space="preserve"> номер</w:t>
      </w:r>
      <w:r w:rsidR="00113979">
        <w:rPr>
          <w:spacing w:val="0"/>
          <w:sz w:val="24"/>
        </w:rPr>
        <w:t>а</w:t>
      </w:r>
      <w:r w:rsidR="00CB3A82" w:rsidRPr="002C2174">
        <w:rPr>
          <w:spacing w:val="0"/>
          <w:sz w:val="24"/>
        </w:rPr>
        <w:t xml:space="preserve"> в форме бирки;</w:t>
      </w:r>
    </w:p>
    <w:p w:rsidR="00DB4CC8" w:rsidRPr="002C2174" w:rsidRDefault="00DB4CC8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>
        <w:rPr>
          <w:spacing w:val="0"/>
          <w:sz w:val="24"/>
        </w:rPr>
        <w:t xml:space="preserve">обеспечить строгий контроль учета поголовья сельскохозяйственных животных </w:t>
      </w:r>
      <w:r w:rsidR="00B95806">
        <w:rPr>
          <w:spacing w:val="0"/>
          <w:sz w:val="24"/>
        </w:rPr>
        <w:t xml:space="preserve">путем мечения </w:t>
      </w:r>
      <w:r w:rsidR="00B95806" w:rsidRPr="00B95806">
        <w:rPr>
          <w:spacing w:val="0"/>
          <w:sz w:val="24"/>
        </w:rPr>
        <w:t xml:space="preserve">при помощи бирок, </w:t>
      </w:r>
      <w:proofErr w:type="spellStart"/>
      <w:r w:rsidR="00B95806" w:rsidRPr="00B95806">
        <w:rPr>
          <w:spacing w:val="0"/>
          <w:sz w:val="24"/>
        </w:rPr>
        <w:t>чипировани</w:t>
      </w:r>
      <w:r w:rsidR="00113979">
        <w:rPr>
          <w:spacing w:val="0"/>
          <w:sz w:val="24"/>
        </w:rPr>
        <w:t>я</w:t>
      </w:r>
      <w:proofErr w:type="spellEnd"/>
      <w:r w:rsidR="00B95806" w:rsidRPr="00B95806">
        <w:rPr>
          <w:spacing w:val="0"/>
          <w:sz w:val="24"/>
        </w:rPr>
        <w:t>, татуировки,</w:t>
      </w:r>
      <w:r w:rsidR="00B95806">
        <w:rPr>
          <w:spacing w:val="0"/>
          <w:sz w:val="24"/>
        </w:rPr>
        <w:t xml:space="preserve"> или любых </w:t>
      </w:r>
      <w:r w:rsidRPr="00DB4CC8">
        <w:rPr>
          <w:spacing w:val="0"/>
          <w:sz w:val="24"/>
        </w:rPr>
        <w:t>других меток, позволяющих идентифицировать животных и место их происхождения</w:t>
      </w:r>
      <w:r>
        <w:rPr>
          <w:spacing w:val="0"/>
          <w:sz w:val="24"/>
        </w:rPr>
        <w:t>;</w:t>
      </w:r>
    </w:p>
    <w:p w:rsidR="00CB3A82" w:rsidRPr="002C2174" w:rsidRDefault="00CB3A82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 xml:space="preserve">соблюдать зоогигиенические и ветеринарные требования при перевозках, содержании, кормлении животных. Покупку, продажу, сдачу на убой, выгон, размещение на пастбище и все другие перемещения и перегруппировки животных, реализацию животноводческой продукции проводить только с </w:t>
      </w:r>
      <w:proofErr w:type="gramStart"/>
      <w:r w:rsidRPr="002C2174">
        <w:rPr>
          <w:spacing w:val="0"/>
          <w:sz w:val="24"/>
        </w:rPr>
        <w:t>ведома</w:t>
      </w:r>
      <w:proofErr w:type="gramEnd"/>
      <w:r w:rsidRPr="002C2174">
        <w:rPr>
          <w:spacing w:val="0"/>
          <w:sz w:val="24"/>
        </w:rPr>
        <w:t xml:space="preserve"> и разрешения государственной ветеринарной службы;</w:t>
      </w:r>
    </w:p>
    <w:p w:rsidR="00CB3A82" w:rsidRPr="002C2174" w:rsidRDefault="00CB3A82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покупку, перевозку и продажу животных осуществлять при обязательном наличии ветеринарных сопроводительных документов; </w:t>
      </w:r>
    </w:p>
    <w:p w:rsidR="00CB3A82" w:rsidRPr="002C2174" w:rsidRDefault="00CB3A82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убой животных производить только на специализированных бойнях, не допускать подворного убоя;</w:t>
      </w:r>
    </w:p>
    <w:p w:rsidR="00CB3A82" w:rsidRPr="002C2174" w:rsidRDefault="00CB3A82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 xml:space="preserve">информировать ветеринарную службу обо всех случаях падежа </w:t>
      </w:r>
      <w:r w:rsidR="00113979">
        <w:rPr>
          <w:spacing w:val="0"/>
          <w:sz w:val="24"/>
        </w:rPr>
        <w:t>и</w:t>
      </w:r>
      <w:r w:rsidRPr="002C2174">
        <w:rPr>
          <w:spacing w:val="0"/>
          <w:sz w:val="24"/>
        </w:rPr>
        <w:t xml:space="preserve"> об одновременных массовых заболевани</w:t>
      </w:r>
      <w:r w:rsidR="00113979">
        <w:rPr>
          <w:spacing w:val="0"/>
          <w:sz w:val="24"/>
        </w:rPr>
        <w:t>ях</w:t>
      </w:r>
      <w:r w:rsidRPr="002C2174">
        <w:rPr>
          <w:spacing w:val="0"/>
          <w:sz w:val="24"/>
        </w:rPr>
        <w:t xml:space="preserve"> животных;</w:t>
      </w:r>
    </w:p>
    <w:p w:rsidR="00CB3A82" w:rsidRPr="002C2174" w:rsidRDefault="00CB3A82" w:rsidP="00DB4CC8">
      <w:pPr>
        <w:pStyle w:val="a9"/>
        <w:numPr>
          <w:ilvl w:val="0"/>
          <w:numId w:val="11"/>
        </w:numPr>
        <w:tabs>
          <w:tab w:val="left" w:pos="426"/>
        </w:tabs>
        <w:ind w:left="0" w:firstLine="142"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не допускать употребление сырого молока, приобретенного у частных лиц</w:t>
      </w:r>
      <w:r w:rsidR="00BC228A" w:rsidRPr="002C2174">
        <w:rPr>
          <w:spacing w:val="0"/>
          <w:sz w:val="24"/>
        </w:rPr>
        <w:t>.</w:t>
      </w:r>
    </w:p>
    <w:p w:rsidR="005F7ACA" w:rsidRPr="002C2174" w:rsidRDefault="005F7ACA" w:rsidP="007C73AC">
      <w:pPr>
        <w:ind w:firstLine="709"/>
        <w:contextualSpacing/>
        <w:jc w:val="both"/>
        <w:rPr>
          <w:spacing w:val="0"/>
          <w:sz w:val="24"/>
        </w:rPr>
      </w:pPr>
    </w:p>
    <w:p w:rsidR="005F7ACA" w:rsidRPr="002C2174" w:rsidRDefault="00E473E5" w:rsidP="005F7ACA">
      <w:pPr>
        <w:ind w:firstLine="709"/>
        <w:contextualSpacing/>
        <w:jc w:val="center"/>
        <w:rPr>
          <w:b/>
          <w:color w:val="FF0000"/>
          <w:spacing w:val="0"/>
          <w:sz w:val="24"/>
        </w:rPr>
      </w:pPr>
      <w:r w:rsidRPr="002C2174">
        <w:rPr>
          <w:b/>
          <w:color w:val="FF0000"/>
          <w:spacing w:val="0"/>
          <w:sz w:val="24"/>
        </w:rPr>
        <w:t>МЕРОПРИЯТИЯ ПРИ ПОДОЗРЕНИИ НА ЗАБОЛЕВАНИЕ ЖИВОТНЫХ ЯЩУРОМ</w:t>
      </w:r>
    </w:p>
    <w:p w:rsidR="00DF4D9E" w:rsidRPr="002C2174" w:rsidRDefault="00E473E5" w:rsidP="007C73AC">
      <w:pPr>
        <w:ind w:firstLine="709"/>
        <w:contextualSpacing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 xml:space="preserve">При возникновении подозрения на заболевание животных ящуром руководитель хозяйства (владелец животного) и ветеринарный специалист, обслуживающий хозяйство (населенный пункт), обязаны </w:t>
      </w:r>
      <w:r w:rsidRPr="002C2174">
        <w:rPr>
          <w:b/>
          <w:spacing w:val="0"/>
          <w:sz w:val="24"/>
        </w:rPr>
        <w:t>немедленно</w:t>
      </w:r>
      <w:r w:rsidRPr="002C2174">
        <w:rPr>
          <w:spacing w:val="0"/>
          <w:sz w:val="24"/>
        </w:rPr>
        <w:t xml:space="preserve"> сообщить о возникшем подозрении специалистам государственной ветеринарной службы и до их прибытия в хозяйство (населенный пункт):</w:t>
      </w:r>
    </w:p>
    <w:p w:rsidR="00DF4D9E" w:rsidRPr="002C2174" w:rsidRDefault="00E473E5" w:rsidP="007C73AC">
      <w:pPr>
        <w:ind w:firstLine="709"/>
        <w:contextualSpacing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• изолировать больных и подозрительных по заболеванию животных в том же поме</w:t>
      </w:r>
      <w:r w:rsidR="00DB4CC8">
        <w:rPr>
          <w:spacing w:val="0"/>
          <w:sz w:val="24"/>
        </w:rPr>
        <w:t>щении, в котором они находились, и не допускать их перевода в другие помещения;</w:t>
      </w:r>
    </w:p>
    <w:p w:rsidR="005F7ACA" w:rsidRPr="002C2174" w:rsidRDefault="00E473E5" w:rsidP="007C73AC">
      <w:pPr>
        <w:ind w:firstLine="709"/>
        <w:contextualSpacing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• прекратить убой и реализацию животных всех видов и продуктов их убоя;</w:t>
      </w:r>
    </w:p>
    <w:p w:rsidR="00DF4D9E" w:rsidRPr="002C2174" w:rsidRDefault="00E473E5" w:rsidP="00113979">
      <w:pPr>
        <w:tabs>
          <w:tab w:val="left" w:pos="851"/>
        </w:tabs>
        <w:ind w:firstLine="709"/>
        <w:contextualSpacing/>
        <w:jc w:val="both"/>
        <w:rPr>
          <w:spacing w:val="0"/>
          <w:sz w:val="24"/>
        </w:rPr>
      </w:pPr>
      <w:r w:rsidRPr="002C2174">
        <w:rPr>
          <w:spacing w:val="0"/>
          <w:sz w:val="24"/>
        </w:rPr>
        <w:t>•</w:t>
      </w:r>
      <w:r w:rsidR="00113979">
        <w:rPr>
          <w:spacing w:val="0"/>
          <w:sz w:val="24"/>
        </w:rPr>
        <w:t> </w:t>
      </w:r>
      <w:r w:rsidRPr="002C2174">
        <w:rPr>
          <w:spacing w:val="0"/>
          <w:sz w:val="24"/>
        </w:rPr>
        <w:t>прекратить вывоз с территории хозяйства (фермы) продуктов и сырья животного происхождения, кормов и других грузов</w:t>
      </w:r>
      <w:r w:rsidR="00DF4D9E" w:rsidRPr="002C2174">
        <w:rPr>
          <w:spacing w:val="0"/>
          <w:sz w:val="24"/>
        </w:rPr>
        <w:t>.</w:t>
      </w:r>
    </w:p>
    <w:sectPr w:rsidR="00DF4D9E" w:rsidRPr="002C2174" w:rsidSect="005F7ACA">
      <w:type w:val="continuous"/>
      <w:pgSz w:w="11906" w:h="16838"/>
      <w:pgMar w:top="568" w:right="566" w:bottom="426" w:left="709" w:header="170" w:footer="17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488" w:rsidRDefault="00AF1488" w:rsidP="00677489">
      <w:r>
        <w:separator/>
      </w:r>
    </w:p>
  </w:endnote>
  <w:endnote w:type="continuationSeparator" w:id="0">
    <w:p w:rsidR="00AF1488" w:rsidRDefault="00AF1488" w:rsidP="006774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488" w:rsidRDefault="00AF1488" w:rsidP="00677489">
      <w:r>
        <w:separator/>
      </w:r>
    </w:p>
  </w:footnote>
  <w:footnote w:type="continuationSeparator" w:id="0">
    <w:p w:rsidR="00AF1488" w:rsidRDefault="00AF1488" w:rsidP="006774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74CA"/>
    <w:multiLevelType w:val="hybridMultilevel"/>
    <w:tmpl w:val="63FAF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05BC9"/>
    <w:multiLevelType w:val="multilevel"/>
    <w:tmpl w:val="E2D0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9E6476"/>
    <w:multiLevelType w:val="multilevel"/>
    <w:tmpl w:val="A416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D50D03"/>
    <w:multiLevelType w:val="hybridMultilevel"/>
    <w:tmpl w:val="64CA23E2"/>
    <w:lvl w:ilvl="0" w:tplc="0420928A">
      <w:start w:val="1"/>
      <w:numFmt w:val="decimal"/>
      <w:lvlText w:val="%1."/>
      <w:lvlJc w:val="left"/>
      <w:pPr>
        <w:ind w:left="1617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440250"/>
    <w:multiLevelType w:val="multilevel"/>
    <w:tmpl w:val="D52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8321D0"/>
    <w:multiLevelType w:val="hybridMultilevel"/>
    <w:tmpl w:val="CDC0BD2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6507C8"/>
    <w:multiLevelType w:val="hybridMultilevel"/>
    <w:tmpl w:val="4BB85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814E6D"/>
    <w:multiLevelType w:val="multilevel"/>
    <w:tmpl w:val="D1EE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255DAD"/>
    <w:multiLevelType w:val="hybridMultilevel"/>
    <w:tmpl w:val="E18A1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C05D3B"/>
    <w:multiLevelType w:val="hybridMultilevel"/>
    <w:tmpl w:val="E6F04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4F13C0"/>
    <w:multiLevelType w:val="hybridMultilevel"/>
    <w:tmpl w:val="E6F26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0"/>
  </w:num>
  <w:num w:numId="8">
    <w:abstractNumId w:val="9"/>
  </w:num>
  <w:num w:numId="9">
    <w:abstractNumId w:val="8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08"/>
  <w:drawingGridHorizontalSpacing w:val="145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473E5"/>
    <w:rsid w:val="00017120"/>
    <w:rsid w:val="0002108D"/>
    <w:rsid w:val="00113979"/>
    <w:rsid w:val="00122ABF"/>
    <w:rsid w:val="00135E16"/>
    <w:rsid w:val="001746EF"/>
    <w:rsid w:val="00184E2A"/>
    <w:rsid w:val="0018759F"/>
    <w:rsid w:val="001C68C8"/>
    <w:rsid w:val="00215E36"/>
    <w:rsid w:val="00255959"/>
    <w:rsid w:val="002C06A0"/>
    <w:rsid w:val="002C2174"/>
    <w:rsid w:val="00321493"/>
    <w:rsid w:val="00365E3B"/>
    <w:rsid w:val="00383F64"/>
    <w:rsid w:val="003B6010"/>
    <w:rsid w:val="003C0FD3"/>
    <w:rsid w:val="003F1732"/>
    <w:rsid w:val="003F732F"/>
    <w:rsid w:val="00414E65"/>
    <w:rsid w:val="00517E95"/>
    <w:rsid w:val="00527BAD"/>
    <w:rsid w:val="00561715"/>
    <w:rsid w:val="005F7ACA"/>
    <w:rsid w:val="00677489"/>
    <w:rsid w:val="006A6E51"/>
    <w:rsid w:val="007033D2"/>
    <w:rsid w:val="0071250B"/>
    <w:rsid w:val="007C73AC"/>
    <w:rsid w:val="00841280"/>
    <w:rsid w:val="008D5CB7"/>
    <w:rsid w:val="008D7392"/>
    <w:rsid w:val="00915CC8"/>
    <w:rsid w:val="00985444"/>
    <w:rsid w:val="00996A86"/>
    <w:rsid w:val="009A59D7"/>
    <w:rsid w:val="009B697F"/>
    <w:rsid w:val="00A35B17"/>
    <w:rsid w:val="00A94BDA"/>
    <w:rsid w:val="00AF1488"/>
    <w:rsid w:val="00B95806"/>
    <w:rsid w:val="00BC1F12"/>
    <w:rsid w:val="00BC228A"/>
    <w:rsid w:val="00BF3FB5"/>
    <w:rsid w:val="00C43064"/>
    <w:rsid w:val="00C67EDA"/>
    <w:rsid w:val="00C81C10"/>
    <w:rsid w:val="00CA0BDA"/>
    <w:rsid w:val="00CA65CC"/>
    <w:rsid w:val="00CB3A82"/>
    <w:rsid w:val="00CB6465"/>
    <w:rsid w:val="00CF4C5D"/>
    <w:rsid w:val="00D12504"/>
    <w:rsid w:val="00D67238"/>
    <w:rsid w:val="00DB4CC8"/>
    <w:rsid w:val="00DF4D9E"/>
    <w:rsid w:val="00E20455"/>
    <w:rsid w:val="00E473E5"/>
    <w:rsid w:val="00E93283"/>
    <w:rsid w:val="00F06B77"/>
    <w:rsid w:val="00F4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Verdana"/>
        <w:spacing w:val="10"/>
        <w:sz w:val="28"/>
        <w:szCs w:val="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715"/>
  </w:style>
  <w:style w:type="paragraph" w:styleId="1">
    <w:name w:val="heading 1"/>
    <w:basedOn w:val="a"/>
    <w:next w:val="a"/>
    <w:link w:val="10"/>
    <w:uiPriority w:val="9"/>
    <w:qFormat/>
    <w:rsid w:val="007033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473E5"/>
    <w:pPr>
      <w:spacing w:before="100" w:beforeAutospacing="1" w:after="100" w:afterAutospacing="1"/>
      <w:outlineLvl w:val="2"/>
    </w:pPr>
    <w:rPr>
      <w:rFonts w:eastAsia="Times New Roman" w:cs="Times New Roman"/>
      <w:b/>
      <w:bCs/>
      <w:spacing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473E5"/>
    <w:rPr>
      <w:rFonts w:eastAsia="Times New Roman" w:cs="Times New Roman"/>
      <w:b/>
      <w:bCs/>
      <w:spacing w:val="0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473E5"/>
    <w:rPr>
      <w:b/>
      <w:bCs/>
    </w:rPr>
  </w:style>
  <w:style w:type="character" w:customStyle="1" w:styleId="apple-converted-space">
    <w:name w:val="apple-converted-space"/>
    <w:basedOn w:val="a0"/>
    <w:rsid w:val="00E473E5"/>
  </w:style>
  <w:style w:type="character" w:styleId="a4">
    <w:name w:val="Hyperlink"/>
    <w:basedOn w:val="a0"/>
    <w:uiPriority w:val="99"/>
    <w:semiHidden/>
    <w:unhideWhenUsed/>
    <w:rsid w:val="00E473E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47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E473E5"/>
    <w:pPr>
      <w:spacing w:before="100" w:beforeAutospacing="1" w:after="100" w:afterAutospacing="1"/>
    </w:pPr>
    <w:rPr>
      <w:rFonts w:eastAsia="Times New Roman" w:cs="Times New Roman"/>
      <w:spacing w:val="0"/>
      <w:sz w:val="24"/>
      <w:szCs w:val="24"/>
      <w:lang w:eastAsia="ru-RU"/>
    </w:rPr>
  </w:style>
  <w:style w:type="character" w:customStyle="1" w:styleId="dropcap">
    <w:name w:val="dropcap"/>
    <w:basedOn w:val="a0"/>
    <w:rsid w:val="00E473E5"/>
  </w:style>
  <w:style w:type="paragraph" w:styleId="a6">
    <w:name w:val="Balloon Text"/>
    <w:basedOn w:val="a"/>
    <w:link w:val="a7"/>
    <w:uiPriority w:val="99"/>
    <w:semiHidden/>
    <w:unhideWhenUsed/>
    <w:rsid w:val="00E473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3E5"/>
    <w:rPr>
      <w:rFonts w:ascii="Tahoma" w:hAnsi="Tahoma" w:cs="Tahoma"/>
      <w:sz w:val="16"/>
      <w:szCs w:val="16"/>
    </w:rPr>
  </w:style>
  <w:style w:type="character" w:customStyle="1" w:styleId="descr">
    <w:name w:val="descr"/>
    <w:basedOn w:val="a0"/>
    <w:rsid w:val="00E473E5"/>
  </w:style>
  <w:style w:type="character" w:customStyle="1" w:styleId="10">
    <w:name w:val="Заголовок 1 Знак"/>
    <w:basedOn w:val="a0"/>
    <w:link w:val="1"/>
    <w:uiPriority w:val="9"/>
    <w:rsid w:val="007033D2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8">
    <w:name w:val="Emphasis"/>
    <w:basedOn w:val="a0"/>
    <w:uiPriority w:val="20"/>
    <w:qFormat/>
    <w:rsid w:val="007033D2"/>
    <w:rPr>
      <w:i/>
      <w:iCs/>
    </w:rPr>
  </w:style>
  <w:style w:type="paragraph" w:styleId="a9">
    <w:name w:val="List Paragraph"/>
    <w:basedOn w:val="a"/>
    <w:uiPriority w:val="34"/>
    <w:qFormat/>
    <w:rsid w:val="00BC228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6774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77489"/>
  </w:style>
  <w:style w:type="paragraph" w:styleId="ac">
    <w:name w:val="footer"/>
    <w:basedOn w:val="a"/>
    <w:link w:val="ad"/>
    <w:uiPriority w:val="99"/>
    <w:semiHidden/>
    <w:unhideWhenUsed/>
    <w:rsid w:val="0067748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77489"/>
  </w:style>
  <w:style w:type="paragraph" w:styleId="ae">
    <w:name w:val="caption"/>
    <w:basedOn w:val="a"/>
    <w:next w:val="a"/>
    <w:uiPriority w:val="35"/>
    <w:unhideWhenUsed/>
    <w:qFormat/>
    <w:rsid w:val="00A94BD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Verdana"/>
        <w:spacing w:val="10"/>
        <w:sz w:val="28"/>
        <w:szCs w:val="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715"/>
  </w:style>
  <w:style w:type="paragraph" w:styleId="1">
    <w:name w:val="heading 1"/>
    <w:basedOn w:val="a"/>
    <w:next w:val="a"/>
    <w:link w:val="10"/>
    <w:uiPriority w:val="9"/>
    <w:qFormat/>
    <w:rsid w:val="007033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473E5"/>
    <w:pPr>
      <w:spacing w:before="100" w:beforeAutospacing="1" w:after="100" w:afterAutospacing="1"/>
      <w:outlineLvl w:val="2"/>
    </w:pPr>
    <w:rPr>
      <w:rFonts w:eastAsia="Times New Roman" w:cs="Times New Roman"/>
      <w:b/>
      <w:bCs/>
      <w:spacing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473E5"/>
    <w:rPr>
      <w:rFonts w:eastAsia="Times New Roman" w:cs="Times New Roman"/>
      <w:b/>
      <w:bCs/>
      <w:spacing w:val="0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473E5"/>
    <w:rPr>
      <w:b/>
      <w:bCs/>
    </w:rPr>
  </w:style>
  <w:style w:type="character" w:customStyle="1" w:styleId="apple-converted-space">
    <w:name w:val="apple-converted-space"/>
    <w:basedOn w:val="a0"/>
    <w:rsid w:val="00E473E5"/>
  </w:style>
  <w:style w:type="character" w:styleId="a4">
    <w:name w:val="Hyperlink"/>
    <w:basedOn w:val="a0"/>
    <w:uiPriority w:val="99"/>
    <w:semiHidden/>
    <w:unhideWhenUsed/>
    <w:rsid w:val="00E473E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47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E473E5"/>
    <w:pPr>
      <w:spacing w:before="100" w:beforeAutospacing="1" w:after="100" w:afterAutospacing="1"/>
    </w:pPr>
    <w:rPr>
      <w:rFonts w:eastAsia="Times New Roman" w:cs="Times New Roman"/>
      <w:spacing w:val="0"/>
      <w:sz w:val="24"/>
      <w:szCs w:val="24"/>
      <w:lang w:eastAsia="ru-RU"/>
    </w:rPr>
  </w:style>
  <w:style w:type="character" w:customStyle="1" w:styleId="dropcap">
    <w:name w:val="dropcap"/>
    <w:basedOn w:val="a0"/>
    <w:rsid w:val="00E473E5"/>
  </w:style>
  <w:style w:type="paragraph" w:styleId="a6">
    <w:name w:val="Balloon Text"/>
    <w:basedOn w:val="a"/>
    <w:link w:val="a7"/>
    <w:uiPriority w:val="99"/>
    <w:semiHidden/>
    <w:unhideWhenUsed/>
    <w:rsid w:val="00E473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3E5"/>
    <w:rPr>
      <w:rFonts w:ascii="Tahoma" w:hAnsi="Tahoma" w:cs="Tahoma"/>
      <w:sz w:val="16"/>
      <w:szCs w:val="16"/>
    </w:rPr>
  </w:style>
  <w:style w:type="character" w:customStyle="1" w:styleId="descr">
    <w:name w:val="descr"/>
    <w:basedOn w:val="a0"/>
    <w:rsid w:val="00E473E5"/>
  </w:style>
  <w:style w:type="character" w:customStyle="1" w:styleId="10">
    <w:name w:val="Заголовок 1 Знак"/>
    <w:basedOn w:val="a0"/>
    <w:link w:val="1"/>
    <w:uiPriority w:val="9"/>
    <w:rsid w:val="007033D2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8">
    <w:name w:val="Emphasis"/>
    <w:basedOn w:val="a0"/>
    <w:uiPriority w:val="20"/>
    <w:qFormat/>
    <w:rsid w:val="007033D2"/>
    <w:rPr>
      <w:i/>
      <w:iCs/>
    </w:rPr>
  </w:style>
  <w:style w:type="paragraph" w:styleId="a9">
    <w:name w:val="List Paragraph"/>
    <w:basedOn w:val="a"/>
    <w:uiPriority w:val="34"/>
    <w:qFormat/>
    <w:rsid w:val="00BC228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6774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77489"/>
  </w:style>
  <w:style w:type="paragraph" w:styleId="ac">
    <w:name w:val="footer"/>
    <w:basedOn w:val="a"/>
    <w:link w:val="ad"/>
    <w:uiPriority w:val="99"/>
    <w:semiHidden/>
    <w:unhideWhenUsed/>
    <w:rsid w:val="0067748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77489"/>
  </w:style>
  <w:style w:type="paragraph" w:styleId="ae">
    <w:name w:val="caption"/>
    <w:basedOn w:val="a"/>
    <w:next w:val="a"/>
    <w:uiPriority w:val="35"/>
    <w:unhideWhenUsed/>
    <w:qFormat/>
    <w:rsid w:val="00A94BD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7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2CFC8-5CF3-4769-8441-FE42CC0BF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koms_agro1</cp:lastModifiedBy>
  <cp:revision>4</cp:revision>
  <cp:lastPrinted>2017-10-17T10:47:00Z</cp:lastPrinted>
  <dcterms:created xsi:type="dcterms:W3CDTF">2026-03-13T10:01:00Z</dcterms:created>
  <dcterms:modified xsi:type="dcterms:W3CDTF">2026-03-13T10:12:00Z</dcterms:modified>
</cp:coreProperties>
</file>