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Финансово-экономическое обоснование 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  <w:t xml:space="preserve">к </w:t>
      </w:r>
      <w:r>
        <w:rPr>
          <w:rFonts w:ascii="PT Astra Serif" w:hAnsi="PT Astra Serif" w:cs="PT Astra Serif"/>
          <w:b/>
          <w:sz w:val="26"/>
          <w:szCs w:val="26"/>
        </w:rPr>
        <w:t xml:space="preserve">проекту закона Чувашской Республики «О внесении изменений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в </w:t>
      </w:r>
      <w:r>
        <w:rPr>
          <w:rFonts w:ascii="PT Astra Serif" w:hAnsi="PT Astra Serif" w:eastAsia="PT Astra Serif" w:cs="PT Astra Serif"/>
          <w:b/>
          <w:bCs/>
          <w:sz w:val="26"/>
          <w:szCs w:val="26"/>
        </w:rPr>
        <w:t xml:space="preserve">Закон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PT Astra Serif" w:hAnsi="PT Astra Serif" w:cs="PT Astra Serif"/>
          <w:b/>
          <w:sz w:val="26"/>
          <w:szCs w:val="26"/>
        </w:rPr>
        <w:t xml:space="preserve">Чувашской Республики «О наделении органов местного самоуправления в Чувашской Республике отдельными государственными полномочиями»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spacing w:after="0" w:line="240" w:lineRule="auto"/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ind w:firstLine="708"/>
        <w:jc w:val="both"/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  <w:t xml:space="preserve">Принятие проекта зако</w:t>
      </w:r>
      <w:r>
        <w:rPr>
          <w:rFonts w:ascii="PT Astra Serif" w:hAnsi="PT Astra Serif" w:cs="PT Astra Serif"/>
          <w:sz w:val="26"/>
          <w:szCs w:val="26"/>
        </w:rPr>
        <w:t xml:space="preserve">на Чувашской Республики «О внесении изменений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в 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 Закон</w:t>
      </w:r>
      <w:r>
        <w:rPr>
          <w:rFonts w:ascii="PT Astra Serif" w:hAnsi="PT Astra Serif" w:eastAsia="PT Astra Serif" w:cs="PT Astra Serif"/>
          <w:b w:val="0"/>
          <w:bCs w:val="0"/>
          <w:sz w:val="26"/>
          <w:szCs w:val="26"/>
        </w:rPr>
        <w:t xml:space="preserve"> </w:t>
      </w:r>
      <w:r>
        <w:rPr>
          <w:rFonts w:ascii="PT Astra Serif" w:hAnsi="PT Astra Serif" w:cs="PT Astra Serif"/>
          <w:sz w:val="26"/>
          <w:szCs w:val="26"/>
        </w:rPr>
        <w:t xml:space="preserve">Чувашской Республики «О наделении органов местного самоуправления в Чувашской Республике отдельными государственными полномочиями» не потребует расходов из республиканского бюджета Чувашской Республики.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after="0" w:line="240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069"/>
        <w:gridCol w:w="2801"/>
        <w:gridCol w:w="1809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06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Руководитель Государственной жилищной 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инспекции Чувашской Республики –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spacing w:after="0" w:line="240" w:lineRule="auto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главный государственный жилищный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  <w:t xml:space="preserve">инспектор Чувашской Республики</w: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2801" w:type="dxa"/>
            <w:textDirection w:val="lrTb"/>
            <w:noWrap w:val="false"/>
          </w:tcPr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04975" cy="809625"/>
                      <wp:effectExtent l="0" t="0" r="0" b="0"/>
                      <wp:docPr id="1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704975" cy="809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34.25pt;height:63.7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809" w:type="dxa"/>
            <w:textDirection w:val="lrTb"/>
            <w:noWrap w:val="false"/>
          </w:tcPr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</w:p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bCs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  <w:r>
              <w:rPr>
                <w:rFonts w:ascii="PT Astra Serif" w:hAnsi="PT Astra Serif" w:cs="PT Astra Serif"/>
                <w:bCs/>
                <w:sz w:val="26"/>
                <w:szCs w:val="26"/>
              </w:rPr>
            </w:r>
          </w:p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  <w:p>
            <w:pPr>
              <w:ind w:right="-1"/>
              <w:jc w:val="both"/>
              <w:spacing w:after="0" w:line="240" w:lineRule="auto"/>
              <w:widowControl w:val="off"/>
              <w:rPr>
                <w:rFonts w:ascii="PT Astra Serif" w:hAnsi="PT Astra Serif" w:cs="PT Astra Serif"/>
                <w:sz w:val="26"/>
                <w:szCs w:val="26"/>
              </w:rPr>
            </w:pPr>
            <w:r>
              <w:rPr>
                <w:rFonts w:ascii="PT Astra Serif" w:hAnsi="PT Astra Serif" w:cs="PT Astra Serif"/>
                <w:bCs/>
                <w:sz w:val="26"/>
                <w:szCs w:val="26"/>
              </w:rPr>
              <w:t xml:space="preserve">В.В. Кочетков</w:t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  <w:r>
              <w:rPr>
                <w:rFonts w:ascii="PT Astra Serif" w:hAnsi="PT Astra Serif" w:cs="PT Astra Serif"/>
                <w:sz w:val="26"/>
                <w:szCs w:val="26"/>
              </w:rPr>
            </w:r>
          </w:p>
        </w:tc>
      </w:tr>
    </w:tbl>
    <w:p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spacing w:after="0" w:line="240" w:lineRule="auto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681"/>
    <w:link w:val="672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681"/>
    <w:link w:val="673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681"/>
    <w:link w:val="674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681"/>
    <w:link w:val="675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681"/>
    <w:link w:val="676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681"/>
    <w:link w:val="677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681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681"/>
    <w:link w:val="679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681"/>
    <w:link w:val="680"/>
    <w:uiPriority w:val="9"/>
    <w:rPr>
      <w:rFonts w:ascii="Arial" w:hAnsi="Arial" w:eastAsia="Arial" w:cs="Arial"/>
      <w:i/>
      <w:iCs/>
      <w:sz w:val="21"/>
      <w:szCs w:val="21"/>
    </w:rPr>
  </w:style>
  <w:style w:type="character" w:styleId="663">
    <w:name w:val="Title Char"/>
    <w:basedOn w:val="681"/>
    <w:link w:val="695"/>
    <w:uiPriority w:val="10"/>
    <w:rPr>
      <w:sz w:val="48"/>
      <w:szCs w:val="48"/>
    </w:rPr>
  </w:style>
  <w:style w:type="character" w:styleId="664">
    <w:name w:val="Subtitle Char"/>
    <w:basedOn w:val="681"/>
    <w:link w:val="697"/>
    <w:uiPriority w:val="11"/>
    <w:rPr>
      <w:sz w:val="24"/>
      <w:szCs w:val="24"/>
    </w:rPr>
  </w:style>
  <w:style w:type="character" w:styleId="665">
    <w:name w:val="Quote Char"/>
    <w:link w:val="699"/>
    <w:uiPriority w:val="29"/>
    <w:rPr>
      <w:i/>
    </w:rPr>
  </w:style>
  <w:style w:type="character" w:styleId="666">
    <w:name w:val="Intense Quote Char"/>
    <w:link w:val="701"/>
    <w:uiPriority w:val="30"/>
    <w:rPr>
      <w:i/>
    </w:rPr>
  </w:style>
  <w:style w:type="character" w:styleId="667">
    <w:name w:val="Header Char"/>
    <w:basedOn w:val="681"/>
    <w:link w:val="703"/>
    <w:uiPriority w:val="99"/>
  </w:style>
  <w:style w:type="character" w:styleId="668">
    <w:name w:val="Caption Char"/>
    <w:basedOn w:val="708"/>
    <w:link w:val="705"/>
    <w:uiPriority w:val="99"/>
  </w:style>
  <w:style w:type="character" w:styleId="669">
    <w:name w:val="Footnote Text Char"/>
    <w:link w:val="836"/>
    <w:uiPriority w:val="99"/>
    <w:rPr>
      <w:sz w:val="18"/>
    </w:rPr>
  </w:style>
  <w:style w:type="character" w:styleId="670">
    <w:name w:val="Endnote Text Char"/>
    <w:link w:val="839"/>
    <w:uiPriority w:val="99"/>
    <w:rPr>
      <w:sz w:val="20"/>
    </w:rPr>
  </w:style>
  <w:style w:type="paragraph" w:styleId="671" w:default="1">
    <w:name w:val="Normal"/>
    <w:qFormat/>
    <w:pPr>
      <w:spacing w:after="200" w:line="276" w:lineRule="auto"/>
    </w:pPr>
    <w:rPr>
      <w:lang w:eastAsia="en-US"/>
    </w:rPr>
  </w:style>
  <w:style w:type="paragraph" w:styleId="672">
    <w:name w:val="Heading 1"/>
    <w:basedOn w:val="671"/>
    <w:next w:val="671"/>
    <w:link w:val="684"/>
    <w:uiPriority w:val="99"/>
    <w:qFormat/>
    <w:pPr>
      <w:keepLines/>
      <w:keepNext/>
      <w:spacing w:before="480"/>
      <w:outlineLvl w:val="0"/>
    </w:pPr>
    <w:rPr>
      <w:rFonts w:ascii="Arial" w:hAnsi="Arial" w:cs="Arial"/>
      <w:sz w:val="40"/>
      <w:szCs w:val="40"/>
    </w:rPr>
  </w:style>
  <w:style w:type="paragraph" w:styleId="673">
    <w:name w:val="Heading 2"/>
    <w:basedOn w:val="671"/>
    <w:next w:val="671"/>
    <w:link w:val="685"/>
    <w:uiPriority w:val="99"/>
    <w:qFormat/>
    <w:pPr>
      <w:keepLines/>
      <w:keepNext/>
      <w:spacing w:before="360"/>
      <w:outlineLvl w:val="1"/>
    </w:pPr>
    <w:rPr>
      <w:rFonts w:ascii="Arial" w:hAnsi="Arial" w:cs="Arial"/>
      <w:sz w:val="34"/>
    </w:rPr>
  </w:style>
  <w:style w:type="paragraph" w:styleId="674">
    <w:name w:val="Heading 3"/>
    <w:basedOn w:val="671"/>
    <w:next w:val="671"/>
    <w:link w:val="686"/>
    <w:uiPriority w:val="99"/>
    <w:qFormat/>
    <w:pPr>
      <w:keepLines/>
      <w:keepNext/>
      <w:spacing w:before="320"/>
      <w:outlineLvl w:val="2"/>
    </w:pPr>
    <w:rPr>
      <w:rFonts w:ascii="Arial" w:hAnsi="Arial" w:cs="Arial"/>
      <w:sz w:val="30"/>
      <w:szCs w:val="30"/>
    </w:rPr>
  </w:style>
  <w:style w:type="paragraph" w:styleId="675">
    <w:name w:val="Heading 4"/>
    <w:basedOn w:val="671"/>
    <w:next w:val="671"/>
    <w:link w:val="687"/>
    <w:uiPriority w:val="99"/>
    <w:qFormat/>
    <w:pPr>
      <w:keepLines/>
      <w:keepNext/>
      <w:spacing w:before="320"/>
      <w:outlineLvl w:val="3"/>
    </w:pPr>
    <w:rPr>
      <w:rFonts w:ascii="Arial" w:hAnsi="Arial" w:cs="Arial"/>
      <w:b/>
      <w:bCs/>
      <w:sz w:val="26"/>
      <w:szCs w:val="26"/>
    </w:rPr>
  </w:style>
  <w:style w:type="paragraph" w:styleId="676">
    <w:name w:val="Heading 5"/>
    <w:basedOn w:val="671"/>
    <w:next w:val="671"/>
    <w:link w:val="688"/>
    <w:uiPriority w:val="99"/>
    <w:qFormat/>
    <w:pPr>
      <w:keepLines/>
      <w:keepNext/>
      <w:spacing w:before="320"/>
      <w:outlineLvl w:val="4"/>
    </w:pPr>
    <w:rPr>
      <w:rFonts w:ascii="Arial" w:hAnsi="Arial" w:cs="Arial"/>
      <w:b/>
      <w:bCs/>
      <w:sz w:val="24"/>
      <w:szCs w:val="24"/>
    </w:rPr>
  </w:style>
  <w:style w:type="paragraph" w:styleId="677">
    <w:name w:val="Heading 6"/>
    <w:basedOn w:val="671"/>
    <w:next w:val="671"/>
    <w:link w:val="689"/>
    <w:uiPriority w:val="99"/>
    <w:qFormat/>
    <w:pPr>
      <w:keepLines/>
      <w:keepNext/>
      <w:spacing w:before="320"/>
      <w:outlineLvl w:val="5"/>
    </w:pPr>
    <w:rPr>
      <w:rFonts w:ascii="Arial" w:hAnsi="Arial" w:cs="Arial"/>
      <w:b/>
      <w:bCs/>
    </w:rPr>
  </w:style>
  <w:style w:type="paragraph" w:styleId="678">
    <w:name w:val="Heading 7"/>
    <w:basedOn w:val="671"/>
    <w:next w:val="671"/>
    <w:link w:val="690"/>
    <w:uiPriority w:val="99"/>
    <w:qFormat/>
    <w:pPr>
      <w:keepLines/>
      <w:keepNext/>
      <w:spacing w:before="320"/>
      <w:outlineLvl w:val="6"/>
    </w:pPr>
    <w:rPr>
      <w:rFonts w:ascii="Arial" w:hAnsi="Arial" w:cs="Arial"/>
      <w:b/>
      <w:bCs/>
      <w:i/>
      <w:iCs/>
    </w:rPr>
  </w:style>
  <w:style w:type="paragraph" w:styleId="679">
    <w:name w:val="Heading 8"/>
    <w:basedOn w:val="671"/>
    <w:next w:val="671"/>
    <w:link w:val="691"/>
    <w:uiPriority w:val="99"/>
    <w:qFormat/>
    <w:pPr>
      <w:keepLines/>
      <w:keepNext/>
      <w:spacing w:before="320"/>
      <w:outlineLvl w:val="7"/>
    </w:pPr>
    <w:rPr>
      <w:rFonts w:ascii="Arial" w:hAnsi="Arial" w:cs="Arial"/>
      <w:i/>
      <w:iCs/>
    </w:rPr>
  </w:style>
  <w:style w:type="paragraph" w:styleId="680">
    <w:name w:val="Heading 9"/>
    <w:basedOn w:val="671"/>
    <w:next w:val="671"/>
    <w:link w:val="692"/>
    <w:uiPriority w:val="99"/>
    <w:qFormat/>
    <w:pPr>
      <w:keepLines/>
      <w:keepNext/>
      <w:spacing w:before="320"/>
      <w:outlineLvl w:val="8"/>
    </w:pPr>
    <w:rPr>
      <w:rFonts w:ascii="Arial" w:hAnsi="Arial" w:cs="Arial"/>
      <w:i/>
      <w:iCs/>
      <w:sz w:val="21"/>
      <w:szCs w:val="21"/>
    </w:rPr>
  </w:style>
  <w:style w:type="character" w:styleId="681" w:default="1">
    <w:name w:val="Default Paragraph Font"/>
    <w:uiPriority w:val="99"/>
    <w:semiHidden/>
  </w:style>
  <w:style w:type="table" w:styleId="6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3" w:default="1">
    <w:name w:val="No List"/>
    <w:uiPriority w:val="99"/>
    <w:semiHidden/>
    <w:unhideWhenUsed/>
  </w:style>
  <w:style w:type="character" w:styleId="684" w:customStyle="1">
    <w:name w:val="Заголовок 1 Знак"/>
    <w:basedOn w:val="681"/>
    <w:link w:val="672"/>
    <w:uiPriority w:val="99"/>
    <w:rPr>
      <w:rFonts w:ascii="Arial" w:hAnsi="Arial" w:eastAsia="Times New Roman"/>
      <w:sz w:val="40"/>
    </w:rPr>
  </w:style>
  <w:style w:type="character" w:styleId="685" w:customStyle="1">
    <w:name w:val="Заголовок 2 Знак"/>
    <w:basedOn w:val="681"/>
    <w:link w:val="673"/>
    <w:uiPriority w:val="99"/>
    <w:rPr>
      <w:rFonts w:ascii="Arial" w:hAnsi="Arial" w:eastAsia="Times New Roman"/>
      <w:sz w:val="34"/>
    </w:rPr>
  </w:style>
  <w:style w:type="character" w:styleId="686" w:customStyle="1">
    <w:name w:val="Заголовок 3 Знак"/>
    <w:basedOn w:val="681"/>
    <w:link w:val="674"/>
    <w:uiPriority w:val="99"/>
    <w:rPr>
      <w:rFonts w:ascii="Arial" w:hAnsi="Arial" w:eastAsia="Times New Roman"/>
      <w:sz w:val="30"/>
    </w:rPr>
  </w:style>
  <w:style w:type="character" w:styleId="687" w:customStyle="1">
    <w:name w:val="Заголовок 4 Знак"/>
    <w:basedOn w:val="681"/>
    <w:link w:val="675"/>
    <w:uiPriority w:val="99"/>
    <w:rPr>
      <w:rFonts w:ascii="Arial" w:hAnsi="Arial" w:eastAsia="Times New Roman"/>
      <w:b/>
      <w:sz w:val="26"/>
    </w:rPr>
  </w:style>
  <w:style w:type="character" w:styleId="688" w:customStyle="1">
    <w:name w:val="Заголовок 5 Знак"/>
    <w:basedOn w:val="681"/>
    <w:link w:val="676"/>
    <w:uiPriority w:val="99"/>
    <w:rPr>
      <w:rFonts w:ascii="Arial" w:hAnsi="Arial" w:eastAsia="Times New Roman"/>
      <w:b/>
      <w:sz w:val="24"/>
    </w:rPr>
  </w:style>
  <w:style w:type="character" w:styleId="689" w:customStyle="1">
    <w:name w:val="Заголовок 6 Знак"/>
    <w:basedOn w:val="681"/>
    <w:link w:val="677"/>
    <w:uiPriority w:val="99"/>
    <w:rPr>
      <w:rFonts w:ascii="Arial" w:hAnsi="Arial" w:eastAsia="Times New Roman"/>
      <w:b/>
      <w:sz w:val="22"/>
    </w:rPr>
  </w:style>
  <w:style w:type="character" w:styleId="690" w:customStyle="1">
    <w:name w:val="Заголовок 7 Знак"/>
    <w:basedOn w:val="681"/>
    <w:link w:val="678"/>
    <w:uiPriority w:val="99"/>
    <w:rPr>
      <w:rFonts w:ascii="Arial" w:hAnsi="Arial" w:eastAsia="Times New Roman"/>
      <w:b/>
      <w:i/>
      <w:sz w:val="22"/>
    </w:rPr>
  </w:style>
  <w:style w:type="character" w:styleId="691" w:customStyle="1">
    <w:name w:val="Заголовок 8 Знак"/>
    <w:basedOn w:val="681"/>
    <w:link w:val="679"/>
    <w:uiPriority w:val="99"/>
    <w:rPr>
      <w:rFonts w:ascii="Arial" w:hAnsi="Arial" w:eastAsia="Times New Roman"/>
      <w:i/>
      <w:sz w:val="22"/>
    </w:rPr>
  </w:style>
  <w:style w:type="character" w:styleId="692" w:customStyle="1">
    <w:name w:val="Заголовок 9 Знак"/>
    <w:basedOn w:val="681"/>
    <w:link w:val="680"/>
    <w:uiPriority w:val="99"/>
    <w:rPr>
      <w:rFonts w:ascii="Arial" w:hAnsi="Arial" w:eastAsia="Times New Roman"/>
      <w:i/>
      <w:sz w:val="21"/>
    </w:rPr>
  </w:style>
  <w:style w:type="paragraph" w:styleId="693">
    <w:name w:val="List Paragraph"/>
    <w:basedOn w:val="671"/>
    <w:uiPriority w:val="99"/>
    <w:qFormat/>
    <w:pPr>
      <w:contextualSpacing/>
      <w:ind w:left="720"/>
    </w:pPr>
  </w:style>
  <w:style w:type="paragraph" w:styleId="694">
    <w:name w:val="No Spacing"/>
    <w:uiPriority w:val="99"/>
    <w:qFormat/>
    <w:pPr>
      <w:spacing w:after="0" w:line="240" w:lineRule="auto"/>
    </w:pPr>
    <w:rPr>
      <w:sz w:val="20"/>
      <w:szCs w:val="20"/>
      <w:lang w:eastAsia="zh-CN"/>
    </w:rPr>
  </w:style>
  <w:style w:type="paragraph" w:styleId="695">
    <w:name w:val="Title"/>
    <w:basedOn w:val="671"/>
    <w:next w:val="671"/>
    <w:link w:val="696"/>
    <w:uiPriority w:val="99"/>
    <w:qFormat/>
    <w:pPr>
      <w:contextualSpacing/>
      <w:spacing w:before="300"/>
    </w:pPr>
    <w:rPr>
      <w:sz w:val="48"/>
      <w:szCs w:val="48"/>
    </w:rPr>
  </w:style>
  <w:style w:type="character" w:styleId="696" w:customStyle="1">
    <w:name w:val="Название Знак"/>
    <w:basedOn w:val="681"/>
    <w:link w:val="695"/>
    <w:uiPriority w:val="99"/>
    <w:rPr>
      <w:sz w:val="48"/>
    </w:rPr>
  </w:style>
  <w:style w:type="paragraph" w:styleId="697">
    <w:name w:val="Subtitle"/>
    <w:basedOn w:val="671"/>
    <w:next w:val="671"/>
    <w:link w:val="698"/>
    <w:uiPriority w:val="99"/>
    <w:qFormat/>
    <w:pPr>
      <w:spacing w:before="200"/>
    </w:pPr>
    <w:rPr>
      <w:sz w:val="24"/>
      <w:szCs w:val="24"/>
    </w:rPr>
  </w:style>
  <w:style w:type="character" w:styleId="698" w:customStyle="1">
    <w:name w:val="Подзаголовок Знак"/>
    <w:basedOn w:val="681"/>
    <w:link w:val="697"/>
    <w:uiPriority w:val="99"/>
    <w:rPr>
      <w:sz w:val="24"/>
    </w:rPr>
  </w:style>
  <w:style w:type="paragraph" w:styleId="699">
    <w:name w:val="Quote"/>
    <w:basedOn w:val="671"/>
    <w:next w:val="671"/>
    <w:link w:val="700"/>
    <w:uiPriority w:val="99"/>
    <w:qFormat/>
    <w:pPr>
      <w:ind w:left="720" w:right="720"/>
    </w:pPr>
    <w:rPr>
      <w:i/>
    </w:rPr>
  </w:style>
  <w:style w:type="character" w:styleId="700" w:customStyle="1">
    <w:name w:val="Цитата 2 Знак"/>
    <w:basedOn w:val="681"/>
    <w:link w:val="699"/>
    <w:uiPriority w:val="99"/>
    <w:rPr>
      <w:i/>
    </w:rPr>
  </w:style>
  <w:style w:type="paragraph" w:styleId="701">
    <w:name w:val="Intense Quote"/>
    <w:basedOn w:val="671"/>
    <w:next w:val="671"/>
    <w:link w:val="702"/>
    <w:uiPriority w:val="99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basedOn w:val="681"/>
    <w:link w:val="701"/>
    <w:uiPriority w:val="99"/>
    <w:rPr>
      <w:i/>
    </w:rPr>
  </w:style>
  <w:style w:type="paragraph" w:styleId="703">
    <w:name w:val="Header"/>
    <w:basedOn w:val="671"/>
    <w:link w:val="704"/>
    <w:uiPriority w:val="99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81"/>
    <w:link w:val="703"/>
    <w:uiPriority w:val="99"/>
  </w:style>
  <w:style w:type="paragraph" w:styleId="705">
    <w:name w:val="Footer"/>
    <w:basedOn w:val="671"/>
    <w:link w:val="706"/>
    <w:uiPriority w:val="99"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 w:customStyle="1">
    <w:name w:val="Нижний колонтитул Знак"/>
    <w:basedOn w:val="681"/>
    <w:link w:val="705"/>
    <w:uiPriority w:val="99"/>
  </w:style>
  <w:style w:type="character" w:styleId="707" w:customStyle="1">
    <w:name w:val="Footer Char"/>
    <w:uiPriority w:val="99"/>
  </w:style>
  <w:style w:type="paragraph" w:styleId="708">
    <w:name w:val="Caption"/>
    <w:basedOn w:val="671"/>
    <w:next w:val="671"/>
    <w:uiPriority w:val="99"/>
    <w:qFormat/>
    <w:rPr>
      <w:b/>
      <w:bCs/>
      <w:color w:val="4f81bd"/>
      <w:sz w:val="18"/>
      <w:szCs w:val="18"/>
    </w:rPr>
  </w:style>
  <w:style w:type="table" w:styleId="709">
    <w:name w:val="Table Grid"/>
    <w:basedOn w:val="682"/>
    <w:uiPriority w:val="99"/>
    <w:pPr>
      <w:spacing w:after="0" w:line="240" w:lineRule="auto"/>
    </w:pPr>
    <w:rPr>
      <w:sz w:val="20"/>
      <w:szCs w:val="20"/>
    </w:rPr>
    <w:tblPr/>
  </w:style>
  <w:style w:type="table" w:styleId="710" w:customStyle="1">
    <w:name w:val="Table Grid Light"/>
    <w:uiPriority w:val="99"/>
    <w:pPr>
      <w:spacing w:after="0" w:line="240" w:lineRule="auto"/>
    </w:pPr>
    <w:rPr>
      <w:sz w:val="20"/>
      <w:szCs w:val="20"/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</w:tblPr>
  </w:style>
  <w:style w:type="table" w:styleId="712">
    <w:name w:val="Plain Table 2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</w:style>
  <w:style w:type="table" w:styleId="713">
    <w:name w:val="Plain Table 3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714">
    <w:name w:val="Plain Table 4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715">
    <w:name w:val="Plain Table 5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716">
    <w:name w:val="Grid Table 1 Light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right w:w="0" w:type="dxa"/>
      </w:tblCellMar>
    </w:tblPr>
  </w:style>
  <w:style w:type="table" w:styleId="717" w:customStyle="1">
    <w:name w:val="Grid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8" w:customStyle="1">
    <w:name w:val="Grid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19" w:customStyle="1">
    <w:name w:val="Grid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0" w:customStyle="1">
    <w:name w:val="Grid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1" w:customStyle="1">
    <w:name w:val="Grid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2" w:customStyle="1">
    <w:name w:val="Grid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3">
    <w:name w:val="Grid Table 2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right w:w="0" w:type="dxa"/>
      </w:tblCellMar>
    </w:tblPr>
  </w:style>
  <w:style w:type="table" w:styleId="724" w:customStyle="1">
    <w:name w:val="Grid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5" w:customStyle="1">
    <w:name w:val="Grid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6" w:customStyle="1">
    <w:name w:val="Grid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7" w:customStyle="1">
    <w:name w:val="Grid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8" w:customStyle="1">
    <w:name w:val="Grid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29" w:customStyle="1">
    <w:name w:val="Grid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0">
    <w:name w:val="Grid Table 3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right w:w="0" w:type="dxa"/>
      </w:tblCellMar>
    </w:tblPr>
  </w:style>
  <w:style w:type="table" w:styleId="731" w:customStyle="1">
    <w:name w:val="Grid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2" w:customStyle="1">
    <w:name w:val="Grid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3" w:customStyle="1">
    <w:name w:val="Grid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4" w:customStyle="1">
    <w:name w:val="Grid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5" w:customStyle="1">
    <w:name w:val="Grid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6" w:customStyle="1">
    <w:name w:val="Grid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7">
    <w:name w:val="Grid Table 4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right w:w="0" w:type="dxa"/>
      </w:tblCellMar>
    </w:tblPr>
  </w:style>
  <w:style w:type="table" w:styleId="738" w:customStyle="1">
    <w:name w:val="Grid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39" w:customStyle="1">
    <w:name w:val="Grid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0" w:customStyle="1">
    <w:name w:val="Grid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1" w:customStyle="1">
    <w:name w:val="Grid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2" w:customStyle="1">
    <w:name w:val="Grid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3" w:customStyle="1">
    <w:name w:val="Grid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4">
    <w:name w:val="Grid Table 5 Dark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right w:w="0" w:type="dxa"/>
      </w:tblCellMar>
    </w:tblPr>
  </w:style>
  <w:style w:type="table" w:styleId="745" w:customStyle="1">
    <w:name w:val="Grid Table 5 Dark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6" w:customStyle="1">
    <w:name w:val="Grid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7" w:customStyle="1">
    <w:name w:val="Grid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8" w:customStyle="1">
    <w:name w:val="Grid Table 5 Dark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49" w:customStyle="1">
    <w:name w:val="Grid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0" w:customStyle="1">
    <w:name w:val="Grid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1">
    <w:name w:val="Grid Table 6 Colorful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right w:w="0" w:type="dxa"/>
      </w:tblCellMar>
    </w:tblPr>
  </w:style>
  <w:style w:type="table" w:styleId="752" w:customStyle="1">
    <w:name w:val="Grid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3" w:customStyle="1">
    <w:name w:val="Grid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4" w:customStyle="1">
    <w:name w:val="Grid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5" w:customStyle="1">
    <w:name w:val="Grid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6" w:customStyle="1">
    <w:name w:val="Grid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7" w:customStyle="1">
    <w:name w:val="Grid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58">
    <w:name w:val="Grid Table 7 Colorful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right w:w="0" w:type="dxa"/>
      </w:tblCellMar>
    </w:tblPr>
  </w:style>
  <w:style w:type="table" w:styleId="759" w:customStyle="1">
    <w:name w:val="Grid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0" w:customStyle="1">
    <w:name w:val="Grid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1" w:customStyle="1">
    <w:name w:val="Grid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2" w:customStyle="1">
    <w:name w:val="Grid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3" w:customStyle="1">
    <w:name w:val="Grid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4" w:customStyle="1">
    <w:name w:val="Grid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65">
    <w:name w:val="List Table 1 Light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766" w:customStyle="1">
    <w:name w:val="List Table 1 Light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7" w:customStyle="1">
    <w:name w:val="List Table 1 Light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8" w:customStyle="1">
    <w:name w:val="List Table 1 Light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List Table 1 Light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List Table 1 Light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List Table 1 Light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>
    <w:name w:val="List Table 2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right w:w="0" w:type="dxa"/>
      </w:tblCellMar>
    </w:tblPr>
  </w:style>
  <w:style w:type="table" w:styleId="773" w:customStyle="1">
    <w:name w:val="List Table 2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List Table 2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List Table 2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List Table 2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List Table 2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List Table 2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>
    <w:name w:val="List Table 3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right w:w="0" w:type="dxa"/>
      </w:tblCellMar>
    </w:tblPr>
  </w:style>
  <w:style w:type="table" w:styleId="780" w:customStyle="1">
    <w:name w:val="List Table 3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List Table 3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List Table 3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List Table 3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List Table 3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List Table 3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>
    <w:name w:val="List Table 4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right w:w="0" w:type="dxa"/>
      </w:tblCellMar>
    </w:tblPr>
  </w:style>
  <w:style w:type="table" w:styleId="787" w:customStyle="1">
    <w:name w:val="List Table 4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List Table 4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List Table 4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List Table 4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List Table 4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List Table 4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>
    <w:name w:val="List Table 5 Dark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tblCellMar>
        <w:left w:w="0" w:type="dxa"/>
        <w:right w:w="0" w:type="dxa"/>
      </w:tblCellMar>
    </w:tblPr>
  </w:style>
  <w:style w:type="table" w:styleId="794" w:customStyle="1">
    <w:name w:val="List Table 5 Dark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List Table 5 Dark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List Table 5 Dark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List Table 5 Dark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List Table 5 Dark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List Table 5 Dark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>
    <w:name w:val="List Table 6 Colorful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top w:val="single" w:color="7F7F7F" w:sz="4" w:space="0"/>
        <w:bottom w:val="single" w:color="7F7F7F" w:sz="4" w:space="0"/>
      </w:tblBorders>
      <w:tblCellMar>
        <w:left w:w="0" w:type="dxa"/>
        <w:right w:w="0" w:type="dxa"/>
      </w:tblCellMar>
    </w:tblPr>
  </w:style>
  <w:style w:type="table" w:styleId="801" w:customStyle="1">
    <w:name w:val="List Table 6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List Table 6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List Table 6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List Table 6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List Table 6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List Table 6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>
    <w:name w:val="List Table 7 Colorful"/>
    <w:basedOn w:val="68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Borders>
        <w:right w:val="single" w:color="7F7F7F" w:sz="4" w:space="0"/>
      </w:tblBorders>
      <w:tblCellMar>
        <w:left w:w="0" w:type="dxa"/>
        <w:right w:w="0" w:type="dxa"/>
      </w:tblCellMar>
    </w:tblPr>
  </w:style>
  <w:style w:type="table" w:styleId="808" w:customStyle="1">
    <w:name w:val="List Table 7 Colorful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List Table 7 Colorful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List Table 7 Colorful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List Table 7 Colorful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List Table 7 Colorful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List Table 7 Colorful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Bordered &amp; Lined - Accent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Bordered &amp; Lined - Accent 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Bordered &amp; Lined - Accent 2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Bordered &amp; Lined - Accent 3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Bordered &amp; Lined - Accent 4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Bordered &amp; Lined - Accent 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Bordered &amp; Lined - Accent 6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Bordered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Bordered - Accent 1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Bordered - Accent 2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Bordered - Accent 3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Bordered - Accent 4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Bordered - Accent 5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Bordered - Accent 6"/>
    <w:uiPriority w:val="99"/>
    <w:pPr>
      <w:spacing w:after="0" w:line="240" w:lineRule="auto"/>
    </w:pPr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35">
    <w:name w:val="Hyperlink"/>
    <w:basedOn w:val="681"/>
    <w:uiPriority w:val="99"/>
    <w:rPr>
      <w:rFonts w:cs="Times New Roman"/>
      <w:color w:val="0000ff"/>
      <w:u w:val="single"/>
    </w:rPr>
  </w:style>
  <w:style w:type="paragraph" w:styleId="836">
    <w:name w:val="footnote text"/>
    <w:basedOn w:val="671"/>
    <w:link w:val="837"/>
    <w:uiPriority w:val="99"/>
    <w:semiHidden/>
    <w:pPr>
      <w:spacing w:after="40" w:line="240" w:lineRule="auto"/>
    </w:pPr>
    <w:rPr>
      <w:sz w:val="18"/>
    </w:rPr>
  </w:style>
  <w:style w:type="character" w:styleId="837" w:customStyle="1">
    <w:name w:val="Текст сноски Знак"/>
    <w:basedOn w:val="681"/>
    <w:link w:val="836"/>
    <w:uiPriority w:val="99"/>
    <w:rPr>
      <w:sz w:val="18"/>
    </w:rPr>
  </w:style>
  <w:style w:type="character" w:styleId="838">
    <w:name w:val="footnote reference"/>
    <w:basedOn w:val="681"/>
    <w:uiPriority w:val="99"/>
    <w:rPr>
      <w:rFonts w:cs="Times New Roman"/>
      <w:vertAlign w:val="superscript"/>
    </w:rPr>
  </w:style>
  <w:style w:type="paragraph" w:styleId="839">
    <w:name w:val="endnote text"/>
    <w:basedOn w:val="671"/>
    <w:link w:val="840"/>
    <w:uiPriority w:val="99"/>
    <w:semiHidden/>
    <w:pPr>
      <w:spacing w:after="0" w:line="240" w:lineRule="auto"/>
    </w:pPr>
    <w:rPr>
      <w:sz w:val="20"/>
    </w:rPr>
  </w:style>
  <w:style w:type="character" w:styleId="840" w:customStyle="1">
    <w:name w:val="Текст концевой сноски Знак"/>
    <w:basedOn w:val="681"/>
    <w:link w:val="839"/>
    <w:uiPriority w:val="99"/>
    <w:rPr>
      <w:sz w:val="20"/>
    </w:rPr>
  </w:style>
  <w:style w:type="character" w:styleId="841">
    <w:name w:val="endnote reference"/>
    <w:basedOn w:val="681"/>
    <w:uiPriority w:val="99"/>
    <w:semiHidden/>
    <w:rPr>
      <w:rFonts w:cs="Times New Roman"/>
      <w:vertAlign w:val="superscript"/>
    </w:rPr>
  </w:style>
  <w:style w:type="paragraph" w:styleId="842">
    <w:name w:val="toc 1"/>
    <w:basedOn w:val="671"/>
    <w:next w:val="671"/>
    <w:uiPriority w:val="99"/>
    <w:pPr>
      <w:spacing w:after="57"/>
    </w:pPr>
  </w:style>
  <w:style w:type="paragraph" w:styleId="843">
    <w:name w:val="toc 2"/>
    <w:basedOn w:val="671"/>
    <w:next w:val="671"/>
    <w:uiPriority w:val="99"/>
    <w:pPr>
      <w:ind w:left="283"/>
      <w:spacing w:after="57"/>
    </w:pPr>
  </w:style>
  <w:style w:type="paragraph" w:styleId="844">
    <w:name w:val="toc 3"/>
    <w:basedOn w:val="671"/>
    <w:next w:val="671"/>
    <w:uiPriority w:val="99"/>
    <w:pPr>
      <w:ind w:left="567"/>
      <w:spacing w:after="57"/>
    </w:pPr>
  </w:style>
  <w:style w:type="paragraph" w:styleId="845">
    <w:name w:val="toc 4"/>
    <w:basedOn w:val="671"/>
    <w:next w:val="671"/>
    <w:uiPriority w:val="99"/>
    <w:pPr>
      <w:ind w:left="850"/>
      <w:spacing w:after="57"/>
    </w:pPr>
  </w:style>
  <w:style w:type="paragraph" w:styleId="846">
    <w:name w:val="toc 5"/>
    <w:basedOn w:val="671"/>
    <w:next w:val="671"/>
    <w:uiPriority w:val="99"/>
    <w:pPr>
      <w:ind w:left="1134"/>
      <w:spacing w:after="57"/>
    </w:pPr>
  </w:style>
  <w:style w:type="paragraph" w:styleId="847">
    <w:name w:val="toc 6"/>
    <w:basedOn w:val="671"/>
    <w:next w:val="671"/>
    <w:uiPriority w:val="99"/>
    <w:pPr>
      <w:ind w:left="1417"/>
      <w:spacing w:after="57"/>
    </w:pPr>
  </w:style>
  <w:style w:type="paragraph" w:styleId="848">
    <w:name w:val="toc 7"/>
    <w:basedOn w:val="671"/>
    <w:next w:val="671"/>
    <w:uiPriority w:val="99"/>
    <w:pPr>
      <w:ind w:left="1701"/>
      <w:spacing w:after="57"/>
    </w:pPr>
  </w:style>
  <w:style w:type="paragraph" w:styleId="849">
    <w:name w:val="toc 8"/>
    <w:basedOn w:val="671"/>
    <w:next w:val="671"/>
    <w:uiPriority w:val="99"/>
    <w:pPr>
      <w:ind w:left="1984"/>
      <w:spacing w:after="57"/>
    </w:pPr>
  </w:style>
  <w:style w:type="paragraph" w:styleId="850">
    <w:name w:val="toc 9"/>
    <w:basedOn w:val="671"/>
    <w:next w:val="671"/>
    <w:uiPriority w:val="99"/>
    <w:pPr>
      <w:ind w:left="2268"/>
      <w:spacing w:after="57"/>
    </w:pPr>
  </w:style>
  <w:style w:type="paragraph" w:styleId="851">
    <w:name w:val="TOC Heading"/>
    <w:basedOn w:val="672"/>
    <w:uiPriority w:val="99"/>
    <w:qFormat/>
    <w:pPr>
      <w:keepLines w:val="0"/>
      <w:keepNext w:val="0"/>
      <w:spacing w:before="0" w:after="0" w:line="240" w:lineRule="auto"/>
      <w:outlineLvl w:val="9"/>
    </w:pPr>
    <w:rPr>
      <w:rFonts w:ascii="Calibri" w:hAnsi="Calibri" w:cs="Times New Roman"/>
      <w:sz w:val="20"/>
      <w:szCs w:val="20"/>
      <w:lang w:eastAsia="zh-CN"/>
    </w:rPr>
  </w:style>
  <w:style w:type="paragraph" w:styleId="852">
    <w:name w:val="table of figures"/>
    <w:basedOn w:val="671"/>
    <w:next w:val="671"/>
    <w:uiPriority w:val="99"/>
    <w:pPr>
      <w:spacing w:after="0"/>
    </w:pPr>
  </w:style>
  <w:style w:type="paragraph" w:styleId="853">
    <w:name w:val="Body Text 2"/>
    <w:basedOn w:val="671"/>
    <w:link w:val="854"/>
    <w:uiPriority w:val="99"/>
    <w:pPr>
      <w:jc w:val="both"/>
      <w:spacing w:after="0" w:line="240" w:lineRule="auto"/>
    </w:pPr>
    <w:rPr>
      <w:rFonts w:ascii="Times New Roman" w:hAnsi="Times New Roman" w:eastAsia="Times New Roman"/>
      <w:sz w:val="28"/>
      <w:szCs w:val="24"/>
      <w:lang w:eastAsia="ru-RU"/>
    </w:rPr>
  </w:style>
  <w:style w:type="character" w:styleId="854" w:customStyle="1">
    <w:name w:val="Основной текст 2 Знак"/>
    <w:basedOn w:val="681"/>
    <w:link w:val="853"/>
    <w:uiPriority w:val="99"/>
    <w:rPr>
      <w:rFonts w:ascii="Times New Roman" w:hAnsi="Times New Roman"/>
      <w:sz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Р7-Офис/2024.2.1.466</Application>
  <Company>gski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10</cp:revision>
  <dcterms:created xsi:type="dcterms:W3CDTF">2022-11-24T09:45:00Z</dcterms:created>
  <dcterms:modified xsi:type="dcterms:W3CDTF">2024-10-05T14:06:47Z</dcterms:modified>
</cp:coreProperties>
</file>