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7C" w:rsidRPr="007D393E" w:rsidRDefault="0021037C" w:rsidP="008C7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93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1660D" w:rsidRPr="007D393E" w:rsidRDefault="00A72E84" w:rsidP="008C7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E84">
        <w:rPr>
          <w:rFonts w:ascii="Times New Roman" w:hAnsi="Times New Roman" w:cs="Times New Roman"/>
          <w:b/>
          <w:sz w:val="24"/>
          <w:szCs w:val="24"/>
        </w:rPr>
        <w:t>мероприятий по обеспечению международного присутствия Чувашской Республики на зарубежных рынках на 2025 год</w:t>
      </w:r>
      <w:r w:rsidR="00F12A6F">
        <w:rPr>
          <w:rFonts w:ascii="Times New Roman" w:hAnsi="Times New Roman" w:cs="Times New Roman"/>
          <w:b/>
          <w:sz w:val="24"/>
          <w:szCs w:val="24"/>
        </w:rPr>
        <w:t>*</w:t>
      </w:r>
    </w:p>
    <w:p w:rsidR="0021037C" w:rsidRDefault="0021037C" w:rsidP="008C7C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7513"/>
        <w:gridCol w:w="2977"/>
        <w:gridCol w:w="3827"/>
      </w:tblGrid>
      <w:tr w:rsidR="00A72E84" w:rsidRPr="008F79CF" w:rsidTr="00FB12A7">
        <w:tc>
          <w:tcPr>
            <w:tcW w:w="817" w:type="dxa"/>
            <w:vAlign w:val="center"/>
          </w:tcPr>
          <w:p w:rsidR="00A72E84" w:rsidRPr="008F79CF" w:rsidRDefault="00A72E84" w:rsidP="00A72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72E84" w:rsidRPr="008F79CF" w:rsidRDefault="00A72E84" w:rsidP="00A72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F79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F79C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13" w:type="dxa"/>
            <w:vAlign w:val="center"/>
          </w:tcPr>
          <w:p w:rsidR="00A72E84" w:rsidRPr="008F79CF" w:rsidRDefault="00A72E84" w:rsidP="00A72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A72E84" w:rsidRPr="00A72E84" w:rsidRDefault="00A72E84" w:rsidP="00A72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время, </w:t>
            </w:r>
          </w:p>
          <w:p w:rsidR="00A72E84" w:rsidRPr="00A72E84" w:rsidRDefault="00A72E84" w:rsidP="00A72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  <w:p w:rsidR="00A72E84" w:rsidRPr="008F79CF" w:rsidRDefault="00A72E84" w:rsidP="00A72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E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  <w:vAlign w:val="center"/>
          </w:tcPr>
          <w:p w:rsidR="00A72E84" w:rsidRPr="008F79CF" w:rsidRDefault="00A72E84" w:rsidP="00A72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C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7D4360" w:rsidRPr="008F79CF" w:rsidTr="0046092B">
        <w:tc>
          <w:tcPr>
            <w:tcW w:w="15134" w:type="dxa"/>
            <w:gridSpan w:val="4"/>
            <w:vAlign w:val="center"/>
          </w:tcPr>
          <w:p w:rsidR="00EF7B8F" w:rsidRDefault="00EF7B8F" w:rsidP="00A72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360" w:rsidRDefault="007D4360" w:rsidP="00A72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360">
              <w:rPr>
                <w:rFonts w:ascii="Times New Roman" w:hAnsi="Times New Roman" w:cs="Times New Roman"/>
                <w:b/>
                <w:sz w:val="24"/>
                <w:szCs w:val="24"/>
              </w:rPr>
              <w:t>Общесистемные мероприятия</w:t>
            </w:r>
          </w:p>
          <w:p w:rsidR="00EF7B8F" w:rsidRPr="008F79CF" w:rsidRDefault="00EF7B8F" w:rsidP="00A72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2B3" w:rsidRPr="008F79CF" w:rsidTr="00FB12A7">
        <w:tc>
          <w:tcPr>
            <w:tcW w:w="817" w:type="dxa"/>
          </w:tcPr>
          <w:p w:rsidR="00CA02B3" w:rsidRPr="008F79CF" w:rsidRDefault="00CA02B3" w:rsidP="00A72E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A02B3" w:rsidRDefault="007D4360" w:rsidP="0011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60"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приоритетных направлений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экспорта Чувашской Республики на 2025 год</w:t>
            </w:r>
            <w:r w:rsidR="00EF7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7B8F" w:rsidRPr="007D4360">
              <w:rPr>
                <w:rFonts w:ascii="Times New Roman" w:hAnsi="Times New Roman" w:cs="Times New Roman"/>
                <w:sz w:val="24"/>
                <w:szCs w:val="24"/>
              </w:rPr>
              <w:t xml:space="preserve"> Анализ потенциально перспективных зарубежных экспортных рынков</w:t>
            </w:r>
          </w:p>
          <w:p w:rsidR="007D4360" w:rsidRDefault="007D4360" w:rsidP="00117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02B3" w:rsidRPr="008F79CF" w:rsidRDefault="00EF7B8F" w:rsidP="00EF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7D4360" w:rsidRPr="007D436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D4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4360" w:rsidRPr="007D436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CA02B3" w:rsidRDefault="007D4360" w:rsidP="007D4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60">
              <w:rPr>
                <w:rFonts w:ascii="Times New Roman" w:hAnsi="Times New Roman" w:cs="Times New Roman"/>
                <w:sz w:val="24"/>
                <w:szCs w:val="24"/>
              </w:rPr>
              <w:t>Минэкономразвития Чувашии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Чувашской Республики, АНО «ЦЭП»</w:t>
            </w:r>
          </w:p>
          <w:p w:rsidR="007D4360" w:rsidRPr="008F79CF" w:rsidRDefault="007D4360" w:rsidP="007D4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60" w:rsidRPr="008F79CF" w:rsidTr="00FB12A7">
        <w:tc>
          <w:tcPr>
            <w:tcW w:w="817" w:type="dxa"/>
          </w:tcPr>
          <w:p w:rsidR="007D4360" w:rsidRPr="008F79CF" w:rsidRDefault="007D4360" w:rsidP="00A72E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D4360" w:rsidRPr="007D4360" w:rsidRDefault="005E56EA" w:rsidP="00EF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6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предприятий и организаций Чувашской Республики в международных </w:t>
            </w:r>
            <w:proofErr w:type="spellStart"/>
            <w:r w:rsidRPr="005E56EA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5E56EA">
              <w:rPr>
                <w:rFonts w:ascii="Times New Roman" w:hAnsi="Times New Roman" w:cs="Times New Roman"/>
                <w:sz w:val="24"/>
                <w:szCs w:val="24"/>
              </w:rPr>
              <w:t>-ярмарочных мероприятиях за рубежом и на территории Российской Федерации</w:t>
            </w:r>
          </w:p>
        </w:tc>
        <w:tc>
          <w:tcPr>
            <w:tcW w:w="2977" w:type="dxa"/>
          </w:tcPr>
          <w:p w:rsidR="007D4360" w:rsidRPr="008F79CF" w:rsidRDefault="007D4360" w:rsidP="00EF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436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5E56E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827" w:type="dxa"/>
          </w:tcPr>
          <w:p w:rsidR="007D4360" w:rsidRDefault="007D4360" w:rsidP="00081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60">
              <w:rPr>
                <w:rFonts w:ascii="Times New Roman" w:hAnsi="Times New Roman" w:cs="Times New Roman"/>
                <w:sz w:val="24"/>
                <w:szCs w:val="24"/>
              </w:rPr>
              <w:t>Минэкономразвития Чувашии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Чувашской Республики, АНО «ЦЭП»</w:t>
            </w:r>
          </w:p>
          <w:p w:rsidR="007D4360" w:rsidRPr="008F79CF" w:rsidRDefault="007D4360" w:rsidP="00081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EA" w:rsidRPr="008F79CF" w:rsidTr="00FB12A7">
        <w:tc>
          <w:tcPr>
            <w:tcW w:w="817" w:type="dxa"/>
          </w:tcPr>
          <w:p w:rsidR="005E56EA" w:rsidRPr="008F79CF" w:rsidRDefault="005E56EA" w:rsidP="00A72E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E56EA" w:rsidRDefault="005E56EA" w:rsidP="00EF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6EA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предприятиям и организациям Чувашской Республики в поиске иностранных партнеров, проведении переговоров с иностранными контрагентами</w:t>
            </w:r>
          </w:p>
          <w:p w:rsidR="005E56EA" w:rsidRPr="007D4360" w:rsidRDefault="005E56EA" w:rsidP="00EF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E56EA" w:rsidRPr="008F79CF" w:rsidRDefault="005E56EA" w:rsidP="00081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436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827" w:type="dxa"/>
          </w:tcPr>
          <w:p w:rsidR="005E56EA" w:rsidRDefault="005E56EA" w:rsidP="00081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«ЦЭП»</w:t>
            </w:r>
          </w:p>
          <w:p w:rsidR="005E56EA" w:rsidRPr="008F79CF" w:rsidRDefault="005E56EA" w:rsidP="00081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27F" w:rsidRPr="008F79CF" w:rsidTr="00FB12A7">
        <w:tc>
          <w:tcPr>
            <w:tcW w:w="817" w:type="dxa"/>
          </w:tcPr>
          <w:p w:rsidR="006B327F" w:rsidRPr="008F79CF" w:rsidRDefault="006B327F" w:rsidP="00A72E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B327F" w:rsidRDefault="006B327F" w:rsidP="00EF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7F">
              <w:rPr>
                <w:rFonts w:ascii="Times New Roman" w:hAnsi="Times New Roman" w:cs="Times New Roman"/>
                <w:sz w:val="24"/>
                <w:szCs w:val="24"/>
              </w:rPr>
              <w:t>Содействие в размещении предприятий и организаций Чувашской Республики на международных электронных торговых площадках</w:t>
            </w:r>
          </w:p>
          <w:p w:rsidR="006B327F" w:rsidRPr="005E56EA" w:rsidRDefault="006B327F" w:rsidP="00EF7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327F" w:rsidRPr="008F79CF" w:rsidRDefault="006B327F" w:rsidP="00081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6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436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827" w:type="dxa"/>
          </w:tcPr>
          <w:p w:rsidR="006B327F" w:rsidRDefault="006B327F" w:rsidP="00081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«ЦЭП»</w:t>
            </w:r>
          </w:p>
          <w:p w:rsidR="006B327F" w:rsidRPr="008F79CF" w:rsidRDefault="006B327F" w:rsidP="00081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27F" w:rsidRPr="008F79CF" w:rsidTr="000312A9">
        <w:tc>
          <w:tcPr>
            <w:tcW w:w="15134" w:type="dxa"/>
            <w:gridSpan w:val="4"/>
          </w:tcPr>
          <w:p w:rsidR="006B327F" w:rsidRDefault="006B327F" w:rsidP="00081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27F" w:rsidRDefault="006B327F" w:rsidP="00081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B8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расширению деловых связей Чувашской Республики</w:t>
            </w:r>
          </w:p>
          <w:p w:rsidR="006B327F" w:rsidRPr="00EF7B8F" w:rsidRDefault="006B327F" w:rsidP="00081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27F" w:rsidRPr="008F79CF" w:rsidTr="00FB12A7">
        <w:tc>
          <w:tcPr>
            <w:tcW w:w="817" w:type="dxa"/>
          </w:tcPr>
          <w:p w:rsidR="006B327F" w:rsidRPr="008F79CF" w:rsidRDefault="006B327F" w:rsidP="00A72E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B327F" w:rsidRDefault="006B327F" w:rsidP="00746C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DA0287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A0287">
              <w:rPr>
                <w:rFonts w:ascii="Times New Roman" w:hAnsi="Times New Roman" w:cs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0287">
              <w:rPr>
                <w:rFonts w:ascii="Times New Roman" w:hAnsi="Times New Roman" w:cs="Times New Roman"/>
                <w:sz w:val="24"/>
                <w:szCs w:val="24"/>
              </w:rPr>
              <w:t xml:space="preserve"> туризма и индустрии гостеприимства «МИТТ – 2025»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6B327F" w:rsidRPr="00BB24AA" w:rsidRDefault="006B327F" w:rsidP="0074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AA">
              <w:rPr>
                <w:rFonts w:ascii="Times New Roman" w:hAnsi="Times New Roman" w:cs="Times New Roman"/>
                <w:sz w:val="24"/>
                <w:szCs w:val="24"/>
              </w:rPr>
              <w:t>18–20 марта 2025 г.,</w:t>
            </w:r>
          </w:p>
          <w:p w:rsidR="006B327F" w:rsidRPr="008F79CF" w:rsidRDefault="006B327F" w:rsidP="0074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AA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827" w:type="dxa"/>
          </w:tcPr>
          <w:p w:rsidR="006B327F" w:rsidRDefault="006B327F" w:rsidP="0074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87"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Чувашии,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0287">
              <w:rPr>
                <w:rFonts w:ascii="Times New Roman" w:hAnsi="Times New Roman" w:cs="Times New Roman"/>
                <w:sz w:val="24"/>
                <w:szCs w:val="24"/>
              </w:rPr>
              <w:t>АУ «Агентство по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туризма» Минэкономразвития Чу</w:t>
            </w:r>
            <w:r w:rsidRPr="00DA0287">
              <w:rPr>
                <w:rFonts w:ascii="Times New Roman" w:hAnsi="Times New Roman" w:cs="Times New Roman"/>
                <w:sz w:val="24"/>
                <w:szCs w:val="24"/>
              </w:rPr>
              <w:t>вашии</w:t>
            </w:r>
          </w:p>
          <w:p w:rsidR="006B327F" w:rsidRPr="008F79CF" w:rsidRDefault="006B327F" w:rsidP="00746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27F" w:rsidRPr="008F79CF" w:rsidTr="00FB12A7">
        <w:tc>
          <w:tcPr>
            <w:tcW w:w="817" w:type="dxa"/>
          </w:tcPr>
          <w:p w:rsidR="006B327F" w:rsidRPr="008F79CF" w:rsidRDefault="006B327F" w:rsidP="00A72E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B327F" w:rsidRDefault="006B327F" w:rsidP="00A8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визит делегации Чувашской Республики под руководством </w:t>
            </w:r>
            <w:r w:rsidRPr="008F79CF">
              <w:rPr>
                <w:rFonts w:ascii="Times New Roman" w:hAnsi="Times New Roman" w:cs="Times New Roman"/>
                <w:sz w:val="24"/>
                <w:szCs w:val="24"/>
              </w:rPr>
              <w:t xml:space="preserve">Главы Чувашской Республики в Кашкадарьинскую </w:t>
            </w:r>
            <w:r w:rsidRPr="008F7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79CF">
              <w:rPr>
                <w:rFonts w:ascii="Times New Roman" w:hAnsi="Times New Roman" w:cs="Times New Roman"/>
                <w:sz w:val="24"/>
                <w:szCs w:val="24"/>
              </w:rPr>
              <w:t xml:space="preserve"> Узбекистан с участием представител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F79CF">
              <w:rPr>
                <w:rFonts w:ascii="Times New Roman" w:hAnsi="Times New Roman" w:cs="Times New Roman"/>
                <w:sz w:val="24"/>
                <w:szCs w:val="24"/>
              </w:rPr>
              <w:t xml:space="preserve"> бизнес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327F" w:rsidRPr="008F79CF" w:rsidRDefault="006B327F" w:rsidP="00A80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327F" w:rsidRDefault="006B327F" w:rsidP="00A8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2E8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72E84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2025 г.,</w:t>
            </w:r>
          </w:p>
          <w:p w:rsidR="006B327F" w:rsidRDefault="006B327F" w:rsidP="00A8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Кашкадарьинская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Карши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(Республика Узбекистан)</w:t>
            </w:r>
          </w:p>
          <w:p w:rsidR="006B327F" w:rsidRPr="008F79CF" w:rsidRDefault="006B327F" w:rsidP="00A8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B327F" w:rsidRPr="008F79CF" w:rsidRDefault="006B327F" w:rsidP="00A8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Минэкономразвития Чувашии</w:t>
            </w:r>
          </w:p>
        </w:tc>
      </w:tr>
      <w:tr w:rsidR="006B327F" w:rsidRPr="008F79CF" w:rsidTr="00FB12A7">
        <w:tc>
          <w:tcPr>
            <w:tcW w:w="817" w:type="dxa"/>
          </w:tcPr>
          <w:p w:rsidR="006B327F" w:rsidRPr="008F79CF" w:rsidRDefault="006B327F" w:rsidP="00A72E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B327F" w:rsidRDefault="006B327F" w:rsidP="009F0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П</w:t>
            </w:r>
            <w:r w:rsidRPr="008F79CF">
              <w:rPr>
                <w:rFonts w:ascii="Times New Roman" w:hAnsi="Times New Roman" w:cs="Times New Roman"/>
                <w:sz w:val="24"/>
                <w:szCs w:val="24"/>
              </w:rPr>
              <w:t xml:space="preserve">лана мероприятий по реализации Соглашения между </w:t>
            </w:r>
            <w:r w:rsidRPr="00E2215F">
              <w:rPr>
                <w:rFonts w:ascii="Times New Roman" w:hAnsi="Times New Roman" w:cs="Times New Roman"/>
                <w:sz w:val="24"/>
                <w:szCs w:val="24"/>
              </w:rPr>
              <w:t xml:space="preserve">Кабинетом Министров Чувашской Республики (Российская Федерация) и </w:t>
            </w:r>
            <w:proofErr w:type="spellStart"/>
            <w:r w:rsidRPr="00E2215F">
              <w:rPr>
                <w:rFonts w:ascii="Times New Roman" w:hAnsi="Times New Roman" w:cs="Times New Roman"/>
                <w:sz w:val="24"/>
                <w:szCs w:val="24"/>
              </w:rPr>
              <w:t>Хокимиятом</w:t>
            </w:r>
            <w:proofErr w:type="spellEnd"/>
            <w:r w:rsidRPr="00E2215F">
              <w:rPr>
                <w:rFonts w:ascii="Times New Roman" w:hAnsi="Times New Roman" w:cs="Times New Roman"/>
                <w:sz w:val="24"/>
                <w:szCs w:val="24"/>
              </w:rPr>
              <w:t xml:space="preserve"> Кашкадарьинской области (Республика Узбекистан) о сотрудничестве в торгово-экономической, социальной и культурно-гуманитарной сферах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9CF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79CF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F79C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proofErr w:type="gramEnd"/>
          </w:p>
          <w:p w:rsidR="006B327F" w:rsidRPr="008F79CF" w:rsidRDefault="006B327F" w:rsidP="009F0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327F" w:rsidRDefault="006B327F" w:rsidP="00C82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2E8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72E84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2025 г.,</w:t>
            </w:r>
          </w:p>
          <w:p w:rsidR="006B327F" w:rsidRDefault="006B327F" w:rsidP="00C82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Кашкадарьинская область г. Карши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(Республика Узбекистан)</w:t>
            </w:r>
          </w:p>
          <w:p w:rsidR="006B327F" w:rsidRPr="008F79CF" w:rsidRDefault="006B327F" w:rsidP="009F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B327F" w:rsidRPr="008F79CF" w:rsidRDefault="006B327F" w:rsidP="009F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CF">
              <w:rPr>
                <w:rFonts w:ascii="Times New Roman" w:hAnsi="Times New Roman" w:cs="Times New Roman"/>
                <w:sz w:val="24"/>
                <w:szCs w:val="24"/>
              </w:rPr>
              <w:t>Минэкономразвития Чувашии</w:t>
            </w:r>
          </w:p>
        </w:tc>
      </w:tr>
      <w:tr w:rsidR="006B327F" w:rsidRPr="008F79CF" w:rsidTr="00FB12A7">
        <w:tc>
          <w:tcPr>
            <w:tcW w:w="817" w:type="dxa"/>
          </w:tcPr>
          <w:p w:rsidR="006B327F" w:rsidRPr="008F79CF" w:rsidRDefault="006B327F" w:rsidP="00A72E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B327F" w:rsidRDefault="006B327F" w:rsidP="00D9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С</w:t>
            </w:r>
            <w:r w:rsidRPr="008F79CF">
              <w:rPr>
                <w:rFonts w:ascii="Times New Roman" w:hAnsi="Times New Roman" w:cs="Times New Roman"/>
                <w:sz w:val="24"/>
                <w:szCs w:val="24"/>
              </w:rPr>
              <w:t xml:space="preserve">оглашения между Кабинетом Министров Чувашской Республики (Российская Федерация) и </w:t>
            </w:r>
            <w:proofErr w:type="spellStart"/>
            <w:r w:rsidRPr="008F79CF">
              <w:rPr>
                <w:rFonts w:ascii="Times New Roman" w:hAnsi="Times New Roman" w:cs="Times New Roman"/>
                <w:sz w:val="24"/>
                <w:szCs w:val="24"/>
              </w:rPr>
              <w:t>Хокимиятом</w:t>
            </w:r>
            <w:proofErr w:type="spellEnd"/>
            <w:r w:rsidRPr="008F79CF">
              <w:rPr>
                <w:rFonts w:ascii="Times New Roman" w:hAnsi="Times New Roman" w:cs="Times New Roman"/>
                <w:sz w:val="24"/>
                <w:szCs w:val="24"/>
              </w:rPr>
              <w:t xml:space="preserve"> Кашкадарьинской области (Республика Узбекистан) о сотрудничестве в торгово-экономической, социальной и культурно-гуманитарной сферах</w:t>
            </w:r>
            <w:proofErr w:type="gramEnd"/>
          </w:p>
          <w:p w:rsidR="006B327F" w:rsidRPr="008F79CF" w:rsidRDefault="006B327F" w:rsidP="00D9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327F" w:rsidRPr="00B75A96" w:rsidRDefault="006B327F" w:rsidP="00B75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96">
              <w:rPr>
                <w:rFonts w:ascii="Times New Roman" w:hAnsi="Times New Roman" w:cs="Times New Roman"/>
                <w:sz w:val="24"/>
                <w:szCs w:val="24"/>
              </w:rPr>
              <w:t>25–26 апреля 2025 г.,</w:t>
            </w:r>
          </w:p>
          <w:p w:rsidR="006B327F" w:rsidRPr="00B75A96" w:rsidRDefault="006B327F" w:rsidP="00B75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96">
              <w:rPr>
                <w:rFonts w:ascii="Times New Roman" w:hAnsi="Times New Roman" w:cs="Times New Roman"/>
                <w:sz w:val="24"/>
                <w:szCs w:val="24"/>
              </w:rPr>
              <w:t xml:space="preserve">Кашкадарьинская область г. Карши </w:t>
            </w:r>
          </w:p>
          <w:p w:rsidR="006B327F" w:rsidRDefault="006B327F" w:rsidP="00B75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96">
              <w:rPr>
                <w:rFonts w:ascii="Times New Roman" w:hAnsi="Times New Roman" w:cs="Times New Roman"/>
                <w:sz w:val="24"/>
                <w:szCs w:val="24"/>
              </w:rPr>
              <w:t>(Республика Узбекистан)</w:t>
            </w:r>
          </w:p>
          <w:p w:rsidR="006B327F" w:rsidRPr="008F79CF" w:rsidRDefault="006B327F" w:rsidP="00B75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B327F" w:rsidRPr="008F79CF" w:rsidRDefault="006B327F" w:rsidP="00D9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CF">
              <w:rPr>
                <w:rFonts w:ascii="Times New Roman" w:hAnsi="Times New Roman" w:cs="Times New Roman"/>
                <w:sz w:val="24"/>
                <w:szCs w:val="24"/>
              </w:rPr>
              <w:t>Минэкономразвития Чувашии</w:t>
            </w:r>
          </w:p>
        </w:tc>
      </w:tr>
      <w:tr w:rsidR="006B327F" w:rsidRPr="008F79CF" w:rsidTr="00FB12A7">
        <w:tc>
          <w:tcPr>
            <w:tcW w:w="817" w:type="dxa"/>
          </w:tcPr>
          <w:p w:rsidR="006B327F" w:rsidRPr="008F79CF" w:rsidRDefault="006B327F" w:rsidP="00A72E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B327F" w:rsidRDefault="006B327F" w:rsidP="00D9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Плана мероприятий </w:t>
            </w:r>
            <w:r w:rsidRPr="00B75A96">
              <w:rPr>
                <w:rFonts w:ascii="Times New Roman" w:hAnsi="Times New Roman" w:cs="Times New Roman"/>
                <w:sz w:val="24"/>
                <w:szCs w:val="24"/>
              </w:rPr>
              <w:t>по реализации Соглашения об установлении дружеских отношений между городом Новочебоксарск Чувашской Республики (Российская Федерация) и городом Карши (Республика Узбекистан) на 2025–2026 годы</w:t>
            </w:r>
          </w:p>
          <w:p w:rsidR="006B327F" w:rsidRDefault="006B327F" w:rsidP="00D9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327F" w:rsidRPr="00B75A96" w:rsidRDefault="006B327F" w:rsidP="00B75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96">
              <w:rPr>
                <w:rFonts w:ascii="Times New Roman" w:hAnsi="Times New Roman" w:cs="Times New Roman"/>
                <w:sz w:val="24"/>
                <w:szCs w:val="24"/>
              </w:rPr>
              <w:t>2025 г.,</w:t>
            </w:r>
          </w:p>
          <w:p w:rsidR="006B327F" w:rsidRPr="00B75A96" w:rsidRDefault="006B327F" w:rsidP="00B75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96">
              <w:rPr>
                <w:rFonts w:ascii="Times New Roman" w:hAnsi="Times New Roman" w:cs="Times New Roman"/>
                <w:sz w:val="24"/>
                <w:szCs w:val="24"/>
              </w:rPr>
              <w:t xml:space="preserve">Кашкадарьинская область г. Карши </w:t>
            </w:r>
          </w:p>
          <w:p w:rsidR="006B327F" w:rsidRDefault="006B327F" w:rsidP="00B75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96">
              <w:rPr>
                <w:rFonts w:ascii="Times New Roman" w:hAnsi="Times New Roman" w:cs="Times New Roman"/>
                <w:sz w:val="24"/>
                <w:szCs w:val="24"/>
              </w:rPr>
              <w:t>(Республика Узбекистан)</w:t>
            </w:r>
          </w:p>
          <w:p w:rsidR="006B327F" w:rsidRPr="00A72E84" w:rsidRDefault="006B327F" w:rsidP="00B75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B327F" w:rsidRDefault="006B327F" w:rsidP="00D9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A96">
              <w:rPr>
                <w:rFonts w:ascii="Times New Roman" w:hAnsi="Times New Roman" w:cs="Times New Roman"/>
                <w:sz w:val="24"/>
                <w:szCs w:val="24"/>
              </w:rPr>
              <w:t>Минэкономразвития Чувашии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</w:t>
            </w:r>
          </w:p>
          <w:p w:rsidR="006B327F" w:rsidRPr="008F79CF" w:rsidRDefault="006B327F" w:rsidP="00D97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Новочебоксарска Чувашской Республики</w:t>
            </w:r>
          </w:p>
        </w:tc>
      </w:tr>
      <w:tr w:rsidR="006B327F" w:rsidRPr="008F79CF" w:rsidTr="00FB12A7">
        <w:tc>
          <w:tcPr>
            <w:tcW w:w="817" w:type="dxa"/>
          </w:tcPr>
          <w:p w:rsidR="006B327F" w:rsidRPr="008F79CF" w:rsidRDefault="006B327F" w:rsidP="00A72E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B327F" w:rsidRDefault="006B327F" w:rsidP="00A72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CD2C3C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промышленной выставке «ИННО</w:t>
            </w:r>
            <w:r w:rsidRPr="00CD2C3C">
              <w:rPr>
                <w:rFonts w:ascii="Times New Roman" w:hAnsi="Times New Roman" w:cs="Times New Roman"/>
                <w:sz w:val="24"/>
                <w:szCs w:val="24"/>
              </w:rPr>
              <w:t>ПРОМ. Центральная Азия»</w:t>
            </w:r>
          </w:p>
        </w:tc>
        <w:tc>
          <w:tcPr>
            <w:tcW w:w="2977" w:type="dxa"/>
          </w:tcPr>
          <w:p w:rsidR="006B327F" w:rsidRDefault="006B327F" w:rsidP="00A7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F8">
              <w:rPr>
                <w:rFonts w:ascii="Times New Roman" w:hAnsi="Times New Roman" w:cs="Times New Roman"/>
                <w:sz w:val="24"/>
                <w:szCs w:val="24"/>
              </w:rPr>
              <w:t xml:space="preserve">28–30 апреля 2025 г., </w:t>
            </w:r>
          </w:p>
          <w:p w:rsidR="006B327F" w:rsidRPr="00A970F8" w:rsidRDefault="006B327F" w:rsidP="00A7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F8">
              <w:rPr>
                <w:rFonts w:ascii="Times New Roman" w:hAnsi="Times New Roman" w:cs="Times New Roman"/>
                <w:sz w:val="24"/>
                <w:szCs w:val="24"/>
              </w:rPr>
              <w:t xml:space="preserve">г. Ташкент </w:t>
            </w:r>
          </w:p>
          <w:p w:rsidR="006B327F" w:rsidRDefault="006B327F" w:rsidP="00A7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(Республика Узбекистан</w:t>
            </w:r>
            <w:r w:rsidRPr="00A970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6B327F" w:rsidRDefault="006B327F" w:rsidP="00A7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CF">
              <w:rPr>
                <w:rFonts w:ascii="Times New Roman" w:hAnsi="Times New Roman" w:cs="Times New Roman"/>
                <w:sz w:val="24"/>
                <w:szCs w:val="24"/>
              </w:rPr>
              <w:t>Минэкономразвития Чувашии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Минпромэнерго Чувашии, </w:t>
            </w:r>
          </w:p>
          <w:p w:rsidR="006B327F" w:rsidRDefault="006B327F" w:rsidP="00A7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«Агентство инвестиционного развития Чувашии»</w:t>
            </w:r>
          </w:p>
          <w:p w:rsidR="006B327F" w:rsidRPr="008F79CF" w:rsidRDefault="006B327F" w:rsidP="00A7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27F" w:rsidRPr="008F79CF" w:rsidTr="00FB12A7">
        <w:tc>
          <w:tcPr>
            <w:tcW w:w="817" w:type="dxa"/>
          </w:tcPr>
          <w:p w:rsidR="006B327F" w:rsidRPr="008F79CF" w:rsidRDefault="006B327F" w:rsidP="00A72E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B327F" w:rsidRDefault="006B327F" w:rsidP="001D0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С</w:t>
            </w:r>
            <w:r w:rsidRPr="008F79CF">
              <w:rPr>
                <w:rFonts w:ascii="Times New Roman" w:hAnsi="Times New Roman" w:cs="Times New Roman"/>
                <w:sz w:val="24"/>
                <w:szCs w:val="24"/>
              </w:rPr>
              <w:t xml:space="preserve">оглашения между Кабинетом Министров Чувашской Республики (Российская Федерация) и </w:t>
            </w:r>
            <w:proofErr w:type="spellStart"/>
            <w:r w:rsidRPr="008F79CF">
              <w:rPr>
                <w:rFonts w:ascii="Times New Roman" w:hAnsi="Times New Roman" w:cs="Times New Roman"/>
                <w:sz w:val="24"/>
                <w:szCs w:val="24"/>
              </w:rPr>
              <w:t>Хокимиятом</w:t>
            </w:r>
            <w:proofErr w:type="spellEnd"/>
            <w:r w:rsidRPr="008F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Бухарской</w:t>
            </w:r>
            <w:r w:rsidRPr="008F79CF">
              <w:rPr>
                <w:rFonts w:ascii="Times New Roman" w:hAnsi="Times New Roman" w:cs="Times New Roman"/>
                <w:sz w:val="24"/>
                <w:szCs w:val="24"/>
              </w:rPr>
              <w:t xml:space="preserve"> области (Республика Узбекистан) о сотрудничестве в торгово-экономической, социальной и культурно-гуманитарной сферах</w:t>
            </w:r>
            <w:proofErr w:type="gramEnd"/>
          </w:p>
          <w:p w:rsidR="006B327F" w:rsidRPr="008F79CF" w:rsidRDefault="006B327F" w:rsidP="001D0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327F" w:rsidRDefault="006B327F" w:rsidP="001D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F8">
              <w:rPr>
                <w:rFonts w:ascii="Times New Roman" w:hAnsi="Times New Roman" w:cs="Times New Roman"/>
                <w:sz w:val="24"/>
                <w:szCs w:val="24"/>
              </w:rPr>
              <w:t xml:space="preserve">28–30 апреля 2025 г., </w:t>
            </w:r>
          </w:p>
          <w:p w:rsidR="006B327F" w:rsidRPr="00A970F8" w:rsidRDefault="006B327F" w:rsidP="001D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0F8">
              <w:rPr>
                <w:rFonts w:ascii="Times New Roman" w:hAnsi="Times New Roman" w:cs="Times New Roman"/>
                <w:sz w:val="24"/>
                <w:szCs w:val="24"/>
              </w:rPr>
              <w:t xml:space="preserve">г. Ташкент </w:t>
            </w:r>
          </w:p>
          <w:p w:rsidR="006B327F" w:rsidRPr="008F79CF" w:rsidRDefault="006B327F" w:rsidP="001D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(Республика Узбекистан</w:t>
            </w:r>
            <w:r w:rsidRPr="00A970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6B327F" w:rsidRPr="008F79CF" w:rsidRDefault="006B327F" w:rsidP="001D0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CF">
              <w:rPr>
                <w:rFonts w:ascii="Times New Roman" w:hAnsi="Times New Roman" w:cs="Times New Roman"/>
                <w:sz w:val="24"/>
                <w:szCs w:val="24"/>
              </w:rPr>
              <w:t>Минэкономразвития Чувашии</w:t>
            </w:r>
          </w:p>
        </w:tc>
      </w:tr>
      <w:tr w:rsidR="006B327F" w:rsidRPr="008F79CF" w:rsidTr="00FB12A7">
        <w:tc>
          <w:tcPr>
            <w:tcW w:w="817" w:type="dxa"/>
          </w:tcPr>
          <w:p w:rsidR="006B327F" w:rsidRPr="008F79CF" w:rsidRDefault="006B327F" w:rsidP="00A72E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B327F" w:rsidRDefault="006B327F" w:rsidP="00B15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09086A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9086A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9086A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086A">
              <w:rPr>
                <w:rFonts w:ascii="Times New Roman" w:hAnsi="Times New Roman" w:cs="Times New Roman"/>
                <w:sz w:val="24"/>
                <w:szCs w:val="24"/>
              </w:rPr>
              <w:t xml:space="preserve"> и 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«Релейная защита и автоматизация электро</w:t>
            </w:r>
            <w:r w:rsidRPr="0009086A">
              <w:rPr>
                <w:rFonts w:ascii="Times New Roman" w:hAnsi="Times New Roman" w:cs="Times New Roman"/>
                <w:sz w:val="24"/>
                <w:szCs w:val="24"/>
              </w:rPr>
              <w:t>энергетических систем России» («РЕЛАВЭКСПО»)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327F" w:rsidRPr="008F79CF" w:rsidRDefault="006B327F" w:rsidP="00B159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327F" w:rsidRDefault="006B327F" w:rsidP="00B1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AA">
              <w:rPr>
                <w:rFonts w:ascii="Times New Roman" w:hAnsi="Times New Roman" w:cs="Times New Roman"/>
                <w:sz w:val="24"/>
                <w:szCs w:val="24"/>
              </w:rPr>
              <w:t xml:space="preserve">22–25 апреля 2025 г., </w:t>
            </w:r>
          </w:p>
          <w:p w:rsidR="006B327F" w:rsidRPr="008F79CF" w:rsidRDefault="006B327F" w:rsidP="00B1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Чебоксары </w:t>
            </w:r>
          </w:p>
        </w:tc>
        <w:tc>
          <w:tcPr>
            <w:tcW w:w="3827" w:type="dxa"/>
          </w:tcPr>
          <w:p w:rsidR="006B327F" w:rsidRPr="008F79CF" w:rsidRDefault="006B327F" w:rsidP="00B15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C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промэнерго</w:t>
            </w:r>
            <w:r w:rsidRPr="008F79CF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Ассоциация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ИнТЭК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327F" w:rsidRPr="008F79CF" w:rsidTr="00FB12A7">
        <w:tc>
          <w:tcPr>
            <w:tcW w:w="817" w:type="dxa"/>
          </w:tcPr>
          <w:p w:rsidR="006B327F" w:rsidRPr="008F79CF" w:rsidRDefault="006B327F" w:rsidP="00A72E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B327F" w:rsidRDefault="006B327F" w:rsidP="00CA0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CA02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CA02B3">
              <w:rPr>
                <w:rFonts w:ascii="Times New Roman" w:hAnsi="Times New Roman" w:cs="Times New Roman"/>
                <w:sz w:val="24"/>
                <w:szCs w:val="24"/>
              </w:rPr>
              <w:t xml:space="preserve">VI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A02B3">
              <w:rPr>
                <w:rFonts w:ascii="Times New Roman" w:hAnsi="Times New Roman" w:cs="Times New Roman"/>
                <w:sz w:val="24"/>
                <w:szCs w:val="24"/>
              </w:rPr>
              <w:t>еждународно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A02B3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A02B3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CA02B3">
              <w:rPr>
                <w:rFonts w:ascii="Times New Roman" w:hAnsi="Times New Roman" w:cs="Times New Roman"/>
                <w:sz w:val="24"/>
                <w:szCs w:val="24"/>
              </w:rPr>
              <w:t>«РОССИЯ — ИСЛАМСКИЙ МИР: KAZANFORUM» 2025</w:t>
            </w:r>
          </w:p>
          <w:p w:rsidR="006B327F" w:rsidRPr="008F79CF" w:rsidRDefault="006B327F" w:rsidP="00CA0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327F" w:rsidRPr="008F79CF" w:rsidRDefault="006B327F" w:rsidP="0075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–18 мая 2025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 Казань</w:t>
            </w:r>
          </w:p>
        </w:tc>
        <w:tc>
          <w:tcPr>
            <w:tcW w:w="3827" w:type="dxa"/>
          </w:tcPr>
          <w:p w:rsidR="006B327F" w:rsidRPr="008F79CF" w:rsidRDefault="006B327F" w:rsidP="00D2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2B3">
              <w:rPr>
                <w:rFonts w:ascii="Times New Roman" w:hAnsi="Times New Roman" w:cs="Times New Roman"/>
                <w:sz w:val="24"/>
                <w:szCs w:val="24"/>
              </w:rPr>
              <w:t>Минэкономразвития Чувашии</w:t>
            </w:r>
          </w:p>
        </w:tc>
      </w:tr>
      <w:tr w:rsidR="006B327F" w:rsidRPr="008F79CF" w:rsidTr="00FB12A7">
        <w:tc>
          <w:tcPr>
            <w:tcW w:w="817" w:type="dxa"/>
          </w:tcPr>
          <w:p w:rsidR="006B327F" w:rsidRPr="008F79CF" w:rsidRDefault="006B327F" w:rsidP="00A72E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B327F" w:rsidRDefault="006B327F" w:rsidP="00AB4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02775C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2775C">
              <w:rPr>
                <w:rFonts w:ascii="Times New Roman" w:hAnsi="Times New Roman" w:cs="Times New Roman"/>
                <w:sz w:val="24"/>
                <w:szCs w:val="24"/>
              </w:rPr>
              <w:t xml:space="preserve"> туристическо-</w:t>
            </w:r>
            <w:proofErr w:type="spellStart"/>
            <w:r w:rsidRPr="0002775C">
              <w:rPr>
                <w:rFonts w:ascii="Times New Roman" w:hAnsi="Times New Roman" w:cs="Times New Roman"/>
                <w:sz w:val="24"/>
                <w:szCs w:val="24"/>
              </w:rPr>
              <w:t>медийн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02775C">
              <w:rPr>
                <w:rFonts w:ascii="Times New Roman" w:hAnsi="Times New Roman" w:cs="Times New Roman"/>
                <w:sz w:val="24"/>
                <w:szCs w:val="24"/>
              </w:rPr>
              <w:t xml:space="preserve"> экспедици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75C">
              <w:rPr>
                <w:rFonts w:ascii="Times New Roman" w:hAnsi="Times New Roman" w:cs="Times New Roman"/>
                <w:sz w:val="24"/>
                <w:szCs w:val="24"/>
              </w:rPr>
              <w:t xml:space="preserve"> «Путеше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 в Сердце Евразии – 2025»</w:t>
            </w:r>
          </w:p>
        </w:tc>
        <w:tc>
          <w:tcPr>
            <w:tcW w:w="2977" w:type="dxa"/>
          </w:tcPr>
          <w:p w:rsidR="006B327F" w:rsidRDefault="006B327F" w:rsidP="00AB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5C">
              <w:rPr>
                <w:rFonts w:ascii="Times New Roman" w:hAnsi="Times New Roman" w:cs="Times New Roman"/>
                <w:sz w:val="24"/>
                <w:szCs w:val="24"/>
              </w:rPr>
              <w:t>8-10 июня 2025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327F" w:rsidRPr="0002775C" w:rsidRDefault="006B327F" w:rsidP="00AB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  <w:p w:rsidR="006B327F" w:rsidRDefault="006B327F" w:rsidP="00AB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B327F" w:rsidRDefault="006B327F" w:rsidP="00AB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87"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Чувашии,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0287">
              <w:rPr>
                <w:rFonts w:ascii="Times New Roman" w:hAnsi="Times New Roman" w:cs="Times New Roman"/>
                <w:sz w:val="24"/>
                <w:szCs w:val="24"/>
              </w:rPr>
              <w:t>АУ «Агентство по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туризма» Минэкономразвития Чу</w:t>
            </w:r>
            <w:r w:rsidRPr="00DA0287">
              <w:rPr>
                <w:rFonts w:ascii="Times New Roman" w:hAnsi="Times New Roman" w:cs="Times New Roman"/>
                <w:sz w:val="24"/>
                <w:szCs w:val="24"/>
              </w:rPr>
              <w:t>вашии</w:t>
            </w:r>
          </w:p>
          <w:p w:rsidR="006B327F" w:rsidRPr="008F79CF" w:rsidRDefault="006B327F" w:rsidP="00AB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B39" w:rsidRPr="008F79CF" w:rsidTr="00FB12A7">
        <w:tc>
          <w:tcPr>
            <w:tcW w:w="817" w:type="dxa"/>
          </w:tcPr>
          <w:p w:rsidR="00A53B39" w:rsidRPr="008F79CF" w:rsidRDefault="00A53B39" w:rsidP="00A72E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A53B39" w:rsidRDefault="00A53B39" w:rsidP="00AB4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A53B39">
              <w:rPr>
                <w:rFonts w:ascii="Times New Roman" w:hAnsi="Times New Roman" w:cs="Times New Roman"/>
                <w:sz w:val="24"/>
                <w:szCs w:val="24"/>
              </w:rPr>
              <w:t>Международном туристическом форуме «Путешествуй!»</w:t>
            </w:r>
          </w:p>
          <w:p w:rsidR="00A53B39" w:rsidRDefault="00A53B39" w:rsidP="00AB4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3B39" w:rsidRDefault="00A53B39" w:rsidP="00AB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 июня 2025 г.</w:t>
            </w:r>
          </w:p>
          <w:p w:rsidR="00A53B39" w:rsidRDefault="00A53B39" w:rsidP="00AB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Москва </w:t>
            </w:r>
          </w:p>
          <w:p w:rsidR="00A53B39" w:rsidRPr="0002775C" w:rsidRDefault="00A53B39" w:rsidP="00AB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3B39" w:rsidRPr="00A53B39" w:rsidRDefault="00A53B39" w:rsidP="00A5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39"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Чувашии, </w:t>
            </w:r>
          </w:p>
          <w:p w:rsidR="00A53B39" w:rsidRDefault="00A53B39" w:rsidP="00A5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39">
              <w:rPr>
                <w:rFonts w:ascii="Times New Roman" w:hAnsi="Times New Roman" w:cs="Times New Roman"/>
                <w:sz w:val="24"/>
                <w:szCs w:val="24"/>
              </w:rPr>
              <w:t>АУ «Агентство по развитию туризма» Минэкономразвития Чувашии</w:t>
            </w:r>
          </w:p>
          <w:p w:rsidR="00A53B39" w:rsidRPr="00DA0287" w:rsidRDefault="00A53B39" w:rsidP="00A5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B327F" w:rsidRPr="008F79CF" w:rsidTr="00FB12A7">
        <w:tc>
          <w:tcPr>
            <w:tcW w:w="817" w:type="dxa"/>
          </w:tcPr>
          <w:p w:rsidR="006B327F" w:rsidRPr="008F79CF" w:rsidRDefault="006B327F" w:rsidP="00A72E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B327F" w:rsidRPr="008F79CF" w:rsidRDefault="006B327F" w:rsidP="00982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9CF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FE12B6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малого и среднего предпринимательства Чувашской Республики </w:t>
            </w:r>
            <w:r w:rsidRPr="008F79C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C73A2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C73A2">
              <w:rPr>
                <w:rFonts w:ascii="Times New Roman" w:hAnsi="Times New Roman" w:cs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индустрии пищевых про</w:t>
            </w:r>
            <w:r w:rsidRPr="001C73A2">
              <w:rPr>
                <w:rFonts w:ascii="Times New Roman" w:hAnsi="Times New Roman" w:cs="Times New Roman"/>
                <w:sz w:val="24"/>
                <w:szCs w:val="24"/>
              </w:rPr>
              <w:t xml:space="preserve">дуктов и напитков «IFE </w:t>
            </w:r>
            <w:proofErr w:type="spellStart"/>
            <w:r w:rsidRPr="001C73A2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  <w:proofErr w:type="spellEnd"/>
            <w:r w:rsidRPr="001C73A2">
              <w:rPr>
                <w:rFonts w:ascii="Times New Roman" w:hAnsi="Times New Roman" w:cs="Times New Roman"/>
                <w:sz w:val="24"/>
                <w:szCs w:val="24"/>
              </w:rPr>
              <w:t xml:space="preserve"> – 2025»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6B327F" w:rsidRDefault="006B327F" w:rsidP="0098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E8">
              <w:rPr>
                <w:rFonts w:ascii="Times New Roman" w:hAnsi="Times New Roman" w:cs="Times New Roman"/>
                <w:sz w:val="24"/>
                <w:szCs w:val="24"/>
              </w:rPr>
              <w:t xml:space="preserve">12–14 июня 2025 г., </w:t>
            </w:r>
          </w:p>
          <w:p w:rsidR="006B327F" w:rsidRDefault="006B327F" w:rsidP="0098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DF">
              <w:rPr>
                <w:rFonts w:ascii="Times New Roman" w:hAnsi="Times New Roman" w:cs="Times New Roman"/>
                <w:sz w:val="24"/>
                <w:szCs w:val="24"/>
              </w:rPr>
              <w:t xml:space="preserve">г. Гуанчжоу </w:t>
            </w:r>
          </w:p>
          <w:p w:rsidR="006B327F" w:rsidRDefault="006B327F" w:rsidP="0098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15DF">
              <w:rPr>
                <w:rFonts w:ascii="Times New Roman" w:hAnsi="Times New Roman" w:cs="Times New Roman"/>
                <w:sz w:val="24"/>
                <w:szCs w:val="24"/>
              </w:rPr>
              <w:t>Китайск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615DF">
              <w:rPr>
                <w:rFonts w:ascii="Times New Roman" w:hAnsi="Times New Roman" w:cs="Times New Roman"/>
                <w:sz w:val="24"/>
                <w:szCs w:val="24"/>
              </w:rPr>
              <w:t xml:space="preserve"> 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Республика)</w:t>
            </w:r>
          </w:p>
          <w:p w:rsidR="006B327F" w:rsidRPr="008F79CF" w:rsidRDefault="006B327F" w:rsidP="0098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B327F" w:rsidRPr="008F79CF" w:rsidRDefault="006B327F" w:rsidP="0098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CF">
              <w:rPr>
                <w:rFonts w:ascii="Times New Roman" w:hAnsi="Times New Roman" w:cs="Times New Roman"/>
                <w:sz w:val="24"/>
                <w:szCs w:val="24"/>
              </w:rPr>
              <w:t>АНО «ЦЭП»,</w:t>
            </w:r>
          </w:p>
          <w:p w:rsidR="006B327F" w:rsidRPr="008F79CF" w:rsidRDefault="006B327F" w:rsidP="0098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CF">
              <w:rPr>
                <w:rFonts w:ascii="Times New Roman" w:hAnsi="Times New Roman" w:cs="Times New Roman"/>
                <w:sz w:val="24"/>
                <w:szCs w:val="24"/>
              </w:rPr>
              <w:t>Минэкономразвития Чувашии</w:t>
            </w:r>
          </w:p>
        </w:tc>
      </w:tr>
      <w:tr w:rsidR="006B327F" w:rsidRPr="008F79CF" w:rsidTr="00FB12A7">
        <w:tc>
          <w:tcPr>
            <w:tcW w:w="817" w:type="dxa"/>
          </w:tcPr>
          <w:p w:rsidR="006B327F" w:rsidRPr="008F79CF" w:rsidRDefault="006B327F" w:rsidP="00A72E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B327F" w:rsidRDefault="006B327F" w:rsidP="00FC0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777CF1">
              <w:rPr>
                <w:rFonts w:ascii="Times New Roman" w:hAnsi="Times New Roman" w:cs="Times New Roman"/>
                <w:sz w:val="24"/>
                <w:szCs w:val="24"/>
              </w:rPr>
              <w:t>Петербургск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междуна</w:t>
            </w:r>
            <w:r w:rsidRPr="00777CF1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77CF1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фо</w:t>
            </w:r>
            <w:r w:rsidRPr="00777CF1">
              <w:rPr>
                <w:rFonts w:ascii="Times New Roman" w:hAnsi="Times New Roman" w:cs="Times New Roman"/>
                <w:sz w:val="24"/>
                <w:szCs w:val="24"/>
              </w:rPr>
              <w:t>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7" w:type="dxa"/>
          </w:tcPr>
          <w:p w:rsidR="006B327F" w:rsidRPr="008F79CF" w:rsidRDefault="006B327F" w:rsidP="00FC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A2">
              <w:rPr>
                <w:rFonts w:ascii="Times New Roman" w:hAnsi="Times New Roman" w:cs="Times New Roman"/>
                <w:sz w:val="24"/>
                <w:szCs w:val="24"/>
              </w:rPr>
              <w:t>18–21 июня 2025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</w:t>
            </w:r>
          </w:p>
        </w:tc>
        <w:tc>
          <w:tcPr>
            <w:tcW w:w="3827" w:type="dxa"/>
          </w:tcPr>
          <w:p w:rsidR="006B327F" w:rsidRDefault="006B327F" w:rsidP="00FC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CF">
              <w:rPr>
                <w:rFonts w:ascii="Times New Roman" w:hAnsi="Times New Roman" w:cs="Times New Roman"/>
                <w:sz w:val="24"/>
                <w:szCs w:val="24"/>
              </w:rPr>
              <w:t>Минэкономразвития Чувашии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АНО «Агентство инвестиционного развития Чувашии»</w:t>
            </w:r>
          </w:p>
          <w:p w:rsidR="006B327F" w:rsidRPr="008F79CF" w:rsidRDefault="006B327F" w:rsidP="00FC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27F" w:rsidRPr="008F79CF" w:rsidTr="00FB12A7">
        <w:tc>
          <w:tcPr>
            <w:tcW w:w="817" w:type="dxa"/>
          </w:tcPr>
          <w:p w:rsidR="006B327F" w:rsidRPr="008F79CF" w:rsidRDefault="006B327F" w:rsidP="00A72E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B327F" w:rsidRPr="008F79CF" w:rsidRDefault="006B327F" w:rsidP="00691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Чебоксарского экономического форума с международным участием </w:t>
            </w:r>
          </w:p>
        </w:tc>
        <w:tc>
          <w:tcPr>
            <w:tcW w:w="2977" w:type="dxa"/>
          </w:tcPr>
          <w:p w:rsidR="006B327F" w:rsidRDefault="006B327F" w:rsidP="00691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 июня 2025 г.,</w:t>
            </w:r>
          </w:p>
          <w:p w:rsidR="006B327F" w:rsidRPr="008F79CF" w:rsidRDefault="006B327F" w:rsidP="00691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ED4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3827" w:type="dxa"/>
          </w:tcPr>
          <w:p w:rsidR="006B327F" w:rsidRDefault="006B327F" w:rsidP="00691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CF">
              <w:rPr>
                <w:rFonts w:ascii="Times New Roman" w:hAnsi="Times New Roman" w:cs="Times New Roman"/>
                <w:sz w:val="24"/>
                <w:szCs w:val="24"/>
              </w:rPr>
              <w:t>Минэкономразвития Чувашии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АНО «Агентство инвестиционного развития Чувашии»</w:t>
            </w:r>
          </w:p>
          <w:p w:rsidR="006B327F" w:rsidRPr="008F79CF" w:rsidRDefault="006B327F" w:rsidP="00691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27F" w:rsidRPr="008F79CF" w:rsidTr="00FB12A7">
        <w:tc>
          <w:tcPr>
            <w:tcW w:w="817" w:type="dxa"/>
          </w:tcPr>
          <w:p w:rsidR="006B327F" w:rsidRPr="008F79CF" w:rsidRDefault="006B327F" w:rsidP="00A72E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B327F" w:rsidRDefault="006B327F" w:rsidP="00D87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F79CF">
              <w:rPr>
                <w:rFonts w:ascii="Times New Roman" w:hAnsi="Times New Roman" w:cs="Times New Roman"/>
                <w:sz w:val="24"/>
                <w:szCs w:val="24"/>
              </w:rPr>
              <w:t>аседание Рабочей группы по развитию и координации сотрудничества между Правительством Республики Беларусь и Чувашской Республикой Российской Федерации</w:t>
            </w:r>
          </w:p>
          <w:p w:rsidR="006B327F" w:rsidRPr="008F79CF" w:rsidRDefault="006B327F" w:rsidP="00D87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327F" w:rsidRPr="008F79CF" w:rsidRDefault="006B327F" w:rsidP="00D8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 г.</w:t>
            </w:r>
          </w:p>
        </w:tc>
        <w:tc>
          <w:tcPr>
            <w:tcW w:w="3827" w:type="dxa"/>
          </w:tcPr>
          <w:p w:rsidR="006B327F" w:rsidRPr="008F79CF" w:rsidRDefault="006B327F" w:rsidP="00D87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CF">
              <w:rPr>
                <w:rFonts w:ascii="Times New Roman" w:hAnsi="Times New Roman" w:cs="Times New Roman"/>
                <w:sz w:val="24"/>
                <w:szCs w:val="24"/>
              </w:rPr>
              <w:t>Минэкономразвития Чувашии</w:t>
            </w:r>
          </w:p>
        </w:tc>
      </w:tr>
      <w:tr w:rsidR="006B327F" w:rsidRPr="008F79CF" w:rsidTr="00FB12A7">
        <w:tc>
          <w:tcPr>
            <w:tcW w:w="817" w:type="dxa"/>
          </w:tcPr>
          <w:p w:rsidR="006B327F" w:rsidRPr="008F79CF" w:rsidRDefault="006B327F" w:rsidP="00A72E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B327F" w:rsidRPr="008F79CF" w:rsidRDefault="006B327F" w:rsidP="00FB6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промышленной выставке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</w:t>
            </w:r>
            <w:r w:rsidRPr="00682D3A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 w:rsidRPr="00682D3A">
              <w:rPr>
                <w:rFonts w:ascii="Times New Roman" w:hAnsi="Times New Roman" w:cs="Times New Roman"/>
                <w:sz w:val="24"/>
                <w:szCs w:val="24"/>
              </w:rPr>
              <w:t xml:space="preserve"> – 2025»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6B327F" w:rsidRDefault="006B327F" w:rsidP="00F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A3D">
              <w:rPr>
                <w:rFonts w:ascii="Times New Roman" w:hAnsi="Times New Roman" w:cs="Times New Roman"/>
                <w:sz w:val="24"/>
                <w:szCs w:val="24"/>
              </w:rPr>
              <w:t>7–10 июля 2025 г.,</w:t>
            </w:r>
          </w:p>
          <w:p w:rsidR="006B327F" w:rsidRPr="008F79CF" w:rsidRDefault="006B327F" w:rsidP="00F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827" w:type="dxa"/>
          </w:tcPr>
          <w:p w:rsidR="006B327F" w:rsidRDefault="006B327F" w:rsidP="00F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553">
              <w:rPr>
                <w:rFonts w:ascii="Times New Roman" w:hAnsi="Times New Roman" w:cs="Times New Roman"/>
                <w:sz w:val="24"/>
                <w:szCs w:val="24"/>
              </w:rPr>
              <w:t xml:space="preserve">Минпромэнерго Чувашии,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АУ «Центр энергосбережения» Мин</w:t>
            </w:r>
            <w:r w:rsidRPr="00145553">
              <w:rPr>
                <w:rFonts w:ascii="Times New Roman" w:hAnsi="Times New Roman" w:cs="Times New Roman"/>
                <w:sz w:val="24"/>
                <w:szCs w:val="24"/>
              </w:rPr>
              <w:t>промэнерго Чувашии</w:t>
            </w:r>
          </w:p>
          <w:p w:rsidR="006B327F" w:rsidRPr="008F79CF" w:rsidRDefault="006B327F" w:rsidP="00F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27F" w:rsidRPr="008F79CF" w:rsidTr="00FB12A7">
        <w:tc>
          <w:tcPr>
            <w:tcW w:w="817" w:type="dxa"/>
          </w:tcPr>
          <w:p w:rsidR="006B327F" w:rsidRPr="008F79CF" w:rsidRDefault="006B327F" w:rsidP="00A72E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B327F" w:rsidRPr="008F79CF" w:rsidRDefault="006B327F" w:rsidP="008E6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02775C">
              <w:rPr>
                <w:rFonts w:ascii="Times New Roman" w:hAnsi="Times New Roman" w:cs="Times New Roman"/>
                <w:sz w:val="24"/>
                <w:szCs w:val="24"/>
              </w:rPr>
              <w:t>Межрегиональн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2775C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775C">
              <w:rPr>
                <w:rFonts w:ascii="Times New Roman" w:hAnsi="Times New Roman" w:cs="Times New Roman"/>
                <w:sz w:val="24"/>
                <w:szCs w:val="24"/>
              </w:rPr>
              <w:t xml:space="preserve"> «Чувашия туристическая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международным участием </w:t>
            </w:r>
          </w:p>
        </w:tc>
        <w:tc>
          <w:tcPr>
            <w:tcW w:w="2977" w:type="dxa"/>
          </w:tcPr>
          <w:p w:rsidR="006B327F" w:rsidRDefault="006B327F" w:rsidP="008E6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 w:rsidRPr="008F79CF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6B327F" w:rsidRDefault="006B327F" w:rsidP="008E6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3827" w:type="dxa"/>
          </w:tcPr>
          <w:p w:rsidR="006B327F" w:rsidRDefault="006B327F" w:rsidP="008E6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87"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Чувашии,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0287">
              <w:rPr>
                <w:rFonts w:ascii="Times New Roman" w:hAnsi="Times New Roman" w:cs="Times New Roman"/>
                <w:sz w:val="24"/>
                <w:szCs w:val="24"/>
              </w:rPr>
              <w:t>АУ «Агентство по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туризма» Минэкономразвития Чу</w:t>
            </w:r>
            <w:r w:rsidRPr="00DA0287">
              <w:rPr>
                <w:rFonts w:ascii="Times New Roman" w:hAnsi="Times New Roman" w:cs="Times New Roman"/>
                <w:sz w:val="24"/>
                <w:szCs w:val="24"/>
              </w:rPr>
              <w:t>вашии</w:t>
            </w:r>
          </w:p>
          <w:p w:rsidR="006B327F" w:rsidRPr="008F79CF" w:rsidRDefault="006B327F" w:rsidP="008E6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27F" w:rsidRPr="008F79CF" w:rsidTr="00FB12A7">
        <w:tc>
          <w:tcPr>
            <w:tcW w:w="817" w:type="dxa"/>
          </w:tcPr>
          <w:p w:rsidR="006B327F" w:rsidRPr="008F79CF" w:rsidRDefault="006B327F" w:rsidP="00A72E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B327F" w:rsidRDefault="006B327F" w:rsidP="00021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F03AB9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03AB9">
              <w:rPr>
                <w:rFonts w:ascii="Times New Roman" w:hAnsi="Times New Roman" w:cs="Times New Roman"/>
                <w:sz w:val="24"/>
                <w:szCs w:val="24"/>
              </w:rPr>
              <w:t xml:space="preserve"> военно-техническ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03AB9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«Ар</w:t>
            </w:r>
            <w:r w:rsidRPr="00F03AB9">
              <w:rPr>
                <w:rFonts w:ascii="Times New Roman" w:hAnsi="Times New Roman" w:cs="Times New Roman"/>
                <w:sz w:val="24"/>
                <w:szCs w:val="24"/>
              </w:rPr>
              <w:t>мия – 2025»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6B327F" w:rsidRDefault="006B327F" w:rsidP="0002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Pr="008F79CF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6B327F" w:rsidRPr="008F79CF" w:rsidRDefault="006B327F" w:rsidP="0002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3827" w:type="dxa"/>
          </w:tcPr>
          <w:p w:rsidR="006B327F" w:rsidRDefault="006B327F" w:rsidP="0002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553">
              <w:rPr>
                <w:rFonts w:ascii="Times New Roman" w:hAnsi="Times New Roman" w:cs="Times New Roman"/>
                <w:sz w:val="24"/>
                <w:szCs w:val="24"/>
              </w:rPr>
              <w:t xml:space="preserve">Минпромэнерго Чувашии, </w:t>
            </w:r>
          </w:p>
          <w:p w:rsidR="006B327F" w:rsidRDefault="006B327F" w:rsidP="0002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 «Центр энергосбережения» Мин</w:t>
            </w:r>
            <w:r w:rsidRPr="00145553">
              <w:rPr>
                <w:rFonts w:ascii="Times New Roman" w:hAnsi="Times New Roman" w:cs="Times New Roman"/>
                <w:sz w:val="24"/>
                <w:szCs w:val="24"/>
              </w:rPr>
              <w:t>промэнерго Чувашии</w:t>
            </w:r>
          </w:p>
          <w:p w:rsidR="006B327F" w:rsidRPr="008F79CF" w:rsidRDefault="006B327F" w:rsidP="0002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27F" w:rsidRPr="008F79CF" w:rsidTr="00FB12A7">
        <w:tc>
          <w:tcPr>
            <w:tcW w:w="817" w:type="dxa"/>
          </w:tcPr>
          <w:p w:rsidR="006B327F" w:rsidRPr="008F79CF" w:rsidRDefault="006B327F" w:rsidP="00A72E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B327F" w:rsidRDefault="006B327F" w:rsidP="00E05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B2320B">
              <w:rPr>
                <w:rFonts w:ascii="Times New Roman" w:hAnsi="Times New Roman" w:cs="Times New Roman"/>
                <w:sz w:val="24"/>
                <w:szCs w:val="24"/>
              </w:rPr>
              <w:t>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2320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вы</w:t>
            </w:r>
            <w:r w:rsidRPr="00B2320B">
              <w:rPr>
                <w:rFonts w:ascii="Times New Roman" w:hAnsi="Times New Roman" w:cs="Times New Roman"/>
                <w:sz w:val="24"/>
                <w:szCs w:val="24"/>
              </w:rPr>
              <w:t>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320B">
              <w:rPr>
                <w:rFonts w:ascii="Times New Roman" w:hAnsi="Times New Roman" w:cs="Times New Roman"/>
                <w:sz w:val="24"/>
                <w:szCs w:val="24"/>
              </w:rPr>
              <w:t xml:space="preserve"> «Оборудование, технологии, сырье и ингредиенты для пищевой и перерабатывающей промышленности» «АГРОПРОДМАШ – 2025»</w:t>
            </w:r>
          </w:p>
          <w:p w:rsidR="006B327F" w:rsidRPr="008F79CF" w:rsidRDefault="006B327F" w:rsidP="00E05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327F" w:rsidRPr="00B2320B" w:rsidRDefault="006B327F" w:rsidP="00E0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0B">
              <w:rPr>
                <w:rFonts w:ascii="Times New Roman" w:hAnsi="Times New Roman" w:cs="Times New Roman"/>
                <w:sz w:val="24"/>
                <w:szCs w:val="24"/>
              </w:rPr>
              <w:t xml:space="preserve">29 сентября – </w:t>
            </w:r>
          </w:p>
          <w:p w:rsidR="006B327F" w:rsidRPr="00B2320B" w:rsidRDefault="006B327F" w:rsidP="00E0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0B">
              <w:rPr>
                <w:rFonts w:ascii="Times New Roman" w:hAnsi="Times New Roman" w:cs="Times New Roman"/>
                <w:sz w:val="24"/>
                <w:szCs w:val="24"/>
              </w:rPr>
              <w:t>2 октября 2025 г.,</w:t>
            </w:r>
          </w:p>
          <w:p w:rsidR="006B327F" w:rsidRDefault="006B327F" w:rsidP="00E0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0B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827" w:type="dxa"/>
          </w:tcPr>
          <w:p w:rsidR="006B327F" w:rsidRPr="008F79CF" w:rsidRDefault="006B327F" w:rsidP="00E0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«ЦЭП»</w:t>
            </w:r>
          </w:p>
        </w:tc>
      </w:tr>
      <w:tr w:rsidR="006B327F" w:rsidRPr="008F79CF" w:rsidTr="00FB12A7">
        <w:tc>
          <w:tcPr>
            <w:tcW w:w="817" w:type="dxa"/>
          </w:tcPr>
          <w:p w:rsidR="006B327F" w:rsidRPr="008F79CF" w:rsidRDefault="006B327F" w:rsidP="00A72E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B327F" w:rsidRDefault="006B327F" w:rsidP="00486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02775C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2775C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775C">
              <w:rPr>
                <w:rFonts w:ascii="Times New Roman" w:hAnsi="Times New Roman" w:cs="Times New Roman"/>
                <w:sz w:val="24"/>
                <w:szCs w:val="24"/>
              </w:rPr>
              <w:t>-выставк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775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2775C">
              <w:rPr>
                <w:rFonts w:ascii="Times New Roman" w:hAnsi="Times New Roman" w:cs="Times New Roman"/>
                <w:sz w:val="24"/>
                <w:szCs w:val="24"/>
              </w:rPr>
              <w:t>InRussia</w:t>
            </w:r>
            <w:proofErr w:type="spellEnd"/>
            <w:r w:rsidRPr="000277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327F" w:rsidRDefault="006B327F" w:rsidP="00486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27F" w:rsidRPr="008F79CF" w:rsidRDefault="006B327F" w:rsidP="00486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327F" w:rsidRPr="00D50F6C" w:rsidRDefault="006B327F" w:rsidP="0048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6C">
              <w:rPr>
                <w:rFonts w:ascii="Times New Roman" w:hAnsi="Times New Roman" w:cs="Times New Roman"/>
                <w:sz w:val="24"/>
                <w:szCs w:val="24"/>
              </w:rPr>
              <w:t>9–10 октября 2025 г.,</w:t>
            </w:r>
          </w:p>
          <w:p w:rsidR="006B327F" w:rsidRDefault="006B327F" w:rsidP="0048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3827" w:type="dxa"/>
          </w:tcPr>
          <w:p w:rsidR="006B327F" w:rsidRPr="008F79CF" w:rsidRDefault="006B327F" w:rsidP="0048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553">
              <w:rPr>
                <w:rFonts w:ascii="Times New Roman" w:hAnsi="Times New Roman" w:cs="Times New Roman"/>
                <w:sz w:val="24"/>
                <w:szCs w:val="24"/>
              </w:rPr>
              <w:t>Минпромэнерго Чувашии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3AAB">
              <w:rPr>
                <w:rFonts w:ascii="Times New Roman" w:hAnsi="Times New Roman" w:cs="Times New Roman"/>
                <w:sz w:val="24"/>
                <w:szCs w:val="24"/>
              </w:rPr>
              <w:t xml:space="preserve"> Минэкономразвития Чувашии</w:t>
            </w:r>
          </w:p>
        </w:tc>
      </w:tr>
      <w:tr w:rsidR="006B327F" w:rsidRPr="008F79CF" w:rsidTr="00FB12A7">
        <w:tc>
          <w:tcPr>
            <w:tcW w:w="817" w:type="dxa"/>
          </w:tcPr>
          <w:p w:rsidR="006B327F" w:rsidRPr="008F79CF" w:rsidRDefault="006B327F" w:rsidP="00A72E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B327F" w:rsidRDefault="006B327F" w:rsidP="00D3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AAB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субъектов малого и среднего предпринимательства Чувашской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644E8"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44E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вы</w:t>
            </w:r>
            <w:r w:rsidRPr="00C644E8">
              <w:rPr>
                <w:rFonts w:ascii="Times New Roman" w:hAnsi="Times New Roman" w:cs="Times New Roman"/>
                <w:sz w:val="24"/>
                <w:szCs w:val="24"/>
              </w:rPr>
              <w:t>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«Отопление, Венти</w:t>
            </w:r>
            <w:r w:rsidRPr="00C644E8">
              <w:rPr>
                <w:rFonts w:ascii="Times New Roman" w:hAnsi="Times New Roman" w:cs="Times New Roman"/>
                <w:sz w:val="24"/>
                <w:szCs w:val="24"/>
              </w:rPr>
              <w:t>ляция, Кондиционирование, Водоснабжение, Сантехника и Бассейны» «</w:t>
            </w:r>
            <w:proofErr w:type="spellStart"/>
            <w:r w:rsidRPr="00C644E8">
              <w:rPr>
                <w:rFonts w:ascii="Times New Roman" w:hAnsi="Times New Roman" w:cs="Times New Roman"/>
                <w:sz w:val="24"/>
                <w:szCs w:val="24"/>
              </w:rPr>
              <w:t>Aquatherm</w:t>
            </w:r>
            <w:proofErr w:type="spellEnd"/>
            <w:r w:rsidRPr="00C64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4E8">
              <w:rPr>
                <w:rFonts w:ascii="Times New Roman" w:hAnsi="Times New Roman" w:cs="Times New Roman"/>
                <w:sz w:val="24"/>
                <w:szCs w:val="24"/>
              </w:rPr>
              <w:t>Baku</w:t>
            </w:r>
            <w:proofErr w:type="spellEnd"/>
            <w:r w:rsidRPr="00C644E8">
              <w:rPr>
                <w:rFonts w:ascii="Times New Roman" w:hAnsi="Times New Roman" w:cs="Times New Roman"/>
                <w:sz w:val="24"/>
                <w:szCs w:val="24"/>
              </w:rPr>
              <w:t xml:space="preserve"> –2025»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327F" w:rsidRPr="008F79CF" w:rsidRDefault="006B327F" w:rsidP="00D3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327F" w:rsidRDefault="006B327F" w:rsidP="00D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15–17 октября </w:t>
            </w:r>
            <w:r w:rsidRPr="008F79CF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6B327F" w:rsidRDefault="006B327F" w:rsidP="00D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DF">
              <w:rPr>
                <w:rFonts w:ascii="Times New Roman" w:hAnsi="Times New Roman" w:cs="Times New Roman"/>
                <w:sz w:val="24"/>
                <w:szCs w:val="24"/>
              </w:rPr>
              <w:t xml:space="preserve">г. Баку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15DF">
              <w:rPr>
                <w:rFonts w:ascii="Times New Roman" w:hAnsi="Times New Roman" w:cs="Times New Roman"/>
                <w:sz w:val="24"/>
                <w:szCs w:val="24"/>
              </w:rPr>
              <w:t>Азербайджанск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Республика)</w:t>
            </w:r>
          </w:p>
          <w:p w:rsidR="006B327F" w:rsidRPr="008F79CF" w:rsidRDefault="006B327F" w:rsidP="00D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B327F" w:rsidRPr="00883AAB" w:rsidRDefault="006B327F" w:rsidP="00D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AB">
              <w:rPr>
                <w:rFonts w:ascii="Times New Roman" w:hAnsi="Times New Roman" w:cs="Times New Roman"/>
                <w:sz w:val="24"/>
                <w:szCs w:val="24"/>
              </w:rPr>
              <w:t>АНО «ЦЭП»,</w:t>
            </w:r>
          </w:p>
          <w:p w:rsidR="006B327F" w:rsidRPr="008F79CF" w:rsidRDefault="006B327F" w:rsidP="00D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AB">
              <w:rPr>
                <w:rFonts w:ascii="Times New Roman" w:hAnsi="Times New Roman" w:cs="Times New Roman"/>
                <w:sz w:val="24"/>
                <w:szCs w:val="24"/>
              </w:rPr>
              <w:t>Минэкономразвития Чувашии</w:t>
            </w:r>
          </w:p>
        </w:tc>
      </w:tr>
      <w:tr w:rsidR="006B327F" w:rsidRPr="008F79CF" w:rsidTr="00FB12A7">
        <w:tc>
          <w:tcPr>
            <w:tcW w:w="817" w:type="dxa"/>
          </w:tcPr>
          <w:p w:rsidR="006B327F" w:rsidRPr="008F79CF" w:rsidRDefault="006B327F" w:rsidP="00A72E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B327F" w:rsidRPr="00883AAB" w:rsidRDefault="006B327F" w:rsidP="00992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Pr="006B3936">
              <w:rPr>
                <w:rFonts w:ascii="Times New Roman" w:hAnsi="Times New Roman" w:cs="Times New Roman"/>
                <w:sz w:val="24"/>
                <w:szCs w:val="24"/>
              </w:rPr>
              <w:t>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3936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в Министерстве иностранных дел Российской Федерации</w:t>
            </w:r>
          </w:p>
        </w:tc>
        <w:tc>
          <w:tcPr>
            <w:tcW w:w="2977" w:type="dxa"/>
          </w:tcPr>
          <w:p w:rsidR="006B327F" w:rsidRPr="008F79CF" w:rsidRDefault="006B327F" w:rsidP="00992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Pr="008F79CF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B327F" w:rsidRDefault="006B327F" w:rsidP="00992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AB">
              <w:rPr>
                <w:rFonts w:ascii="Times New Roman" w:hAnsi="Times New Roman" w:cs="Times New Roman"/>
                <w:sz w:val="24"/>
                <w:szCs w:val="24"/>
              </w:rPr>
              <w:t>Минэкономразвития Чувашии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936">
              <w:rPr>
                <w:rFonts w:ascii="Times New Roman" w:hAnsi="Times New Roman" w:cs="Times New Roman"/>
                <w:sz w:val="24"/>
                <w:szCs w:val="24"/>
              </w:rPr>
              <w:t>АНО «Агентство инвестиционного развития Чувашии»</w:t>
            </w:r>
          </w:p>
          <w:p w:rsidR="006B327F" w:rsidRPr="008F79CF" w:rsidRDefault="006B327F" w:rsidP="00992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27F" w:rsidRPr="008F79CF" w:rsidTr="00FB12A7">
        <w:tc>
          <w:tcPr>
            <w:tcW w:w="817" w:type="dxa"/>
          </w:tcPr>
          <w:p w:rsidR="006B327F" w:rsidRPr="008F79CF" w:rsidRDefault="006B327F" w:rsidP="00A72E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B327F" w:rsidRPr="008F79CF" w:rsidRDefault="006B327F" w:rsidP="00441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F03AB9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03AB9">
              <w:rPr>
                <w:rFonts w:ascii="Times New Roman" w:hAnsi="Times New Roman" w:cs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3AB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03AB9">
              <w:rPr>
                <w:rFonts w:ascii="Times New Roman" w:hAnsi="Times New Roman" w:cs="Times New Roman"/>
                <w:sz w:val="24"/>
                <w:szCs w:val="24"/>
              </w:rPr>
              <w:t>MedTravelExpo</w:t>
            </w:r>
            <w:proofErr w:type="spellEnd"/>
            <w:r w:rsidRPr="00F03AB9">
              <w:rPr>
                <w:rFonts w:ascii="Times New Roman" w:hAnsi="Times New Roman" w:cs="Times New Roman"/>
                <w:sz w:val="24"/>
                <w:szCs w:val="24"/>
              </w:rPr>
              <w:t>. Санатории. Курорты. Медицинские центры»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6B327F" w:rsidRPr="00863C68" w:rsidRDefault="006B327F" w:rsidP="00441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C68">
              <w:rPr>
                <w:rFonts w:ascii="Times New Roman" w:hAnsi="Times New Roman" w:cs="Times New Roman"/>
                <w:sz w:val="24"/>
                <w:szCs w:val="24"/>
              </w:rPr>
              <w:t xml:space="preserve">8–11 декабря 2025 г., </w:t>
            </w:r>
          </w:p>
          <w:p w:rsidR="006B327F" w:rsidRPr="008F79CF" w:rsidRDefault="006B327F" w:rsidP="00441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827" w:type="dxa"/>
          </w:tcPr>
          <w:p w:rsidR="006B327F" w:rsidRDefault="006B327F" w:rsidP="00441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089">
              <w:rPr>
                <w:rFonts w:ascii="Times New Roman" w:hAnsi="Times New Roman" w:cs="Times New Roman"/>
                <w:sz w:val="24"/>
                <w:szCs w:val="24"/>
              </w:rPr>
              <w:t>Минздрав Чувашии, Ассоциация «Союз медицинских работников Чувашии»</w:t>
            </w:r>
          </w:p>
          <w:p w:rsidR="006B327F" w:rsidRPr="008F79CF" w:rsidRDefault="006B327F" w:rsidP="00441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269" w:rsidRDefault="00C82269" w:rsidP="00F12A6F">
      <w:pPr>
        <w:spacing w:after="12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CD2C3C" w:rsidRPr="0021037C" w:rsidRDefault="00B75A96" w:rsidP="00F12A6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5A96">
        <w:rPr>
          <w:rFonts w:ascii="Times New Roman" w:hAnsi="Times New Roman" w:cs="Times New Roman"/>
          <w:i/>
          <w:sz w:val="24"/>
          <w:szCs w:val="28"/>
        </w:rPr>
        <w:t>*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75A96">
        <w:rPr>
          <w:rFonts w:ascii="Times New Roman" w:hAnsi="Times New Roman" w:cs="Times New Roman"/>
          <w:i/>
          <w:sz w:val="24"/>
          <w:szCs w:val="28"/>
        </w:rPr>
        <w:t xml:space="preserve">План мероприятий по обеспечению международного присутствия Чувашской Республики на зарубежных рынках </w:t>
      </w:r>
      <w:r w:rsidR="00FB12A7">
        <w:rPr>
          <w:rFonts w:ascii="Times New Roman" w:hAnsi="Times New Roman" w:cs="Times New Roman"/>
          <w:i/>
          <w:sz w:val="24"/>
          <w:szCs w:val="28"/>
        </w:rPr>
        <w:t xml:space="preserve">может корректироваться в течение </w:t>
      </w:r>
      <w:r w:rsidR="00FB12A7" w:rsidRPr="00B75A96">
        <w:rPr>
          <w:rFonts w:ascii="Times New Roman" w:hAnsi="Times New Roman" w:cs="Times New Roman"/>
          <w:i/>
          <w:sz w:val="24"/>
          <w:szCs w:val="28"/>
        </w:rPr>
        <w:t>2025 год</w:t>
      </w:r>
      <w:r w:rsidR="00FB12A7">
        <w:rPr>
          <w:rFonts w:ascii="Times New Roman" w:hAnsi="Times New Roman" w:cs="Times New Roman"/>
          <w:i/>
          <w:sz w:val="24"/>
          <w:szCs w:val="28"/>
        </w:rPr>
        <w:t>а.</w:t>
      </w:r>
    </w:p>
    <w:sectPr w:rsidR="00CD2C3C" w:rsidRPr="0021037C" w:rsidSect="00C82269">
      <w:pgSz w:w="16838" w:h="11906" w:orient="landscape"/>
      <w:pgMar w:top="851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D63B8"/>
    <w:multiLevelType w:val="hybridMultilevel"/>
    <w:tmpl w:val="ABB027E6"/>
    <w:lvl w:ilvl="0" w:tplc="AF2248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7C"/>
    <w:rsid w:val="000121CD"/>
    <w:rsid w:val="0001265F"/>
    <w:rsid w:val="0002775C"/>
    <w:rsid w:val="0009086A"/>
    <w:rsid w:val="000D7433"/>
    <w:rsid w:val="00145553"/>
    <w:rsid w:val="001562CB"/>
    <w:rsid w:val="00162B12"/>
    <w:rsid w:val="00165922"/>
    <w:rsid w:val="0017267E"/>
    <w:rsid w:val="00176F8B"/>
    <w:rsid w:val="001A1CBB"/>
    <w:rsid w:val="001C73A2"/>
    <w:rsid w:val="001D1A4E"/>
    <w:rsid w:val="001F0D70"/>
    <w:rsid w:val="001F377C"/>
    <w:rsid w:val="0021037C"/>
    <w:rsid w:val="00235C68"/>
    <w:rsid w:val="002707B3"/>
    <w:rsid w:val="00282789"/>
    <w:rsid w:val="00296ED4"/>
    <w:rsid w:val="002A0098"/>
    <w:rsid w:val="002B6BD4"/>
    <w:rsid w:val="002B6C66"/>
    <w:rsid w:val="002D7E32"/>
    <w:rsid w:val="0041660D"/>
    <w:rsid w:val="0042056A"/>
    <w:rsid w:val="00437C12"/>
    <w:rsid w:val="00495000"/>
    <w:rsid w:val="005066D9"/>
    <w:rsid w:val="00526247"/>
    <w:rsid w:val="0053275B"/>
    <w:rsid w:val="00533B54"/>
    <w:rsid w:val="00540F6A"/>
    <w:rsid w:val="005706A0"/>
    <w:rsid w:val="005800C9"/>
    <w:rsid w:val="005A2DAE"/>
    <w:rsid w:val="005B603F"/>
    <w:rsid w:val="005D5E10"/>
    <w:rsid w:val="005E56EA"/>
    <w:rsid w:val="005F0B7E"/>
    <w:rsid w:val="00601AA3"/>
    <w:rsid w:val="0060446D"/>
    <w:rsid w:val="00634E2E"/>
    <w:rsid w:val="00682D3A"/>
    <w:rsid w:val="00684D05"/>
    <w:rsid w:val="00690465"/>
    <w:rsid w:val="006B327F"/>
    <w:rsid w:val="006B3936"/>
    <w:rsid w:val="006E1FF7"/>
    <w:rsid w:val="006E5089"/>
    <w:rsid w:val="007049EA"/>
    <w:rsid w:val="007548B1"/>
    <w:rsid w:val="00777CF1"/>
    <w:rsid w:val="007808A2"/>
    <w:rsid w:val="007A1C0F"/>
    <w:rsid w:val="007A4D5B"/>
    <w:rsid w:val="007A79B9"/>
    <w:rsid w:val="007B7FE7"/>
    <w:rsid w:val="007D393E"/>
    <w:rsid w:val="007D4360"/>
    <w:rsid w:val="007D7681"/>
    <w:rsid w:val="007F4FC8"/>
    <w:rsid w:val="008178BA"/>
    <w:rsid w:val="00852FCF"/>
    <w:rsid w:val="00863C68"/>
    <w:rsid w:val="00883AAB"/>
    <w:rsid w:val="008B0319"/>
    <w:rsid w:val="008B09CB"/>
    <w:rsid w:val="008C7CD2"/>
    <w:rsid w:val="008E1EFE"/>
    <w:rsid w:val="008F79CF"/>
    <w:rsid w:val="00921A92"/>
    <w:rsid w:val="00937774"/>
    <w:rsid w:val="009615DF"/>
    <w:rsid w:val="00971A3D"/>
    <w:rsid w:val="009D4760"/>
    <w:rsid w:val="009F63DE"/>
    <w:rsid w:val="00A13EB6"/>
    <w:rsid w:val="00A215D2"/>
    <w:rsid w:val="00A251D0"/>
    <w:rsid w:val="00A53B39"/>
    <w:rsid w:val="00A72E84"/>
    <w:rsid w:val="00A77F06"/>
    <w:rsid w:val="00A93F75"/>
    <w:rsid w:val="00A970F8"/>
    <w:rsid w:val="00AC5119"/>
    <w:rsid w:val="00AF4A95"/>
    <w:rsid w:val="00B2320B"/>
    <w:rsid w:val="00B75A96"/>
    <w:rsid w:val="00B77372"/>
    <w:rsid w:val="00BB24AA"/>
    <w:rsid w:val="00C074B1"/>
    <w:rsid w:val="00C2536C"/>
    <w:rsid w:val="00C30F1A"/>
    <w:rsid w:val="00C4608E"/>
    <w:rsid w:val="00C46EA6"/>
    <w:rsid w:val="00C6301C"/>
    <w:rsid w:val="00C644E8"/>
    <w:rsid w:val="00C66529"/>
    <w:rsid w:val="00C82269"/>
    <w:rsid w:val="00CA02B3"/>
    <w:rsid w:val="00CA1DA1"/>
    <w:rsid w:val="00CD2C3C"/>
    <w:rsid w:val="00CD5239"/>
    <w:rsid w:val="00CF013D"/>
    <w:rsid w:val="00D16F63"/>
    <w:rsid w:val="00D50F6C"/>
    <w:rsid w:val="00DA0287"/>
    <w:rsid w:val="00DA5D8C"/>
    <w:rsid w:val="00DC6C7D"/>
    <w:rsid w:val="00DF22A5"/>
    <w:rsid w:val="00E1187B"/>
    <w:rsid w:val="00E2215F"/>
    <w:rsid w:val="00E35AE5"/>
    <w:rsid w:val="00E5006E"/>
    <w:rsid w:val="00E579CC"/>
    <w:rsid w:val="00E67688"/>
    <w:rsid w:val="00E8233D"/>
    <w:rsid w:val="00EA2178"/>
    <w:rsid w:val="00EF7B8F"/>
    <w:rsid w:val="00F03AB9"/>
    <w:rsid w:val="00F06A2B"/>
    <w:rsid w:val="00F12A6F"/>
    <w:rsid w:val="00F13435"/>
    <w:rsid w:val="00F401E3"/>
    <w:rsid w:val="00F53926"/>
    <w:rsid w:val="00F65733"/>
    <w:rsid w:val="00F94EB3"/>
    <w:rsid w:val="00F97B26"/>
    <w:rsid w:val="00FA2DB9"/>
    <w:rsid w:val="00FA756F"/>
    <w:rsid w:val="00FB12A7"/>
    <w:rsid w:val="00FB5947"/>
    <w:rsid w:val="00FB6697"/>
    <w:rsid w:val="00FE0056"/>
    <w:rsid w:val="00FE12B6"/>
    <w:rsid w:val="00FE31E2"/>
    <w:rsid w:val="00F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0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0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 Толстова Наталья Викторовна</dc:creator>
  <cp:keywords/>
  <dc:description/>
  <cp:lastModifiedBy>Хураськина Ирина Вячеславовна</cp:lastModifiedBy>
  <cp:revision>126</cp:revision>
  <dcterms:created xsi:type="dcterms:W3CDTF">2024-12-23T05:49:00Z</dcterms:created>
  <dcterms:modified xsi:type="dcterms:W3CDTF">2025-04-09T16:05:00Z</dcterms:modified>
</cp:coreProperties>
</file>