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11728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017F4F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05</w:t>
            </w:r>
            <w:r w:rsidR="00FE5C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12</w:t>
            </w:r>
            <w:r w:rsidR="00FE5C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.2023 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761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r w:rsidR="0011728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</w:p>
          <w:p w:rsidR="0056622C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11728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E3047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</w:p>
          <w:p w:rsidR="00101141" w:rsidRPr="00101141" w:rsidRDefault="0045787C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кругӗн</w:t>
            </w:r>
            <w:r w:rsidR="00E4753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FE5CE0" w:rsidRPr="00101141" w:rsidRDefault="00017F4F" w:rsidP="00FE5C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05</w:t>
            </w:r>
            <w:r w:rsidR="00FE5C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12</w:t>
            </w:r>
            <w:r w:rsidR="00FE5C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.2023 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761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E4753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75DCD" w:rsidRDefault="00E75DCD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410342" w:rsidRPr="00D36906" w:rsidRDefault="00524873" w:rsidP="0052487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906">
        <w:rPr>
          <w:rFonts w:ascii="Times New Roman" w:hAnsi="Times New Roman" w:cs="Times New Roman"/>
          <w:b/>
          <w:sz w:val="24"/>
          <w:szCs w:val="24"/>
        </w:rPr>
        <w:t>О мерах поддержки членов семей</w:t>
      </w:r>
    </w:p>
    <w:p w:rsidR="00524873" w:rsidRPr="00D36906" w:rsidRDefault="00410342" w:rsidP="0052487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906">
        <w:rPr>
          <w:rFonts w:ascii="Times New Roman" w:hAnsi="Times New Roman" w:cs="Times New Roman"/>
          <w:b/>
          <w:sz w:val="24"/>
          <w:szCs w:val="24"/>
        </w:rPr>
        <w:t>участников специальной военной операции,</w:t>
      </w:r>
    </w:p>
    <w:p w:rsidR="00524873" w:rsidRPr="00D36906" w:rsidRDefault="00524873" w:rsidP="00524873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906">
        <w:rPr>
          <w:rFonts w:ascii="Times New Roman" w:hAnsi="Times New Roman" w:cs="Times New Roman"/>
          <w:b/>
          <w:sz w:val="24"/>
          <w:szCs w:val="24"/>
        </w:rPr>
        <w:t>предусматривающих бесплатное</w:t>
      </w:r>
    </w:p>
    <w:p w:rsidR="00410342" w:rsidRPr="00D36906" w:rsidRDefault="00524873" w:rsidP="00524873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906">
        <w:rPr>
          <w:rFonts w:ascii="Times New Roman" w:hAnsi="Times New Roman" w:cs="Times New Roman"/>
          <w:b/>
          <w:sz w:val="24"/>
          <w:szCs w:val="24"/>
        </w:rPr>
        <w:t xml:space="preserve">посещение детьми </w:t>
      </w:r>
      <w:r w:rsidR="00410342" w:rsidRPr="00D36906">
        <w:rPr>
          <w:rFonts w:ascii="Times New Roman" w:hAnsi="Times New Roman" w:cs="Times New Roman"/>
          <w:b/>
          <w:sz w:val="24"/>
          <w:szCs w:val="24"/>
        </w:rPr>
        <w:t xml:space="preserve"> участников специальной</w:t>
      </w:r>
    </w:p>
    <w:p w:rsidR="00524873" w:rsidRPr="00D36906" w:rsidRDefault="00410342" w:rsidP="00524873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906">
        <w:rPr>
          <w:rFonts w:ascii="Times New Roman" w:hAnsi="Times New Roman" w:cs="Times New Roman"/>
          <w:b/>
          <w:sz w:val="24"/>
          <w:szCs w:val="24"/>
        </w:rPr>
        <w:t xml:space="preserve">военной операции </w:t>
      </w:r>
      <w:r w:rsidR="00524873" w:rsidRPr="00D36906">
        <w:rPr>
          <w:rFonts w:ascii="Times New Roman" w:hAnsi="Times New Roman" w:cs="Times New Roman"/>
          <w:b/>
          <w:sz w:val="24"/>
          <w:szCs w:val="24"/>
        </w:rPr>
        <w:t>занятий</w:t>
      </w:r>
    </w:p>
    <w:p w:rsidR="00524873" w:rsidRPr="00D36906" w:rsidRDefault="00524873" w:rsidP="00524873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906">
        <w:rPr>
          <w:rFonts w:ascii="Times New Roman" w:hAnsi="Times New Roman" w:cs="Times New Roman"/>
          <w:b/>
          <w:sz w:val="24"/>
          <w:szCs w:val="24"/>
        </w:rPr>
        <w:t>(кружки, секции и иные подобные занятия) по</w:t>
      </w:r>
    </w:p>
    <w:p w:rsidR="00E3047B" w:rsidRPr="00D36906" w:rsidRDefault="00524873" w:rsidP="00524873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906">
        <w:rPr>
          <w:rFonts w:ascii="Times New Roman" w:hAnsi="Times New Roman" w:cs="Times New Roman"/>
          <w:b/>
          <w:sz w:val="24"/>
          <w:szCs w:val="24"/>
        </w:rPr>
        <w:t>дополнительным общеобразовательным программам</w:t>
      </w:r>
    </w:p>
    <w:p w:rsidR="00524873" w:rsidRDefault="00524873" w:rsidP="00524873">
      <w:pPr>
        <w:tabs>
          <w:tab w:val="left" w:pos="709"/>
        </w:tabs>
        <w:spacing w:after="0" w:line="0" w:lineRule="atLeast"/>
      </w:pPr>
    </w:p>
    <w:p w:rsidR="00050798" w:rsidRPr="00850999" w:rsidRDefault="0022254C" w:rsidP="00850999">
      <w:pPr>
        <w:pStyle w:val="ConsPlusNormal"/>
        <w:tabs>
          <w:tab w:val="left" w:pos="709"/>
        </w:tabs>
        <w:ind w:firstLine="709"/>
        <w:jc w:val="both"/>
        <w:rPr>
          <w:b/>
        </w:rPr>
      </w:pPr>
      <w:r w:rsidRPr="00850999">
        <w:t>В соответствии с</w:t>
      </w:r>
      <w:r w:rsidR="00524873" w:rsidRPr="00850999">
        <w:t xml:space="preserve"> </w:t>
      </w:r>
      <w:r w:rsidR="00E3047B" w:rsidRPr="00850999">
        <w:t>Указом Главы Чувашской Республики от 10</w:t>
      </w:r>
      <w:r w:rsidRPr="00850999">
        <w:t xml:space="preserve"> октября </w:t>
      </w:r>
      <w:r w:rsidR="00E3047B" w:rsidRPr="00850999">
        <w:t>2022</w:t>
      </w:r>
      <w:r w:rsidRPr="00850999">
        <w:t xml:space="preserve"> года</w:t>
      </w:r>
      <w:r w:rsidR="00E3047B" w:rsidRPr="00850999">
        <w:t xml:space="preserve"> № 120 «О мерах поддержки членов семей </w:t>
      </w:r>
      <w:r w:rsidR="00BC1CAF" w:rsidRPr="00850999">
        <w:t>участников специальной военной операции»</w:t>
      </w:r>
      <w:r w:rsidR="0044502F" w:rsidRPr="00850999">
        <w:t>,</w:t>
      </w:r>
      <w:r w:rsidR="00BC1CAF" w:rsidRPr="00850999">
        <w:t xml:space="preserve"> </w:t>
      </w:r>
      <w:r w:rsidR="00E3047B" w:rsidRPr="00850999">
        <w:t>админ</w:t>
      </w:r>
      <w:r w:rsidR="00E3047B" w:rsidRPr="00850999">
        <w:t>и</w:t>
      </w:r>
      <w:r w:rsidR="00E3047B" w:rsidRPr="00850999">
        <w:t xml:space="preserve">страция Порецкого </w:t>
      </w:r>
      <w:r w:rsidR="00050798" w:rsidRPr="00850999">
        <w:t>муниципального округа</w:t>
      </w:r>
      <w:r w:rsidR="00BC1CAF" w:rsidRPr="00850999">
        <w:t xml:space="preserve"> </w:t>
      </w:r>
      <w:r w:rsidR="006D461B" w:rsidRPr="00850999">
        <w:t xml:space="preserve">Чувашской Республики </w:t>
      </w:r>
      <w:r w:rsidR="00E3047B" w:rsidRPr="00850999">
        <w:rPr>
          <w:b/>
        </w:rPr>
        <w:t>п о с т а н о в л я е т:</w:t>
      </w:r>
    </w:p>
    <w:p w:rsidR="00524873" w:rsidRPr="00850999" w:rsidRDefault="00524873" w:rsidP="00850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999">
        <w:rPr>
          <w:rFonts w:ascii="Times New Roman" w:hAnsi="Times New Roman" w:cs="Times New Roman"/>
          <w:sz w:val="24"/>
          <w:szCs w:val="24"/>
        </w:rPr>
        <w:t>1.</w:t>
      </w:r>
      <w:r w:rsidR="00F86D6B" w:rsidRPr="00850999">
        <w:rPr>
          <w:rFonts w:ascii="Times New Roman" w:hAnsi="Times New Roman" w:cs="Times New Roman"/>
          <w:sz w:val="24"/>
          <w:szCs w:val="24"/>
        </w:rPr>
        <w:t xml:space="preserve"> </w:t>
      </w:r>
      <w:r w:rsidRPr="00850999">
        <w:rPr>
          <w:rFonts w:ascii="Times New Roman" w:hAnsi="Times New Roman" w:cs="Times New Roman"/>
          <w:sz w:val="24"/>
          <w:szCs w:val="24"/>
        </w:rPr>
        <w:t>Образовательным организациям Порецкого муниципального округа Чувашской Республики, осуществляющим образовательную деятельность по дополнительным общео</w:t>
      </w:r>
      <w:r w:rsidRPr="00850999">
        <w:rPr>
          <w:rFonts w:ascii="Times New Roman" w:hAnsi="Times New Roman" w:cs="Times New Roman"/>
          <w:sz w:val="24"/>
          <w:szCs w:val="24"/>
        </w:rPr>
        <w:t>б</w:t>
      </w:r>
      <w:r w:rsidRPr="00850999">
        <w:rPr>
          <w:rFonts w:ascii="Times New Roman" w:hAnsi="Times New Roman" w:cs="Times New Roman"/>
          <w:sz w:val="24"/>
          <w:szCs w:val="24"/>
        </w:rPr>
        <w:t xml:space="preserve">разовательным программам,  предусмотреть </w:t>
      </w:r>
      <w:r w:rsidR="00850999" w:rsidRPr="00850999">
        <w:rPr>
          <w:rFonts w:ascii="Times New Roman" w:hAnsi="Times New Roman" w:cs="Times New Roman"/>
          <w:sz w:val="24"/>
          <w:szCs w:val="24"/>
        </w:rPr>
        <w:t>предоставление  бесплатного посещения зан</w:t>
      </w:r>
      <w:r w:rsidR="00850999" w:rsidRPr="00850999">
        <w:rPr>
          <w:rFonts w:ascii="Times New Roman" w:hAnsi="Times New Roman" w:cs="Times New Roman"/>
          <w:sz w:val="24"/>
          <w:szCs w:val="24"/>
        </w:rPr>
        <w:t>я</w:t>
      </w:r>
      <w:r w:rsidR="00850999" w:rsidRPr="00850999">
        <w:rPr>
          <w:rFonts w:ascii="Times New Roman" w:hAnsi="Times New Roman" w:cs="Times New Roman"/>
          <w:sz w:val="24"/>
          <w:szCs w:val="24"/>
        </w:rPr>
        <w:t xml:space="preserve">тий (кружки, секции и иные подобные занятия) по дополнительным общеобразовательным программам детям: </w:t>
      </w:r>
    </w:p>
    <w:p w:rsidR="00524873" w:rsidRPr="00850999" w:rsidRDefault="00524873" w:rsidP="00850999">
      <w:pPr>
        <w:pStyle w:val="ConsPlusNormal"/>
        <w:tabs>
          <w:tab w:val="left" w:pos="709"/>
        </w:tabs>
        <w:ind w:firstLine="709"/>
        <w:contextualSpacing/>
        <w:jc w:val="both"/>
        <w:rPr>
          <w:color w:val="000000"/>
        </w:rPr>
      </w:pPr>
      <w:r w:rsidRPr="00850999">
        <w:rPr>
          <w:color w:val="000000"/>
        </w:rPr>
        <w:t>- лиц, проходящих военную службу в Вооруженных Силах Российской Федерации по контракту, направленных  из  Федерального  казенного  учреждения  «Военный  комиссариат  Чувашской Республики»  для  участия  в  специальной  военной  операции,  а  также  прох</w:t>
      </w:r>
      <w:r w:rsidRPr="00850999">
        <w:rPr>
          <w:color w:val="000000"/>
        </w:rPr>
        <w:t>о</w:t>
      </w:r>
      <w:r w:rsidRPr="00850999">
        <w:rPr>
          <w:color w:val="000000"/>
        </w:rPr>
        <w:t>дящих  военную  службу по  контракту  в  воинских  частях,  дислоцированных  на  террит</w:t>
      </w:r>
      <w:r w:rsidRPr="00850999">
        <w:rPr>
          <w:color w:val="000000"/>
        </w:rPr>
        <w:t>о</w:t>
      </w:r>
      <w:r w:rsidRPr="00850999">
        <w:rPr>
          <w:color w:val="000000"/>
        </w:rPr>
        <w:t>рии  Чувашской  Республики, принимающих участие в специальной военной операции;</w:t>
      </w:r>
    </w:p>
    <w:p w:rsidR="00524873" w:rsidRPr="00850999" w:rsidRDefault="00524873" w:rsidP="00850999">
      <w:pPr>
        <w:pStyle w:val="ConsPlusNormal"/>
        <w:tabs>
          <w:tab w:val="left" w:pos="709"/>
        </w:tabs>
        <w:ind w:firstLine="709"/>
        <w:contextualSpacing/>
        <w:jc w:val="both"/>
        <w:rPr>
          <w:color w:val="000000"/>
        </w:rPr>
      </w:pPr>
      <w:r w:rsidRPr="00850999">
        <w:rPr>
          <w:color w:val="000000"/>
        </w:rPr>
        <w:t>- военнослужащих войск  национальной  гвардии  Российской  Федерации,  лиц,  пр</w:t>
      </w:r>
      <w:r w:rsidRPr="00850999">
        <w:rPr>
          <w:color w:val="000000"/>
        </w:rPr>
        <w:t>о</w:t>
      </w:r>
      <w:r w:rsidRPr="00850999">
        <w:rPr>
          <w:color w:val="000000"/>
        </w:rPr>
        <w:t>ходящих службу  в  войсках  национальной  гвардии  Российской  Федерации  и  имеющих  специальное  звание полиции, принимающих участие в специальной военной операции;</w:t>
      </w:r>
    </w:p>
    <w:p w:rsidR="00524873" w:rsidRPr="00850999" w:rsidRDefault="00524873" w:rsidP="00850999">
      <w:pPr>
        <w:pStyle w:val="ConsPlusNormal"/>
        <w:tabs>
          <w:tab w:val="left" w:pos="709"/>
        </w:tabs>
        <w:ind w:firstLine="709"/>
        <w:contextualSpacing/>
        <w:jc w:val="both"/>
        <w:rPr>
          <w:color w:val="000000"/>
        </w:rPr>
      </w:pPr>
      <w:r w:rsidRPr="00850999">
        <w:rPr>
          <w:color w:val="000000"/>
        </w:rPr>
        <w:t>- лиц, направленных  из  Федерального  казенного  учреждения «Военный  комиссар</w:t>
      </w:r>
      <w:r w:rsidRPr="00850999">
        <w:rPr>
          <w:color w:val="000000"/>
        </w:rPr>
        <w:t>и</w:t>
      </w:r>
      <w:r w:rsidRPr="00850999">
        <w:rPr>
          <w:color w:val="000000"/>
        </w:rPr>
        <w:t>ат  Чувашской Республики»  для  заключения  контракта  о  добровольном  содействии  в  выполнении  задач, возложенных  на Вооруженные Силы  Российской  Федерации, прин</w:t>
      </w:r>
      <w:r w:rsidRPr="00850999">
        <w:rPr>
          <w:color w:val="000000"/>
        </w:rPr>
        <w:t>и</w:t>
      </w:r>
      <w:r w:rsidRPr="00850999">
        <w:rPr>
          <w:color w:val="000000"/>
        </w:rPr>
        <w:t>мающих  участие в специальной военной  операции;</w:t>
      </w:r>
    </w:p>
    <w:p w:rsidR="00524873" w:rsidRPr="00850999" w:rsidRDefault="00524873" w:rsidP="00850999">
      <w:pPr>
        <w:pStyle w:val="ConsPlusNormal"/>
        <w:tabs>
          <w:tab w:val="left" w:pos="709"/>
        </w:tabs>
        <w:ind w:firstLine="709"/>
        <w:contextualSpacing/>
        <w:jc w:val="both"/>
        <w:rPr>
          <w:lang w:eastAsia="en-US"/>
        </w:rPr>
      </w:pPr>
      <w:r w:rsidRPr="00850999">
        <w:rPr>
          <w:color w:val="000000"/>
        </w:rPr>
        <w:t>- лиц, призванных  на  военную  службу  по  мобилизации  в  Вооруженные  Силы  Российской Федерации  в  соответствии  с  Указом  Президента  Российской  Федерации  от  21  сентября  2022 г. № 647 «Об объявлении частичной мобилизации в Российской Федер</w:t>
      </w:r>
      <w:r w:rsidRPr="00850999">
        <w:rPr>
          <w:color w:val="000000"/>
        </w:rPr>
        <w:t>а</w:t>
      </w:r>
      <w:r w:rsidRPr="00850999">
        <w:rPr>
          <w:color w:val="000000"/>
        </w:rPr>
        <w:t>ции</w:t>
      </w:r>
      <w:r w:rsidR="00CC2AB1">
        <w:rPr>
          <w:color w:val="000000"/>
        </w:rPr>
        <w:t>.</w:t>
      </w:r>
      <w:r w:rsidRPr="00850999">
        <w:rPr>
          <w:color w:val="000000"/>
        </w:rPr>
        <w:t>»</w:t>
      </w:r>
      <w:r w:rsidR="00F86D6B" w:rsidRPr="00850999">
        <w:rPr>
          <w:color w:val="000000"/>
        </w:rPr>
        <w:t xml:space="preserve"> </w:t>
      </w:r>
      <w:r w:rsidRPr="00850999">
        <w:t>.</w:t>
      </w:r>
    </w:p>
    <w:p w:rsidR="00E16301" w:rsidRPr="00850999" w:rsidRDefault="007A18C6" w:rsidP="00850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999">
        <w:rPr>
          <w:rFonts w:ascii="Times New Roman" w:hAnsi="Times New Roman" w:cs="Times New Roman"/>
          <w:sz w:val="24"/>
          <w:szCs w:val="24"/>
        </w:rPr>
        <w:t>2</w:t>
      </w:r>
      <w:r w:rsidR="00524873" w:rsidRPr="00850999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="00E16301" w:rsidRPr="00850999">
        <w:rPr>
          <w:rFonts w:ascii="Times New Roman" w:eastAsia="Times New Roman" w:hAnsi="Times New Roman" w:cs="Times New Roman"/>
          <w:sz w:val="24"/>
          <w:szCs w:val="24"/>
        </w:rPr>
        <w:t xml:space="preserve">Порядок обращения членов семей </w:t>
      </w:r>
      <w:r w:rsidR="002C0761" w:rsidRPr="00850999">
        <w:rPr>
          <w:rFonts w:ascii="Times New Roman" w:hAnsi="Times New Roman" w:cs="Times New Roman"/>
          <w:sz w:val="24"/>
          <w:szCs w:val="24"/>
        </w:rPr>
        <w:t>участников специальной военной оп</w:t>
      </w:r>
      <w:r w:rsidR="002C0761" w:rsidRPr="00850999">
        <w:rPr>
          <w:rFonts w:ascii="Times New Roman" w:hAnsi="Times New Roman" w:cs="Times New Roman"/>
          <w:sz w:val="24"/>
          <w:szCs w:val="24"/>
        </w:rPr>
        <w:t>е</w:t>
      </w:r>
      <w:r w:rsidR="002C0761" w:rsidRPr="00850999">
        <w:rPr>
          <w:rFonts w:ascii="Times New Roman" w:hAnsi="Times New Roman" w:cs="Times New Roman"/>
          <w:sz w:val="24"/>
          <w:szCs w:val="24"/>
        </w:rPr>
        <w:t>рации, предусматривающих бесплатное посещение детьми  участников специальной военной операции занятий (кружки, секции и иные подобные занятия) по дополнительным общеобр</w:t>
      </w:r>
      <w:r w:rsidR="002C0761" w:rsidRPr="00850999">
        <w:rPr>
          <w:rFonts w:ascii="Times New Roman" w:hAnsi="Times New Roman" w:cs="Times New Roman"/>
          <w:sz w:val="24"/>
          <w:szCs w:val="24"/>
        </w:rPr>
        <w:t>а</w:t>
      </w:r>
      <w:r w:rsidR="002C0761" w:rsidRPr="00850999">
        <w:rPr>
          <w:rFonts w:ascii="Times New Roman" w:hAnsi="Times New Roman" w:cs="Times New Roman"/>
          <w:sz w:val="24"/>
          <w:szCs w:val="24"/>
        </w:rPr>
        <w:t>зовательным программам</w:t>
      </w:r>
      <w:r w:rsidR="00C35AE2">
        <w:rPr>
          <w:rFonts w:ascii="Times New Roman" w:hAnsi="Times New Roman" w:cs="Times New Roman"/>
          <w:sz w:val="24"/>
          <w:szCs w:val="24"/>
        </w:rPr>
        <w:t>,</w:t>
      </w:r>
      <w:r w:rsidR="00E16301" w:rsidRPr="00850999">
        <w:rPr>
          <w:rFonts w:ascii="Times New Roman" w:hAnsi="Times New Roman" w:cs="Times New Roman"/>
          <w:sz w:val="24"/>
          <w:szCs w:val="24"/>
        </w:rPr>
        <w:t xml:space="preserve"> согласно приложению  к настоящему </w:t>
      </w:r>
      <w:r w:rsidR="00C35AE2">
        <w:rPr>
          <w:rFonts w:ascii="Times New Roman" w:hAnsi="Times New Roman" w:cs="Times New Roman"/>
          <w:sz w:val="24"/>
          <w:szCs w:val="24"/>
        </w:rPr>
        <w:t>п</w:t>
      </w:r>
      <w:r w:rsidR="00E16301" w:rsidRPr="00850999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410342" w:rsidRPr="00850999" w:rsidRDefault="00410342" w:rsidP="0085099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999">
        <w:rPr>
          <w:rFonts w:ascii="Times New Roman" w:hAnsi="Times New Roman" w:cs="Times New Roman"/>
          <w:sz w:val="24"/>
          <w:szCs w:val="24"/>
        </w:rPr>
        <w:t>3. Признать утратившим силу:</w:t>
      </w:r>
    </w:p>
    <w:p w:rsidR="00410342" w:rsidRPr="00850999" w:rsidRDefault="00410342" w:rsidP="008509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999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администрации Порецкого района </w:t>
      </w:r>
      <w:r w:rsidR="00C35AE2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850999">
        <w:rPr>
          <w:rFonts w:ascii="Times New Roman" w:hAnsi="Times New Roman" w:cs="Times New Roman"/>
          <w:sz w:val="24"/>
          <w:szCs w:val="24"/>
        </w:rPr>
        <w:t>от 14 ноя</w:t>
      </w:r>
      <w:r w:rsidRPr="00850999">
        <w:rPr>
          <w:rFonts w:ascii="Times New Roman" w:hAnsi="Times New Roman" w:cs="Times New Roman"/>
          <w:sz w:val="24"/>
          <w:szCs w:val="24"/>
        </w:rPr>
        <w:t>б</w:t>
      </w:r>
      <w:r w:rsidRPr="00850999">
        <w:rPr>
          <w:rFonts w:ascii="Times New Roman" w:hAnsi="Times New Roman" w:cs="Times New Roman"/>
          <w:sz w:val="24"/>
          <w:szCs w:val="24"/>
        </w:rPr>
        <w:t>ря 2022 г.  № 281 «О мерах поддержки членов семей лиц, призванных на военную службу по мобилизации, предусматривающих бесплатное посещение детьми военнослужащих занятий (кружки, секции и иные подобные занятия) по дополнительным общеобразовательным пр</w:t>
      </w:r>
      <w:r w:rsidRPr="00850999">
        <w:rPr>
          <w:rFonts w:ascii="Times New Roman" w:hAnsi="Times New Roman" w:cs="Times New Roman"/>
          <w:sz w:val="24"/>
          <w:szCs w:val="24"/>
        </w:rPr>
        <w:t>о</w:t>
      </w:r>
      <w:r w:rsidRPr="00850999">
        <w:rPr>
          <w:rFonts w:ascii="Times New Roman" w:hAnsi="Times New Roman" w:cs="Times New Roman"/>
          <w:sz w:val="24"/>
          <w:szCs w:val="24"/>
        </w:rPr>
        <w:t>граммам».</w:t>
      </w:r>
    </w:p>
    <w:p w:rsidR="00524873" w:rsidRPr="00850999" w:rsidRDefault="00524873" w:rsidP="00850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999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постановления возложить на Терешкину Е.А., </w:t>
      </w:r>
      <w:r w:rsidR="00D46063" w:rsidRPr="00850999">
        <w:rPr>
          <w:rFonts w:ascii="Times New Roman" w:hAnsi="Times New Roman" w:cs="Times New Roman"/>
          <w:sz w:val="24"/>
          <w:szCs w:val="24"/>
        </w:rPr>
        <w:t>врио заместителя гл</w:t>
      </w:r>
      <w:r w:rsidR="000F4245">
        <w:rPr>
          <w:rFonts w:ascii="Times New Roman" w:hAnsi="Times New Roman" w:cs="Times New Roman"/>
          <w:sz w:val="24"/>
          <w:szCs w:val="24"/>
        </w:rPr>
        <w:t>авы по социальным вопросам -</w:t>
      </w:r>
      <w:r w:rsidR="00D46063" w:rsidRPr="00850999">
        <w:rPr>
          <w:rFonts w:ascii="Times New Roman" w:hAnsi="Times New Roman" w:cs="Times New Roman"/>
          <w:sz w:val="24"/>
          <w:szCs w:val="24"/>
        </w:rPr>
        <w:t xml:space="preserve"> </w:t>
      </w:r>
      <w:r w:rsidRPr="00850999">
        <w:rPr>
          <w:rFonts w:ascii="Times New Roman" w:hAnsi="Times New Roman" w:cs="Times New Roman"/>
          <w:sz w:val="24"/>
          <w:szCs w:val="24"/>
        </w:rPr>
        <w:t>начальника отдела образования, м</w:t>
      </w:r>
      <w:r w:rsidRPr="00850999">
        <w:rPr>
          <w:rFonts w:ascii="Times New Roman" w:hAnsi="Times New Roman" w:cs="Times New Roman"/>
          <w:sz w:val="24"/>
          <w:szCs w:val="24"/>
        </w:rPr>
        <w:t>о</w:t>
      </w:r>
      <w:r w:rsidRPr="00850999">
        <w:rPr>
          <w:rFonts w:ascii="Times New Roman" w:hAnsi="Times New Roman" w:cs="Times New Roman"/>
          <w:sz w:val="24"/>
          <w:szCs w:val="24"/>
        </w:rPr>
        <w:t xml:space="preserve">лодежной политики и спорта администрации Порецкого </w:t>
      </w:r>
      <w:r w:rsidR="00D46063" w:rsidRPr="00850999">
        <w:rPr>
          <w:rFonts w:ascii="Times New Roman" w:hAnsi="Times New Roman" w:cs="Times New Roman"/>
          <w:sz w:val="24"/>
          <w:szCs w:val="24"/>
        </w:rPr>
        <w:t>муниципального округа.</w:t>
      </w:r>
    </w:p>
    <w:p w:rsidR="00524873" w:rsidRPr="00CC2AB1" w:rsidRDefault="00524873" w:rsidP="00850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999">
        <w:rPr>
          <w:rFonts w:ascii="Times New Roman" w:hAnsi="Times New Roman" w:cs="Times New Roman"/>
          <w:sz w:val="24"/>
          <w:szCs w:val="24"/>
        </w:rPr>
        <w:t xml:space="preserve">5. </w:t>
      </w:r>
      <w:r w:rsidR="00CC2AB1" w:rsidRPr="00CC2AB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Чувашской Республики в информационно-телекоммуникационной сети «Интернет».</w:t>
      </w:r>
    </w:p>
    <w:p w:rsidR="002E55B2" w:rsidRDefault="002E55B2" w:rsidP="002E55B2">
      <w:pPr>
        <w:pStyle w:val="a8"/>
        <w:ind w:firstLine="426"/>
        <w:jc w:val="both"/>
        <w:rPr>
          <w:rStyle w:val="FontStyle12"/>
        </w:rPr>
      </w:pPr>
    </w:p>
    <w:p w:rsidR="00050798" w:rsidRDefault="00050798" w:rsidP="002E55B2">
      <w:pPr>
        <w:pStyle w:val="a8"/>
        <w:ind w:firstLine="426"/>
        <w:jc w:val="both"/>
        <w:rPr>
          <w:rStyle w:val="FontStyle12"/>
        </w:rPr>
      </w:pPr>
      <w:bookmarkStart w:id="0" w:name="_GoBack"/>
      <w:bookmarkEnd w:id="0"/>
    </w:p>
    <w:p w:rsidR="001812E6" w:rsidRDefault="001812E6" w:rsidP="002E55B2">
      <w:pPr>
        <w:pStyle w:val="a8"/>
        <w:ind w:firstLine="426"/>
        <w:jc w:val="both"/>
        <w:rPr>
          <w:rStyle w:val="FontStyle12"/>
        </w:rPr>
      </w:pPr>
    </w:p>
    <w:p w:rsidR="00C15BC4" w:rsidRDefault="002E55B2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CD">
        <w:rPr>
          <w:rFonts w:ascii="Times New Roman" w:hAnsi="Times New Roman" w:cs="Times New Roman"/>
          <w:bCs/>
          <w:sz w:val="24"/>
          <w:szCs w:val="24"/>
        </w:rPr>
        <w:t>Глава Порецкого</w:t>
      </w:r>
      <w:r w:rsidR="00BC1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DC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BC1CA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FA2D65">
        <w:rPr>
          <w:rFonts w:ascii="Times New Roman" w:hAnsi="Times New Roman" w:cs="Times New Roman"/>
          <w:bCs/>
          <w:sz w:val="24"/>
          <w:szCs w:val="24"/>
        </w:rPr>
        <w:t>Е.В. Лебедев</w:t>
      </w: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06D" w:rsidRDefault="002C606D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06D" w:rsidRDefault="002C606D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06D" w:rsidRDefault="002C606D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06D" w:rsidRDefault="002C606D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06D" w:rsidRDefault="002C606D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06D" w:rsidRDefault="002C606D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06D" w:rsidRDefault="002C606D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06D" w:rsidRDefault="002C606D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6F9A" w:rsidRDefault="006F6F9A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6F9A" w:rsidRDefault="006F6F9A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6F9A" w:rsidRDefault="006F6F9A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6F9A" w:rsidRDefault="006F6F9A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6F9A" w:rsidRDefault="006F6F9A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6F9A" w:rsidRDefault="006F6F9A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6F9A" w:rsidRDefault="006F6F9A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6F9A" w:rsidRDefault="006F6F9A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6F9A" w:rsidRDefault="006F6F9A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6F9A" w:rsidRDefault="006F6F9A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6F9A" w:rsidRDefault="006F6F9A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6F9A" w:rsidRDefault="006F6F9A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6F9A" w:rsidRDefault="006F6F9A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6F9A" w:rsidRDefault="006F6F9A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6F9A" w:rsidRDefault="006F6F9A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6F9A" w:rsidRDefault="006F6F9A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6F9A" w:rsidRDefault="006F6F9A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6F9A" w:rsidRDefault="006F6F9A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06D" w:rsidRDefault="002C606D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06D" w:rsidRDefault="002C606D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1A4F" w:rsidRDefault="002C606D" w:rsidP="00F21A4F">
      <w:pPr>
        <w:tabs>
          <w:tab w:val="left" w:pos="0"/>
        </w:tabs>
        <w:spacing w:after="0" w:line="0" w:lineRule="atLeast"/>
        <w:ind w:hanging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br/>
        <w:t>к постановлению администрации</w:t>
      </w:r>
      <w:r>
        <w:rPr>
          <w:rFonts w:ascii="Times New Roman" w:hAnsi="Times New Roman" w:cs="Times New Roman"/>
        </w:rPr>
        <w:br/>
        <w:t>Порецкого муниципального округа</w:t>
      </w:r>
    </w:p>
    <w:p w:rsidR="002C606D" w:rsidRDefault="002C606D" w:rsidP="00F21A4F">
      <w:pPr>
        <w:tabs>
          <w:tab w:val="left" w:pos="0"/>
        </w:tabs>
        <w:spacing w:after="0" w:line="0" w:lineRule="atLeast"/>
        <w:ind w:hanging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Чувашской Республики</w:t>
      </w:r>
      <w:r>
        <w:rPr>
          <w:rFonts w:ascii="Times New Roman" w:hAnsi="Times New Roman" w:cs="Times New Roman"/>
        </w:rPr>
        <w:br/>
      </w:r>
    </w:p>
    <w:p w:rsidR="002C0761" w:rsidRPr="00734634" w:rsidRDefault="002C0761" w:rsidP="002C07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63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обращения членов семей </w:t>
      </w:r>
      <w:r w:rsidRPr="00734634">
        <w:rPr>
          <w:rFonts w:ascii="Times New Roman" w:hAnsi="Times New Roman" w:cs="Times New Roman"/>
          <w:b/>
          <w:sz w:val="24"/>
          <w:szCs w:val="24"/>
        </w:rPr>
        <w:t>участников специальной военной операции, пред</w:t>
      </w:r>
      <w:r w:rsidRPr="00734634">
        <w:rPr>
          <w:rFonts w:ascii="Times New Roman" w:hAnsi="Times New Roman" w:cs="Times New Roman"/>
          <w:b/>
          <w:sz w:val="24"/>
          <w:szCs w:val="24"/>
        </w:rPr>
        <w:t>у</w:t>
      </w:r>
      <w:r w:rsidRPr="00734634">
        <w:rPr>
          <w:rFonts w:ascii="Times New Roman" w:hAnsi="Times New Roman" w:cs="Times New Roman"/>
          <w:b/>
          <w:sz w:val="24"/>
          <w:szCs w:val="24"/>
        </w:rPr>
        <w:t>сматривающих бесплатное посещение детьми  участников специальной военной опер</w:t>
      </w:r>
      <w:r w:rsidRPr="00734634">
        <w:rPr>
          <w:rFonts w:ascii="Times New Roman" w:hAnsi="Times New Roman" w:cs="Times New Roman"/>
          <w:b/>
          <w:sz w:val="24"/>
          <w:szCs w:val="24"/>
        </w:rPr>
        <w:t>а</w:t>
      </w:r>
      <w:r w:rsidRPr="00734634">
        <w:rPr>
          <w:rFonts w:ascii="Times New Roman" w:hAnsi="Times New Roman" w:cs="Times New Roman"/>
          <w:b/>
          <w:sz w:val="24"/>
          <w:szCs w:val="24"/>
        </w:rPr>
        <w:t>ции занятий (кружки, секции и иные подобные занятия) по дополнительным общеобр</w:t>
      </w:r>
      <w:r w:rsidRPr="00734634">
        <w:rPr>
          <w:rFonts w:ascii="Times New Roman" w:hAnsi="Times New Roman" w:cs="Times New Roman"/>
          <w:b/>
          <w:sz w:val="24"/>
          <w:szCs w:val="24"/>
        </w:rPr>
        <w:t>а</w:t>
      </w:r>
      <w:r w:rsidRPr="00734634">
        <w:rPr>
          <w:rFonts w:ascii="Times New Roman" w:hAnsi="Times New Roman" w:cs="Times New Roman"/>
          <w:b/>
          <w:sz w:val="24"/>
          <w:szCs w:val="24"/>
        </w:rPr>
        <w:t>зовательным программам</w:t>
      </w:r>
    </w:p>
    <w:p w:rsidR="002C606D" w:rsidRPr="00FB44A9" w:rsidRDefault="002C606D" w:rsidP="00FB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A9">
        <w:rPr>
          <w:rFonts w:ascii="Times New Roman" w:hAnsi="Times New Roman" w:cs="Times New Roman"/>
          <w:sz w:val="24"/>
          <w:szCs w:val="24"/>
        </w:rPr>
        <w:t xml:space="preserve">1. </w:t>
      </w:r>
      <w:r w:rsidR="002C0761" w:rsidRPr="00FB44A9">
        <w:rPr>
          <w:rFonts w:ascii="Times New Roman" w:eastAsia="Times New Roman" w:hAnsi="Times New Roman" w:cs="Times New Roman"/>
          <w:sz w:val="24"/>
          <w:szCs w:val="24"/>
        </w:rPr>
        <w:t xml:space="preserve">Порядок обращения членов семей </w:t>
      </w:r>
      <w:r w:rsidR="002C0761" w:rsidRPr="00FB44A9">
        <w:rPr>
          <w:rFonts w:ascii="Times New Roman" w:hAnsi="Times New Roman" w:cs="Times New Roman"/>
          <w:sz w:val="24"/>
          <w:szCs w:val="24"/>
        </w:rPr>
        <w:t>участников специальной военной операции, пр</w:t>
      </w:r>
      <w:r w:rsidR="002C0761" w:rsidRPr="00FB44A9">
        <w:rPr>
          <w:rFonts w:ascii="Times New Roman" w:hAnsi="Times New Roman" w:cs="Times New Roman"/>
          <w:sz w:val="24"/>
          <w:szCs w:val="24"/>
        </w:rPr>
        <w:t>е</w:t>
      </w:r>
      <w:r w:rsidR="002C0761" w:rsidRPr="00FB44A9">
        <w:rPr>
          <w:rFonts w:ascii="Times New Roman" w:hAnsi="Times New Roman" w:cs="Times New Roman"/>
          <w:sz w:val="24"/>
          <w:szCs w:val="24"/>
        </w:rPr>
        <w:t>дусматривающих бесплатное посещение детьми  участников специальной военной операции занятий (кружки, секции и иные подобные занятия) по дополнительным общеобразовател</w:t>
      </w:r>
      <w:r w:rsidR="002C0761" w:rsidRPr="00FB44A9">
        <w:rPr>
          <w:rFonts w:ascii="Times New Roman" w:hAnsi="Times New Roman" w:cs="Times New Roman"/>
          <w:sz w:val="24"/>
          <w:szCs w:val="24"/>
        </w:rPr>
        <w:t>ь</w:t>
      </w:r>
      <w:r w:rsidR="002C0761" w:rsidRPr="00FB44A9">
        <w:rPr>
          <w:rFonts w:ascii="Times New Roman" w:hAnsi="Times New Roman" w:cs="Times New Roman"/>
          <w:sz w:val="24"/>
          <w:szCs w:val="24"/>
        </w:rPr>
        <w:t>ным программам</w:t>
      </w:r>
      <w:r w:rsidRPr="00FB44A9">
        <w:rPr>
          <w:rFonts w:ascii="Times New Roman" w:hAnsi="Times New Roman" w:cs="Times New Roman"/>
          <w:sz w:val="24"/>
          <w:szCs w:val="24"/>
        </w:rPr>
        <w:t>,</w:t>
      </w:r>
      <w:r w:rsidR="002C0761" w:rsidRPr="00FB44A9">
        <w:rPr>
          <w:rFonts w:ascii="Times New Roman" w:hAnsi="Times New Roman" w:cs="Times New Roman"/>
          <w:sz w:val="24"/>
          <w:szCs w:val="24"/>
        </w:rPr>
        <w:t xml:space="preserve"> </w:t>
      </w:r>
      <w:r w:rsidRPr="00FB44A9">
        <w:rPr>
          <w:rFonts w:ascii="Times New Roman" w:hAnsi="Times New Roman" w:cs="Times New Roman"/>
          <w:sz w:val="24"/>
          <w:szCs w:val="24"/>
        </w:rPr>
        <w:t xml:space="preserve">разработан в целях осуществления социальной поддержки </w:t>
      </w:r>
      <w:r w:rsidR="0040756E" w:rsidRPr="00FB44A9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FB44A9">
        <w:rPr>
          <w:rFonts w:ascii="Times New Roman" w:hAnsi="Times New Roman" w:cs="Times New Roman"/>
          <w:sz w:val="24"/>
          <w:szCs w:val="24"/>
        </w:rPr>
        <w:t>катего</w:t>
      </w:r>
      <w:r w:rsidR="004F2D36" w:rsidRPr="00FB44A9">
        <w:rPr>
          <w:rFonts w:ascii="Times New Roman" w:hAnsi="Times New Roman" w:cs="Times New Roman"/>
          <w:sz w:val="24"/>
          <w:szCs w:val="24"/>
        </w:rPr>
        <w:t>рии лиц:</w:t>
      </w:r>
    </w:p>
    <w:p w:rsidR="0040756E" w:rsidRPr="00FB44A9" w:rsidRDefault="0040756E" w:rsidP="00FB44A9">
      <w:pPr>
        <w:pStyle w:val="ConsPlusNormal"/>
        <w:tabs>
          <w:tab w:val="left" w:pos="709"/>
        </w:tabs>
        <w:ind w:firstLine="709"/>
        <w:contextualSpacing/>
        <w:jc w:val="both"/>
        <w:rPr>
          <w:color w:val="000000"/>
        </w:rPr>
      </w:pPr>
      <w:r w:rsidRPr="00FB44A9">
        <w:rPr>
          <w:color w:val="000000"/>
        </w:rPr>
        <w:t>- проходящих военную службу в Вооруженных Силах Российской Федерации по ко</w:t>
      </w:r>
      <w:r w:rsidRPr="00FB44A9">
        <w:rPr>
          <w:color w:val="000000"/>
        </w:rPr>
        <w:t>н</w:t>
      </w:r>
      <w:r w:rsidRPr="00FB44A9">
        <w:rPr>
          <w:color w:val="000000"/>
        </w:rPr>
        <w:t>тракту, направленных  из  Федерального  казенного  учреждения  «Военный  комиссариат  Чувашской Республики»  для  участия  в  специальной  военной  операции,  а  также  прох</w:t>
      </w:r>
      <w:r w:rsidRPr="00FB44A9">
        <w:rPr>
          <w:color w:val="000000"/>
        </w:rPr>
        <w:t>о</w:t>
      </w:r>
      <w:r w:rsidRPr="00FB44A9">
        <w:rPr>
          <w:color w:val="000000"/>
        </w:rPr>
        <w:t>дящих  военную  службу по  контракту  в  воинских  частях,  дислоцированных  на  террит</w:t>
      </w:r>
      <w:r w:rsidRPr="00FB44A9">
        <w:rPr>
          <w:color w:val="000000"/>
        </w:rPr>
        <w:t>о</w:t>
      </w:r>
      <w:r w:rsidRPr="00FB44A9">
        <w:rPr>
          <w:color w:val="000000"/>
        </w:rPr>
        <w:t>рии  Чувашской  Республики, принимающих участие в специальной военной операции;</w:t>
      </w:r>
    </w:p>
    <w:p w:rsidR="0040756E" w:rsidRPr="00FB44A9" w:rsidRDefault="0040756E" w:rsidP="00FB44A9">
      <w:pPr>
        <w:pStyle w:val="ConsPlusNormal"/>
        <w:tabs>
          <w:tab w:val="left" w:pos="709"/>
        </w:tabs>
        <w:ind w:firstLine="709"/>
        <w:contextualSpacing/>
        <w:jc w:val="both"/>
        <w:rPr>
          <w:color w:val="000000"/>
        </w:rPr>
      </w:pPr>
      <w:r w:rsidRPr="00FB44A9">
        <w:rPr>
          <w:color w:val="000000"/>
        </w:rPr>
        <w:t>- военнослужащих войск  национальной  гвардии  Российской  Федерации,  лиц,  пр</w:t>
      </w:r>
      <w:r w:rsidRPr="00FB44A9">
        <w:rPr>
          <w:color w:val="000000"/>
        </w:rPr>
        <w:t>о</w:t>
      </w:r>
      <w:r w:rsidRPr="00FB44A9">
        <w:rPr>
          <w:color w:val="000000"/>
        </w:rPr>
        <w:t>ходящих службу  в  войсках  национальной  гвардии  Российской  Федерации  и  имеющих  специальное  звание полиции, принимающих участие в специальной военной операции;</w:t>
      </w:r>
    </w:p>
    <w:p w:rsidR="0040756E" w:rsidRPr="00FB44A9" w:rsidRDefault="0040756E" w:rsidP="00FB44A9">
      <w:pPr>
        <w:pStyle w:val="ConsPlusNormal"/>
        <w:tabs>
          <w:tab w:val="left" w:pos="709"/>
        </w:tabs>
        <w:ind w:firstLine="709"/>
        <w:contextualSpacing/>
        <w:jc w:val="both"/>
        <w:rPr>
          <w:color w:val="000000"/>
        </w:rPr>
      </w:pPr>
      <w:r w:rsidRPr="00FB44A9">
        <w:rPr>
          <w:color w:val="000000"/>
        </w:rPr>
        <w:t>- направленных  из  Федерального  казенного  учреждения «Военный  комиссариат  Чувашской Республики»  для  заключения  контракта  о  добровольном  содействии  в  в</w:t>
      </w:r>
      <w:r w:rsidRPr="00FB44A9">
        <w:rPr>
          <w:color w:val="000000"/>
        </w:rPr>
        <w:t>ы</w:t>
      </w:r>
      <w:r w:rsidRPr="00FB44A9">
        <w:rPr>
          <w:color w:val="000000"/>
        </w:rPr>
        <w:t>полнении  задач, возложенных  на Вооруженные Силы  Российской  Федерации, принима</w:t>
      </w:r>
      <w:r w:rsidRPr="00FB44A9">
        <w:rPr>
          <w:color w:val="000000"/>
        </w:rPr>
        <w:t>ю</w:t>
      </w:r>
      <w:r w:rsidRPr="00FB44A9">
        <w:rPr>
          <w:color w:val="000000"/>
        </w:rPr>
        <w:t>щих  участие в специальной военной  операции;</w:t>
      </w:r>
    </w:p>
    <w:p w:rsidR="00F21A4F" w:rsidRDefault="0040756E" w:rsidP="00F21A4F">
      <w:pPr>
        <w:pStyle w:val="ConsPlusNormal"/>
        <w:tabs>
          <w:tab w:val="left" w:pos="709"/>
        </w:tabs>
        <w:ind w:firstLine="709"/>
        <w:contextualSpacing/>
        <w:jc w:val="both"/>
      </w:pPr>
      <w:r w:rsidRPr="00FB44A9">
        <w:rPr>
          <w:color w:val="000000"/>
        </w:rPr>
        <w:t>- призванных  на  военную  службу  по  мобилизации  в  Вооруженные  Силы  Росси</w:t>
      </w:r>
      <w:r w:rsidRPr="00FB44A9">
        <w:rPr>
          <w:color w:val="000000"/>
        </w:rPr>
        <w:t>й</w:t>
      </w:r>
      <w:r w:rsidRPr="00FB44A9">
        <w:rPr>
          <w:color w:val="000000"/>
        </w:rPr>
        <w:t xml:space="preserve">ской Федерации  в  соответствии  с  Указом  Президента  Российской  Федерации  от  21  сентября  2022 г. № 647 «Об объявлении частичной мобилизации в Российской Федерации»  </w:t>
      </w:r>
      <w:r w:rsidRPr="00FB44A9">
        <w:t>предоставление  бесплатного посещения детьми участников специальной военной опер</w:t>
      </w:r>
      <w:r w:rsidRPr="00FB44A9">
        <w:t>а</w:t>
      </w:r>
      <w:r w:rsidRPr="00FB44A9">
        <w:t>ции</w:t>
      </w:r>
      <w:r w:rsidR="00F21A4F">
        <w:t>».</w:t>
      </w:r>
    </w:p>
    <w:p w:rsidR="002C606D" w:rsidRPr="00FB44A9" w:rsidRDefault="0040756E" w:rsidP="00F21A4F">
      <w:pPr>
        <w:pStyle w:val="ConsPlusNormal"/>
        <w:tabs>
          <w:tab w:val="left" w:pos="709"/>
        </w:tabs>
        <w:ind w:firstLine="709"/>
        <w:contextualSpacing/>
        <w:jc w:val="both"/>
      </w:pPr>
      <w:r w:rsidRPr="00FB44A9">
        <w:t xml:space="preserve"> </w:t>
      </w:r>
      <w:r w:rsidR="002C606D" w:rsidRPr="00FB44A9">
        <w:t>2. Обращение указанной категории лиц по вопросу предоставления мер социальной поддержки в виде бесплатного посещения занятий (кружки, секции и иные подобные зан</w:t>
      </w:r>
      <w:r w:rsidR="002C606D" w:rsidRPr="00FB44A9">
        <w:t>я</w:t>
      </w:r>
      <w:r w:rsidR="002C606D" w:rsidRPr="00FB44A9">
        <w:t>тия) по дополнительным общеобразовательным программам в образовательных организац</w:t>
      </w:r>
      <w:r w:rsidR="002C606D" w:rsidRPr="00FB44A9">
        <w:t>и</w:t>
      </w:r>
      <w:r w:rsidR="002C606D" w:rsidRPr="00FB44A9">
        <w:t xml:space="preserve">ях Порецкого </w:t>
      </w:r>
      <w:r w:rsidR="002C0761" w:rsidRPr="00FB44A9">
        <w:t>муниципального округа</w:t>
      </w:r>
      <w:r w:rsidR="002C606D" w:rsidRPr="00FB44A9">
        <w:t xml:space="preserve"> Чувашской Республики, осуществляющих образов</w:t>
      </w:r>
      <w:r w:rsidR="002C606D" w:rsidRPr="00FB44A9">
        <w:t>а</w:t>
      </w:r>
      <w:r w:rsidR="002C606D" w:rsidRPr="00FB44A9">
        <w:t>тельную деятельность по дополнительным общеобразовательным программам,  носит заяв</w:t>
      </w:r>
      <w:r w:rsidR="002C606D" w:rsidRPr="00FB44A9">
        <w:t>и</w:t>
      </w:r>
      <w:r w:rsidR="002C606D" w:rsidRPr="00FB44A9">
        <w:t>тельный характер.</w:t>
      </w:r>
    </w:p>
    <w:p w:rsidR="002C606D" w:rsidRPr="00FB44A9" w:rsidRDefault="002C606D" w:rsidP="00FB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A9">
        <w:rPr>
          <w:rFonts w:ascii="Times New Roman" w:hAnsi="Times New Roman" w:cs="Times New Roman"/>
          <w:sz w:val="24"/>
          <w:szCs w:val="24"/>
        </w:rPr>
        <w:t>3. Для принятия решения о предоставлении меры социальной поддержки в виде  бе</w:t>
      </w:r>
      <w:r w:rsidRPr="00FB44A9">
        <w:rPr>
          <w:rFonts w:ascii="Times New Roman" w:hAnsi="Times New Roman" w:cs="Times New Roman"/>
          <w:sz w:val="24"/>
          <w:szCs w:val="24"/>
        </w:rPr>
        <w:t>с</w:t>
      </w:r>
      <w:r w:rsidRPr="00FB44A9">
        <w:rPr>
          <w:rFonts w:ascii="Times New Roman" w:hAnsi="Times New Roman" w:cs="Times New Roman"/>
          <w:sz w:val="24"/>
          <w:szCs w:val="24"/>
        </w:rPr>
        <w:t xml:space="preserve">платного посещения занятий (кружки, секции и иные подобные занятия) по дополнительным общеобразовательным программам в образовательных организациях Порецкого </w:t>
      </w:r>
      <w:r w:rsidR="002C0761" w:rsidRPr="00FB44A9">
        <w:rPr>
          <w:rFonts w:ascii="Times New Roman" w:hAnsi="Times New Roman" w:cs="Times New Roman"/>
          <w:sz w:val="24"/>
          <w:szCs w:val="24"/>
        </w:rPr>
        <w:t>муниц</w:t>
      </w:r>
      <w:r w:rsidR="002C0761" w:rsidRPr="00FB44A9">
        <w:rPr>
          <w:rFonts w:ascii="Times New Roman" w:hAnsi="Times New Roman" w:cs="Times New Roman"/>
          <w:sz w:val="24"/>
          <w:szCs w:val="24"/>
        </w:rPr>
        <w:t>и</w:t>
      </w:r>
      <w:r w:rsidR="002C0761" w:rsidRPr="00FB44A9">
        <w:rPr>
          <w:rFonts w:ascii="Times New Roman" w:hAnsi="Times New Roman" w:cs="Times New Roman"/>
          <w:sz w:val="24"/>
          <w:szCs w:val="24"/>
        </w:rPr>
        <w:t>пального округа</w:t>
      </w:r>
      <w:r w:rsidRPr="00FB44A9">
        <w:rPr>
          <w:rFonts w:ascii="Times New Roman" w:hAnsi="Times New Roman" w:cs="Times New Roman"/>
          <w:sz w:val="24"/>
          <w:szCs w:val="24"/>
        </w:rPr>
        <w:t xml:space="preserve"> Чувашской Республики, осуществляющих образовательную деятельность по дополнительным общеобразовательным программам,  предоставляется:</w:t>
      </w:r>
    </w:p>
    <w:p w:rsidR="0040756E" w:rsidRPr="00FB44A9" w:rsidRDefault="002C606D" w:rsidP="00FB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A9">
        <w:rPr>
          <w:rFonts w:ascii="Times New Roman" w:hAnsi="Times New Roman" w:cs="Times New Roman"/>
          <w:sz w:val="24"/>
          <w:szCs w:val="24"/>
        </w:rPr>
        <w:t xml:space="preserve">а) </w:t>
      </w:r>
      <w:r w:rsidR="0040756E" w:rsidRPr="00FB44A9">
        <w:rPr>
          <w:rFonts w:ascii="Times New Roman" w:hAnsi="Times New Roman" w:cs="Times New Roman"/>
          <w:sz w:val="24"/>
          <w:szCs w:val="24"/>
        </w:rPr>
        <w:t>заявление члена семьи военнослужащего, указанных категорий лиц в пункте 1 н</w:t>
      </w:r>
      <w:r w:rsidR="0040756E" w:rsidRPr="00FB44A9">
        <w:rPr>
          <w:rFonts w:ascii="Times New Roman" w:hAnsi="Times New Roman" w:cs="Times New Roman"/>
          <w:sz w:val="24"/>
          <w:szCs w:val="24"/>
        </w:rPr>
        <w:t>а</w:t>
      </w:r>
      <w:r w:rsidR="0040756E" w:rsidRPr="00FB44A9">
        <w:rPr>
          <w:rFonts w:ascii="Times New Roman" w:hAnsi="Times New Roman" w:cs="Times New Roman"/>
          <w:sz w:val="24"/>
          <w:szCs w:val="24"/>
        </w:rPr>
        <w:t>стоящего Порядка.</w:t>
      </w:r>
    </w:p>
    <w:p w:rsidR="002C606D" w:rsidRPr="00FB44A9" w:rsidRDefault="002C606D" w:rsidP="00FB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A9">
        <w:rPr>
          <w:rFonts w:ascii="Times New Roman" w:hAnsi="Times New Roman" w:cs="Times New Roman"/>
          <w:sz w:val="24"/>
          <w:szCs w:val="24"/>
        </w:rPr>
        <w:t>б) документ о принадлежности воспитанника к категории, указанной в пункте 1 н</w:t>
      </w:r>
      <w:r w:rsidRPr="00FB44A9">
        <w:rPr>
          <w:rFonts w:ascii="Times New Roman" w:hAnsi="Times New Roman" w:cs="Times New Roman"/>
          <w:sz w:val="24"/>
          <w:szCs w:val="24"/>
        </w:rPr>
        <w:t>а</w:t>
      </w:r>
      <w:r w:rsidRPr="00FB44A9">
        <w:rPr>
          <w:rFonts w:ascii="Times New Roman" w:hAnsi="Times New Roman" w:cs="Times New Roman"/>
          <w:sz w:val="24"/>
          <w:szCs w:val="24"/>
        </w:rPr>
        <w:t>стоящего Порядка.</w:t>
      </w:r>
    </w:p>
    <w:p w:rsidR="002C606D" w:rsidRPr="00FB44A9" w:rsidRDefault="002C606D" w:rsidP="00FB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A9">
        <w:rPr>
          <w:rFonts w:ascii="Times New Roman" w:hAnsi="Times New Roman" w:cs="Times New Roman"/>
          <w:sz w:val="24"/>
          <w:szCs w:val="24"/>
        </w:rPr>
        <w:t>4. Заявление регистрируется специалистом организации, осуществляющим прием д</w:t>
      </w:r>
      <w:r w:rsidRPr="00FB44A9">
        <w:rPr>
          <w:rFonts w:ascii="Times New Roman" w:hAnsi="Times New Roman" w:cs="Times New Roman"/>
          <w:sz w:val="24"/>
          <w:szCs w:val="24"/>
        </w:rPr>
        <w:t>о</w:t>
      </w:r>
      <w:r w:rsidRPr="00FB44A9">
        <w:rPr>
          <w:rFonts w:ascii="Times New Roman" w:hAnsi="Times New Roman" w:cs="Times New Roman"/>
          <w:sz w:val="24"/>
          <w:szCs w:val="24"/>
        </w:rPr>
        <w:t>кументов, в день его представления.</w:t>
      </w:r>
    </w:p>
    <w:p w:rsidR="002C606D" w:rsidRPr="00FB44A9" w:rsidRDefault="002C606D" w:rsidP="00FB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A9">
        <w:rPr>
          <w:rFonts w:ascii="Times New Roman" w:hAnsi="Times New Roman" w:cs="Times New Roman"/>
          <w:sz w:val="24"/>
          <w:szCs w:val="24"/>
        </w:rPr>
        <w:t>В течение трех рабочих дней со дня поступления заявления и прилагаемых докуме</w:t>
      </w:r>
      <w:r w:rsidRPr="00FB44A9">
        <w:rPr>
          <w:rFonts w:ascii="Times New Roman" w:hAnsi="Times New Roman" w:cs="Times New Roman"/>
          <w:sz w:val="24"/>
          <w:szCs w:val="24"/>
        </w:rPr>
        <w:t>н</w:t>
      </w:r>
      <w:r w:rsidRPr="00FB44A9">
        <w:rPr>
          <w:rFonts w:ascii="Times New Roman" w:hAnsi="Times New Roman" w:cs="Times New Roman"/>
          <w:sz w:val="24"/>
          <w:szCs w:val="24"/>
        </w:rPr>
        <w:t>тов руководитель организации принимает решение об освобождении от внесения  платы за посещение занятий (кружки, секции и иные подобные занятия) по дополнительным общео</w:t>
      </w:r>
      <w:r w:rsidRPr="00FB44A9">
        <w:rPr>
          <w:rFonts w:ascii="Times New Roman" w:hAnsi="Times New Roman" w:cs="Times New Roman"/>
          <w:sz w:val="24"/>
          <w:szCs w:val="24"/>
        </w:rPr>
        <w:t>б</w:t>
      </w:r>
      <w:r w:rsidRPr="00FB44A9">
        <w:rPr>
          <w:rFonts w:ascii="Times New Roman" w:hAnsi="Times New Roman" w:cs="Times New Roman"/>
          <w:sz w:val="24"/>
          <w:szCs w:val="24"/>
        </w:rPr>
        <w:lastRenderedPageBreak/>
        <w:t xml:space="preserve">разовательным программам в образовательных организациях Порецкого </w:t>
      </w:r>
      <w:r w:rsidR="002C0761" w:rsidRPr="00FB44A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B44A9">
        <w:rPr>
          <w:rFonts w:ascii="Times New Roman" w:hAnsi="Times New Roman" w:cs="Times New Roman"/>
          <w:sz w:val="24"/>
          <w:szCs w:val="24"/>
        </w:rPr>
        <w:t xml:space="preserve"> Чувашской Республики, осуществляющих образовательную деятельность по допо</w:t>
      </w:r>
      <w:r w:rsidRPr="00FB44A9">
        <w:rPr>
          <w:rFonts w:ascii="Times New Roman" w:hAnsi="Times New Roman" w:cs="Times New Roman"/>
          <w:sz w:val="24"/>
          <w:szCs w:val="24"/>
        </w:rPr>
        <w:t>л</w:t>
      </w:r>
      <w:r w:rsidRPr="00FB44A9">
        <w:rPr>
          <w:rFonts w:ascii="Times New Roman" w:hAnsi="Times New Roman" w:cs="Times New Roman"/>
          <w:sz w:val="24"/>
          <w:szCs w:val="24"/>
        </w:rPr>
        <w:t>нительным общеобразовательным программам,  либо решение об отказе, и уведомляет о принятом решении заявителя.</w:t>
      </w:r>
    </w:p>
    <w:p w:rsidR="002C606D" w:rsidRPr="00FB44A9" w:rsidRDefault="002C606D" w:rsidP="00FB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A9">
        <w:rPr>
          <w:rFonts w:ascii="Times New Roman" w:hAnsi="Times New Roman" w:cs="Times New Roman"/>
          <w:sz w:val="24"/>
          <w:szCs w:val="24"/>
        </w:rPr>
        <w:t>Решение об освобождении от платы за  посещения занятий (кружки, секции и иные подобные занятия) по дополнительным общеобразовательным программам в образовател</w:t>
      </w:r>
      <w:r w:rsidRPr="00FB44A9">
        <w:rPr>
          <w:rFonts w:ascii="Times New Roman" w:hAnsi="Times New Roman" w:cs="Times New Roman"/>
          <w:sz w:val="24"/>
          <w:szCs w:val="24"/>
        </w:rPr>
        <w:t>ь</w:t>
      </w:r>
      <w:r w:rsidRPr="00FB44A9">
        <w:rPr>
          <w:rFonts w:ascii="Times New Roman" w:hAnsi="Times New Roman" w:cs="Times New Roman"/>
          <w:sz w:val="24"/>
          <w:szCs w:val="24"/>
        </w:rPr>
        <w:t xml:space="preserve">ных организациях Порецкого </w:t>
      </w:r>
      <w:r w:rsidR="002C0761" w:rsidRPr="00FB44A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B44A9">
        <w:rPr>
          <w:rFonts w:ascii="Times New Roman" w:hAnsi="Times New Roman" w:cs="Times New Roman"/>
          <w:sz w:val="24"/>
          <w:szCs w:val="24"/>
        </w:rPr>
        <w:t xml:space="preserve"> Чувашской Республики, осущест</w:t>
      </w:r>
      <w:r w:rsidRPr="00FB44A9">
        <w:rPr>
          <w:rFonts w:ascii="Times New Roman" w:hAnsi="Times New Roman" w:cs="Times New Roman"/>
          <w:sz w:val="24"/>
          <w:szCs w:val="24"/>
        </w:rPr>
        <w:t>в</w:t>
      </w:r>
      <w:r w:rsidRPr="00FB44A9">
        <w:rPr>
          <w:rFonts w:ascii="Times New Roman" w:hAnsi="Times New Roman" w:cs="Times New Roman"/>
          <w:sz w:val="24"/>
          <w:szCs w:val="24"/>
        </w:rPr>
        <w:t>ляющих образовательную деятельность по дополнительным общеобразовательным програ</w:t>
      </w:r>
      <w:r w:rsidRPr="00FB44A9">
        <w:rPr>
          <w:rFonts w:ascii="Times New Roman" w:hAnsi="Times New Roman" w:cs="Times New Roman"/>
          <w:sz w:val="24"/>
          <w:szCs w:val="24"/>
        </w:rPr>
        <w:t>м</w:t>
      </w:r>
      <w:r w:rsidRPr="00FB44A9">
        <w:rPr>
          <w:rFonts w:ascii="Times New Roman" w:hAnsi="Times New Roman" w:cs="Times New Roman"/>
          <w:sz w:val="24"/>
          <w:szCs w:val="24"/>
        </w:rPr>
        <w:t xml:space="preserve">мам,   либо решение об отказе оформляется приказом руководителя организации. </w:t>
      </w:r>
    </w:p>
    <w:p w:rsidR="002C606D" w:rsidRPr="00FB44A9" w:rsidRDefault="002C606D" w:rsidP="00FB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A9">
        <w:rPr>
          <w:rFonts w:ascii="Times New Roman" w:hAnsi="Times New Roman" w:cs="Times New Roman"/>
          <w:sz w:val="24"/>
          <w:szCs w:val="24"/>
        </w:rPr>
        <w:t xml:space="preserve">5. Основаниями для отказа в освобождении от платы за посещения занятий (кружки, секции и иные подобные занятия) по дополнительным общеобразовательным программам в образовательных организациях Порецкого </w:t>
      </w:r>
      <w:r w:rsidR="002C0761" w:rsidRPr="00FB44A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B44A9">
        <w:rPr>
          <w:rFonts w:ascii="Times New Roman" w:hAnsi="Times New Roman" w:cs="Times New Roman"/>
          <w:sz w:val="24"/>
          <w:szCs w:val="24"/>
        </w:rPr>
        <w:t xml:space="preserve"> Чувашской Республики, осуществляющих образовательную деятельность по дополнительным общеобразовательным программам,  является несоответствие заявителя требованиям, установленным в пункте 1 н</w:t>
      </w:r>
      <w:r w:rsidRPr="00FB44A9">
        <w:rPr>
          <w:rFonts w:ascii="Times New Roman" w:hAnsi="Times New Roman" w:cs="Times New Roman"/>
          <w:sz w:val="24"/>
          <w:szCs w:val="24"/>
        </w:rPr>
        <w:t>а</w:t>
      </w:r>
      <w:r w:rsidRPr="00FB44A9">
        <w:rPr>
          <w:rFonts w:ascii="Times New Roman" w:hAnsi="Times New Roman" w:cs="Times New Roman"/>
          <w:sz w:val="24"/>
          <w:szCs w:val="24"/>
        </w:rPr>
        <w:t>стоящего Порядка.</w:t>
      </w:r>
    </w:p>
    <w:p w:rsidR="002C606D" w:rsidRPr="00DC708E" w:rsidRDefault="002C606D" w:rsidP="002C606D">
      <w:pPr>
        <w:rPr>
          <w:rFonts w:ascii="Times New Roman" w:hAnsi="Times New Roman" w:cs="Times New Roman"/>
        </w:rPr>
      </w:pPr>
    </w:p>
    <w:p w:rsidR="002C606D" w:rsidRDefault="002C606D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06D" w:rsidRDefault="002C606D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06D" w:rsidRDefault="002C606D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C606D" w:rsidSect="005E13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073" w:rsidRDefault="00156073">
      <w:pPr>
        <w:spacing w:after="0" w:line="240" w:lineRule="auto"/>
      </w:pPr>
      <w:r>
        <w:separator/>
      </w:r>
    </w:p>
  </w:endnote>
  <w:endnote w:type="continuationSeparator" w:id="1">
    <w:p w:rsidR="00156073" w:rsidRDefault="0015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073" w:rsidRDefault="00156073">
      <w:pPr>
        <w:spacing w:after="0" w:line="240" w:lineRule="auto"/>
      </w:pPr>
      <w:r>
        <w:separator/>
      </w:r>
    </w:p>
  </w:footnote>
  <w:footnote w:type="continuationSeparator" w:id="1">
    <w:p w:rsidR="00156073" w:rsidRDefault="00156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225"/>
    <w:multiLevelType w:val="hybridMultilevel"/>
    <w:tmpl w:val="41DCFA72"/>
    <w:lvl w:ilvl="0" w:tplc="5CCE9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AC132D"/>
    <w:multiLevelType w:val="multilevel"/>
    <w:tmpl w:val="576E6DC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17F4F"/>
    <w:rsid w:val="0003729A"/>
    <w:rsid w:val="0004512F"/>
    <w:rsid w:val="00050798"/>
    <w:rsid w:val="000D0F60"/>
    <w:rsid w:val="000D4D55"/>
    <w:rsid w:val="000E05CF"/>
    <w:rsid w:val="000E66C6"/>
    <w:rsid w:val="000F4245"/>
    <w:rsid w:val="0010100F"/>
    <w:rsid w:val="00101141"/>
    <w:rsid w:val="0011087D"/>
    <w:rsid w:val="00117281"/>
    <w:rsid w:val="00125EDF"/>
    <w:rsid w:val="00156073"/>
    <w:rsid w:val="00163723"/>
    <w:rsid w:val="001812E6"/>
    <w:rsid w:val="0018766B"/>
    <w:rsid w:val="001A2E7F"/>
    <w:rsid w:val="001B7D32"/>
    <w:rsid w:val="001C7245"/>
    <w:rsid w:val="0021560D"/>
    <w:rsid w:val="0022254C"/>
    <w:rsid w:val="00227204"/>
    <w:rsid w:val="00280872"/>
    <w:rsid w:val="0028579A"/>
    <w:rsid w:val="002A5B04"/>
    <w:rsid w:val="002B49A0"/>
    <w:rsid w:val="002C0761"/>
    <w:rsid w:val="002C5B08"/>
    <w:rsid w:val="002C606D"/>
    <w:rsid w:val="002E55B2"/>
    <w:rsid w:val="00322264"/>
    <w:rsid w:val="00327BF8"/>
    <w:rsid w:val="00335854"/>
    <w:rsid w:val="00337176"/>
    <w:rsid w:val="00340DBD"/>
    <w:rsid w:val="00386E24"/>
    <w:rsid w:val="0039296D"/>
    <w:rsid w:val="0039624B"/>
    <w:rsid w:val="003A4038"/>
    <w:rsid w:val="003A5A37"/>
    <w:rsid w:val="003B7E1F"/>
    <w:rsid w:val="003E67D7"/>
    <w:rsid w:val="0040756E"/>
    <w:rsid w:val="00410342"/>
    <w:rsid w:val="00417945"/>
    <w:rsid w:val="004238DD"/>
    <w:rsid w:val="0044035C"/>
    <w:rsid w:val="0044502F"/>
    <w:rsid w:val="004475BE"/>
    <w:rsid w:val="0045787C"/>
    <w:rsid w:val="004A2805"/>
    <w:rsid w:val="004A50DD"/>
    <w:rsid w:val="004A76D0"/>
    <w:rsid w:val="004B7524"/>
    <w:rsid w:val="004C7044"/>
    <w:rsid w:val="004D2FDE"/>
    <w:rsid w:val="004F12AE"/>
    <w:rsid w:val="004F1CD7"/>
    <w:rsid w:val="004F2D36"/>
    <w:rsid w:val="00524873"/>
    <w:rsid w:val="005322B0"/>
    <w:rsid w:val="00544C60"/>
    <w:rsid w:val="00553791"/>
    <w:rsid w:val="00556798"/>
    <w:rsid w:val="0056622C"/>
    <w:rsid w:val="0056738B"/>
    <w:rsid w:val="005A0408"/>
    <w:rsid w:val="005B21BA"/>
    <w:rsid w:val="005D5D5C"/>
    <w:rsid w:val="005D64C4"/>
    <w:rsid w:val="005D676A"/>
    <w:rsid w:val="005E13B8"/>
    <w:rsid w:val="006227D5"/>
    <w:rsid w:val="0064270B"/>
    <w:rsid w:val="00664D50"/>
    <w:rsid w:val="00665568"/>
    <w:rsid w:val="0067167E"/>
    <w:rsid w:val="006719D0"/>
    <w:rsid w:val="00691A6A"/>
    <w:rsid w:val="006B0880"/>
    <w:rsid w:val="006C1495"/>
    <w:rsid w:val="006C3039"/>
    <w:rsid w:val="006C5C17"/>
    <w:rsid w:val="006D12E5"/>
    <w:rsid w:val="006D461B"/>
    <w:rsid w:val="006D737C"/>
    <w:rsid w:val="006F3083"/>
    <w:rsid w:val="006F6F9A"/>
    <w:rsid w:val="00734634"/>
    <w:rsid w:val="00735234"/>
    <w:rsid w:val="00761ABD"/>
    <w:rsid w:val="00767492"/>
    <w:rsid w:val="007A18C6"/>
    <w:rsid w:val="007A21EF"/>
    <w:rsid w:val="0081343F"/>
    <w:rsid w:val="00841ECA"/>
    <w:rsid w:val="008459F3"/>
    <w:rsid w:val="00850999"/>
    <w:rsid w:val="00855790"/>
    <w:rsid w:val="00880379"/>
    <w:rsid w:val="00893FC4"/>
    <w:rsid w:val="008A361B"/>
    <w:rsid w:val="008A5B47"/>
    <w:rsid w:val="008B1201"/>
    <w:rsid w:val="008C484A"/>
    <w:rsid w:val="008D5BDC"/>
    <w:rsid w:val="00934044"/>
    <w:rsid w:val="009A50E5"/>
    <w:rsid w:val="009C36A9"/>
    <w:rsid w:val="009D1F0F"/>
    <w:rsid w:val="009E4A97"/>
    <w:rsid w:val="009F466A"/>
    <w:rsid w:val="00A110D1"/>
    <w:rsid w:val="00A12FD7"/>
    <w:rsid w:val="00A217E1"/>
    <w:rsid w:val="00A51765"/>
    <w:rsid w:val="00A5613D"/>
    <w:rsid w:val="00A656DB"/>
    <w:rsid w:val="00A67D51"/>
    <w:rsid w:val="00A84716"/>
    <w:rsid w:val="00A940A6"/>
    <w:rsid w:val="00AA6725"/>
    <w:rsid w:val="00AB4CC5"/>
    <w:rsid w:val="00B20331"/>
    <w:rsid w:val="00B239A7"/>
    <w:rsid w:val="00B32908"/>
    <w:rsid w:val="00B447F9"/>
    <w:rsid w:val="00B6733F"/>
    <w:rsid w:val="00B7226A"/>
    <w:rsid w:val="00B82FC3"/>
    <w:rsid w:val="00B8591D"/>
    <w:rsid w:val="00B955DD"/>
    <w:rsid w:val="00BA680F"/>
    <w:rsid w:val="00BB09E0"/>
    <w:rsid w:val="00BB2D5A"/>
    <w:rsid w:val="00BC1CAF"/>
    <w:rsid w:val="00C15BC4"/>
    <w:rsid w:val="00C23588"/>
    <w:rsid w:val="00C34EEE"/>
    <w:rsid w:val="00C35AE2"/>
    <w:rsid w:val="00C552D0"/>
    <w:rsid w:val="00C82103"/>
    <w:rsid w:val="00C91D0F"/>
    <w:rsid w:val="00C95287"/>
    <w:rsid w:val="00CA38E5"/>
    <w:rsid w:val="00CC1A95"/>
    <w:rsid w:val="00CC2AB1"/>
    <w:rsid w:val="00CC7C59"/>
    <w:rsid w:val="00CD5066"/>
    <w:rsid w:val="00CE0D9E"/>
    <w:rsid w:val="00D05940"/>
    <w:rsid w:val="00D13648"/>
    <w:rsid w:val="00D16BF1"/>
    <w:rsid w:val="00D36906"/>
    <w:rsid w:val="00D46063"/>
    <w:rsid w:val="00D54750"/>
    <w:rsid w:val="00D807F0"/>
    <w:rsid w:val="00D81FBC"/>
    <w:rsid w:val="00D83018"/>
    <w:rsid w:val="00DB5F8B"/>
    <w:rsid w:val="00DF4531"/>
    <w:rsid w:val="00E1574D"/>
    <w:rsid w:val="00E16301"/>
    <w:rsid w:val="00E3047B"/>
    <w:rsid w:val="00E4753B"/>
    <w:rsid w:val="00E67B08"/>
    <w:rsid w:val="00E75DCD"/>
    <w:rsid w:val="00E948A8"/>
    <w:rsid w:val="00E97C95"/>
    <w:rsid w:val="00EB440B"/>
    <w:rsid w:val="00EB675C"/>
    <w:rsid w:val="00ED738A"/>
    <w:rsid w:val="00EE4C2C"/>
    <w:rsid w:val="00F12F4C"/>
    <w:rsid w:val="00F21A4F"/>
    <w:rsid w:val="00F43E43"/>
    <w:rsid w:val="00F73D72"/>
    <w:rsid w:val="00F86D6B"/>
    <w:rsid w:val="00FA2D65"/>
    <w:rsid w:val="00FA3E60"/>
    <w:rsid w:val="00FB44A9"/>
    <w:rsid w:val="00FD33F7"/>
    <w:rsid w:val="00FE5CE0"/>
    <w:rsid w:val="00FF0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2E55B2"/>
    <w:rPr>
      <w:rFonts w:cs="Times New Roman"/>
      <w:b/>
      <w:color w:val="008000"/>
    </w:rPr>
  </w:style>
  <w:style w:type="paragraph" w:styleId="a6">
    <w:name w:val="header"/>
    <w:basedOn w:val="a"/>
    <w:link w:val="a7"/>
    <w:rsid w:val="002E55B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rsid w:val="002E55B2"/>
    <w:rPr>
      <w:rFonts w:ascii="Calibri" w:eastAsia="Times New Roman" w:hAnsi="Calibri" w:cs="Times New Roman"/>
      <w:lang w:eastAsia="en-US"/>
    </w:rPr>
  </w:style>
  <w:style w:type="paragraph" w:styleId="a8">
    <w:name w:val="No Spacing"/>
    <w:qFormat/>
    <w:rsid w:val="002E55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rsid w:val="002E55B2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2E55B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rsid w:val="002E55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335854"/>
    <w:pPr>
      <w:ind w:left="720"/>
      <w:contextualSpacing/>
    </w:pPr>
    <w:rPr>
      <w:rFonts w:eastAsiaTheme="minorHAnsi"/>
      <w:lang w:eastAsia="en-US"/>
    </w:rPr>
  </w:style>
  <w:style w:type="table" w:styleId="ac">
    <w:name w:val="Table Grid"/>
    <w:basedOn w:val="a1"/>
    <w:uiPriority w:val="39"/>
    <w:rsid w:val="003358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0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1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934044"/>
    <w:rPr>
      <w:color w:val="000080"/>
      <w:u w:val="single"/>
    </w:rPr>
  </w:style>
  <w:style w:type="paragraph" w:styleId="3">
    <w:name w:val="Body Text 3"/>
    <w:basedOn w:val="a"/>
    <w:link w:val="30"/>
    <w:uiPriority w:val="99"/>
    <w:unhideWhenUsed/>
    <w:rsid w:val="00664D50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664D50"/>
    <w:rPr>
      <w:rFonts w:ascii="Times New Roman" w:eastAsia="Times New Roman" w:hAnsi="Times New Roman" w:cs="Times New Roman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E6AD0-4B0C-428F-AACC-E9992B78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por-obrazov5</cp:lastModifiedBy>
  <cp:revision>41</cp:revision>
  <cp:lastPrinted>2023-11-07T08:08:00Z</cp:lastPrinted>
  <dcterms:created xsi:type="dcterms:W3CDTF">2023-11-22T06:36:00Z</dcterms:created>
  <dcterms:modified xsi:type="dcterms:W3CDTF">2023-12-06T07:13:00Z</dcterms:modified>
</cp:coreProperties>
</file>